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74" w:rsidRDefault="00EF0674" w:rsidP="00EF0674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7453A" wp14:editId="7D577851">
            <wp:simplePos x="0" y="0"/>
            <wp:positionH relativeFrom="column">
              <wp:posOffset>3049905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674" w:rsidRDefault="00EF0674" w:rsidP="00EF0674">
      <w:pPr>
        <w:pStyle w:val="a3"/>
        <w:rPr>
          <w:lang w:val="en-US"/>
        </w:rPr>
      </w:pPr>
    </w:p>
    <w:p w:rsidR="00EF0674" w:rsidRDefault="00EF0674" w:rsidP="00EF0674">
      <w:pPr>
        <w:pStyle w:val="a3"/>
      </w:pPr>
      <w:r>
        <w:t>Администрация</w:t>
      </w:r>
    </w:p>
    <w:p w:rsidR="00EF0674" w:rsidRDefault="00EF0674" w:rsidP="00EF067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F0674" w:rsidRDefault="00EF0674" w:rsidP="00EF0674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F0674" w:rsidRDefault="00EF0674" w:rsidP="00EF0674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F0674" w:rsidRDefault="00EF0674" w:rsidP="00EF067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34B7F" wp14:editId="5F2405D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15750" wp14:editId="427F46B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EF0674" w:rsidRDefault="00EF0674" w:rsidP="00EF0674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FE284C">
        <w:rPr>
          <w:color w:val="000000"/>
          <w:sz w:val="28"/>
        </w:rPr>
        <w:t>10.07.2017</w:t>
      </w:r>
      <w:r>
        <w:rPr>
          <w:color w:val="000000"/>
          <w:sz w:val="28"/>
        </w:rPr>
        <w:t>_г.                                                                                               № _</w:t>
      </w:r>
      <w:r w:rsidR="00FE284C">
        <w:rPr>
          <w:color w:val="000000"/>
          <w:sz w:val="28"/>
        </w:rPr>
        <w:t>327</w:t>
      </w:r>
      <w:r>
        <w:rPr>
          <w:color w:val="000000"/>
          <w:sz w:val="28"/>
        </w:rPr>
        <w:t xml:space="preserve">____ </w:t>
      </w:r>
    </w:p>
    <w:p w:rsidR="00EF0674" w:rsidRDefault="00EF0674" w:rsidP="00EF0674">
      <w:pPr>
        <w:jc w:val="center"/>
      </w:pPr>
    </w:p>
    <w:p w:rsidR="00EF0674" w:rsidRDefault="00EF0674" w:rsidP="00EF0674"/>
    <w:p w:rsidR="00EF0674" w:rsidRDefault="00EF0674" w:rsidP="00EF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Большемурашкинского муниципального района от 19.12.2012г. № 899</w:t>
      </w:r>
    </w:p>
    <w:p w:rsidR="00EF0674" w:rsidRDefault="00EF0674" w:rsidP="00EF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05.06.2014г. № 435, от 08.07.2015г. № 354, от 23.06.2016 № 331)</w:t>
      </w:r>
    </w:p>
    <w:p w:rsidR="00EF0674" w:rsidRDefault="00EF0674" w:rsidP="00EF0674">
      <w:pPr>
        <w:jc w:val="center"/>
        <w:rPr>
          <w:b/>
          <w:sz w:val="28"/>
          <w:szCs w:val="28"/>
        </w:rPr>
      </w:pPr>
    </w:p>
    <w:p w:rsidR="00EF0674" w:rsidRDefault="00EF0674" w:rsidP="00EF0674">
      <w:pPr>
        <w:jc w:val="center"/>
        <w:rPr>
          <w:b/>
          <w:sz w:val="28"/>
          <w:szCs w:val="28"/>
        </w:rPr>
      </w:pPr>
    </w:p>
    <w:p w:rsidR="00EF0674" w:rsidRDefault="00EF0674" w:rsidP="00EF06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администрация Большемурашкинского муниципального района </w:t>
      </w:r>
      <w:r w:rsidRPr="00987FF1">
        <w:rPr>
          <w:b/>
          <w:sz w:val="28"/>
          <w:szCs w:val="28"/>
        </w:rPr>
        <w:t>п о с т а н о в л я е т: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Приложение к постановлению администрации Большемурашкинского муниципального района Нижегородской области от 17.12.2012 года № 899 </w:t>
      </w:r>
      <w:r w:rsidRPr="00AD69D1">
        <w:rPr>
          <w:sz w:val="28"/>
          <w:szCs w:val="28"/>
        </w:rPr>
        <w:t>«Об образовании избирательных участков, участков референдума для проведения голосования и подсчета голосов избирателей, участников референдума  на территории Большемурашкинского муниципального района Нижегородской области» (с изменениями от 05.06.2014г. № 435, от 08.07.2015г. № 354)</w:t>
      </w:r>
      <w:r>
        <w:rPr>
          <w:sz w:val="28"/>
          <w:szCs w:val="28"/>
        </w:rPr>
        <w:t xml:space="preserve">  изложив разделы «Избирательный участок № 293, избирательный участок 296» в новой редакции (прилагается).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газете «Знамя».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выполнением настоящего постановления возложить на управление делами администрации Большемурашкинского муниципального района (И.Д.Садкова).</w:t>
      </w:r>
    </w:p>
    <w:p w:rsidR="00EF0674" w:rsidRDefault="00EF0674" w:rsidP="00EF0674">
      <w:pPr>
        <w:jc w:val="both"/>
        <w:rPr>
          <w:sz w:val="28"/>
          <w:szCs w:val="28"/>
        </w:rPr>
      </w:pPr>
    </w:p>
    <w:p w:rsidR="00EF0674" w:rsidRDefault="00EF0674" w:rsidP="00EF0674">
      <w:pPr>
        <w:jc w:val="both"/>
        <w:rPr>
          <w:sz w:val="28"/>
          <w:szCs w:val="28"/>
        </w:rPr>
      </w:pP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Н.А.Беляков</w:t>
      </w:r>
    </w:p>
    <w:p w:rsidR="00EF0674" w:rsidRDefault="00EF0674" w:rsidP="00EF0674">
      <w:pPr>
        <w:jc w:val="both"/>
        <w:rPr>
          <w:sz w:val="28"/>
          <w:szCs w:val="28"/>
        </w:rPr>
      </w:pPr>
    </w:p>
    <w:p w:rsidR="00EF0674" w:rsidRDefault="00EF0674" w:rsidP="00EF0674">
      <w:pPr>
        <w:jc w:val="both"/>
        <w:rPr>
          <w:sz w:val="28"/>
          <w:szCs w:val="28"/>
        </w:rPr>
      </w:pPr>
    </w:p>
    <w:p w:rsidR="00C44BD5" w:rsidRDefault="00C44BD5" w:rsidP="00C44BD5">
      <w:pPr>
        <w:tabs>
          <w:tab w:val="left" w:pos="1080"/>
        </w:tabs>
      </w:pPr>
    </w:p>
    <w:p w:rsidR="00C44BD5" w:rsidRDefault="00C44BD5" w:rsidP="00C44BD5"/>
    <w:p w:rsidR="00D248FE" w:rsidRDefault="00D248FE" w:rsidP="00C44BD5"/>
    <w:p w:rsidR="00D248FE" w:rsidRDefault="00D248FE" w:rsidP="00C44BD5"/>
    <w:p w:rsidR="00D248FE" w:rsidRDefault="00D248FE" w:rsidP="00C44BD5"/>
    <w:p w:rsidR="00D248FE" w:rsidRDefault="00D248FE" w:rsidP="00C44BD5"/>
    <w:p w:rsidR="00D248FE" w:rsidRDefault="00D248FE" w:rsidP="00C44BD5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EF0674" w:rsidRPr="00C108A5" w:rsidTr="00EA4760">
        <w:tc>
          <w:tcPr>
            <w:tcW w:w="4927" w:type="dxa"/>
            <w:shd w:val="clear" w:color="auto" w:fill="auto"/>
          </w:tcPr>
          <w:p w:rsidR="00EF0674" w:rsidRPr="00C108A5" w:rsidRDefault="00EF0674" w:rsidP="00EA476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F0674" w:rsidRPr="00C108A5" w:rsidRDefault="00EF0674" w:rsidP="00EA4760">
            <w:pPr>
              <w:widowControl w:val="0"/>
              <w:jc w:val="center"/>
              <w:rPr>
                <w:sz w:val="28"/>
                <w:szCs w:val="28"/>
              </w:rPr>
            </w:pPr>
            <w:r w:rsidRPr="00C108A5">
              <w:rPr>
                <w:sz w:val="28"/>
                <w:szCs w:val="28"/>
              </w:rPr>
              <w:t>Приложение</w:t>
            </w:r>
          </w:p>
        </w:tc>
      </w:tr>
      <w:tr w:rsidR="00EF0674" w:rsidRPr="00C108A5" w:rsidTr="00EA4760">
        <w:tc>
          <w:tcPr>
            <w:tcW w:w="4927" w:type="dxa"/>
            <w:shd w:val="clear" w:color="auto" w:fill="auto"/>
          </w:tcPr>
          <w:p w:rsidR="00EF0674" w:rsidRPr="00C108A5" w:rsidRDefault="00EF0674" w:rsidP="00EA476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F0674" w:rsidRPr="00C108A5" w:rsidRDefault="00EF0674" w:rsidP="00EA4760">
            <w:pPr>
              <w:widowControl w:val="0"/>
              <w:jc w:val="center"/>
              <w:rPr>
                <w:sz w:val="28"/>
                <w:szCs w:val="28"/>
              </w:rPr>
            </w:pPr>
            <w:r w:rsidRPr="00C108A5">
              <w:rPr>
                <w:sz w:val="28"/>
                <w:szCs w:val="28"/>
              </w:rPr>
              <w:t>к постановлению администрации</w:t>
            </w:r>
          </w:p>
          <w:p w:rsidR="00EF0674" w:rsidRPr="00C108A5" w:rsidRDefault="00EF0674" w:rsidP="00EA476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Большемурашкинского </w:t>
            </w:r>
            <w:r w:rsidRPr="00C108A5">
              <w:rPr>
                <w:sz w:val="28"/>
                <w:szCs w:val="28"/>
              </w:rPr>
              <w:t>муниципального района</w:t>
            </w:r>
          </w:p>
          <w:p w:rsidR="00EF0674" w:rsidRPr="00C108A5" w:rsidRDefault="00EF0674" w:rsidP="00EA4760">
            <w:pPr>
              <w:widowControl w:val="0"/>
              <w:jc w:val="center"/>
              <w:rPr>
                <w:sz w:val="28"/>
                <w:szCs w:val="28"/>
              </w:rPr>
            </w:pPr>
            <w:r w:rsidRPr="00C108A5">
              <w:rPr>
                <w:sz w:val="28"/>
                <w:szCs w:val="28"/>
              </w:rPr>
              <w:t>Нижегородской области</w:t>
            </w:r>
          </w:p>
        </w:tc>
      </w:tr>
      <w:tr w:rsidR="00EF0674" w:rsidRPr="00C108A5" w:rsidTr="00EA4760">
        <w:tc>
          <w:tcPr>
            <w:tcW w:w="4927" w:type="dxa"/>
            <w:shd w:val="clear" w:color="auto" w:fill="auto"/>
          </w:tcPr>
          <w:p w:rsidR="00EF0674" w:rsidRPr="00C108A5" w:rsidRDefault="00EF0674" w:rsidP="00EA4760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EF0674" w:rsidRPr="00C108A5" w:rsidRDefault="00EF0674" w:rsidP="00FE284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 w:rsidR="00FE284C">
              <w:rPr>
                <w:sz w:val="28"/>
                <w:szCs w:val="28"/>
              </w:rPr>
              <w:t>10.07.2017 г.</w:t>
            </w:r>
            <w:r>
              <w:rPr>
                <w:sz w:val="28"/>
                <w:szCs w:val="28"/>
              </w:rPr>
              <w:t xml:space="preserve"> № _</w:t>
            </w:r>
            <w:r w:rsidR="00FE284C">
              <w:rPr>
                <w:sz w:val="28"/>
                <w:szCs w:val="28"/>
              </w:rPr>
              <w:t>327</w:t>
            </w:r>
            <w:r>
              <w:rPr>
                <w:sz w:val="28"/>
                <w:szCs w:val="28"/>
              </w:rPr>
              <w:t>___</w:t>
            </w:r>
          </w:p>
        </w:tc>
      </w:tr>
    </w:tbl>
    <w:p w:rsidR="00EF0674" w:rsidRDefault="00EF0674" w:rsidP="00EF0674">
      <w:pPr>
        <w:jc w:val="center"/>
      </w:pPr>
    </w:p>
    <w:p w:rsidR="00EF0674" w:rsidRPr="000851D3" w:rsidRDefault="00EF0674" w:rsidP="00EF0674">
      <w:pPr>
        <w:jc w:val="both"/>
        <w:rPr>
          <w:sz w:val="6"/>
          <w:szCs w:val="6"/>
        </w:rPr>
      </w:pPr>
      <w:r>
        <w:rPr>
          <w:sz w:val="6"/>
          <w:szCs w:val="6"/>
        </w:rPr>
        <w:t>3</w:t>
      </w:r>
    </w:p>
    <w:p w:rsidR="00EF0674" w:rsidRPr="009F147C" w:rsidRDefault="00EF0674" w:rsidP="00EF0674">
      <w:pPr>
        <w:pStyle w:val="5"/>
        <w:spacing w:before="0" w:after="0"/>
        <w:jc w:val="center"/>
        <w:rPr>
          <w:i w:val="0"/>
        </w:rPr>
      </w:pPr>
      <w:r w:rsidRPr="009F147C">
        <w:rPr>
          <w:i w:val="0"/>
          <w:sz w:val="28"/>
          <w:szCs w:val="28"/>
        </w:rPr>
        <w:t>Список избирательных участков, участков референдума</w:t>
      </w:r>
      <w:r>
        <w:rPr>
          <w:i w:val="0"/>
        </w:rPr>
        <w:t xml:space="preserve"> </w:t>
      </w:r>
      <w:r w:rsidRPr="009F147C">
        <w:rPr>
          <w:i w:val="0"/>
          <w:sz w:val="28"/>
          <w:szCs w:val="28"/>
        </w:rPr>
        <w:t>для проведения голосования и подсчета голосов избирателей, участников референдума</w:t>
      </w:r>
      <w:r>
        <w:rPr>
          <w:i w:val="0"/>
          <w:sz w:val="28"/>
          <w:szCs w:val="28"/>
        </w:rPr>
        <w:t xml:space="preserve">, </w:t>
      </w:r>
      <w:r w:rsidRPr="009F147C">
        <w:rPr>
          <w:i w:val="0"/>
          <w:sz w:val="28"/>
          <w:szCs w:val="28"/>
        </w:rPr>
        <w:t xml:space="preserve">на территории </w:t>
      </w:r>
      <w:r>
        <w:rPr>
          <w:i w:val="0"/>
          <w:sz w:val="28"/>
          <w:szCs w:val="28"/>
        </w:rPr>
        <w:t xml:space="preserve">Большемурашкинского муниципального </w:t>
      </w:r>
      <w:r w:rsidRPr="009F147C">
        <w:rPr>
          <w:i w:val="0"/>
          <w:sz w:val="28"/>
          <w:szCs w:val="28"/>
        </w:rPr>
        <w:t xml:space="preserve"> района</w:t>
      </w:r>
      <w:r>
        <w:rPr>
          <w:i w:val="0"/>
          <w:sz w:val="28"/>
          <w:szCs w:val="28"/>
        </w:rPr>
        <w:t xml:space="preserve"> Нижегородской области</w:t>
      </w:r>
    </w:p>
    <w:p w:rsidR="00EF0674" w:rsidRDefault="00EF0674" w:rsidP="00EF0674">
      <w:pPr>
        <w:jc w:val="both"/>
        <w:rPr>
          <w:sz w:val="28"/>
          <w:szCs w:val="28"/>
        </w:rPr>
      </w:pPr>
    </w:p>
    <w:p w:rsidR="00EF0674" w:rsidRDefault="00EF0674" w:rsidP="00EF06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Избирательный участок № 293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Центр: </w:t>
      </w:r>
      <w:r>
        <w:rPr>
          <w:sz w:val="28"/>
          <w:szCs w:val="28"/>
        </w:rPr>
        <w:t xml:space="preserve">р.п.Большое Мурашкино, специальная школа-интернат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(ул.Старо-Луговая, д.20, тел. 5-14-60.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Границы: </w:t>
      </w:r>
      <w:r>
        <w:rPr>
          <w:sz w:val="28"/>
          <w:szCs w:val="28"/>
        </w:rPr>
        <w:t>улица Заречная, Набережная, Ново-Набережная, ул.Мира, ул.Фермеров, ул. Комсомольская с д.65 по д.101, с д.66 по д.</w:t>
      </w:r>
      <w:r w:rsidR="008030DC">
        <w:rPr>
          <w:sz w:val="28"/>
          <w:szCs w:val="28"/>
        </w:rPr>
        <w:t>90</w:t>
      </w:r>
      <w:r>
        <w:rPr>
          <w:sz w:val="28"/>
          <w:szCs w:val="28"/>
        </w:rPr>
        <w:t xml:space="preserve">, Слободская, Старо-Луговая, Спортивная. </w:t>
      </w:r>
    </w:p>
    <w:p w:rsidR="00EF0674" w:rsidRDefault="00EF0674" w:rsidP="00EF0674">
      <w:pPr>
        <w:jc w:val="both"/>
        <w:rPr>
          <w:sz w:val="28"/>
          <w:szCs w:val="28"/>
        </w:rPr>
      </w:pPr>
      <w:r w:rsidRPr="00C45151">
        <w:rPr>
          <w:b/>
          <w:sz w:val="28"/>
          <w:szCs w:val="28"/>
        </w:rPr>
        <w:t>Переулки: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Арзамасский, Нижегородский, Тихий с д.1 по д.7</w:t>
      </w:r>
      <w:r w:rsidR="008030DC">
        <w:rPr>
          <w:sz w:val="28"/>
          <w:szCs w:val="28"/>
        </w:rPr>
        <w:t>, с д.2 по д.15</w:t>
      </w:r>
    </w:p>
    <w:p w:rsidR="00EF0674" w:rsidRDefault="00EF0674" w:rsidP="00EF0674">
      <w:pPr>
        <w:jc w:val="both"/>
        <w:rPr>
          <w:sz w:val="28"/>
          <w:szCs w:val="28"/>
        </w:rPr>
      </w:pPr>
    </w:p>
    <w:p w:rsidR="00EF0674" w:rsidRDefault="00EF0674" w:rsidP="00EF0674">
      <w:pPr>
        <w:jc w:val="both"/>
        <w:rPr>
          <w:sz w:val="28"/>
          <w:szCs w:val="28"/>
        </w:rPr>
      </w:pPr>
    </w:p>
    <w:p w:rsidR="00EF0674" w:rsidRDefault="00EF0674" w:rsidP="00EF06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Избирательный участок № 296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Центр: </w:t>
      </w:r>
      <w:r>
        <w:rPr>
          <w:sz w:val="28"/>
          <w:szCs w:val="28"/>
        </w:rPr>
        <w:t>р.п.Большое Мурашкино, детский сад им.Крупской, ул.Советская, д.80,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5-13-93.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Границы: </w:t>
      </w:r>
      <w:r>
        <w:rPr>
          <w:sz w:val="28"/>
          <w:szCs w:val="28"/>
        </w:rPr>
        <w:t xml:space="preserve">улицы Больничная, Молодёжная (с д № 13 по д.№ 31, с д.№ 26 по д.№ 48а), Строителей (с д.№ 6 по д.№ 18, с д.№ 5 по д.№ 21), Телицына (с д.№ 22 - д.№.30, с д.№ 27 по д.№ 31), 1 Мая ( с д.№ 19 по д.№ 85, с д.№ 36 по д.№ 98а), учебный городок, 6-й микрорайон, </w:t>
      </w:r>
    </w:p>
    <w:p w:rsidR="00EF0674" w:rsidRDefault="00EF0674" w:rsidP="00EF06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Переулок: </w:t>
      </w:r>
      <w:r>
        <w:rPr>
          <w:sz w:val="28"/>
          <w:szCs w:val="28"/>
        </w:rPr>
        <w:t xml:space="preserve"> Южный.</w:t>
      </w:r>
    </w:p>
    <w:p w:rsidR="00EF0674" w:rsidRDefault="00EF0674" w:rsidP="00EF0674">
      <w:pPr>
        <w:jc w:val="both"/>
        <w:rPr>
          <w:sz w:val="28"/>
          <w:szCs w:val="28"/>
        </w:rPr>
      </w:pPr>
    </w:p>
    <w:sectPr w:rsidR="00EF0674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6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413A6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30D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4BD5"/>
    <w:rsid w:val="00C46B47"/>
    <w:rsid w:val="00C93FD3"/>
    <w:rsid w:val="00CB571A"/>
    <w:rsid w:val="00CC2A2A"/>
    <w:rsid w:val="00CE132F"/>
    <w:rsid w:val="00D2097C"/>
    <w:rsid w:val="00D248FE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0674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0674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06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F067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F067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0674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06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F0674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F067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Наташа</cp:lastModifiedBy>
  <cp:revision>9</cp:revision>
  <cp:lastPrinted>2017-08-01T13:38:00Z</cp:lastPrinted>
  <dcterms:created xsi:type="dcterms:W3CDTF">2017-07-06T10:24:00Z</dcterms:created>
  <dcterms:modified xsi:type="dcterms:W3CDTF">2017-08-01T13:40:00Z</dcterms:modified>
</cp:coreProperties>
</file>