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E4" w:rsidRPr="001739C0" w:rsidRDefault="001739C0" w:rsidP="001739C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  <w:u w:val="single"/>
        </w:rPr>
      </w:pPr>
      <w:r w:rsidRPr="001739C0">
        <w:rPr>
          <w:b/>
          <w:color w:val="444444"/>
          <w:sz w:val="28"/>
          <w:szCs w:val="28"/>
          <w:u w:val="single"/>
        </w:rPr>
        <w:t>Перечень нормативно-правовых актов, регулирующих отношения, возникающие в связи с предоставлением муниципальной услуги «Предоставление информации об объекте учета из реестра муниципального имущества»</w:t>
      </w:r>
    </w:p>
    <w:p w:rsidR="001739C0" w:rsidRPr="001739C0" w:rsidRDefault="001739C0" w:rsidP="001739C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444444"/>
          <w:sz w:val="28"/>
          <w:szCs w:val="28"/>
        </w:rPr>
      </w:pPr>
    </w:p>
    <w:p w:rsidR="001739C0" w:rsidRPr="001739C0" w:rsidRDefault="0004367A" w:rsidP="00173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16E4" w:rsidRPr="0004367A">
        <w:rPr>
          <w:rFonts w:ascii="Times New Roman" w:hAnsi="Times New Roman" w:cs="Times New Roman"/>
          <w:sz w:val="28"/>
          <w:szCs w:val="28"/>
        </w:rPr>
        <w:t> </w:t>
      </w:r>
      <w:hyperlink r:id="rId5" w:anchor="7D20K3" w:history="1"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ый</w:t>
        </w:r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 от 06.10.2003 N 131-ФЗ "Об общих принципах организации местного самоуправления в Российской Федерации"</w:t>
        </w:r>
      </w:hyperlink>
      <w:r w:rsidR="00C616E4" w:rsidRPr="001739C0">
        <w:rPr>
          <w:rFonts w:ascii="Times New Roman" w:hAnsi="Times New Roman" w:cs="Times New Roman"/>
          <w:sz w:val="28"/>
          <w:szCs w:val="28"/>
        </w:rPr>
        <w:t>;</w:t>
      </w:r>
    </w:p>
    <w:p w:rsidR="001739C0" w:rsidRPr="001739C0" w:rsidRDefault="0004367A" w:rsidP="00173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9C0">
        <w:rPr>
          <w:rFonts w:ascii="Times New Roman" w:hAnsi="Times New Roman" w:cs="Times New Roman"/>
          <w:sz w:val="28"/>
          <w:szCs w:val="28"/>
        </w:rPr>
        <w:t>2.</w:t>
      </w:r>
      <w:r w:rsidR="00C616E4" w:rsidRPr="001739C0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="001739C0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 от 27.07.2006 N 152-ФЗ "О персональных данных"</w:t>
        </w:r>
      </w:hyperlink>
      <w:r w:rsidR="00C616E4" w:rsidRPr="001739C0">
        <w:rPr>
          <w:rFonts w:ascii="Times New Roman" w:hAnsi="Times New Roman" w:cs="Times New Roman"/>
          <w:sz w:val="28"/>
          <w:szCs w:val="28"/>
        </w:rPr>
        <w:t>;</w:t>
      </w:r>
    </w:p>
    <w:p w:rsidR="001739C0" w:rsidRPr="001739C0" w:rsidRDefault="0004367A" w:rsidP="00173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9C0">
        <w:rPr>
          <w:rFonts w:ascii="Times New Roman" w:hAnsi="Times New Roman" w:cs="Times New Roman"/>
          <w:sz w:val="28"/>
          <w:szCs w:val="28"/>
        </w:rPr>
        <w:t>3.</w:t>
      </w:r>
      <w:r w:rsidR="00C616E4" w:rsidRPr="001739C0">
        <w:rPr>
          <w:rFonts w:ascii="Times New Roman" w:hAnsi="Times New Roman" w:cs="Times New Roman"/>
          <w:sz w:val="28"/>
          <w:szCs w:val="28"/>
        </w:rPr>
        <w:t> </w:t>
      </w:r>
      <w:hyperlink r:id="rId7" w:anchor="7D20K3" w:history="1"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</w:t>
        </w:r>
        <w:r w:rsidR="001739C0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C616E4" w:rsidRPr="001739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 от 27.07.2010 N 210-ФЗ "Об организации предоставления государственных и муниципальных услуг"</w:t>
        </w:r>
      </w:hyperlink>
      <w:r w:rsidR="00C616E4" w:rsidRPr="001739C0">
        <w:rPr>
          <w:rFonts w:ascii="Times New Roman" w:hAnsi="Times New Roman" w:cs="Times New Roman"/>
          <w:sz w:val="28"/>
          <w:szCs w:val="28"/>
        </w:rPr>
        <w:t>;</w:t>
      </w:r>
    </w:p>
    <w:p w:rsidR="00A32837" w:rsidRPr="0004367A" w:rsidRDefault="0004367A" w:rsidP="001739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2837" w:rsidRPr="000436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837" w:rsidRPr="0004367A">
        <w:rPr>
          <w:rFonts w:ascii="Times New Roman" w:hAnsi="Times New Roman" w:cs="Times New Roman"/>
          <w:sz w:val="28"/>
          <w:szCs w:val="28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A32837" w:rsidRPr="0004367A">
        <w:rPr>
          <w:rFonts w:ascii="Times New Roman" w:hAnsi="Times New Roman" w:cs="Times New Roman"/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A32837" w:rsidRPr="0004367A" w:rsidRDefault="0004367A" w:rsidP="00043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2837" w:rsidRPr="0004367A">
        <w:rPr>
          <w:rFonts w:ascii="Times New Roman" w:hAnsi="Times New Roman" w:cs="Times New Roman"/>
          <w:sz w:val="28"/>
          <w:szCs w:val="28"/>
        </w:rPr>
        <w:t>Приказ Минэкономразвития России от 30.08.2011 N 424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837" w:rsidRPr="0004367A">
        <w:rPr>
          <w:rFonts w:ascii="Times New Roman" w:hAnsi="Times New Roman" w:cs="Times New Roman"/>
          <w:sz w:val="28"/>
          <w:szCs w:val="28"/>
        </w:rPr>
        <w:t>"Об утверждении Порядка ведения органами местного самоуправления реестров муниципального имущества";</w:t>
      </w:r>
    </w:p>
    <w:p w:rsidR="00A32837" w:rsidRPr="0004367A" w:rsidRDefault="001739C0" w:rsidP="00043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A32837" w:rsidRPr="0004367A">
        <w:rPr>
          <w:rFonts w:ascii="Times New Roman" w:hAnsi="Times New Roman" w:cs="Times New Roman"/>
          <w:sz w:val="28"/>
          <w:szCs w:val="28"/>
        </w:rPr>
        <w:t>Устав Большемурашкинского муниципального района Нижегородской области"</w:t>
      </w:r>
      <w:r w:rsidR="008076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2837" w:rsidRPr="0004367A">
        <w:rPr>
          <w:rFonts w:ascii="Times New Roman" w:hAnsi="Times New Roman" w:cs="Times New Roman"/>
          <w:sz w:val="28"/>
          <w:szCs w:val="28"/>
        </w:rPr>
        <w:t>(принят решением Земского собрания Большемурашкинского района от 10.12.2019 N 32)</w:t>
      </w:r>
      <w:r w:rsidR="0004367A" w:rsidRPr="0004367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367A" w:rsidRPr="0004367A" w:rsidRDefault="001739C0" w:rsidP="000436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4367A" w:rsidRPr="0004367A">
        <w:rPr>
          <w:rFonts w:ascii="Times New Roman" w:hAnsi="Times New Roman" w:cs="Times New Roman"/>
          <w:sz w:val="28"/>
          <w:szCs w:val="28"/>
        </w:rPr>
        <w:t>Решение Земского собрания Большемурашкинского муниципального района Нижегородской области от 26.12.2011 г. №84 «Об утверждении Положения об осуществлении права муниципальной собственности Большемурашкинского муниципального района Нижегородской области»;</w:t>
      </w:r>
    </w:p>
    <w:p w:rsidR="00E948CC" w:rsidRDefault="001739C0" w:rsidP="001739C0">
      <w:pPr>
        <w:spacing w:after="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4367A" w:rsidRPr="0004367A">
        <w:rPr>
          <w:rFonts w:ascii="Times New Roman" w:hAnsi="Times New Roman" w:cs="Times New Roman"/>
          <w:sz w:val="28"/>
          <w:szCs w:val="28"/>
        </w:rPr>
        <w:t>Решение Земского собрания Большемурашкинского муниципального района Нижегородской области от 24.12.2010 г. №104 «Об утверждении Положения о комитете по управлению экономикой администрации Большемурашкинского муниципального района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9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E4"/>
    <w:rsid w:val="00002CC1"/>
    <w:rsid w:val="0004367A"/>
    <w:rsid w:val="001739C0"/>
    <w:rsid w:val="008076A4"/>
    <w:rsid w:val="00A32837"/>
    <w:rsid w:val="00C616E4"/>
    <w:rsid w:val="00E9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6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61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228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</dc:creator>
  <cp:lastModifiedBy>Jukova</cp:lastModifiedBy>
  <cp:revision>3</cp:revision>
  <dcterms:created xsi:type="dcterms:W3CDTF">2021-05-27T10:15:00Z</dcterms:created>
  <dcterms:modified xsi:type="dcterms:W3CDTF">2021-05-31T08:56:00Z</dcterms:modified>
</cp:coreProperties>
</file>