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91C" w:rsidRDefault="002E091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2E091C" w:rsidRDefault="002E091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2E091C" w:rsidRDefault="002E091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E091C" w:rsidRDefault="002E091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E091C" w:rsidRDefault="002E091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E091C" w:rsidRDefault="002E091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E091C" w:rsidRDefault="002E091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E091C" w:rsidRDefault="0024428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ОТЧЕТ</w:t>
      </w:r>
    </w:p>
    <w:p w:rsidR="002E091C" w:rsidRDefault="0024428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о выполненных работах по сбору и обобщению информации о качестве условий оказания услуг организациями культуры Большемурашкинского района Нижегородской области</w:t>
      </w:r>
    </w:p>
    <w:p w:rsidR="002E091C" w:rsidRDefault="002E091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091C" w:rsidRDefault="002E091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091C" w:rsidRDefault="002E091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091C" w:rsidRDefault="002E091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091C" w:rsidRDefault="002E091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091C" w:rsidRDefault="002E091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091C" w:rsidRDefault="002E091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091C" w:rsidRDefault="002E091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091C" w:rsidRDefault="002E091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091C" w:rsidRDefault="002E091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091C" w:rsidRDefault="002E091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091C" w:rsidRDefault="002E091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091C" w:rsidRDefault="002E091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091C" w:rsidRDefault="002E091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091C" w:rsidRDefault="002E091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091C" w:rsidRDefault="002E091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091C" w:rsidRDefault="002442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</w:p>
    <w:p w:rsidR="002E091C" w:rsidRDefault="002E09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E091C" w:rsidRDefault="002442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Сведения об организации, ответственной за сбор и обобщение информации о качестве условий оказания услуг (Операторе)</w:t>
      </w:r>
    </w:p>
    <w:p w:rsidR="002E091C" w:rsidRDefault="002442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Полное наименование оператора</w:t>
      </w:r>
      <w:r>
        <w:rPr>
          <w:rFonts w:ascii="Times New Roman" w:eastAsia="Times New Roman" w:hAnsi="Times New Roman" w:cs="Times New Roman"/>
          <w:sz w:val="24"/>
          <w:szCs w:val="24"/>
        </w:rPr>
        <w:t>: Общество с ограниченной ответственностью Исследовательская компания «Лидер»</w:t>
      </w:r>
    </w:p>
    <w:p w:rsidR="002E091C" w:rsidRDefault="002442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Сокращенное наименование оператора: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ООО Исследовательская компания «Лидер»</w:t>
      </w:r>
    </w:p>
    <w:p w:rsidR="002E091C" w:rsidRDefault="002442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Фирменное наименование оператора: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ООО Исследовательская компания «Лидер»</w:t>
      </w:r>
    </w:p>
    <w:p w:rsidR="002E091C" w:rsidRDefault="002442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Код налогоплательщика оператора: </w:t>
      </w:r>
      <w:r>
        <w:rPr>
          <w:rFonts w:ascii="Times New Roman" w:eastAsia="Times New Roman" w:hAnsi="Times New Roman" w:cs="Times New Roman"/>
          <w:sz w:val="24"/>
          <w:szCs w:val="24"/>
        </w:rPr>
        <w:t>2460112042</w:t>
      </w:r>
    </w:p>
    <w:p w:rsidR="002E091C" w:rsidRDefault="002442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2460112042</w:t>
      </w:r>
    </w:p>
    <w:p w:rsidR="002E091C" w:rsidRDefault="002442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КПП: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246001001</w:t>
      </w:r>
    </w:p>
    <w:p w:rsidR="002E091C" w:rsidRDefault="002442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 постановки на учет в налоговом органе РФ: </w:t>
      </w:r>
      <w:r>
        <w:rPr>
          <w:rFonts w:ascii="Times New Roman" w:eastAsia="Times New Roman" w:hAnsi="Times New Roman" w:cs="Times New Roman"/>
          <w:sz w:val="24"/>
          <w:szCs w:val="24"/>
        </w:rPr>
        <w:t>14.02.2019</w:t>
      </w:r>
    </w:p>
    <w:p w:rsidR="002E091C" w:rsidRDefault="002442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Код и наименование формы собственности: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Частная</w:t>
      </w:r>
    </w:p>
    <w:p w:rsidR="002E091C" w:rsidRDefault="002442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Адрес реального местонахождения:  </w:t>
      </w:r>
      <w:r>
        <w:rPr>
          <w:rFonts w:ascii="Times New Roman" w:eastAsia="Times New Roman" w:hAnsi="Times New Roman" w:cs="Times New Roman"/>
          <w:sz w:val="24"/>
          <w:szCs w:val="24"/>
        </w:rPr>
        <w:t>г. Красноярск, ул. Железнодорожников 17 офис 801/3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+7 (391) 205-10-78 </w:t>
      </w:r>
    </w:p>
    <w:p w:rsidR="002E091C" w:rsidRDefault="002442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Электронная почта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info@kras-lider.ru</w:t>
        </w:r>
      </w:hyperlink>
    </w:p>
    <w:p w:rsidR="002E091C" w:rsidRDefault="002442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Сайт организации в сети Интернет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www.kras-lider.ru</w:t>
        </w:r>
      </w:hyperlink>
    </w:p>
    <w:p w:rsidR="002E091C" w:rsidRDefault="002442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Руководитель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Цибина Наталья Александровна    </w:t>
      </w:r>
    </w:p>
    <w:p w:rsidR="002E091C" w:rsidRDefault="002E09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91C" w:rsidRDefault="002442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2E091C" w:rsidRDefault="002442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СТРУКТУРА ОТЧЕТА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2"/>
      </w:r>
    </w:p>
    <w:p w:rsidR="002E091C" w:rsidRDefault="002E091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tbl>
      <w:tblPr>
        <w:tblStyle w:val="a5"/>
        <w:tblW w:w="948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475"/>
        <w:gridCol w:w="1005"/>
      </w:tblGrid>
      <w:tr w:rsidR="002E091C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91C" w:rsidRDefault="0024428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организаций культуры, в отношении которых проводились сбор и обобщение информации о качестве условий оказания услуг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3</w:t>
            </w:r>
          </w:p>
        </w:tc>
      </w:tr>
      <w:tr w:rsidR="002E091C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91C" w:rsidRDefault="0024428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обобщения информации, размещенной на официальных сайтах и информационных стендах в помещениях организации культуры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3</w:t>
            </w:r>
          </w:p>
        </w:tc>
      </w:tr>
      <w:tr w:rsidR="002E091C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91C" w:rsidRDefault="0024428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удовлетворенности граждан качеством условий оказания услуг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091C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91C" w:rsidRDefault="0024428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Значения по каждому показателю, характеризующему общие критерии оценки качества условий оказания услуг организациями культуры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E091C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91C" w:rsidRDefault="0024428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недостатки в работе организации культуры, выявленные в ходе сбора и обобщения информации о качестве условий оказания услуг, и предложения по совершенствованию их деятельности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859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091C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1. Форма для оценки сайта организации культуры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859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091C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2. Форма для учета показателей при посещении организации культуры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859D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091C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3. АНКЕТА для опроса получателей услуг о качестве условий оказания услуг организациями культуры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859D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E091C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91C" w:rsidRDefault="0024428E">
            <w:pPr>
              <w:widowControl w:val="0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4. Предложения по улучшению условий оказания услуг в данной организации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91C" w:rsidRDefault="0024428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2</w:t>
            </w:r>
            <w:r w:rsidR="004859D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E091C" w:rsidRDefault="002E091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91C" w:rsidRDefault="002E091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91C" w:rsidRDefault="002E091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91C" w:rsidRDefault="002E091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91C" w:rsidRDefault="002E091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91C" w:rsidRDefault="002E091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91C" w:rsidRDefault="002E091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E091C" w:rsidRDefault="002E091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E091C" w:rsidRDefault="0024428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1. Перечень организаций культуры, в отношении которых проводились сбор и обобщение информации о качестве условий оказания услуг</w:t>
      </w:r>
    </w:p>
    <w:p w:rsidR="002E091C" w:rsidRDefault="002E091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30j0zll" w:colFirst="0" w:colLast="0"/>
      <w:bookmarkEnd w:id="1"/>
    </w:p>
    <w:p w:rsidR="002E091C" w:rsidRDefault="0024428E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c3fkkib41287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В Большемурашкинском районе Нижегородской области сбор и обобщение информации о качестве условий оказания услуг проводились в отношении следующей организации культуры: </w:t>
      </w:r>
    </w:p>
    <w:p w:rsidR="002E091C" w:rsidRDefault="002E0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510" w:type="dxa"/>
        <w:tblInd w:w="0" w:type="dxa"/>
        <w:tblLayout w:type="fixed"/>
        <w:tblLook w:val="0600"/>
      </w:tblPr>
      <w:tblGrid>
        <w:gridCol w:w="6555"/>
        <w:gridCol w:w="2955"/>
      </w:tblGrid>
      <w:tr w:rsidR="002E091C"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Default="0024428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Default="0024428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Наименование в таблицах</w:t>
            </w:r>
          </w:p>
        </w:tc>
      </w:tr>
      <w:tr w:rsidR="002E091C">
        <w:trPr>
          <w:trHeight w:val="300"/>
        </w:trPr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E091C" w:rsidRDefault="0024428E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МБУК «Районный центр культуры и досуга» Большемурашкинского муниципального района Нижегородской области 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E091C" w:rsidRDefault="0024428E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Районный центр культуры и досуга</w:t>
            </w:r>
          </w:p>
        </w:tc>
      </w:tr>
    </w:tbl>
    <w:p w:rsidR="002E091C" w:rsidRDefault="002E0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091C" w:rsidRDefault="0024428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Результаты обобщения информации, размещенной на официальных сайтах и информационных стендах в помещениях организации культуры</w:t>
      </w:r>
    </w:p>
    <w:p w:rsidR="002E091C" w:rsidRDefault="002E091C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091C" w:rsidRDefault="0024428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сбора информации, размещенной на официальн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сайт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</w:t>
      </w:r>
      <w:r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5E2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="005E2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использовалась форма оценки, специально созданная Оператором. Показатели для оценочной формы были разработаны на основе следующей нормативной базы: </w:t>
      </w:r>
    </w:p>
    <w:p w:rsidR="002E091C" w:rsidRDefault="0024428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Статья 36.2 “Информационная открытость организаций культуры” Закона Российской Федерации от 9 октября 1992 г. № 3612-1;</w:t>
      </w:r>
    </w:p>
    <w:p w:rsidR="002E091C" w:rsidRDefault="0024428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 Министерства культуры РФ от 20 февраля 2015 г. № 277 “Об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“Интернет”;</w:t>
      </w:r>
    </w:p>
    <w:p w:rsidR="002E091C" w:rsidRDefault="0024428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Приказ Министерства культуры РФ от 27 апреля 2018 г. № 599 “Об утверждении показателей, характеризующих общие критерии оценки качества условий оказания услуг организациями культуры”. </w:t>
      </w:r>
    </w:p>
    <w:p w:rsidR="002E091C" w:rsidRDefault="0024428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проводилась Оператором методом анализа официальных сайтов организаций культуры в сети "Интернет". В оценке официальных сайтов изучались показатели критериев “Открытость и доступность информации об организации культуры” и “Доступность услуг для инвалидов” (пункт 1.1, 1.2 и 3.2 из перечня показателей Приказа Министерства культуры РФ от 27 апреля 2018 г. № 599). </w:t>
      </w:r>
    </w:p>
    <w:p w:rsidR="002E091C" w:rsidRDefault="0024428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Ознакомится с формой оценки можно в Приложении 1 к данному отчету. </w:t>
      </w:r>
    </w:p>
    <w:p w:rsidR="002E091C" w:rsidRDefault="0024428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определения наличия или отсутствия информации на сайте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 мы использовали пункт 7 “Требований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утвержденных Приказом Министерства культуры РФ от 20 февраля 2015 г. № 277: </w:t>
      </w:r>
    </w:p>
    <w:p w:rsidR="002E091C" w:rsidRDefault="0024428E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Информация о деятельности организаций культуры, включая филиалы, (при их наличии), размещается в доступной, наглядной, понятной форме, в том числе в форме открытых данных, обеспечивая открытость, актуальность, полноту, достоверность информации, простоту и понятность восприятия информации с использованием, при необходимости, системы ссылок на адреса ресурсов в сети "Интернет", содержащих соответствующие документы (за исключением сведений, составляющих государственную и иную охраняемую законом тайну).</w:t>
      </w:r>
    </w:p>
    <w:p w:rsidR="002E091C" w:rsidRDefault="0024428E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Опираясь на данный пункт, мы приняли решение не учитывать наличие информации на сайт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если она содержится исключительно внутри документов, в разделах с иным предназначением. Для доступа к такой информации необходимо понимать, в каких именно документах эта информация может находиться, а это уже не является простым для посетителя сайта. </w:t>
      </w:r>
    </w:p>
    <w:p w:rsidR="002E091C" w:rsidRDefault="0024428E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первую очередь оценивалось наличие общей информация об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культуры, включая филиалы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наличие и функционирование дистанционных способов обратной связи и взаимодействия с получателями услуг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Оценка объема информации, представленной на сайте организации, в соответствии с существующими нормативно-правовыми актами, описанной в начале раздела, производится по шкале от 1 до 10 баллов, где 1 - это минимальный объем информации, а 10 - максимальный объем.   В Таблице 1 представлены результаты оценки учреждения. </w:t>
      </w:r>
    </w:p>
    <w:p w:rsidR="002E091C" w:rsidRDefault="0024428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Таблица 1.</w:t>
      </w:r>
    </w:p>
    <w:p w:rsidR="002E091C" w:rsidRDefault="0024428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Arial Narrow" w:hAnsi="Arial Narrow" w:cs="Arial Narrow"/>
          <w:sz w:val="20"/>
          <w:szCs w:val="20"/>
        </w:rPr>
        <w:t>Объем информации, размещенной на официальном сайте организации, в соответствии с количеством материалов</w:t>
      </w:r>
    </w:p>
    <w:tbl>
      <w:tblPr>
        <w:tblStyle w:val="a7"/>
        <w:tblW w:w="94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7620"/>
        <w:gridCol w:w="1845"/>
      </w:tblGrid>
      <w:tr w:rsidR="002E091C">
        <w:trPr>
          <w:trHeight w:val="525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091C" w:rsidRDefault="0024428E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Организация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091C" w:rsidRDefault="0024428E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Интегральный показатель</w:t>
            </w:r>
          </w:p>
        </w:tc>
      </w:tr>
      <w:tr w:rsidR="002E091C">
        <w:trPr>
          <w:trHeight w:val="270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Default="0024428E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Районный центр культуры и досуга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Default="0024428E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</w:t>
            </w:r>
          </w:p>
        </w:tc>
      </w:tr>
    </w:tbl>
    <w:p w:rsidR="002E091C" w:rsidRDefault="002E09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091C" w:rsidRDefault="0024428E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организации культуры Районный центр культуры и досуга показатель оценки выше среднего, информация об организации представлена практичски в полном объеме.  </w:t>
      </w:r>
    </w:p>
    <w:p w:rsidR="002E091C" w:rsidRDefault="0024428E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Вся информация, которая полностью или частично отсутствует на сайте организации, будет подробно представлена по пунктам в подразделе 5.1 “Недостатки, выявленные в ходе обобщения информации, размещенной на официальных сайте и информационных стендах в помещениях организации и предложения по их устранению” данного отчета. </w:t>
      </w:r>
    </w:p>
    <w:p w:rsidR="002E091C" w:rsidRDefault="0024428E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группе показателей 3.2. “Обеспечение в организации условий доступности, позволяющих инвалидам получать услуги наравне с другими”, входящей в критерий “Доступность услуг для инвалидов” Приказа Министерства культуры РФ от 27 апреля 2018 г. № 599, есть показатель “Наличие альтернативной версии официального сайта организации в сети "Интернет" для инвалидов по зрению”. Данный показатель обеспечен у организации. </w:t>
      </w:r>
    </w:p>
    <w:p w:rsidR="002E091C" w:rsidRDefault="0024428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сбора информации, размещенной на информационных стендах в помещениях организации культуры, использовалась форма оценки, специально созданная Оператором. </w:t>
      </w:r>
    </w:p>
    <w:p w:rsidR="002E091C" w:rsidRDefault="0024428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момент проведения оценки федеральным и региональным законодательством не было установлено никаких требований в отношении информации о деятельности организации, размещенной на информационных стендах в помещении организации. Показатели для оценки информационных стендов были разработаны на основе документа “Методические рекомендации по размещению информации для читателей в библиотеках Шушенского района 2017 г.”, выпущенные Р</w:t>
      </w:r>
      <w:r w:rsidR="00B848E2">
        <w:rPr>
          <w:rFonts w:ascii="Times New Roman" w:eastAsia="Times New Roman" w:hAnsi="Times New Roman" w:cs="Times New Roman"/>
          <w:color w:val="000000"/>
          <w:sz w:val="24"/>
          <w:szCs w:val="24"/>
        </w:rPr>
        <w:t>МБУК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“Шушенская библиотечная система” на основе рекомендаций Министерства культуры Красноярского края. Данный набор показателей применялся при оценке организации. </w:t>
      </w:r>
    </w:p>
    <w:p w:rsidR="002E091C" w:rsidRDefault="0024428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проводилась Оператором методом наблюдения в процессе посещения организации. В оценке информационных стендов изучался критерий “Открытость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доступность информации об организации культуры” (пункт 1.1 из перечня показателей Приказа Министерства культуры РФ от 27 апреля 2018 г. № 599). Данная форма одновременно использовалась также для оценки критериев “Комфортности условий предоставления услуг” и “Доступность услуг для инвалидов” (пункт 1.1, 2.1, 3.1 и 3.2 из перечня показателей Приказа Министерства культуры РФ от 27 апреля 2018 г. № 599).</w:t>
      </w:r>
    </w:p>
    <w:p w:rsidR="002E091C" w:rsidRDefault="0024428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Организация разместила на стендах информацию о себе в полной мере. </w:t>
      </w:r>
    </w:p>
    <w:p w:rsidR="002E091C" w:rsidRDefault="002E091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091C" w:rsidRDefault="0024428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Результаты удовлетворенности граждан качеством условий оказания услуг </w:t>
      </w:r>
    </w:p>
    <w:p w:rsidR="002E091C" w:rsidRDefault="002E091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091C" w:rsidRDefault="0024428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оценки удовлетворенности граждан качеством условий оказания услуг использовался метод опроса. Для проведения опроса была использована “Методика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(далее - Методика), утвержденная Приказом Минтруда России от 30.10.2018 N 675н. </w:t>
      </w:r>
    </w:p>
    <w:p w:rsidR="002E091C" w:rsidRDefault="0024428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Методикой рекомендуемый объём выборочной совокупности респондентов составляет 40% от объема генеральной совокупности, но не более 600 респондентов в одной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091C" w:rsidRDefault="002E091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9465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6795"/>
        <w:gridCol w:w="1335"/>
        <w:gridCol w:w="1335"/>
      </w:tblGrid>
      <w:tr w:rsidR="002E091C">
        <w:trPr>
          <w:trHeight w:val="510"/>
          <w:jc w:val="center"/>
        </w:trPr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Default="0024428E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Default="0024428E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Численность респондентов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Default="0024428E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Доля респондентов</w:t>
            </w:r>
          </w:p>
        </w:tc>
      </w:tr>
      <w:tr w:rsidR="002E091C">
        <w:trPr>
          <w:trHeight w:val="510"/>
          <w:jc w:val="center"/>
        </w:trPr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Default="0024428E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МБУК «Районный центр культуры и досуга» Большемурашкинского муниципального района Нижегородской области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Default="0024428E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89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Default="0024428E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40%</w:t>
            </w:r>
          </w:p>
        </w:tc>
      </w:tr>
    </w:tbl>
    <w:p w:rsidR="002E091C" w:rsidRDefault="002E091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2E091C" w:rsidRDefault="0024428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Выявление и обобщение мнения получателей услуг проводилось по анкете для опроса получателей услуг о качестве условий оказания услуг организациями культуры, рекомендованной Методикой в соответствии с показателями, характеризующими общие критерии оценки качества условий оказания услуг организациями культуры, утвержденными Приказом Министерства культуры РФ от 27 апреля 2018 г. № 599. Ознакомится с образцом анкеты можно в Приложении 3 к данному отчету. </w:t>
      </w:r>
    </w:p>
    <w:p w:rsidR="002E091C" w:rsidRDefault="0024428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проведения опроса с 17 июля по 20 августа 2020 года.</w:t>
      </w:r>
    </w:p>
    <w:p w:rsidR="002E091C" w:rsidRDefault="0024428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ознакомления с электронной анкетой, которая использовалась для проведения опроса в организации, необходимо перейти по ссылке:</w:t>
      </w:r>
    </w:p>
    <w:p w:rsidR="002E091C" w:rsidRDefault="00D81203" w:rsidP="00B848E2">
      <w:pPr>
        <w:spacing w:before="120" w:after="120" w:line="276" w:lineRule="auto"/>
        <w:jc w:val="center"/>
        <w:rPr>
          <w:rFonts w:ascii="Arial" w:eastAsia="Arial" w:hAnsi="Arial" w:cs="Arial"/>
        </w:rPr>
      </w:pPr>
      <w:hyperlink r:id="rId9">
        <w:r w:rsidR="0024428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https://forms.gle/nWRM31VGr8dY8NvR9</w:t>
        </w:r>
      </w:hyperlink>
    </w:p>
    <w:p w:rsidR="002E091C" w:rsidRDefault="0024428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Перейдем к результатам опроса об удовлетворенности граждан качеством условий оказания услуг. </w:t>
      </w:r>
    </w:p>
    <w:p w:rsidR="002E091C" w:rsidRDefault="0024428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Первый вопрос анкеты касался удовлетворенности респондентов открытостью, полнотой и доступностью информации о деятельности организации, размещенной на информационных стендах в помещении организации. Сводные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E091C" w:rsidRDefault="0024428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Таблица </w:t>
      </w:r>
      <w:r>
        <w:rPr>
          <w:rFonts w:ascii="Arial Narrow" w:eastAsia="Arial Narrow" w:hAnsi="Arial Narrow" w:cs="Arial Narrow"/>
          <w:b/>
          <w:sz w:val="20"/>
          <w:szCs w:val="20"/>
        </w:rPr>
        <w:t>2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.</w:t>
      </w:r>
    </w:p>
    <w:p w:rsidR="002E091C" w:rsidRDefault="0024428E">
      <w:pPr>
        <w:spacing w:after="0"/>
        <w:ind w:firstLine="566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Доля респондентов, обращавшихся к информационному стенду и удовлетворенных открытостью, полнотой и доступностью размещенной на нем информации о деятельности организации, %</w:t>
      </w:r>
    </w:p>
    <w:tbl>
      <w:tblPr>
        <w:tblStyle w:val="a9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6574"/>
        <w:gridCol w:w="1461"/>
        <w:gridCol w:w="1461"/>
      </w:tblGrid>
      <w:tr w:rsidR="002E091C">
        <w:trPr>
          <w:trHeight w:val="300"/>
        </w:trPr>
        <w:tc>
          <w:tcPr>
            <w:tcW w:w="6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Default="0024428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Показатели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Default="0024428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Обращались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Default="0024428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Удовлетворены</w:t>
            </w:r>
          </w:p>
        </w:tc>
      </w:tr>
      <w:tr w:rsidR="002E091C">
        <w:trPr>
          <w:trHeight w:val="300"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Default="0024428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Районный центр культуры и досуга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Default="0024428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99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Default="0024428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</w:tbl>
    <w:p w:rsidR="002E091C" w:rsidRDefault="002E091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Arial" w:eastAsia="Arial" w:hAnsi="Arial" w:cs="Arial"/>
          <w:b/>
          <w:sz w:val="20"/>
          <w:szCs w:val="20"/>
        </w:rPr>
      </w:pPr>
    </w:p>
    <w:p w:rsidR="002E091C" w:rsidRDefault="0024428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 числа респондентов, обращавшихся к стендам организации Районный центр культуры и досуга почти все  респонденты удовлетворены открытостью, полнотой и доступностью размещенной информации - доля удовлетворенных 100%. </w:t>
      </w:r>
    </w:p>
    <w:p w:rsidR="002E091C" w:rsidRDefault="0024428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Далее респондентам предлагалось оценить свою удовлетворенность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"Интернет". Сводные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E091C" w:rsidRDefault="0024428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Таблица </w:t>
      </w:r>
      <w:r>
        <w:rPr>
          <w:rFonts w:ascii="Arial Narrow" w:eastAsia="Arial Narrow" w:hAnsi="Arial Narrow" w:cs="Arial Narrow"/>
          <w:b/>
          <w:sz w:val="20"/>
          <w:szCs w:val="20"/>
        </w:rPr>
        <w:t>3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.</w:t>
      </w:r>
    </w:p>
    <w:p w:rsidR="002E091C" w:rsidRDefault="0024428E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Arial Narrow" w:hAnsi="Arial Narrow" w:cs="Arial Narrow"/>
          <w:sz w:val="20"/>
          <w:szCs w:val="20"/>
        </w:rPr>
        <w:t>Доля респондентов, пользовавшихся официальным сайтом организации в информационно-телекоммуникационной сети "Интернет" и удовлетворенных открытостью, полнотой и доступностью размещенной информации о её деятельности, %</w:t>
      </w:r>
    </w:p>
    <w:tbl>
      <w:tblPr>
        <w:tblStyle w:val="aa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6574"/>
        <w:gridCol w:w="1461"/>
        <w:gridCol w:w="1461"/>
      </w:tblGrid>
      <w:tr w:rsidR="002E091C">
        <w:trPr>
          <w:trHeight w:val="300"/>
        </w:trPr>
        <w:tc>
          <w:tcPr>
            <w:tcW w:w="6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Default="0024428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Показатели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Default="0024428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Пользовались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Default="0024428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Удовлетворены</w:t>
            </w:r>
          </w:p>
        </w:tc>
      </w:tr>
      <w:tr w:rsidR="002E091C">
        <w:trPr>
          <w:trHeight w:val="300"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Default="0024428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Районный центр культуры и досуга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Default="0024428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66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Default="0024428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98</w:t>
            </w:r>
          </w:p>
        </w:tc>
      </w:tr>
    </w:tbl>
    <w:p w:rsidR="002E091C" w:rsidRDefault="002E09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091C" w:rsidRDefault="0024428E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 числа респондентов, пользовавшихся официальным сайтом организации Районный центр культуры и досуга в информационно-телекоммуникационной сети "Интернет", большая часть респондентов удовлетворены открытостью, полнотой и доступностью размещенной информации о деятельности - доля удовлетворенных не ниже 98%.    </w:t>
      </w:r>
    </w:p>
    <w:p w:rsidR="002E091C" w:rsidRDefault="0024428E">
      <w:pPr>
        <w:spacing w:after="0"/>
        <w:ind w:firstLine="566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Респондентам было предложено подтвердить наличие ряда условий, касающихся комфортности предоставления услуг в организации. Список условий комфортности и долю респондентов, подтвердивших их наличие, вы можете увидеть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E091C" w:rsidRDefault="0024428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Таблица </w:t>
      </w:r>
      <w:r>
        <w:rPr>
          <w:rFonts w:ascii="Arial Narrow" w:eastAsia="Arial Narrow" w:hAnsi="Arial Narrow" w:cs="Arial Narrow"/>
          <w:b/>
          <w:sz w:val="20"/>
          <w:szCs w:val="20"/>
        </w:rPr>
        <w:t>4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.</w:t>
      </w:r>
    </w:p>
    <w:p w:rsidR="002E091C" w:rsidRDefault="0024428E">
      <w:pPr>
        <w:spacing w:after="0"/>
        <w:ind w:firstLine="566"/>
        <w:jc w:val="right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0"/>
          <w:szCs w:val="20"/>
        </w:rPr>
        <w:t>Доля респондентов, подтвердивших наличие условий комфортности предоставления услуг в организации культуры, %</w:t>
      </w:r>
    </w:p>
    <w:tbl>
      <w:tblPr>
        <w:tblStyle w:val="ab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7305"/>
        <w:gridCol w:w="2191"/>
      </w:tblGrid>
      <w:tr w:rsidR="002E091C">
        <w:trPr>
          <w:trHeight w:val="975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Default="0024428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Условия комфортности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Default="0024428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Средний уровень комфортности предоставления услуг в организации</w:t>
            </w:r>
          </w:p>
        </w:tc>
      </w:tr>
      <w:tr w:rsidR="002E091C">
        <w:trPr>
          <w:trHeight w:val="300"/>
        </w:trPr>
        <w:tc>
          <w:tcPr>
            <w:tcW w:w="7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091C" w:rsidRDefault="0024428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Районный центр культуры и досуга</w:t>
            </w:r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Default="00715EE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89</w:t>
            </w:r>
          </w:p>
        </w:tc>
      </w:tr>
    </w:tbl>
    <w:p w:rsidR="002E091C" w:rsidRDefault="002E091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2E091C" w:rsidRDefault="0024428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Средний уровень комфортности предоставления услуг в организации культуры  Районный центр культуры и досуга, который был рассчитан, как среднее значение всех</w:t>
      </w:r>
      <w:r w:rsidR="00715EE5">
        <w:rPr>
          <w:rFonts w:ascii="Times New Roman" w:eastAsia="Times New Roman" w:hAnsi="Times New Roman" w:cs="Times New Roman"/>
          <w:sz w:val="24"/>
          <w:szCs w:val="24"/>
        </w:rPr>
        <w:t xml:space="preserve"> оцененных условий составляет 89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%.  </w:t>
      </w:r>
    </w:p>
    <w:p w:rsidR="002E091C" w:rsidRDefault="0024428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Посещение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Оператором подтвердило наличие всех условий комфортности предоставления услуг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E091C" w:rsidRDefault="0024428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Учет наличия условий комфортности велся при помощи формы, которая использовалась также для оценки наличия информации на информационном стенде организации и доступности услуг для инвалидов (доступна в Приложении 2 к данному отчету). В оценке изучались показатели критерия “Комфортность условий предоставления услуг” (пункт 2.1 из перечня показателей Приказа Министерства культуры РФ от 27 апреля 2018 г. № 599).</w:t>
      </w:r>
    </w:p>
    <w:p w:rsidR="002E091C" w:rsidRDefault="0024428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Следующий вопрос ка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ался удовлетворенности респондентами доступностью предоставления услуг для инвалидов в организации. На данный вопрос было предложено ответить только лицам, имеющим установленную группу инвалидности или их представителям.Сводные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E091C" w:rsidRDefault="0024428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Таблица </w:t>
      </w:r>
      <w:r>
        <w:rPr>
          <w:rFonts w:ascii="Arial Narrow" w:eastAsia="Arial Narrow" w:hAnsi="Arial Narrow" w:cs="Arial Narrow"/>
          <w:b/>
          <w:sz w:val="20"/>
          <w:szCs w:val="20"/>
        </w:rPr>
        <w:t>5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.</w:t>
      </w:r>
    </w:p>
    <w:p w:rsidR="002E091C" w:rsidRDefault="0024428E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Arial Narrow" w:hAnsi="Arial Narrow" w:cs="Arial Narrow"/>
          <w:sz w:val="20"/>
          <w:szCs w:val="20"/>
        </w:rPr>
        <w:t>Доля респондентов, имеющих установленную группу инвалидности (или их представители), удовлетворенные доступностью предоставления услуг для инвалидов,</w:t>
      </w:r>
    </w:p>
    <w:tbl>
      <w:tblPr>
        <w:tblStyle w:val="ac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6574"/>
        <w:gridCol w:w="1461"/>
        <w:gridCol w:w="1461"/>
      </w:tblGrid>
      <w:tr w:rsidR="002E091C">
        <w:trPr>
          <w:trHeight w:val="735"/>
        </w:trPr>
        <w:tc>
          <w:tcPr>
            <w:tcW w:w="6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Default="0024428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Показатели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Default="0024428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Инвалиды, представители инвалидов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Default="0024428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Удовлетворены</w:t>
            </w:r>
          </w:p>
        </w:tc>
      </w:tr>
      <w:tr w:rsidR="002E091C">
        <w:trPr>
          <w:trHeight w:val="300"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Default="0024428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Районный центр культуры и досуга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Default="0024428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Default="0024428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</w:tbl>
    <w:p w:rsidR="002E091C" w:rsidRDefault="002E091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091C" w:rsidRDefault="0024428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организации культуры Районный центр культуры и досуга абсолютно все  респонденты имеющие установленную группу инвалидности (или их представители), удовлетворены доступностью предоставления услуг для инвалидов в организациях - показатель удовлетворенности 100%.    </w:t>
      </w:r>
    </w:p>
    <w:p w:rsidR="002E091C" w:rsidRDefault="0024428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посещения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Оператором доступность услуг для инвалидов изучалась методом наблюдения. Учет велся при помощи формы, ранее использованной для оценки наличия информации на информационном стенде организации и наличия условий комфортности (доступна в Приложении 2 к данному отчету). В оценке изучались показатели критерия “Доступность услуг для инвалидов” (пункт 3.1 и 3.2 из перечня показателей Приказа Министерства культуры РФ от 27 апреля 2018 г. № 599). </w:t>
      </w:r>
    </w:p>
    <w:p w:rsidR="002E091C" w:rsidRDefault="0024428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Таблицах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представлены результаты оценки доступность услуг для инвалидов.Номерам в Таблице 6 соответствуют следующие условия доступности для инвалидов: </w:t>
      </w:r>
    </w:p>
    <w:p w:rsidR="002E091C" w:rsidRDefault="0024428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1 - Оборудование входных групп пандусами или подъемными платформами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2E091C" w:rsidRDefault="0024428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2 - Наличие выделенных стоянок для автотранспортных средств инвалидов</w:t>
      </w:r>
    </w:p>
    <w:p w:rsidR="002E091C" w:rsidRDefault="0024428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3 - Наличие адаптированных лифтов, поручней, расширенных дверных проемов</w:t>
      </w:r>
    </w:p>
    <w:p w:rsidR="002E091C" w:rsidRDefault="0024428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4 - Наличие сменных кресел-колясок</w:t>
      </w:r>
    </w:p>
    <w:p w:rsidR="002E091C" w:rsidRDefault="0024428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5 - Наличие специально оборудованных санитарно-гигиенических помещений в организации</w:t>
      </w:r>
    </w:p>
    <w:p w:rsidR="002E091C" w:rsidRDefault="0024428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Таблица </w:t>
      </w:r>
      <w:r>
        <w:rPr>
          <w:rFonts w:ascii="Arial Narrow" w:eastAsia="Arial Narrow" w:hAnsi="Arial Narrow" w:cs="Arial Narrow"/>
          <w:b/>
          <w:sz w:val="20"/>
          <w:szCs w:val="20"/>
        </w:rPr>
        <w:t>6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.</w:t>
      </w:r>
    </w:p>
    <w:p w:rsidR="002E091C" w:rsidRDefault="0024428E">
      <w:pPr>
        <w:spacing w:after="0" w:line="276" w:lineRule="auto"/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Оборудование территории, прилегающей к организации, и ее помещений с учетом доступности для инвалидов</w:t>
      </w:r>
    </w:p>
    <w:tbl>
      <w:tblPr>
        <w:tblStyle w:val="ad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5038"/>
        <w:gridCol w:w="719"/>
        <w:gridCol w:w="719"/>
        <w:gridCol w:w="719"/>
        <w:gridCol w:w="719"/>
        <w:gridCol w:w="719"/>
        <w:gridCol w:w="863"/>
      </w:tblGrid>
      <w:tr w:rsidR="002E091C">
        <w:trPr>
          <w:trHeight w:val="495"/>
        </w:trPr>
        <w:tc>
          <w:tcPr>
            <w:tcW w:w="5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Default="0024428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Условия доступности для инвалидов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Default="0024428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Default="0024428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Default="0024428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Default="0024428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Default="0024428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Default="0024428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Сумма условий</w:t>
            </w:r>
          </w:p>
        </w:tc>
      </w:tr>
      <w:tr w:rsidR="002E091C">
        <w:trPr>
          <w:trHeight w:val="255"/>
        </w:trPr>
        <w:tc>
          <w:tcPr>
            <w:tcW w:w="50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Default="0024428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Районный центр культуры и досуга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Default="0024428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Default="003D527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Default="003D527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Default="003D527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Default="0024428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Default="003D527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</w:tr>
    </w:tbl>
    <w:p w:rsidR="002E091C" w:rsidRDefault="002E091C">
      <w:pPr>
        <w:spacing w:after="0" w:line="276" w:lineRule="auto"/>
        <w:jc w:val="right"/>
        <w:rPr>
          <w:rFonts w:ascii="Arial Narrow" w:eastAsia="Arial Narrow" w:hAnsi="Arial Narrow" w:cs="Arial Narrow"/>
          <w:sz w:val="20"/>
          <w:szCs w:val="20"/>
        </w:rPr>
      </w:pPr>
    </w:p>
    <w:p w:rsidR="002E091C" w:rsidRDefault="0024428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организации культуры Районный центр культуры и досуга присутствуют все из 5 представленных условий доступности для инвалидов. </w:t>
      </w:r>
    </w:p>
    <w:p w:rsidR="002E091C" w:rsidRDefault="0024428E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Номерам в Таблице 7 соответствуют следующие условия доступности:</w:t>
      </w:r>
    </w:p>
    <w:p w:rsidR="002E091C" w:rsidRDefault="0024428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B848E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Дублирование для инвалидов по слуху и зрению звуковой и зрительной информации</w:t>
      </w:r>
    </w:p>
    <w:p w:rsidR="002E091C" w:rsidRDefault="0024428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B848E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2E091C" w:rsidRDefault="0024428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B848E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Возможность предоставления инвалидам по слуху (слуху и зрению) услуг сурдопереводчика (тифлосурдопереводчика)</w:t>
      </w:r>
    </w:p>
    <w:p w:rsidR="002E091C" w:rsidRDefault="0024428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B848E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</w:r>
    </w:p>
    <w:p w:rsidR="002E091C" w:rsidRDefault="0024428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B848E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Наличие возможности предоставления услуги в дистанционном режиме или на дому.</w:t>
      </w:r>
    </w:p>
    <w:p w:rsidR="002E091C" w:rsidRDefault="002E091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6"/>
        <w:rPr>
          <w:rFonts w:ascii="Times New Roman" w:eastAsia="Times New Roman" w:hAnsi="Times New Roman" w:cs="Times New Roman"/>
          <w:sz w:val="24"/>
          <w:szCs w:val="24"/>
        </w:rPr>
      </w:pPr>
    </w:p>
    <w:p w:rsidR="002E091C" w:rsidRDefault="0024428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Таблица </w:t>
      </w:r>
      <w:r>
        <w:rPr>
          <w:rFonts w:ascii="Arial Narrow" w:eastAsia="Arial Narrow" w:hAnsi="Arial Narrow" w:cs="Arial Narrow"/>
          <w:b/>
          <w:sz w:val="20"/>
          <w:szCs w:val="20"/>
        </w:rPr>
        <w:t>7.</w:t>
      </w:r>
    </w:p>
    <w:p w:rsidR="002E091C" w:rsidRDefault="0024428E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Arial Narrow" w:hAnsi="Arial Narrow" w:cs="Arial Narrow"/>
          <w:sz w:val="20"/>
          <w:szCs w:val="20"/>
        </w:rPr>
        <w:t>Обеспечение в организации условий доступности, позволяющих инвалидам получать услуги наравне с другими</w:t>
      </w:r>
    </w:p>
    <w:tbl>
      <w:tblPr>
        <w:tblStyle w:val="ae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5038"/>
        <w:gridCol w:w="719"/>
        <w:gridCol w:w="719"/>
        <w:gridCol w:w="719"/>
        <w:gridCol w:w="719"/>
        <w:gridCol w:w="719"/>
        <w:gridCol w:w="863"/>
      </w:tblGrid>
      <w:tr w:rsidR="002E091C">
        <w:trPr>
          <w:trHeight w:val="495"/>
        </w:trPr>
        <w:tc>
          <w:tcPr>
            <w:tcW w:w="5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Default="0024428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Условия доступности для инвалидов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Default="0024428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Default="0024428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Default="0024428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Default="0024428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Default="0024428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Default="0024428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Сумма условий</w:t>
            </w:r>
          </w:p>
        </w:tc>
      </w:tr>
      <w:tr w:rsidR="002E091C">
        <w:trPr>
          <w:trHeight w:val="255"/>
        </w:trPr>
        <w:tc>
          <w:tcPr>
            <w:tcW w:w="50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Default="0024428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Районный центр культуры и досуга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Default="0024428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Default="003D527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Default="0024428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Default="0024428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Default="0024428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091C" w:rsidRDefault="003D527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</w:tr>
    </w:tbl>
    <w:p w:rsidR="002E091C" w:rsidRDefault="002E091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091C" w:rsidRDefault="0024428E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организации культуры Районный центр культуры и досуга отсутствует 1 из 5 представленных условий доступности для инвалидов.  </w:t>
      </w:r>
    </w:p>
    <w:p w:rsidR="002E091C" w:rsidRDefault="0024428E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Вся информация, которая полностью или частично отсутствует на сайте организации, будет подробно представлена по пунктам в подразделе 5.2 “Недостатки, выявленные в ходе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изучения результатов удовлетворенности граждан качеством условий оказания услуг и предложения по их устранению” данного отчета. </w:t>
      </w:r>
    </w:p>
    <w:p w:rsidR="002E091C" w:rsidRDefault="0024428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 касались удовлетворенности респондентов доброжелательностью и вежливостью двух типов работников:</w:t>
      </w:r>
    </w:p>
    <w:p w:rsidR="002E091C" w:rsidRDefault="0024428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обеспечивающих первичный контакт с посетителями и информирование об услугах при непосредственном обращении в организацию;</w:t>
      </w:r>
    </w:p>
    <w:p w:rsidR="002E091C" w:rsidRDefault="0024428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обеспечивающих непосредственное оказание услуги при обращении в организацию.</w:t>
      </w:r>
    </w:p>
    <w:p w:rsidR="002E091C" w:rsidRDefault="0024428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Сводные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E091C" w:rsidRDefault="0024428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Таблица </w:t>
      </w:r>
      <w:r>
        <w:rPr>
          <w:rFonts w:ascii="Arial Narrow" w:eastAsia="Arial Narrow" w:hAnsi="Arial Narrow" w:cs="Arial Narrow"/>
          <w:b/>
          <w:sz w:val="20"/>
          <w:szCs w:val="20"/>
        </w:rPr>
        <w:t>8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.</w:t>
      </w:r>
    </w:p>
    <w:p w:rsidR="002E091C" w:rsidRDefault="0024428E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Arial Narrow" w:hAnsi="Arial Narrow" w:cs="Arial Narrow"/>
          <w:sz w:val="20"/>
          <w:szCs w:val="20"/>
        </w:rPr>
        <w:t>Удовлетворенность респондентов доброжелательностью и вежливостью работников, при обращении в организации культуры, %</w:t>
      </w:r>
    </w:p>
    <w:tbl>
      <w:tblPr>
        <w:tblStyle w:val="af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6574"/>
        <w:gridCol w:w="1461"/>
        <w:gridCol w:w="1461"/>
      </w:tblGrid>
      <w:tr w:rsidR="002E091C">
        <w:trPr>
          <w:trHeight w:val="1215"/>
        </w:trPr>
        <w:tc>
          <w:tcPr>
            <w:tcW w:w="6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Default="0024428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Тип взаимодействия работника с получателем услуги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Default="0024428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Обеспечение первичного контакта и информирование об услугах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Default="0024428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Обеспечение непосредственного оказания услуги</w:t>
            </w:r>
          </w:p>
        </w:tc>
      </w:tr>
      <w:tr w:rsidR="002E091C">
        <w:trPr>
          <w:trHeight w:val="300"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Default="0024428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Районный центр культуры и досуга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Default="0024428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99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Default="0024428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</w:tbl>
    <w:p w:rsidR="002E091C" w:rsidRDefault="002E091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091C" w:rsidRDefault="0024428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 мы видим из Таблицы 8, почти все респонденты организации Районный центр культуры и досуга удовлетворены доброжелательностью и вежливостью работников, при обращении в организацию при разных типах взаимодействия. Уровень удовлетворенности обеспечением первичного контакта и информирования об услугах не ниже 99%. Уровень удовлетворенности обеспечением непосредственного оказания услуги не ниже 100%.   </w:t>
      </w:r>
    </w:p>
    <w:p w:rsidR="002E091C" w:rsidRDefault="0024428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задавался вопрос об удовлетворенности респондентов доброжелательностью и вежливостью работников организаций, с которыми они взаимодействовали в дистанционной форме. Сводные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E091C" w:rsidRDefault="0024428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Таблица </w:t>
      </w:r>
      <w:r>
        <w:rPr>
          <w:rFonts w:ascii="Arial Narrow" w:eastAsia="Arial Narrow" w:hAnsi="Arial Narrow" w:cs="Arial Narrow"/>
          <w:b/>
          <w:sz w:val="20"/>
          <w:szCs w:val="20"/>
        </w:rPr>
        <w:t>9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.</w:t>
      </w:r>
    </w:p>
    <w:p w:rsidR="002E091C" w:rsidRDefault="0024428E">
      <w:pPr>
        <w:spacing w:after="0"/>
        <w:ind w:firstLine="566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Удовлетворенность респондентов доброжелательностью и вежливостью работников, при использовании дистанционных форм взаимодействия с организациями культуры, %</w:t>
      </w:r>
    </w:p>
    <w:tbl>
      <w:tblPr>
        <w:tblStyle w:val="af0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6574"/>
        <w:gridCol w:w="1461"/>
        <w:gridCol w:w="1461"/>
      </w:tblGrid>
      <w:tr w:rsidR="002E091C">
        <w:trPr>
          <w:trHeight w:val="300"/>
        </w:trPr>
        <w:tc>
          <w:tcPr>
            <w:tcW w:w="6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Default="0024428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Показатели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Default="0024428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Пользовались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Default="0024428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Удовлетворены</w:t>
            </w:r>
          </w:p>
        </w:tc>
      </w:tr>
      <w:tr w:rsidR="002E091C">
        <w:trPr>
          <w:trHeight w:val="300"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Default="0024428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Районный центр культуры и досуга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Default="0024428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81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Default="0024428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</w:tbl>
    <w:p w:rsidR="002E091C" w:rsidRDefault="002E091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91C" w:rsidRDefault="0024428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Основная масса респондентов в организации культуры Районный центр культуры и досуга, из числа пользовавшихся дистанционными формами взаимодействия, удовлетворены доброжелательностью и вежливостью работников - уровень </w:t>
      </w:r>
      <w:r w:rsidR="00B848E2">
        <w:rPr>
          <w:rFonts w:ascii="Times New Roman" w:eastAsia="Times New Roman" w:hAnsi="Times New Roman" w:cs="Times New Roman"/>
          <w:sz w:val="24"/>
          <w:szCs w:val="24"/>
        </w:rPr>
        <w:t>удовлетворенности 100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%.      </w:t>
      </w:r>
    </w:p>
    <w:p w:rsidR="002E091C" w:rsidRDefault="0024428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заключении, респондентов попросили дать общую оценку организации, которую они посещали. Для этого было задано три вопроса о готовности рекомендовать организацию своим знакомым и родственникам, удовлетворенности организационными условиями предоставления услуг и удовлетворенности в целом условиями оказания услуг в организации. Сводные данные по данным вопросам представлены в Таблице 1</w:t>
      </w:r>
      <w:r>
        <w:rPr>
          <w:rFonts w:ascii="Times New Roman" w:eastAsia="Times New Roman" w:hAnsi="Times New Roman" w:cs="Times New Roman"/>
          <w:sz w:val="24"/>
          <w:szCs w:val="24"/>
        </w:rPr>
        <w:t>0.</w:t>
      </w:r>
    </w:p>
    <w:p w:rsidR="002E091C" w:rsidRDefault="0024428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Таблица 1</w:t>
      </w:r>
      <w:r>
        <w:rPr>
          <w:rFonts w:ascii="Arial Narrow" w:eastAsia="Arial Narrow" w:hAnsi="Arial Narrow" w:cs="Arial Narrow"/>
          <w:b/>
          <w:sz w:val="20"/>
          <w:szCs w:val="20"/>
        </w:rPr>
        <w:t>0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.</w:t>
      </w:r>
    </w:p>
    <w:p w:rsidR="002E091C" w:rsidRDefault="0024428E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Arial Narrow" w:hAnsi="Arial Narrow" w:cs="Arial Narrow"/>
          <w:sz w:val="20"/>
          <w:szCs w:val="20"/>
        </w:rPr>
        <w:t>Общая оценка организации культуры, %</w:t>
      </w:r>
    </w:p>
    <w:tbl>
      <w:tblPr>
        <w:tblStyle w:val="af1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237"/>
        <w:gridCol w:w="1753"/>
        <w:gridCol w:w="1753"/>
        <w:gridCol w:w="1753"/>
      </w:tblGrid>
      <w:tr w:rsidR="002E091C">
        <w:trPr>
          <w:trHeight w:val="1215"/>
        </w:trPr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Default="0024428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Показатели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Default="0024428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Готовность рекомендовать организации своим знакомым и родственникам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Default="0024428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Удовлетворенность организационными условиями предоставления услуг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Default="0024428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Удовлетворенность в целом условиями оказания услуг в организации</w:t>
            </w:r>
          </w:p>
        </w:tc>
      </w:tr>
      <w:tr w:rsidR="002E091C">
        <w:trPr>
          <w:trHeight w:val="300"/>
        </w:trPr>
        <w:tc>
          <w:tcPr>
            <w:tcW w:w="42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Default="0024428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Районный центр культуры и досуга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Default="0024428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Default="0024428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Default="0024428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</w:tbl>
    <w:p w:rsidR="002E091C" w:rsidRDefault="002E091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091C" w:rsidRDefault="0024428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организации культуры Районный центр культуры и досуга абсолютно все респонденты готовы рекомендовать организацию своим знакомым и родственникам 100%, а также довольны организационными условиями предоставления услуг 100% и условиями оказания услуг 100%.  </w:t>
      </w:r>
    </w:p>
    <w:p w:rsidR="002E091C" w:rsidRDefault="002E091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091C" w:rsidRDefault="0024428E" w:rsidP="004859D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Значения по каждому показателю, характеризующему общие критерии оценки качества условий оказания услуг организациями культуры</w:t>
      </w:r>
    </w:p>
    <w:p w:rsidR="002E091C" w:rsidRPr="004859D1" w:rsidRDefault="0024428E" w:rsidP="004859D1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5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Значения по каждому показателю, характеризующему общие критерии оценки качества условий оказания услуг организациями культуры были рассчитаны в соответствии с “Единым порядком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экспертизы”, утвержденным приказом Минтруда России от 31 мая 2018 г. № 344н. </w:t>
      </w:r>
    </w:p>
    <w:tbl>
      <w:tblPr>
        <w:tblStyle w:val="af2"/>
        <w:tblW w:w="9465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6795"/>
        <w:gridCol w:w="1335"/>
        <w:gridCol w:w="1335"/>
      </w:tblGrid>
      <w:tr w:rsidR="002E091C" w:rsidRPr="004859D1">
        <w:trPr>
          <w:trHeight w:val="510"/>
          <w:jc w:val="center"/>
        </w:trPr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Pr="004859D1" w:rsidRDefault="0024428E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4859D1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Pr="004859D1" w:rsidRDefault="0024428E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4859D1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Численность респондентов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Pr="004859D1" w:rsidRDefault="0024428E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4859D1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Доля респондентов</w:t>
            </w:r>
          </w:p>
        </w:tc>
      </w:tr>
      <w:tr w:rsidR="002E091C" w:rsidRPr="004859D1" w:rsidTr="004859D1">
        <w:trPr>
          <w:trHeight w:val="55"/>
          <w:jc w:val="center"/>
        </w:trPr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Pr="004859D1" w:rsidRDefault="0024428E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4859D1">
              <w:rPr>
                <w:rFonts w:ascii="Arial Narrow" w:eastAsia="Arial Narrow" w:hAnsi="Arial Narrow" w:cs="Arial Narrow"/>
                <w:sz w:val="20"/>
                <w:szCs w:val="20"/>
              </w:rPr>
              <w:t>МБУК «Районный центр культуры и досуга» Большемурашкинского муниципального района Нижегородской области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Pr="004859D1" w:rsidRDefault="0024428E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859D1">
              <w:rPr>
                <w:rFonts w:ascii="Arial Narrow" w:eastAsia="Arial Narrow" w:hAnsi="Arial Narrow" w:cs="Arial Narrow"/>
                <w:sz w:val="20"/>
                <w:szCs w:val="20"/>
              </w:rPr>
              <w:t>89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Pr="004859D1" w:rsidRDefault="0024428E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859D1">
              <w:rPr>
                <w:rFonts w:ascii="Arial Narrow" w:eastAsia="Arial Narrow" w:hAnsi="Arial Narrow" w:cs="Arial Narrow"/>
                <w:sz w:val="20"/>
                <w:szCs w:val="20"/>
              </w:rPr>
              <w:t>40%</w:t>
            </w:r>
          </w:p>
        </w:tc>
      </w:tr>
    </w:tbl>
    <w:p w:rsidR="002E091C" w:rsidRPr="004859D1" w:rsidRDefault="0024428E" w:rsidP="004859D1">
      <w:pPr>
        <w:widowControl w:val="0"/>
        <w:spacing w:after="0" w:line="276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 w:rsidRPr="004859D1">
        <w:rPr>
          <w:rFonts w:ascii="Arial Narrow" w:eastAsia="Arial Narrow" w:hAnsi="Arial Narrow" w:cs="Arial Narrow"/>
          <w:b/>
          <w:sz w:val="20"/>
          <w:szCs w:val="20"/>
        </w:rPr>
        <w:t>1. Открытость и доступн</w:t>
      </w:r>
      <w:r w:rsidR="00233824">
        <w:rPr>
          <w:rFonts w:ascii="Arial Narrow" w:eastAsia="Arial Narrow" w:hAnsi="Arial Narrow" w:cs="Arial Narrow"/>
          <w:b/>
          <w:sz w:val="20"/>
          <w:szCs w:val="20"/>
        </w:rPr>
        <w:t>ость информации об организации</w:t>
      </w:r>
    </w:p>
    <w:tbl>
      <w:tblPr>
        <w:tblStyle w:val="af3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036"/>
        <w:gridCol w:w="730"/>
        <w:gridCol w:w="730"/>
      </w:tblGrid>
      <w:tr w:rsidR="002E091C" w:rsidRPr="004859D1">
        <w:trPr>
          <w:trHeight w:val="76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Pr="004859D1" w:rsidRDefault="0024428E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4859D1">
              <w:rPr>
                <w:rFonts w:ascii="Arial Narrow" w:eastAsia="Arial Narrow" w:hAnsi="Arial Narrow" w:cs="Arial Narrow"/>
                <w:sz w:val="20"/>
                <w:szCs w:val="20"/>
              </w:rPr>
              <w:t>1.1.1. Объем информации, размещенной на информационных стендах в помещении организации, по отношению к количеству материалов, размещение которых установлено нормативно-правовыми актами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Pr="004859D1" w:rsidRDefault="0024428E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859D1"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2E091C" w:rsidRPr="004859D1" w:rsidTr="004859D1">
        <w:trPr>
          <w:trHeight w:val="254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Pr="004859D1" w:rsidRDefault="0024428E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4859D1">
              <w:rPr>
                <w:rFonts w:ascii="Arial Narrow" w:eastAsia="Arial Narrow" w:hAnsi="Arial Narrow" w:cs="Arial Narrow"/>
                <w:sz w:val="20"/>
                <w:szCs w:val="20"/>
              </w:rPr>
              <w:t>Районный центр культуры и досуга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Pr="004859D1" w:rsidRDefault="0024428E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859D1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Pr="004859D1" w:rsidRDefault="0024428E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859D1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</w:tbl>
    <w:p w:rsidR="002E091C" w:rsidRPr="004859D1" w:rsidRDefault="002E091C">
      <w:pPr>
        <w:widowControl w:val="0"/>
        <w:spacing w:after="0" w:line="276" w:lineRule="auto"/>
        <w:rPr>
          <w:rFonts w:ascii="Arial Narrow" w:eastAsia="Arial Narrow" w:hAnsi="Arial Narrow" w:cs="Arial Narrow"/>
          <w:b/>
          <w:sz w:val="20"/>
          <w:szCs w:val="20"/>
        </w:rPr>
      </w:pPr>
    </w:p>
    <w:tbl>
      <w:tblPr>
        <w:tblStyle w:val="af4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036"/>
        <w:gridCol w:w="730"/>
        <w:gridCol w:w="730"/>
      </w:tblGrid>
      <w:tr w:rsidR="002E091C" w:rsidRPr="004859D1" w:rsidTr="004859D1">
        <w:trPr>
          <w:trHeight w:val="106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Pr="004859D1" w:rsidRDefault="0024428E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4859D1">
              <w:rPr>
                <w:rFonts w:ascii="Arial Narrow" w:eastAsia="Arial Narrow" w:hAnsi="Arial Narrow" w:cs="Arial Narrow"/>
                <w:sz w:val="20"/>
                <w:szCs w:val="20"/>
              </w:rPr>
              <w:t>1.1.2. Объем информации, размещенной на официальном сайте организации, по отношению к количеству материалов, размещение которых установлено нормативно-правовыми актами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Pr="004859D1" w:rsidRDefault="0024428E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859D1"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2E091C" w:rsidRPr="004859D1" w:rsidTr="004859D1">
        <w:trPr>
          <w:trHeight w:val="55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Pr="004859D1" w:rsidRDefault="0024428E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4859D1">
              <w:rPr>
                <w:rFonts w:ascii="Arial Narrow" w:eastAsia="Arial Narrow" w:hAnsi="Arial Narrow" w:cs="Arial Narrow"/>
                <w:sz w:val="20"/>
                <w:szCs w:val="20"/>
              </w:rPr>
              <w:t>Районный центр культуры и досуга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Pr="004859D1" w:rsidRDefault="0024428E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859D1">
              <w:rPr>
                <w:rFonts w:ascii="Arial Narrow" w:eastAsia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Pr="004859D1" w:rsidRDefault="0024428E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859D1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</w:tbl>
    <w:p w:rsidR="002E091C" w:rsidRPr="004859D1" w:rsidRDefault="002E091C">
      <w:pPr>
        <w:widowControl w:val="0"/>
        <w:spacing w:after="0" w:line="276" w:lineRule="auto"/>
        <w:rPr>
          <w:rFonts w:ascii="Arial Narrow" w:eastAsia="Arial Narrow" w:hAnsi="Arial Narrow" w:cs="Arial Narrow"/>
          <w:b/>
          <w:sz w:val="20"/>
          <w:szCs w:val="20"/>
        </w:rPr>
      </w:pPr>
    </w:p>
    <w:tbl>
      <w:tblPr>
        <w:tblStyle w:val="af5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733"/>
        <w:gridCol w:w="6517"/>
        <w:gridCol w:w="623"/>
        <w:gridCol w:w="623"/>
      </w:tblGrid>
      <w:tr w:rsidR="002E091C" w:rsidRPr="004859D1" w:rsidTr="004859D1">
        <w:trPr>
          <w:trHeight w:val="55"/>
        </w:trPr>
        <w:tc>
          <w:tcPr>
            <w:tcW w:w="8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Pr="004859D1" w:rsidRDefault="0024428E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4859D1">
              <w:rPr>
                <w:rFonts w:ascii="Arial Narrow" w:eastAsia="Arial Narrow" w:hAnsi="Arial Narrow" w:cs="Arial Narrow"/>
                <w:sz w:val="20"/>
                <w:szCs w:val="20"/>
              </w:rPr>
              <w:t>1.2.1. Наличие и функционирование на официальном сайте организации информации о дистанционных способах взаимодействия с получателями услуг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Pr="004859D1" w:rsidRDefault="0024428E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859D1"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2E091C" w:rsidRPr="004859D1" w:rsidTr="004859D1">
        <w:trPr>
          <w:trHeight w:val="55"/>
        </w:trPr>
        <w:tc>
          <w:tcPr>
            <w:tcW w:w="17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Pr="004859D1" w:rsidRDefault="0024428E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4859D1">
              <w:rPr>
                <w:rFonts w:ascii="Arial Narrow" w:eastAsia="Arial Narrow" w:hAnsi="Arial Narrow" w:cs="Arial Narrow"/>
                <w:sz w:val="20"/>
                <w:szCs w:val="20"/>
              </w:rPr>
              <w:t>Районный центр культуры и досуга</w:t>
            </w:r>
          </w:p>
        </w:tc>
        <w:tc>
          <w:tcPr>
            <w:tcW w:w="6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Pr="004859D1" w:rsidRDefault="0024428E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4859D1"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функционирующих способов взаимодействия (от одного до трех включительно)</w:t>
            </w: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Pr="004859D1" w:rsidRDefault="0024428E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859D1"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Pr="004859D1" w:rsidRDefault="004D4A55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</w:tr>
    </w:tbl>
    <w:p w:rsidR="002E091C" w:rsidRPr="004859D1" w:rsidRDefault="002E091C">
      <w:pPr>
        <w:widowControl w:val="0"/>
        <w:spacing w:after="0" w:line="276" w:lineRule="auto"/>
        <w:rPr>
          <w:rFonts w:ascii="Arial Narrow" w:eastAsia="Arial Narrow" w:hAnsi="Arial Narrow" w:cs="Arial Narrow"/>
          <w:b/>
          <w:sz w:val="20"/>
          <w:szCs w:val="20"/>
        </w:rPr>
      </w:pPr>
    </w:p>
    <w:tbl>
      <w:tblPr>
        <w:tblStyle w:val="af6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036"/>
        <w:gridCol w:w="730"/>
        <w:gridCol w:w="730"/>
      </w:tblGrid>
      <w:tr w:rsidR="002E091C" w:rsidRPr="004859D1">
        <w:trPr>
          <w:trHeight w:val="97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Pr="004859D1" w:rsidRDefault="0024428E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4859D1">
              <w:rPr>
                <w:rFonts w:ascii="Arial Narrow" w:eastAsia="Arial Narrow" w:hAnsi="Arial Narrow" w:cs="Arial Narrow"/>
                <w:sz w:val="20"/>
                <w:szCs w:val="20"/>
              </w:rPr>
              <w:t>1.3.1. Число получателей услуг, удовлетворённых качеством, полнотой и доступностью информации о деятельности организации, размещённой на информационных стендах в помещении организации по отношению к числу опрошенных получателей услуг, ответивших на соответствующий вопрос анкеты (учитываются ответы только тех респондентов, которые обращались к информации на стенде)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Pr="004859D1" w:rsidRDefault="0024428E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859D1"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2E091C" w:rsidRPr="004859D1" w:rsidTr="004859D1">
        <w:trPr>
          <w:trHeight w:val="55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Pr="004859D1" w:rsidRDefault="0024428E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4859D1">
              <w:rPr>
                <w:rFonts w:ascii="Arial Narrow" w:eastAsia="Arial Narrow" w:hAnsi="Arial Narrow" w:cs="Arial Narrow"/>
                <w:sz w:val="20"/>
                <w:szCs w:val="20"/>
              </w:rPr>
              <w:t>Районный центр культуры и досуга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Pr="004859D1" w:rsidRDefault="0024428E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859D1">
              <w:rPr>
                <w:rFonts w:ascii="Arial Narrow" w:eastAsia="Arial Narrow" w:hAnsi="Arial Narrow" w:cs="Arial Narrow"/>
                <w:sz w:val="20"/>
                <w:szCs w:val="20"/>
              </w:rPr>
              <w:t>88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Pr="004859D1" w:rsidRDefault="0024428E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859D1">
              <w:rPr>
                <w:rFonts w:ascii="Arial Narrow" w:eastAsia="Arial Narrow" w:hAnsi="Arial Narrow" w:cs="Arial Narrow"/>
                <w:sz w:val="20"/>
                <w:szCs w:val="20"/>
              </w:rPr>
              <w:t>88</w:t>
            </w:r>
          </w:p>
        </w:tc>
      </w:tr>
    </w:tbl>
    <w:p w:rsidR="002E091C" w:rsidRPr="004859D1" w:rsidRDefault="002E091C">
      <w:pPr>
        <w:widowControl w:val="0"/>
        <w:spacing w:after="0" w:line="276" w:lineRule="auto"/>
        <w:rPr>
          <w:rFonts w:ascii="Arial Narrow" w:eastAsia="Arial Narrow" w:hAnsi="Arial Narrow" w:cs="Arial Narrow"/>
          <w:b/>
          <w:sz w:val="20"/>
          <w:szCs w:val="20"/>
        </w:rPr>
      </w:pPr>
    </w:p>
    <w:tbl>
      <w:tblPr>
        <w:tblStyle w:val="af7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036"/>
        <w:gridCol w:w="730"/>
        <w:gridCol w:w="730"/>
      </w:tblGrid>
      <w:tr w:rsidR="002E091C" w:rsidRPr="004859D1">
        <w:trPr>
          <w:trHeight w:val="97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Pr="004859D1" w:rsidRDefault="0024428E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4859D1">
              <w:rPr>
                <w:rFonts w:ascii="Arial Narrow" w:eastAsia="Arial Narrow" w:hAnsi="Arial Narrow" w:cs="Arial Narrow"/>
                <w:sz w:val="20"/>
                <w:szCs w:val="20"/>
              </w:rPr>
              <w:t>1.3.2. Число получателей услуг, удовлетворённых качеством, полнотой и доступностью информации о деятельности организации, размещённой на официальном сайте организации по отношению к числу опрошенных получателей услуг, ответивших на соответствующий вопрос анкеты (учитываются ответы только тех респондентов, которые обращались к информации на сайте)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Pr="004859D1" w:rsidRDefault="0024428E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859D1"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2E091C" w:rsidRPr="004859D1" w:rsidTr="004859D1">
        <w:trPr>
          <w:trHeight w:val="55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Pr="004859D1" w:rsidRDefault="0024428E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4859D1">
              <w:rPr>
                <w:rFonts w:ascii="Arial Narrow" w:eastAsia="Arial Narrow" w:hAnsi="Arial Narrow" w:cs="Arial Narrow"/>
                <w:sz w:val="20"/>
                <w:szCs w:val="20"/>
              </w:rPr>
              <w:t>Районный центр культуры и досуга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Pr="004859D1" w:rsidRDefault="0024428E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859D1"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  <w:r w:rsidR="004D4A55">
              <w:rPr>
                <w:rFonts w:ascii="Arial Narrow" w:eastAsia="Arial Narrow" w:hAnsi="Arial Narrow" w:cs="Arial Narrow"/>
                <w:sz w:val="20"/>
                <w:szCs w:val="20"/>
              </w:rPr>
              <w:t>9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Pr="004859D1" w:rsidRDefault="0024428E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859D1">
              <w:rPr>
                <w:rFonts w:ascii="Arial Narrow" w:eastAsia="Arial Narrow" w:hAnsi="Arial Narrow" w:cs="Arial Narrow"/>
                <w:sz w:val="20"/>
                <w:szCs w:val="20"/>
              </w:rPr>
              <w:t>59</w:t>
            </w:r>
          </w:p>
        </w:tc>
      </w:tr>
    </w:tbl>
    <w:p w:rsidR="002E091C" w:rsidRPr="004859D1" w:rsidRDefault="0024428E" w:rsidP="004859D1">
      <w:pPr>
        <w:widowControl w:val="0"/>
        <w:spacing w:after="0" w:line="276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 w:rsidRPr="004859D1">
        <w:rPr>
          <w:rFonts w:ascii="Arial Narrow" w:eastAsia="Arial Narrow" w:hAnsi="Arial Narrow" w:cs="Arial Narrow"/>
          <w:b/>
          <w:sz w:val="20"/>
          <w:szCs w:val="20"/>
        </w:rPr>
        <w:t>2. Комфортность условий предоставления услуг</w:t>
      </w:r>
    </w:p>
    <w:tbl>
      <w:tblPr>
        <w:tblStyle w:val="af8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733"/>
        <w:gridCol w:w="6517"/>
        <w:gridCol w:w="623"/>
        <w:gridCol w:w="623"/>
      </w:tblGrid>
      <w:tr w:rsidR="002E091C" w:rsidRPr="004859D1" w:rsidTr="004859D1">
        <w:trPr>
          <w:trHeight w:val="238"/>
        </w:trPr>
        <w:tc>
          <w:tcPr>
            <w:tcW w:w="8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Pr="004859D1" w:rsidRDefault="0024428E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859D1">
              <w:rPr>
                <w:rFonts w:ascii="Arial Narrow" w:eastAsia="Arial Narrow" w:hAnsi="Arial Narrow" w:cs="Arial Narrow"/>
                <w:sz w:val="20"/>
                <w:szCs w:val="20"/>
              </w:rPr>
              <w:t>2.1.1. Наличие комфортных условий для предоставления услуг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Pr="004859D1" w:rsidRDefault="0024428E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859D1"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2E091C" w:rsidRPr="004859D1" w:rsidTr="004859D1">
        <w:trPr>
          <w:trHeight w:val="55"/>
        </w:trPr>
        <w:tc>
          <w:tcPr>
            <w:tcW w:w="17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Pr="004859D1" w:rsidRDefault="0024428E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4859D1">
              <w:rPr>
                <w:rFonts w:ascii="Arial Narrow" w:eastAsia="Arial Narrow" w:hAnsi="Arial Narrow" w:cs="Arial Narrow"/>
                <w:sz w:val="20"/>
                <w:szCs w:val="20"/>
              </w:rPr>
              <w:t>Районный центр культуры и досуга</w:t>
            </w:r>
          </w:p>
        </w:tc>
        <w:tc>
          <w:tcPr>
            <w:tcW w:w="6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Pr="004859D1" w:rsidRDefault="0024428E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4859D1">
              <w:rPr>
                <w:rFonts w:ascii="Arial Narrow" w:eastAsia="Arial Narrow" w:hAnsi="Arial Narrow" w:cs="Arial Narrow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Pr="004859D1" w:rsidRDefault="00B32C1A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Pr="004859D1" w:rsidRDefault="004D4A55" w:rsidP="004859D1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</w:p>
        </w:tc>
      </w:tr>
    </w:tbl>
    <w:p w:rsidR="002E091C" w:rsidRPr="004859D1" w:rsidRDefault="002E091C">
      <w:pPr>
        <w:widowControl w:val="0"/>
        <w:spacing w:after="0" w:line="276" w:lineRule="auto"/>
        <w:rPr>
          <w:rFonts w:ascii="Arial Narrow" w:eastAsia="Arial Narrow" w:hAnsi="Arial Narrow" w:cs="Arial Narrow"/>
          <w:b/>
          <w:sz w:val="20"/>
          <w:szCs w:val="20"/>
        </w:rPr>
      </w:pPr>
    </w:p>
    <w:tbl>
      <w:tblPr>
        <w:tblStyle w:val="af9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036"/>
        <w:gridCol w:w="730"/>
        <w:gridCol w:w="730"/>
      </w:tblGrid>
      <w:tr w:rsidR="002E091C" w:rsidRPr="004859D1">
        <w:trPr>
          <w:trHeight w:val="76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Pr="004859D1" w:rsidRDefault="0024428E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4859D1"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2.3.1. Число получателей услуг, удовлетворенных комфортностью предоставления услуг организацией, по отношению к числу опрошенных получателей услуг, ответивших на данный вопрос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Pr="004859D1" w:rsidRDefault="0024428E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859D1"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2E091C" w:rsidRPr="004859D1">
        <w:trPr>
          <w:trHeight w:val="705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Pr="004859D1" w:rsidRDefault="0024428E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4859D1">
              <w:rPr>
                <w:rFonts w:ascii="Arial Narrow" w:eastAsia="Arial Narrow" w:hAnsi="Arial Narrow" w:cs="Arial Narrow"/>
                <w:sz w:val="20"/>
                <w:szCs w:val="20"/>
              </w:rPr>
              <w:t>Районный центр культуры и досуга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Pr="004859D1" w:rsidRDefault="0024428E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859D1">
              <w:rPr>
                <w:rFonts w:ascii="Arial Narrow" w:eastAsia="Arial Narrow" w:hAnsi="Arial Narrow" w:cs="Arial Narrow"/>
                <w:sz w:val="20"/>
                <w:szCs w:val="20"/>
              </w:rPr>
              <w:t>68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Pr="004859D1" w:rsidRDefault="004D4A55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68</w:t>
            </w:r>
          </w:p>
        </w:tc>
      </w:tr>
    </w:tbl>
    <w:p w:rsidR="002E091C" w:rsidRPr="004859D1" w:rsidRDefault="0024428E" w:rsidP="004859D1">
      <w:pPr>
        <w:widowControl w:val="0"/>
        <w:spacing w:after="0" w:line="276" w:lineRule="auto"/>
        <w:jc w:val="center"/>
        <w:rPr>
          <w:rFonts w:ascii="Arial Narrow" w:eastAsia="Roboto" w:hAnsi="Arial Narrow" w:cs="Roboto"/>
          <w:sz w:val="20"/>
          <w:szCs w:val="20"/>
          <w:highlight w:val="white"/>
        </w:rPr>
      </w:pPr>
      <w:r w:rsidRPr="004859D1">
        <w:rPr>
          <w:rFonts w:ascii="Arial Narrow" w:eastAsia="Arial Narrow" w:hAnsi="Arial Narrow" w:cs="Arial Narrow"/>
          <w:b/>
          <w:sz w:val="20"/>
          <w:szCs w:val="20"/>
        </w:rPr>
        <w:t>3. Доступность услуг для инвалидов</w:t>
      </w:r>
    </w:p>
    <w:tbl>
      <w:tblPr>
        <w:tblStyle w:val="afa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733"/>
        <w:gridCol w:w="6197"/>
        <w:gridCol w:w="783"/>
        <w:gridCol w:w="783"/>
      </w:tblGrid>
      <w:tr w:rsidR="002E091C" w:rsidRPr="004859D1" w:rsidTr="004859D1">
        <w:trPr>
          <w:trHeight w:val="765"/>
        </w:trPr>
        <w:tc>
          <w:tcPr>
            <w:tcW w:w="7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Pr="004859D1" w:rsidRDefault="0024428E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859D1">
              <w:rPr>
                <w:rFonts w:ascii="Arial Narrow" w:eastAsia="Arial Narrow" w:hAnsi="Arial Narrow" w:cs="Arial Narrow"/>
                <w:sz w:val="20"/>
                <w:szCs w:val="20"/>
              </w:rPr>
              <w:t>3.1.1. Наличие в помещениях организации социальной сферы и на прилегающей к ней территории условий доступности для инвалидов</w:t>
            </w:r>
          </w:p>
        </w:tc>
        <w:tc>
          <w:tcPr>
            <w:tcW w:w="1566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Pr="004859D1" w:rsidRDefault="0024428E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859D1"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2E091C" w:rsidRPr="004859D1" w:rsidTr="004859D1">
        <w:trPr>
          <w:trHeight w:val="211"/>
        </w:trPr>
        <w:tc>
          <w:tcPr>
            <w:tcW w:w="17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Pr="004859D1" w:rsidRDefault="0024428E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4859D1">
              <w:rPr>
                <w:rFonts w:ascii="Arial Narrow" w:eastAsia="Arial Narrow" w:hAnsi="Arial Narrow" w:cs="Arial Narrow"/>
                <w:sz w:val="20"/>
                <w:szCs w:val="20"/>
              </w:rPr>
              <w:t>Районный центр культуры и досуга</w:t>
            </w:r>
          </w:p>
        </w:tc>
        <w:tc>
          <w:tcPr>
            <w:tcW w:w="61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Pr="004859D1" w:rsidRDefault="0024428E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4859D1">
              <w:rPr>
                <w:rFonts w:ascii="Arial Narrow" w:eastAsia="Arial Narrow" w:hAnsi="Arial Narrow" w:cs="Arial Narrow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Pr="004859D1" w:rsidRDefault="003D5276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Pr="004859D1" w:rsidRDefault="004D4A55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</w:p>
        </w:tc>
      </w:tr>
    </w:tbl>
    <w:p w:rsidR="002E091C" w:rsidRPr="004859D1" w:rsidRDefault="002E091C">
      <w:pPr>
        <w:widowControl w:val="0"/>
        <w:spacing w:after="0" w:line="276" w:lineRule="auto"/>
        <w:rPr>
          <w:rFonts w:ascii="Arial Narrow" w:eastAsia="Roboto" w:hAnsi="Arial Narrow" w:cs="Roboto"/>
          <w:sz w:val="20"/>
          <w:szCs w:val="20"/>
          <w:highlight w:val="white"/>
        </w:rPr>
      </w:pPr>
    </w:p>
    <w:tbl>
      <w:tblPr>
        <w:tblStyle w:val="afb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339"/>
        <w:gridCol w:w="6591"/>
        <w:gridCol w:w="783"/>
        <w:gridCol w:w="783"/>
      </w:tblGrid>
      <w:tr w:rsidR="002E091C" w:rsidRPr="004859D1" w:rsidTr="004859D1">
        <w:trPr>
          <w:trHeight w:val="95"/>
        </w:trPr>
        <w:tc>
          <w:tcPr>
            <w:tcW w:w="7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Pr="004859D1" w:rsidRDefault="0024428E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4859D1">
              <w:rPr>
                <w:rFonts w:ascii="Arial Narrow" w:eastAsia="Arial Narrow" w:hAnsi="Arial Narrow" w:cs="Arial Narrow"/>
                <w:sz w:val="20"/>
                <w:szCs w:val="20"/>
              </w:rPr>
              <w:t>3.2.1. Наличие в организации социальной сферы условий доступности, позволяющих инвалидам получать услуги наравне с другими</w:t>
            </w:r>
          </w:p>
        </w:tc>
        <w:tc>
          <w:tcPr>
            <w:tcW w:w="1566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Pr="004859D1" w:rsidRDefault="0024428E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859D1"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2E091C" w:rsidRPr="004859D1" w:rsidTr="004859D1">
        <w:trPr>
          <w:trHeight w:val="131"/>
        </w:trPr>
        <w:tc>
          <w:tcPr>
            <w:tcW w:w="13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Pr="004859D1" w:rsidRDefault="0024428E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4859D1">
              <w:rPr>
                <w:rFonts w:ascii="Arial Narrow" w:eastAsia="Arial Narrow" w:hAnsi="Arial Narrow" w:cs="Arial Narrow"/>
                <w:sz w:val="20"/>
                <w:szCs w:val="20"/>
              </w:rPr>
              <w:t>Районный центр культуры и досуга</w:t>
            </w:r>
          </w:p>
        </w:tc>
        <w:tc>
          <w:tcPr>
            <w:tcW w:w="65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Pr="004859D1" w:rsidRDefault="0024428E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4859D1"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Pr="004859D1" w:rsidRDefault="004D4A55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Pr="004859D1" w:rsidRDefault="004D4A55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</w:tr>
    </w:tbl>
    <w:p w:rsidR="002E091C" w:rsidRPr="004859D1" w:rsidRDefault="002E091C">
      <w:pPr>
        <w:widowControl w:val="0"/>
        <w:spacing w:after="0" w:line="276" w:lineRule="auto"/>
        <w:rPr>
          <w:rFonts w:ascii="Arial Narrow" w:eastAsia="Roboto" w:hAnsi="Arial Narrow" w:cs="Roboto"/>
          <w:sz w:val="20"/>
          <w:szCs w:val="20"/>
          <w:highlight w:val="white"/>
        </w:rPr>
      </w:pPr>
    </w:p>
    <w:tbl>
      <w:tblPr>
        <w:tblStyle w:val="afc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7930"/>
        <w:gridCol w:w="783"/>
        <w:gridCol w:w="783"/>
      </w:tblGrid>
      <w:tr w:rsidR="002E091C" w:rsidRPr="004859D1" w:rsidTr="004859D1">
        <w:trPr>
          <w:trHeight w:val="765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Pr="004859D1" w:rsidRDefault="0024428E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4859D1">
              <w:rPr>
                <w:rFonts w:ascii="Arial Narrow" w:eastAsia="Arial Narrow" w:hAnsi="Arial Narrow" w:cs="Arial Narrow"/>
                <w:sz w:val="20"/>
                <w:szCs w:val="20"/>
              </w:rPr>
              <w:t>3.3.1. Число получателей услуг-инвалидов, удовлетворенных доступностью услуг для инвалидов, по отношению к числу опрошенных получателей услуг-инвалидов, ответивших на соответствующий вопрос анкеты (учитываются только инвалиды и их представители)</w:t>
            </w:r>
          </w:p>
        </w:tc>
        <w:tc>
          <w:tcPr>
            <w:tcW w:w="1566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Pr="004859D1" w:rsidRDefault="0024428E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859D1"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2E091C" w:rsidRPr="004859D1" w:rsidTr="004859D1">
        <w:trPr>
          <w:trHeight w:val="55"/>
        </w:trPr>
        <w:tc>
          <w:tcPr>
            <w:tcW w:w="79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Pr="004859D1" w:rsidRDefault="0024428E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4859D1">
              <w:rPr>
                <w:rFonts w:ascii="Arial Narrow" w:eastAsia="Arial Narrow" w:hAnsi="Arial Narrow" w:cs="Arial Narrow"/>
                <w:sz w:val="20"/>
                <w:szCs w:val="20"/>
              </w:rPr>
              <w:t>Районный центр культуры и досуга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Pr="004859D1" w:rsidRDefault="0024428E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859D1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Pr="004859D1" w:rsidRDefault="0024428E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859D1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</w:tr>
    </w:tbl>
    <w:p w:rsidR="002E091C" w:rsidRPr="004859D1" w:rsidRDefault="0024428E" w:rsidP="004859D1">
      <w:pPr>
        <w:widowControl w:val="0"/>
        <w:spacing w:after="0" w:line="276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 w:rsidRPr="004859D1">
        <w:rPr>
          <w:rFonts w:ascii="Arial Narrow" w:eastAsia="Arial Narrow" w:hAnsi="Arial Narrow" w:cs="Arial Narrow"/>
          <w:b/>
          <w:sz w:val="20"/>
          <w:szCs w:val="20"/>
        </w:rPr>
        <w:t>4. Доброжелательность, вежливость работников организации</w:t>
      </w:r>
    </w:p>
    <w:tbl>
      <w:tblPr>
        <w:tblStyle w:val="afd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036"/>
        <w:gridCol w:w="730"/>
        <w:gridCol w:w="730"/>
      </w:tblGrid>
      <w:tr w:rsidR="002E091C" w:rsidRPr="004859D1">
        <w:trPr>
          <w:trHeight w:val="76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Pr="004859D1" w:rsidRDefault="0024428E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4859D1">
              <w:rPr>
                <w:rFonts w:ascii="Arial Narrow" w:eastAsia="Arial Narrow" w:hAnsi="Arial Narrow" w:cs="Arial Narrow"/>
                <w:sz w:val="20"/>
                <w:szCs w:val="20"/>
              </w:rPr>
              <w:t>4.1.1.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услуги, по отношению к числу опрошенных получателей услуг, ответивших на данный вопрос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Pr="004859D1" w:rsidRDefault="0024428E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859D1"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2E091C" w:rsidRPr="004859D1" w:rsidTr="004859D1">
        <w:trPr>
          <w:trHeight w:val="55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Pr="004859D1" w:rsidRDefault="0024428E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4859D1">
              <w:rPr>
                <w:rFonts w:ascii="Arial Narrow" w:eastAsia="Arial Narrow" w:hAnsi="Arial Narrow" w:cs="Arial Narrow"/>
                <w:sz w:val="20"/>
                <w:szCs w:val="20"/>
              </w:rPr>
              <w:t>Районный центр культуры и досуга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Pr="004859D1" w:rsidRDefault="0024428E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859D1">
              <w:rPr>
                <w:rFonts w:ascii="Arial Narrow" w:eastAsia="Arial Narrow" w:hAnsi="Arial Narrow" w:cs="Arial Narrow"/>
                <w:sz w:val="20"/>
                <w:szCs w:val="20"/>
              </w:rPr>
              <w:t>8</w:t>
            </w:r>
            <w:r w:rsidR="004D4A55">
              <w:rPr>
                <w:rFonts w:ascii="Arial Narrow" w:eastAsia="Arial Narrow" w:hAnsi="Arial Narrow" w:cs="Arial Narrow"/>
                <w:sz w:val="20"/>
                <w:szCs w:val="20"/>
              </w:rPr>
              <w:t>9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Pr="004859D1" w:rsidRDefault="0024428E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859D1">
              <w:rPr>
                <w:rFonts w:ascii="Arial Narrow" w:eastAsia="Arial Narrow" w:hAnsi="Arial Narrow" w:cs="Arial Narrow"/>
                <w:sz w:val="20"/>
                <w:szCs w:val="20"/>
              </w:rPr>
              <w:t>89</w:t>
            </w:r>
          </w:p>
        </w:tc>
      </w:tr>
    </w:tbl>
    <w:p w:rsidR="002E091C" w:rsidRPr="004859D1" w:rsidRDefault="002E091C">
      <w:pPr>
        <w:widowControl w:val="0"/>
        <w:spacing w:after="0" w:line="276" w:lineRule="auto"/>
        <w:rPr>
          <w:rFonts w:ascii="Arial Narrow" w:eastAsia="Arial Narrow" w:hAnsi="Arial Narrow" w:cs="Arial Narrow"/>
          <w:b/>
          <w:sz w:val="20"/>
          <w:szCs w:val="20"/>
        </w:rPr>
      </w:pPr>
    </w:p>
    <w:tbl>
      <w:tblPr>
        <w:tblStyle w:val="afe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036"/>
        <w:gridCol w:w="730"/>
        <w:gridCol w:w="730"/>
      </w:tblGrid>
      <w:tr w:rsidR="002E091C" w:rsidRPr="004859D1">
        <w:trPr>
          <w:trHeight w:val="76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Pr="004859D1" w:rsidRDefault="0024428E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4859D1">
              <w:rPr>
                <w:rFonts w:ascii="Arial Narrow" w:eastAsia="Arial Narrow" w:hAnsi="Arial Narrow" w:cs="Arial Narrow"/>
                <w:sz w:val="20"/>
                <w:szCs w:val="20"/>
              </w:rPr>
              <w:t>4.2.1. Число получателей услуг, удовлетворенных доброжелательностью, вежливостью работников организации, обеспечивающих непосредственное оказание услуги, по отношению к числу опрошенных получателей услуг, ответивших на данный вопрос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Pr="004859D1" w:rsidRDefault="0024428E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859D1"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2E091C" w:rsidRPr="004859D1" w:rsidTr="004859D1">
        <w:trPr>
          <w:trHeight w:val="55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Pr="004859D1" w:rsidRDefault="0024428E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4859D1">
              <w:rPr>
                <w:rFonts w:ascii="Arial Narrow" w:eastAsia="Arial Narrow" w:hAnsi="Arial Narrow" w:cs="Arial Narrow"/>
                <w:sz w:val="20"/>
                <w:szCs w:val="20"/>
              </w:rPr>
              <w:t>Районный центр культуры и досуга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Pr="004859D1" w:rsidRDefault="0024428E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859D1">
              <w:rPr>
                <w:rFonts w:ascii="Arial Narrow" w:eastAsia="Arial Narrow" w:hAnsi="Arial Narrow" w:cs="Arial Narrow"/>
                <w:sz w:val="20"/>
                <w:szCs w:val="20"/>
              </w:rPr>
              <w:t>89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Pr="004859D1" w:rsidRDefault="0024428E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859D1">
              <w:rPr>
                <w:rFonts w:ascii="Arial Narrow" w:eastAsia="Arial Narrow" w:hAnsi="Arial Narrow" w:cs="Arial Narrow"/>
                <w:sz w:val="20"/>
                <w:szCs w:val="20"/>
              </w:rPr>
              <w:t>89</w:t>
            </w:r>
          </w:p>
        </w:tc>
      </w:tr>
    </w:tbl>
    <w:p w:rsidR="002E091C" w:rsidRPr="004859D1" w:rsidRDefault="002E091C">
      <w:pPr>
        <w:widowControl w:val="0"/>
        <w:spacing w:after="0" w:line="276" w:lineRule="auto"/>
        <w:rPr>
          <w:rFonts w:ascii="Arial Narrow" w:eastAsia="Arial Narrow" w:hAnsi="Arial Narrow" w:cs="Arial Narrow"/>
          <w:b/>
          <w:sz w:val="20"/>
          <w:szCs w:val="20"/>
        </w:rPr>
      </w:pPr>
    </w:p>
    <w:tbl>
      <w:tblPr>
        <w:tblStyle w:val="aff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036"/>
        <w:gridCol w:w="730"/>
        <w:gridCol w:w="730"/>
      </w:tblGrid>
      <w:tr w:rsidR="002E091C" w:rsidRPr="004859D1">
        <w:trPr>
          <w:trHeight w:val="76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Pr="004859D1" w:rsidRDefault="0024428E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4859D1">
              <w:rPr>
                <w:rFonts w:ascii="Arial Narrow" w:eastAsia="Arial Narrow" w:hAnsi="Arial Narrow" w:cs="Arial Narrow"/>
                <w:sz w:val="20"/>
                <w:szCs w:val="20"/>
              </w:rPr>
              <w:t>4.3.1.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взаимодействия, по отношению к числу опрошенных получателей услуг, ответивших на данный вопрос.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Pr="004859D1" w:rsidRDefault="0024428E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859D1"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2E091C" w:rsidRPr="004859D1" w:rsidTr="004859D1">
        <w:trPr>
          <w:trHeight w:val="55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Pr="004859D1" w:rsidRDefault="0024428E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4859D1">
              <w:rPr>
                <w:rFonts w:ascii="Arial Narrow" w:eastAsia="Arial Narrow" w:hAnsi="Arial Narrow" w:cs="Arial Narrow"/>
                <w:sz w:val="20"/>
                <w:szCs w:val="20"/>
              </w:rPr>
              <w:t>Районный центр культуры и досуга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Pr="004859D1" w:rsidRDefault="0024428E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859D1">
              <w:rPr>
                <w:rFonts w:ascii="Arial Narrow" w:eastAsia="Arial Narrow" w:hAnsi="Arial Narrow" w:cs="Arial Narrow"/>
                <w:sz w:val="20"/>
                <w:szCs w:val="20"/>
              </w:rPr>
              <w:t>72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Pr="004859D1" w:rsidRDefault="0024428E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859D1">
              <w:rPr>
                <w:rFonts w:ascii="Arial Narrow" w:eastAsia="Arial Narrow" w:hAnsi="Arial Narrow" w:cs="Arial Narrow"/>
                <w:sz w:val="20"/>
                <w:szCs w:val="20"/>
              </w:rPr>
              <w:t>72</w:t>
            </w:r>
          </w:p>
        </w:tc>
      </w:tr>
    </w:tbl>
    <w:p w:rsidR="002E091C" w:rsidRPr="004859D1" w:rsidRDefault="0024428E" w:rsidP="004859D1">
      <w:pPr>
        <w:widowControl w:val="0"/>
        <w:spacing w:after="0" w:line="276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 w:rsidRPr="004859D1">
        <w:rPr>
          <w:rFonts w:ascii="Arial Narrow" w:eastAsia="Arial Narrow" w:hAnsi="Arial Narrow" w:cs="Arial Narrow"/>
          <w:b/>
          <w:sz w:val="20"/>
          <w:szCs w:val="20"/>
        </w:rPr>
        <w:t>5. Удовлетворенность условиями оказания услуг</w:t>
      </w:r>
    </w:p>
    <w:tbl>
      <w:tblPr>
        <w:tblStyle w:val="aff0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036"/>
        <w:gridCol w:w="730"/>
        <w:gridCol w:w="730"/>
      </w:tblGrid>
      <w:tr w:rsidR="002E091C" w:rsidRPr="004859D1">
        <w:trPr>
          <w:trHeight w:val="76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Pr="004859D1" w:rsidRDefault="0024428E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4859D1">
              <w:rPr>
                <w:rFonts w:ascii="Arial Narrow" w:eastAsia="Arial Narrow" w:hAnsi="Arial Narrow" w:cs="Arial Narrow"/>
                <w:sz w:val="20"/>
                <w:szCs w:val="20"/>
              </w:rPr>
              <w:t>5.1.1. Число получателей услуг, которые готовы рекомендовать организацию родственникам и знакомым (могли бы её рекомендовать, если бы была возможность выбора организации), по отношению к числу опрошенных получателей услуг, ответивших на данный вопрос.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Pr="004859D1" w:rsidRDefault="0024428E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859D1"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2E091C" w:rsidRPr="004859D1" w:rsidTr="004859D1">
        <w:trPr>
          <w:trHeight w:val="55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Pr="004859D1" w:rsidRDefault="0024428E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4859D1">
              <w:rPr>
                <w:rFonts w:ascii="Arial Narrow" w:eastAsia="Arial Narrow" w:hAnsi="Arial Narrow" w:cs="Arial Narrow"/>
                <w:sz w:val="20"/>
                <w:szCs w:val="20"/>
              </w:rPr>
              <w:t>Районный центр культуры и досуга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Pr="004859D1" w:rsidRDefault="0024428E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859D1">
              <w:rPr>
                <w:rFonts w:ascii="Arial Narrow" w:eastAsia="Arial Narrow" w:hAnsi="Arial Narrow" w:cs="Arial Narrow"/>
                <w:sz w:val="20"/>
                <w:szCs w:val="20"/>
              </w:rPr>
              <w:t>89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Pr="004859D1" w:rsidRDefault="0024428E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859D1">
              <w:rPr>
                <w:rFonts w:ascii="Arial Narrow" w:eastAsia="Arial Narrow" w:hAnsi="Arial Narrow" w:cs="Arial Narrow"/>
                <w:sz w:val="20"/>
                <w:szCs w:val="20"/>
              </w:rPr>
              <w:t>89</w:t>
            </w:r>
          </w:p>
        </w:tc>
      </w:tr>
    </w:tbl>
    <w:p w:rsidR="002E091C" w:rsidRPr="004859D1" w:rsidRDefault="002E091C" w:rsidP="004859D1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sz w:val="20"/>
          <w:szCs w:val="20"/>
        </w:rPr>
      </w:pPr>
    </w:p>
    <w:tbl>
      <w:tblPr>
        <w:tblStyle w:val="aff1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036"/>
        <w:gridCol w:w="730"/>
        <w:gridCol w:w="730"/>
      </w:tblGrid>
      <w:tr w:rsidR="002E091C" w:rsidRPr="004859D1">
        <w:trPr>
          <w:trHeight w:val="76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Pr="004859D1" w:rsidRDefault="0024428E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4859D1">
              <w:rPr>
                <w:rFonts w:ascii="Arial Narrow" w:eastAsia="Arial Narrow" w:hAnsi="Arial Narrow" w:cs="Arial Narrow"/>
                <w:sz w:val="20"/>
                <w:szCs w:val="20"/>
              </w:rPr>
              <w:t>5.2.1. Число получателей услуг, удовлетворенных организационными условиями предоставления услуг, по отношению к числу опрошенных получателей услуг, ответивших на данный вопрос.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Pr="004859D1" w:rsidRDefault="0024428E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859D1"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2E091C" w:rsidRPr="004859D1" w:rsidTr="004859D1">
        <w:trPr>
          <w:trHeight w:val="55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Pr="004859D1" w:rsidRDefault="0024428E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4859D1">
              <w:rPr>
                <w:rFonts w:ascii="Arial Narrow" w:eastAsia="Arial Narrow" w:hAnsi="Arial Narrow" w:cs="Arial Narrow"/>
                <w:sz w:val="20"/>
                <w:szCs w:val="20"/>
              </w:rPr>
              <w:t>Районный центр культуры и досуга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Pr="004859D1" w:rsidRDefault="0024428E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859D1">
              <w:rPr>
                <w:rFonts w:ascii="Arial Narrow" w:eastAsia="Arial Narrow" w:hAnsi="Arial Narrow" w:cs="Arial Narrow"/>
                <w:sz w:val="20"/>
                <w:szCs w:val="20"/>
              </w:rPr>
              <w:t>89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Pr="004859D1" w:rsidRDefault="0024428E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859D1">
              <w:rPr>
                <w:rFonts w:ascii="Arial Narrow" w:eastAsia="Arial Narrow" w:hAnsi="Arial Narrow" w:cs="Arial Narrow"/>
                <w:sz w:val="20"/>
                <w:szCs w:val="20"/>
              </w:rPr>
              <w:t>89</w:t>
            </w:r>
          </w:p>
        </w:tc>
      </w:tr>
    </w:tbl>
    <w:p w:rsidR="002E091C" w:rsidRPr="004859D1" w:rsidRDefault="002E091C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sz w:val="20"/>
          <w:szCs w:val="20"/>
        </w:rPr>
      </w:pPr>
    </w:p>
    <w:tbl>
      <w:tblPr>
        <w:tblStyle w:val="aff2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036"/>
        <w:gridCol w:w="730"/>
        <w:gridCol w:w="730"/>
      </w:tblGrid>
      <w:tr w:rsidR="002E091C" w:rsidRPr="004859D1">
        <w:trPr>
          <w:trHeight w:val="76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Pr="004859D1" w:rsidRDefault="0024428E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4859D1">
              <w:rPr>
                <w:rFonts w:ascii="Arial Narrow" w:eastAsia="Arial Narrow" w:hAnsi="Arial Narrow" w:cs="Arial Narrow"/>
                <w:sz w:val="20"/>
                <w:szCs w:val="20"/>
              </w:rPr>
              <w:t>5.3.1. Число получателей услуг, удовлетворенных в целом условиями оказания услуг в организации, по отношению к числу опрошенных получателей услуг, ответивших на данный вопрос.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Pr="004859D1" w:rsidRDefault="0024428E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859D1"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2E091C" w:rsidRPr="004859D1" w:rsidTr="004859D1">
        <w:trPr>
          <w:trHeight w:val="55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Pr="004859D1" w:rsidRDefault="0024428E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4859D1">
              <w:rPr>
                <w:rFonts w:ascii="Arial Narrow" w:eastAsia="Arial Narrow" w:hAnsi="Arial Narrow" w:cs="Arial Narrow"/>
                <w:sz w:val="20"/>
                <w:szCs w:val="20"/>
              </w:rPr>
              <w:t>Районный центр культуры и досуга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Pr="004859D1" w:rsidRDefault="0024428E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859D1">
              <w:rPr>
                <w:rFonts w:ascii="Arial Narrow" w:eastAsia="Arial Narrow" w:hAnsi="Arial Narrow" w:cs="Arial Narrow"/>
                <w:sz w:val="20"/>
                <w:szCs w:val="20"/>
              </w:rPr>
              <w:t>89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91C" w:rsidRPr="004859D1" w:rsidRDefault="0024428E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859D1">
              <w:rPr>
                <w:rFonts w:ascii="Arial Narrow" w:eastAsia="Arial Narrow" w:hAnsi="Arial Narrow" w:cs="Arial Narrow"/>
                <w:sz w:val="20"/>
                <w:szCs w:val="20"/>
              </w:rPr>
              <w:t>89</w:t>
            </w:r>
          </w:p>
        </w:tc>
      </w:tr>
    </w:tbl>
    <w:p w:rsidR="004859D1" w:rsidRDefault="004859D1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859D1" w:rsidRDefault="004859D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:rsidR="002E091C" w:rsidRDefault="0024428E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5. Основные недостатки в работе организации культуры, выявленные в ходе сбора и обобщения информации о качестве условий оказания услуг, и предложения по совершенствованию их деятельности</w:t>
      </w:r>
    </w:p>
    <w:p w:rsidR="002E091C" w:rsidRDefault="0024428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5.1. Недостатки, выявленные в ходе обобщения информации, размещенной на официальных сайтах и информационных стендах в помещениях организации культуры и предложения по их устранению</w:t>
      </w:r>
    </w:p>
    <w:tbl>
      <w:tblPr>
        <w:tblStyle w:val="aff3"/>
        <w:tblW w:w="9495" w:type="dxa"/>
        <w:jc w:val="center"/>
        <w:tblInd w:w="0" w:type="dxa"/>
        <w:tblLayout w:type="fixed"/>
        <w:tblLook w:val="0400"/>
      </w:tblPr>
      <w:tblGrid>
        <w:gridCol w:w="450"/>
        <w:gridCol w:w="6210"/>
        <w:gridCol w:w="2835"/>
      </w:tblGrid>
      <w:tr w:rsidR="002E091C">
        <w:trPr>
          <w:jc w:val="center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91C" w:rsidRDefault="00244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91C" w:rsidRDefault="00244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Выявленный недостаток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91C" w:rsidRDefault="00244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Предложение по устранению недостатка </w:t>
            </w:r>
          </w:p>
        </w:tc>
      </w:tr>
      <w:tr w:rsidR="002E091C">
        <w:trPr>
          <w:jc w:val="center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91C" w:rsidRDefault="00244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91C" w:rsidRDefault="002442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официальном сайте организации культуры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МБУК «Районный центр культуры и досуга» Большемурашкинского муниципального района Нижегородской области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сети "Интернет" не представлена следующая информация, которую полагается размещать в соответствии с требованиями, утвержденными Приказом Министерства культуры РФ от 20 февраля 2015 г. № 277:</w:t>
            </w:r>
          </w:p>
          <w:p w:rsidR="002E091C" w:rsidRDefault="002442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и функционирование раздела «Часто задаваемые вопросы»;</w:t>
            </w:r>
          </w:p>
          <w:p w:rsidR="002E091C" w:rsidRDefault="002E091C" w:rsidP="00DA7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91C" w:rsidRDefault="002442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 представить на сайте организации всю недостающую информацию.</w:t>
            </w:r>
          </w:p>
          <w:p w:rsidR="002E091C" w:rsidRDefault="002E09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91C" w:rsidRDefault="002E09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91C" w:rsidRDefault="002E09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91C" w:rsidRDefault="002E09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091C" w:rsidRDefault="002E09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091C" w:rsidRDefault="0024428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5.2. Недостатки, выявленные в ходе изучения результатов удовлетворенности граждан качеством условий оказания услуг и предложения по их устранению</w:t>
      </w:r>
    </w:p>
    <w:tbl>
      <w:tblPr>
        <w:tblStyle w:val="aff4"/>
        <w:tblW w:w="949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80"/>
        <w:gridCol w:w="6150"/>
        <w:gridCol w:w="2860"/>
      </w:tblGrid>
      <w:tr w:rsidR="002E091C">
        <w:trPr>
          <w:jc w:val="center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Выявленный недостаток </w:t>
            </w:r>
          </w:p>
        </w:tc>
        <w:tc>
          <w:tcPr>
            <w:tcW w:w="2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Предложение по устранению недостатка </w:t>
            </w:r>
          </w:p>
        </w:tc>
      </w:tr>
      <w:tr w:rsidR="002E091C">
        <w:trPr>
          <w:jc w:val="center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91C" w:rsidRDefault="0024428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91C" w:rsidRDefault="0024428E" w:rsidP="00DA7E4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Территория, прилегающая к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МБУК «Районный центр культуры и досуга»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ее помещения не</w:t>
            </w:r>
            <w:r w:rsidR="00CB0EE0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оборудованы с учетом условий доступности для инвалидов. </w:t>
            </w:r>
          </w:p>
        </w:tc>
        <w:tc>
          <w:tcPr>
            <w:tcW w:w="2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91C" w:rsidRDefault="0024428E" w:rsidP="00DA7E4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возможности оборудовать территорию, прилегающую к организации, и ее помещения условиями доступности для инвалидов </w:t>
            </w:r>
          </w:p>
        </w:tc>
      </w:tr>
    </w:tbl>
    <w:p w:rsidR="002E091C" w:rsidRDefault="002E09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  <w:szCs w:val="20"/>
        </w:rPr>
      </w:pPr>
    </w:p>
    <w:p w:rsidR="002E091C" w:rsidRDefault="002E091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E091C" w:rsidRDefault="002E091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E091C" w:rsidRDefault="002E091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E091C" w:rsidRDefault="002E091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E091C" w:rsidRDefault="002E091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E091C" w:rsidRDefault="002E091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E091C" w:rsidRDefault="002E091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E091C" w:rsidRDefault="002E091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E091C" w:rsidRDefault="002E091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E091C" w:rsidRDefault="002E091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E091C" w:rsidRDefault="002E091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E091C" w:rsidRDefault="002E091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E091C" w:rsidRDefault="002E091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E091C" w:rsidRDefault="002E091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E091C" w:rsidRDefault="002E091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E091C" w:rsidRDefault="002E091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E091C" w:rsidRDefault="002E091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E091C" w:rsidRDefault="002E091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E091C" w:rsidRDefault="002E091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E091C" w:rsidRDefault="002E091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E091C" w:rsidRDefault="002E091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E091C" w:rsidRDefault="002E091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E091C" w:rsidRDefault="002E091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E091C" w:rsidRDefault="002E091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E091C" w:rsidRDefault="002E091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4859D1" w:rsidRDefault="004859D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2E091C" w:rsidRDefault="0024428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2E091C" w:rsidRDefault="0024428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</w:rPr>
        <w:t xml:space="preserve">Независимая оценка качества условий оказания услуг в организациях культуры </w:t>
      </w:r>
    </w:p>
    <w:p w:rsidR="002E091C" w:rsidRDefault="0024428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8"/>
          <w:szCs w:val="28"/>
        </w:rPr>
        <w:t>ФОРМА ДЛЯ ОЦЕНКИ САЙТА ОРГАНИЗАЦИИ КУЛЬТУРЫ</w:t>
      </w:r>
      <w:r>
        <w:rPr>
          <w:rFonts w:ascii="Arial" w:eastAsia="Arial" w:hAnsi="Arial" w:cs="Arial"/>
          <w:color w:val="000000"/>
          <w:sz w:val="28"/>
          <w:szCs w:val="28"/>
          <w:vertAlign w:val="superscript"/>
        </w:rPr>
        <w:footnoteReference w:id="4"/>
      </w:r>
    </w:p>
    <w:tbl>
      <w:tblPr>
        <w:tblStyle w:val="aff5"/>
        <w:tblW w:w="9450" w:type="dxa"/>
        <w:tblInd w:w="0" w:type="dxa"/>
        <w:tblLayout w:type="fixed"/>
        <w:tblLook w:val="0400"/>
      </w:tblPr>
      <w:tblGrid>
        <w:gridCol w:w="780"/>
        <w:gridCol w:w="5955"/>
        <w:gridCol w:w="1515"/>
        <w:gridCol w:w="540"/>
        <w:gridCol w:w="660"/>
      </w:tblGrid>
      <w:tr w:rsidR="002E091C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Наименование организации культуры</w:t>
            </w:r>
          </w:p>
        </w:tc>
      </w:tr>
      <w:tr w:rsidR="002E091C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91C" w:rsidRDefault="002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2E091C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bookmarkStart w:id="3" w:name="_3znysh7" w:colFirst="0" w:colLast="0"/>
            <w:bookmarkEnd w:id="3"/>
            <w:r>
              <w:rPr>
                <w:rFonts w:ascii="Arial" w:eastAsia="Arial" w:hAnsi="Arial" w:cs="Arial"/>
                <w:b/>
                <w:color w:val="000000"/>
              </w:rPr>
              <w:t>Адрес интернет ресурса организации культуры</w:t>
            </w:r>
          </w:p>
        </w:tc>
      </w:tr>
      <w:tr w:rsidR="002E091C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91C" w:rsidRDefault="002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2E091C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Отметьте “Да”, если показатель присутствует, и “Нет”, если показатель отсутствует</w:t>
            </w:r>
          </w:p>
        </w:tc>
      </w:tr>
      <w:tr w:rsidR="002E091C">
        <w:trPr>
          <w:trHeight w:val="26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№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Показатели оценки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Основание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footnoteReference w:id="5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2E091C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"/>
              <w:ind w:right="14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1. Общая информация об организациях культуры, включая филиалы (при их наличии)</w:t>
            </w:r>
          </w:p>
        </w:tc>
      </w:tr>
      <w:tr w:rsidR="002E091C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Полное и сокращенное наименование организации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2E091C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Место нахождения организации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2E091C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Почтовый адрес организации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2E091C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1.4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Схема проезда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2E091C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1.5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Дата создания организации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2E091C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1.6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Сведения об учредителе (учредителях)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2E091C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1.7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Структура организации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2E091C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1.8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Режим работы организации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2E091C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1.9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График работы организации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2E091C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1.10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Фамилии, имена, отчества, должности руководящего состава организации культуры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2E091C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Фамилии, имена, отчества, должности руководителей структурных подразделений и филиалов (при их наличии)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2E091C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Контактные телефоны организации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2E091C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Адреса электронной почты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2E091C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1.14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Функционирование абонентского номера телефона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2E091C">
        <w:trPr>
          <w:trHeight w:val="2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1.15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Функционирование электронной почты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2E091C">
        <w:trPr>
          <w:trHeight w:val="36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1.16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и функционирование формы для подачи электронного обращения, жалобы, предложения, получения консультации по оказываемым услугам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2E091C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1.17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и функционирование раздела «Часто задаваемые вопросы»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2E091C">
        <w:trPr>
          <w:trHeight w:val="48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1.18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2E091C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"/>
              <w:ind w:right="14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2. Информация о деятельности организации культуры, включая филиалы (при их наличии)</w:t>
            </w:r>
          </w:p>
        </w:tc>
      </w:tr>
      <w:tr w:rsidR="002E091C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Сведения о видах предоставляемых услуг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2E091C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Информация о материально-техническом обеспечении предоставления услуг организацией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1C" w:rsidRDefault="002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91C" w:rsidRDefault="002E0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2E091C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2.3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Информация о планируемых мероприятиях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2E091C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2.4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2E091C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"/>
              <w:ind w:right="11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3. Копии учредительных и других документов организации культуры</w:t>
            </w:r>
          </w:p>
        </w:tc>
      </w:tr>
      <w:tr w:rsidR="002E091C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Копия устава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2E091C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Свидетельство о государственной регистрации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2E091C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Решение учредителя о создании и о назначении руководителя организации культуры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2E091C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3.4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Положения о филиалах и представительствах (при их наличии)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2E091C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3.5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2E091C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3.6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Копия плана финансово-хозяйственной деятельности организации,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2E091C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3.7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2E091C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4. Иная информация </w:t>
            </w:r>
          </w:p>
        </w:tc>
      </w:tr>
      <w:tr w:rsidR="002E091C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4.1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2E091C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4.2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План по улучшению качества работы организации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2E091C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4.3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альтернативной версии официального сайта организации в сети Интернет для инвалидов по зрению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</w:tbl>
    <w:p w:rsidR="002E091C" w:rsidRDefault="002E09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2E091C" w:rsidRDefault="002E091C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2E091C" w:rsidRDefault="002E091C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2E091C" w:rsidRDefault="002E091C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2E091C" w:rsidRDefault="002E091C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2E091C" w:rsidRDefault="002E091C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2E091C" w:rsidRDefault="002E091C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2E091C" w:rsidRDefault="002E091C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2E091C" w:rsidRDefault="002E091C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2E091C" w:rsidRDefault="002E091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8"/>
          <w:szCs w:val="28"/>
        </w:rPr>
      </w:pPr>
    </w:p>
    <w:p w:rsidR="002E091C" w:rsidRDefault="002E091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8"/>
          <w:szCs w:val="28"/>
        </w:rPr>
      </w:pPr>
    </w:p>
    <w:p w:rsidR="002E091C" w:rsidRDefault="002E091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8"/>
          <w:szCs w:val="28"/>
        </w:rPr>
      </w:pPr>
    </w:p>
    <w:p w:rsidR="004859D1" w:rsidRDefault="004859D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2E091C" w:rsidRDefault="0024428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2</w:t>
      </w:r>
    </w:p>
    <w:p w:rsidR="002E091C" w:rsidRDefault="0024428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Независимая оценка качества условий оказания услуг в организациях культуры </w:t>
      </w:r>
      <w:r>
        <w:rPr>
          <w:rFonts w:ascii="Arial" w:eastAsia="Arial" w:hAnsi="Arial" w:cs="Arial"/>
          <w:color w:val="000000"/>
        </w:rPr>
        <w:br/>
        <w:t>ФОРМА ДЛЯ УЧЕТА ПОКАЗАТЕЛЕЙ ПРИ ПОСЕЩЕНИИ ОРГАНИЗАЦИИ КУЛЬТУРЫ</w:t>
      </w:r>
      <w:r>
        <w:rPr>
          <w:rFonts w:ascii="Arial" w:eastAsia="Arial" w:hAnsi="Arial" w:cs="Arial"/>
          <w:color w:val="000000"/>
          <w:sz w:val="28"/>
          <w:szCs w:val="28"/>
          <w:vertAlign w:val="superscript"/>
        </w:rPr>
        <w:footnoteReference w:id="6"/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b/>
          <w:color w:val="000000"/>
        </w:rPr>
        <w:t>Организация</w:t>
      </w:r>
      <w:r>
        <w:rPr>
          <w:rFonts w:ascii="Arial" w:eastAsia="Arial" w:hAnsi="Arial" w:cs="Arial"/>
          <w:color w:val="000000"/>
        </w:rPr>
        <w:t>:_____________________________________________________________</w:t>
      </w:r>
    </w:p>
    <w:p w:rsidR="002E091C" w:rsidRDefault="0024428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Дата посещения:</w:t>
      </w:r>
      <w:r>
        <w:rPr>
          <w:rFonts w:ascii="Arial" w:eastAsia="Arial" w:hAnsi="Arial" w:cs="Arial"/>
          <w:color w:val="000000"/>
        </w:rPr>
        <w:t xml:space="preserve">_______________ </w:t>
      </w:r>
      <w:r>
        <w:rPr>
          <w:rFonts w:ascii="Arial" w:eastAsia="Arial" w:hAnsi="Arial" w:cs="Arial"/>
          <w:b/>
          <w:color w:val="000000"/>
        </w:rPr>
        <w:t xml:space="preserve">Время начала посещения </w:t>
      </w:r>
      <w:r>
        <w:rPr>
          <w:rFonts w:ascii="Arial" w:eastAsia="Arial" w:hAnsi="Arial" w:cs="Arial"/>
          <w:color w:val="000000"/>
        </w:rPr>
        <w:t>___________________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b/>
          <w:color w:val="000000"/>
        </w:rPr>
        <w:t xml:space="preserve">Время окончания посещения: </w:t>
      </w:r>
      <w:r>
        <w:rPr>
          <w:rFonts w:ascii="Arial" w:eastAsia="Arial" w:hAnsi="Arial" w:cs="Arial"/>
          <w:color w:val="000000"/>
        </w:rPr>
        <w:t>______________________</w:t>
      </w:r>
    </w:p>
    <w:p w:rsidR="002E091C" w:rsidRDefault="002E091C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rPr>
          <w:rFonts w:ascii="Arial" w:eastAsia="Arial" w:hAnsi="Arial" w:cs="Arial"/>
          <w:color w:val="000000"/>
        </w:rPr>
      </w:pPr>
    </w:p>
    <w:p w:rsidR="002E091C" w:rsidRDefault="0024428E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Отметьте “Да”, если показатель присутствует, и “Нет”, если показатель отсутствует </w:t>
      </w:r>
    </w:p>
    <w:tbl>
      <w:tblPr>
        <w:tblStyle w:val="aff6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0"/>
        <w:gridCol w:w="6510"/>
        <w:gridCol w:w="840"/>
        <w:gridCol w:w="780"/>
      </w:tblGrid>
      <w:tr w:rsidR="002E091C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№ п/п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Объект оценки </w:t>
            </w:r>
          </w:p>
        </w:tc>
        <w:tc>
          <w:tcPr>
            <w:tcW w:w="16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информации</w:t>
            </w:r>
          </w:p>
        </w:tc>
      </w:tr>
      <w:tr w:rsidR="002E091C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91C" w:rsidRDefault="002442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Открытость и доступность информации об организации культуры.</w:t>
            </w:r>
          </w:p>
        </w:tc>
      </w:tr>
      <w:tr w:rsidR="002E091C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Название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2E091C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Режим работы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2E091C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1.3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Информация о структурных подразделениях, филиалах организации (при их наличии)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2E091C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1.4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Фамилия, имя, отчество руководителя организации 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2E091C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Контактный телефон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2E091C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Адрес электронной почты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2E091C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1.6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Адрес сайта организации 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2E091C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1.7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Информация о группах организации в социальных сетях 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2E091C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1.8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Извлечения из правил пользования услугами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2E091C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1.9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Информация об основных и дополнительных услугах, предлагаемых организацией 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2E091C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1.10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Названия и расписание проведения занятий любительских объединений, клубов по интересам на базе организации (при их наличии)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2E091C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Информация о текущих мероприятиях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2E091C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Месячные планы мероприятий организации 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</w:tbl>
    <w:p w:rsidR="002E091C" w:rsidRDefault="002E091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ff7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0"/>
        <w:gridCol w:w="6510"/>
        <w:gridCol w:w="840"/>
        <w:gridCol w:w="780"/>
      </w:tblGrid>
      <w:tr w:rsidR="002E091C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2. Комфортность условий предоставления услуг</w:t>
            </w:r>
          </w:p>
        </w:tc>
      </w:tr>
      <w:tr w:rsidR="002E091C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2.1</w:t>
            </w:r>
          </w:p>
        </w:tc>
        <w:tc>
          <w:tcPr>
            <w:tcW w:w="81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Обеспечение в организации комфортных условий для предоставления услуг</w:t>
            </w:r>
          </w:p>
        </w:tc>
      </w:tr>
      <w:tr w:rsidR="002E091C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2.1.1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комфортной зоны отдыха (ожидания)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2E091C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2.1.2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и понятность навигации внутри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2E091C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2.1.3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Доступность питьевой воды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2E091C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2.1.4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и доступность санитарно-гигиенических помещений (чистота помещений, наличие мыла, воды, туалетной бумаги и пр.)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2E091C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2.1.5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Санитарное состояние помещений организаций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2E091C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2.1.5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Возможность бронирования услуги или 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</w:tbl>
    <w:p w:rsidR="002E091C" w:rsidRDefault="002E091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ff8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0"/>
        <w:gridCol w:w="6510"/>
        <w:gridCol w:w="840"/>
        <w:gridCol w:w="780"/>
      </w:tblGrid>
      <w:tr w:rsidR="002E091C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3. Доступность услуг для инвалидов</w:t>
            </w:r>
          </w:p>
        </w:tc>
      </w:tr>
      <w:tr w:rsidR="002E091C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3.1</w:t>
            </w:r>
          </w:p>
        </w:tc>
        <w:tc>
          <w:tcPr>
            <w:tcW w:w="81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</w:tr>
      <w:tr w:rsidR="002E091C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3.1.1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Оборудование входных групп пандусами или подъемными платформами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2E091C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3.1.2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2E091C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3.1.3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2E091C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3.1.4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сменных кресел-колясок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2E091C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3.1.5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специально оборудованных санитарно-гигиенических помещений в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2E091C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3.2</w:t>
            </w:r>
          </w:p>
        </w:tc>
        <w:tc>
          <w:tcPr>
            <w:tcW w:w="81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</w:tr>
      <w:tr w:rsidR="002E091C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3.2.1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2E091C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3.2.2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2E091C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3.2.3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2E091C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3.2.4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2E091C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3.2.5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91C" w:rsidRDefault="0024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</w:tbl>
    <w:p w:rsidR="002E091C" w:rsidRDefault="002E091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859D1" w:rsidRDefault="004859D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2E091C" w:rsidRDefault="0024428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3</w:t>
      </w:r>
    </w:p>
    <w:p w:rsidR="002E091C" w:rsidRDefault="002E09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333333"/>
          <w:sz w:val="24"/>
          <w:szCs w:val="24"/>
        </w:rPr>
      </w:pPr>
    </w:p>
    <w:p w:rsidR="002E091C" w:rsidRDefault="002442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АНКЕТА</w:t>
      </w:r>
      <w:r>
        <w:rPr>
          <w:rFonts w:ascii="Arial" w:eastAsia="Arial" w:hAnsi="Arial" w:cs="Arial"/>
          <w:color w:val="333333"/>
          <w:sz w:val="24"/>
          <w:szCs w:val="24"/>
          <w:vertAlign w:val="superscript"/>
        </w:rPr>
        <w:footnoteReference w:id="7"/>
      </w:r>
    </w:p>
    <w:p w:rsidR="002E091C" w:rsidRDefault="002442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для опроса получателей услуг о качестве условий оказания</w:t>
      </w:r>
    </w:p>
    <w:p w:rsidR="002E091C" w:rsidRDefault="002442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услуг организациями культуры</w:t>
      </w:r>
    </w:p>
    <w:p w:rsidR="002E091C" w:rsidRDefault="002442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 </w:t>
      </w:r>
    </w:p>
    <w:p w:rsidR="002E091C" w:rsidRDefault="002442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Arial" w:hAnsi="Arial" w:cs="Arial"/>
          <w:i/>
          <w:color w:val="333333"/>
          <w:sz w:val="24"/>
          <w:szCs w:val="24"/>
        </w:rPr>
      </w:pPr>
      <w:r>
        <w:rPr>
          <w:rFonts w:ascii="Arial" w:eastAsia="Arial" w:hAnsi="Arial" w:cs="Arial"/>
          <w:i/>
          <w:color w:val="333333"/>
          <w:sz w:val="24"/>
          <w:szCs w:val="24"/>
        </w:rPr>
        <w:t>Уважаемый участник опроса!</w:t>
      </w:r>
    </w:p>
    <w:p w:rsidR="002E091C" w:rsidRDefault="002442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i/>
          <w:color w:val="333333"/>
          <w:sz w:val="24"/>
          <w:szCs w:val="24"/>
        </w:rPr>
      </w:pPr>
      <w:bookmarkStart w:id="4" w:name="_2et92p0" w:colFirst="0" w:colLast="0"/>
      <w:bookmarkEnd w:id="4"/>
      <w:r>
        <w:rPr>
          <w:rFonts w:ascii="Arial" w:eastAsia="Arial" w:hAnsi="Arial" w:cs="Arial"/>
          <w:i/>
          <w:color w:val="333333"/>
          <w:sz w:val="24"/>
          <w:szCs w:val="24"/>
        </w:rPr>
        <w:t> Опрос проводится в целях выявления мнения граждан о качестве условий оказания услуг организациями культуры. Пожалуйста, ответьте на вопросы анкеты. Ваше мнение позволит улучшить работу организации культуры и повысить качество оказания услуг населению. Опрос проводится анонимно. Ваши фамилия, имя, отчество, контактные телефоны указывать необязательно. Конфиденциальность высказанного Вами мнения о качестве условий оказания услуг организациями культуры гарантируется.</w:t>
      </w:r>
    </w:p>
    <w:p w:rsidR="002E091C" w:rsidRDefault="002442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 </w:t>
      </w:r>
    </w:p>
    <w:p w:rsidR="002E091C" w:rsidRDefault="002442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1. При посещении организации обращались ли Вы к информации о ее деятельности, размещенной на информационных стендах в помещениях организации?</w:t>
      </w:r>
    </w:p>
    <w:p w:rsidR="002E091C" w:rsidRDefault="002442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36"/>
          <w:szCs w:val="36"/>
        </w:rPr>
        <w:t>□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 Да         </w:t>
      </w:r>
      <w:r>
        <w:rPr>
          <w:rFonts w:ascii="Arial" w:eastAsia="Arial" w:hAnsi="Arial" w:cs="Arial"/>
          <w:color w:val="333333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Нет (</w:t>
      </w:r>
      <w:r>
        <w:rPr>
          <w:rFonts w:ascii="Arial" w:eastAsia="Arial" w:hAnsi="Arial" w:cs="Arial"/>
          <w:i/>
          <w:color w:val="333333"/>
          <w:sz w:val="24"/>
          <w:szCs w:val="24"/>
        </w:rPr>
        <w:t>переход к вопросу 3</w:t>
      </w:r>
      <w:r>
        <w:rPr>
          <w:rFonts w:ascii="Arial" w:eastAsia="Arial" w:hAnsi="Arial" w:cs="Arial"/>
          <w:color w:val="333333"/>
          <w:sz w:val="24"/>
          <w:szCs w:val="24"/>
        </w:rPr>
        <w:t>)</w:t>
      </w:r>
    </w:p>
    <w:p w:rsidR="002E091C" w:rsidRDefault="002442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2. 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:rsidR="002E091C" w:rsidRDefault="002442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Да        </w:t>
      </w:r>
      <w:r>
        <w:rPr>
          <w:rFonts w:ascii="Arial" w:eastAsia="Arial" w:hAnsi="Arial" w:cs="Arial"/>
          <w:color w:val="333333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Нет</w:t>
      </w:r>
    </w:p>
    <w:p w:rsidR="002E091C" w:rsidRDefault="002442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3. Пользовались ли Вы официальным сайтом организации, чтобы получить информацию о ее деятельности?</w:t>
      </w:r>
    </w:p>
    <w:p w:rsidR="002E091C" w:rsidRDefault="002442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Да        </w:t>
      </w:r>
      <w:r>
        <w:rPr>
          <w:rFonts w:ascii="Arial" w:eastAsia="Arial" w:hAnsi="Arial" w:cs="Arial"/>
          <w:color w:val="333333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Нет (</w:t>
      </w:r>
      <w:r>
        <w:rPr>
          <w:rFonts w:ascii="Arial" w:eastAsia="Arial" w:hAnsi="Arial" w:cs="Arial"/>
          <w:i/>
          <w:color w:val="333333"/>
          <w:sz w:val="24"/>
          <w:szCs w:val="24"/>
        </w:rPr>
        <w:t>переход к вопросу 5</w:t>
      </w:r>
      <w:r>
        <w:rPr>
          <w:rFonts w:ascii="Arial" w:eastAsia="Arial" w:hAnsi="Arial" w:cs="Arial"/>
          <w:color w:val="333333"/>
          <w:sz w:val="24"/>
          <w:szCs w:val="24"/>
        </w:rPr>
        <w:t>)</w:t>
      </w:r>
    </w:p>
    <w:p w:rsidR="002E091C" w:rsidRDefault="002442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4. 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"Интернет"?</w:t>
      </w:r>
    </w:p>
    <w:p w:rsidR="002E091C" w:rsidRDefault="002442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Да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Нет</w:t>
      </w:r>
    </w:p>
    <w:p w:rsidR="002E091C" w:rsidRDefault="0024428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 xml:space="preserve">5. Можете ли вы подтвердить наличие следующих условий предоставления услуг в организации: </w:t>
      </w:r>
    </w:p>
    <w:tbl>
      <w:tblPr>
        <w:tblStyle w:val="aff9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7366"/>
        <w:gridCol w:w="993"/>
        <w:gridCol w:w="986"/>
      </w:tblGrid>
      <w:tr w:rsidR="002E091C">
        <w:tc>
          <w:tcPr>
            <w:tcW w:w="7366" w:type="dxa"/>
            <w:tcBorders>
              <w:top w:val="single" w:sz="4" w:space="0" w:color="000000"/>
              <w:bottom w:val="single" w:sz="4" w:space="0" w:color="000000"/>
            </w:tcBorders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Условие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Нет</w:t>
            </w:r>
          </w:p>
        </w:tc>
      </w:tr>
      <w:tr w:rsidR="002E091C">
        <w:tc>
          <w:tcPr>
            <w:tcW w:w="7366" w:type="dxa"/>
            <w:tcBorders>
              <w:top w:val="single" w:sz="4" w:space="0" w:color="000000"/>
            </w:tcBorders>
            <w:shd w:val="clear" w:color="auto" w:fill="D9D9D9"/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Наличие комфортной зоны отдыха (ожидания)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</w:tr>
      <w:tr w:rsidR="002E091C">
        <w:tc>
          <w:tcPr>
            <w:tcW w:w="7366" w:type="dxa"/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Наличие и понятность навигации в помещении организации</w:t>
            </w:r>
          </w:p>
        </w:tc>
        <w:tc>
          <w:tcPr>
            <w:tcW w:w="993" w:type="dxa"/>
            <w:vAlign w:val="center"/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vAlign w:val="center"/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</w:tr>
      <w:tr w:rsidR="002E091C">
        <w:tc>
          <w:tcPr>
            <w:tcW w:w="7366" w:type="dxa"/>
            <w:shd w:val="clear" w:color="auto" w:fill="D9D9D9"/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Наличие и доступность питьевой воды в помещении организации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shd w:val="clear" w:color="auto" w:fill="D9D9D9"/>
            <w:vAlign w:val="center"/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</w:tr>
      <w:tr w:rsidR="002E091C">
        <w:tc>
          <w:tcPr>
            <w:tcW w:w="7366" w:type="dxa"/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Наличие и доступность санитарно-гигиенических помещений в организации</w:t>
            </w:r>
          </w:p>
        </w:tc>
        <w:tc>
          <w:tcPr>
            <w:tcW w:w="993" w:type="dxa"/>
            <w:vAlign w:val="center"/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vAlign w:val="center"/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</w:tr>
      <w:tr w:rsidR="002E091C">
        <w:tc>
          <w:tcPr>
            <w:tcW w:w="7366" w:type="dxa"/>
            <w:shd w:val="clear" w:color="auto" w:fill="D9D9D9"/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Удовлетворительное санитарное состояние помещений организации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shd w:val="clear" w:color="auto" w:fill="D9D9D9"/>
            <w:vAlign w:val="center"/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</w:tr>
      <w:tr w:rsidR="002E091C">
        <w:tc>
          <w:tcPr>
            <w:tcW w:w="7366" w:type="dxa"/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Транспортная доступность организации (наличие общественного транспорта, парковки)</w:t>
            </w:r>
          </w:p>
        </w:tc>
        <w:tc>
          <w:tcPr>
            <w:tcW w:w="993" w:type="dxa"/>
            <w:vAlign w:val="center"/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vAlign w:val="center"/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</w:tr>
      <w:tr w:rsidR="002E091C">
        <w:tc>
          <w:tcPr>
            <w:tcW w:w="7366" w:type="dxa"/>
            <w:shd w:val="clear" w:color="auto" w:fill="D9D9D9"/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в регистратуре или у специалиста организации) 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shd w:val="clear" w:color="auto" w:fill="D9D9D9"/>
            <w:vAlign w:val="center"/>
          </w:tcPr>
          <w:p w:rsidR="002E091C" w:rsidRDefault="0024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</w:tr>
    </w:tbl>
    <w:p w:rsidR="002E091C" w:rsidRDefault="002442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6. Имеете ли Вы (или лицо, представителем которого Вы являетесь) установленную группу инвалидности?</w:t>
      </w:r>
    </w:p>
    <w:p w:rsidR="002E091C" w:rsidRDefault="002442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Да        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Нет (</w:t>
      </w:r>
      <w:r>
        <w:rPr>
          <w:rFonts w:ascii="Arial" w:eastAsia="Arial" w:hAnsi="Arial" w:cs="Arial"/>
          <w:i/>
          <w:color w:val="333333"/>
          <w:sz w:val="24"/>
          <w:szCs w:val="24"/>
        </w:rPr>
        <w:t>переход к вопросу 8</w:t>
      </w:r>
      <w:r>
        <w:rPr>
          <w:rFonts w:ascii="Arial" w:eastAsia="Arial" w:hAnsi="Arial" w:cs="Arial"/>
          <w:color w:val="333333"/>
          <w:sz w:val="24"/>
          <w:szCs w:val="24"/>
        </w:rPr>
        <w:t>)</w:t>
      </w:r>
    </w:p>
    <w:p w:rsidR="002E091C" w:rsidRDefault="002442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7. Удовлетворены ли Вы доступностью предоставления услуг для инвалидов в организации?</w:t>
      </w:r>
    </w:p>
    <w:p w:rsidR="002E091C" w:rsidRDefault="002442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Да        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Нет</w:t>
      </w:r>
    </w:p>
    <w:p w:rsidR="002E091C" w:rsidRDefault="002442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8.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(работники вахты, приёмной, кассы и прочие работники)?</w:t>
      </w:r>
    </w:p>
    <w:p w:rsidR="002E091C" w:rsidRDefault="002442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Да       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Нет</w:t>
      </w:r>
    </w:p>
    <w:p w:rsidR="002E091C" w:rsidRDefault="002442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9. 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(библиотекари, экскурсоводы и прочие работники)?</w:t>
      </w:r>
    </w:p>
    <w:p w:rsidR="002E091C" w:rsidRDefault="002442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Да       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Нет</w:t>
      </w:r>
    </w:p>
    <w:p w:rsidR="002E091C" w:rsidRDefault="002442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10. Пользовались ли Вы какими-либо дистанционными способами взаимодействия с организацией?</w:t>
      </w:r>
    </w:p>
    <w:p w:rsidR="002E091C" w:rsidRDefault="002442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i/>
          <w:color w:val="333333"/>
          <w:sz w:val="24"/>
          <w:szCs w:val="24"/>
        </w:rPr>
        <w:t>К дистанционным способам относятся: телефон, электронная почта, электронный сервис (форма для подачи электронного обращения, жалобы, предложения или получения консультации по оказываемым услугам, раздел "Часто задаваемые вопросы", анкета для опроса граждан на сайте).</w:t>
      </w:r>
    </w:p>
    <w:p w:rsidR="002E091C" w:rsidRDefault="002442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Да       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Нет (</w:t>
      </w:r>
      <w:r>
        <w:rPr>
          <w:rFonts w:ascii="Arial" w:eastAsia="Arial" w:hAnsi="Arial" w:cs="Arial"/>
          <w:i/>
          <w:color w:val="333333"/>
          <w:sz w:val="24"/>
          <w:szCs w:val="24"/>
        </w:rPr>
        <w:t>переход к вопросу 12</w:t>
      </w:r>
      <w:r>
        <w:rPr>
          <w:rFonts w:ascii="Arial" w:eastAsia="Arial" w:hAnsi="Arial" w:cs="Arial"/>
          <w:color w:val="333333"/>
          <w:sz w:val="24"/>
          <w:szCs w:val="24"/>
        </w:rPr>
        <w:t>)</w:t>
      </w:r>
    </w:p>
    <w:p w:rsidR="002E091C" w:rsidRDefault="002442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11. Удовлетворены ли Вы доброжелательностью и вежливостью работников организации, с которыми взаимодействовали в дистанционной форме?</w:t>
      </w:r>
    </w:p>
    <w:p w:rsidR="002E091C" w:rsidRDefault="002442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Да       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Нет</w:t>
      </w:r>
    </w:p>
    <w:p w:rsidR="002E091C" w:rsidRDefault="002442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12. Готовы ли Вы рекомендовать данную организацию родственникам и знакомым?</w:t>
      </w:r>
    </w:p>
    <w:p w:rsidR="002E091C" w:rsidRDefault="002442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i/>
          <w:color w:val="333333"/>
          <w:sz w:val="24"/>
          <w:szCs w:val="24"/>
        </w:rPr>
      </w:pPr>
      <w:r>
        <w:rPr>
          <w:rFonts w:ascii="Arial" w:eastAsia="Arial" w:hAnsi="Arial" w:cs="Arial"/>
          <w:i/>
          <w:color w:val="333333"/>
          <w:sz w:val="24"/>
          <w:szCs w:val="24"/>
        </w:rPr>
        <w:lastRenderedPageBreak/>
        <w:t>Если организация является единственной доступной, то могли бы Вы ее рекомендовать, если бы была возможность выбора организации?</w:t>
      </w:r>
    </w:p>
    <w:p w:rsidR="002E091C" w:rsidRDefault="002442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Да      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Нет</w:t>
      </w:r>
    </w:p>
    <w:p w:rsidR="002E091C" w:rsidRDefault="002442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 xml:space="preserve">13. Удовлетворены ли Вы организационными условиями предоставления услуг? </w:t>
      </w:r>
    </w:p>
    <w:p w:rsidR="002E091C" w:rsidRDefault="002442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i/>
          <w:color w:val="333333"/>
          <w:sz w:val="24"/>
          <w:szCs w:val="24"/>
        </w:rPr>
      </w:pPr>
      <w:r>
        <w:rPr>
          <w:rFonts w:ascii="Arial" w:eastAsia="Arial" w:hAnsi="Arial" w:cs="Arial"/>
          <w:i/>
          <w:color w:val="333333"/>
          <w:sz w:val="24"/>
          <w:szCs w:val="24"/>
        </w:rPr>
        <w:t xml:space="preserve">К организационными условиями предоставления услуг относятся: график работы организации; навигация внутри организации (наличие информационных табличек, указателей, сигнальных табло, инфоматов). </w:t>
      </w:r>
    </w:p>
    <w:p w:rsidR="002E091C" w:rsidRDefault="002442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Да      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Нет</w:t>
      </w:r>
    </w:p>
    <w:p w:rsidR="002E091C" w:rsidRDefault="002442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14. Удовлетворены ли Вы в целом условиями оказания услуг в организации?</w:t>
      </w:r>
    </w:p>
    <w:p w:rsidR="002E091C" w:rsidRDefault="002442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Да      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Нет</w:t>
      </w:r>
    </w:p>
    <w:p w:rsidR="002E091C" w:rsidRDefault="002442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15. Ваши предложения по улучшению условий оказания услуг в данной организации:</w:t>
      </w:r>
    </w:p>
    <w:p w:rsidR="002E091C" w:rsidRDefault="002442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______________________________________________________________________</w:t>
      </w:r>
    </w:p>
    <w:p w:rsidR="002E091C" w:rsidRDefault="002442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______________________________________________________________________</w:t>
      </w:r>
    </w:p>
    <w:p w:rsidR="002E091C" w:rsidRDefault="002442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 xml:space="preserve">16. Ваш пол:  </w:t>
      </w:r>
      <w:r>
        <w:rPr>
          <w:rFonts w:ascii="Arial" w:eastAsia="Arial" w:hAnsi="Arial" w:cs="Arial"/>
          <w:color w:val="000000"/>
          <w:sz w:val="36"/>
          <w:szCs w:val="36"/>
        </w:rPr>
        <w:t>□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Мужской   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Женский</w:t>
      </w:r>
      <w:r>
        <w:rPr>
          <w:rFonts w:ascii="Arial" w:eastAsia="Arial" w:hAnsi="Arial" w:cs="Arial"/>
          <w:b/>
          <w:color w:val="333333"/>
          <w:sz w:val="24"/>
          <w:szCs w:val="24"/>
        </w:rPr>
        <w:t xml:space="preserve">            17. Ваш возраст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 ____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 (</w:t>
      </w:r>
      <w:r>
        <w:rPr>
          <w:rFonts w:ascii="Arial" w:eastAsia="Arial" w:hAnsi="Arial" w:cs="Arial"/>
          <w:i/>
          <w:color w:val="333333"/>
          <w:sz w:val="24"/>
          <w:szCs w:val="24"/>
        </w:rPr>
        <w:t>полных лет</w:t>
      </w:r>
      <w:r>
        <w:rPr>
          <w:rFonts w:ascii="Arial" w:eastAsia="Arial" w:hAnsi="Arial" w:cs="Arial"/>
          <w:color w:val="333333"/>
          <w:sz w:val="24"/>
          <w:szCs w:val="24"/>
        </w:rPr>
        <w:t>)</w:t>
      </w:r>
    </w:p>
    <w:p w:rsidR="002E091C" w:rsidRDefault="002E09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Arial" w:eastAsia="Arial" w:hAnsi="Arial" w:cs="Arial"/>
          <w:color w:val="333333"/>
          <w:sz w:val="24"/>
          <w:szCs w:val="24"/>
        </w:rPr>
      </w:pPr>
    </w:p>
    <w:p w:rsidR="002E091C" w:rsidRDefault="002442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БЛАГОДАРИМ ВАС ЗА УЧАСТИЕ В ОПРОСЕ!</w:t>
      </w:r>
    </w:p>
    <w:p w:rsidR="002E091C" w:rsidRDefault="002E09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Arial" w:eastAsia="Arial" w:hAnsi="Arial" w:cs="Arial"/>
          <w:b/>
          <w:color w:val="333333"/>
          <w:sz w:val="24"/>
          <w:szCs w:val="24"/>
        </w:rPr>
      </w:pPr>
    </w:p>
    <w:p w:rsidR="002E091C" w:rsidRDefault="002E09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Arial" w:eastAsia="Arial" w:hAnsi="Arial" w:cs="Arial"/>
          <w:b/>
          <w:color w:val="333333"/>
          <w:sz w:val="24"/>
          <w:szCs w:val="24"/>
        </w:rPr>
      </w:pPr>
    </w:p>
    <w:p w:rsidR="002E091C" w:rsidRDefault="002E09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Arial" w:eastAsia="Arial" w:hAnsi="Arial" w:cs="Arial"/>
          <w:b/>
          <w:color w:val="333333"/>
          <w:sz w:val="24"/>
          <w:szCs w:val="24"/>
        </w:rPr>
      </w:pPr>
    </w:p>
    <w:p w:rsidR="002E091C" w:rsidRDefault="002E09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Arial" w:eastAsia="Arial" w:hAnsi="Arial" w:cs="Arial"/>
          <w:b/>
          <w:color w:val="333333"/>
          <w:sz w:val="24"/>
          <w:szCs w:val="24"/>
        </w:rPr>
      </w:pPr>
    </w:p>
    <w:p w:rsidR="002E091C" w:rsidRDefault="002E09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Arial" w:eastAsia="Arial" w:hAnsi="Arial" w:cs="Arial"/>
          <w:b/>
          <w:color w:val="333333"/>
          <w:sz w:val="24"/>
          <w:szCs w:val="24"/>
        </w:rPr>
      </w:pPr>
    </w:p>
    <w:p w:rsidR="002E091C" w:rsidRDefault="002E09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Arial" w:eastAsia="Arial" w:hAnsi="Arial" w:cs="Arial"/>
          <w:b/>
          <w:color w:val="333333"/>
          <w:sz w:val="24"/>
          <w:szCs w:val="24"/>
        </w:rPr>
      </w:pPr>
    </w:p>
    <w:p w:rsidR="002E091C" w:rsidRDefault="002E09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Arial" w:eastAsia="Arial" w:hAnsi="Arial" w:cs="Arial"/>
          <w:color w:val="333333"/>
          <w:sz w:val="24"/>
          <w:szCs w:val="24"/>
        </w:rPr>
      </w:pPr>
    </w:p>
    <w:p w:rsidR="002E091C" w:rsidRDefault="002E09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Arial" w:eastAsia="Arial" w:hAnsi="Arial" w:cs="Arial"/>
          <w:color w:val="333333"/>
          <w:sz w:val="24"/>
          <w:szCs w:val="24"/>
        </w:rPr>
      </w:pPr>
    </w:p>
    <w:p w:rsidR="002E091C" w:rsidRDefault="002E09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Arial" w:eastAsia="Arial" w:hAnsi="Arial" w:cs="Arial"/>
          <w:color w:val="333333"/>
          <w:sz w:val="24"/>
          <w:szCs w:val="24"/>
        </w:rPr>
      </w:pPr>
    </w:p>
    <w:p w:rsidR="002E091C" w:rsidRDefault="002E09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Arial" w:eastAsia="Arial" w:hAnsi="Arial" w:cs="Arial"/>
          <w:color w:val="333333"/>
          <w:sz w:val="24"/>
          <w:szCs w:val="24"/>
        </w:rPr>
      </w:pPr>
    </w:p>
    <w:p w:rsidR="002E091C" w:rsidRDefault="002E09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Arial" w:eastAsia="Arial" w:hAnsi="Arial" w:cs="Arial"/>
          <w:color w:val="333333"/>
          <w:sz w:val="24"/>
          <w:szCs w:val="24"/>
        </w:rPr>
      </w:pPr>
    </w:p>
    <w:p w:rsidR="002E091C" w:rsidRDefault="002E09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Arial" w:eastAsia="Arial" w:hAnsi="Arial" w:cs="Arial"/>
          <w:color w:val="333333"/>
          <w:sz w:val="24"/>
          <w:szCs w:val="24"/>
        </w:rPr>
      </w:pPr>
    </w:p>
    <w:p w:rsidR="002E091C" w:rsidRDefault="002E09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Arial" w:eastAsia="Arial" w:hAnsi="Arial" w:cs="Arial"/>
          <w:color w:val="333333"/>
          <w:sz w:val="24"/>
          <w:szCs w:val="24"/>
        </w:rPr>
      </w:pPr>
    </w:p>
    <w:p w:rsidR="002E091C" w:rsidRDefault="002E09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Arial" w:eastAsia="Arial" w:hAnsi="Arial" w:cs="Arial"/>
          <w:color w:val="333333"/>
          <w:sz w:val="24"/>
          <w:szCs w:val="24"/>
        </w:rPr>
      </w:pPr>
    </w:p>
    <w:p w:rsidR="002E091C" w:rsidRDefault="002E09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Arial" w:eastAsia="Arial" w:hAnsi="Arial" w:cs="Arial"/>
          <w:color w:val="333333"/>
          <w:sz w:val="24"/>
          <w:szCs w:val="24"/>
        </w:rPr>
      </w:pPr>
    </w:p>
    <w:p w:rsidR="002E091C" w:rsidRDefault="002E09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Arial" w:eastAsia="Arial" w:hAnsi="Arial" w:cs="Arial"/>
          <w:color w:val="333333"/>
          <w:sz w:val="24"/>
          <w:szCs w:val="24"/>
        </w:rPr>
      </w:pPr>
    </w:p>
    <w:p w:rsidR="002E091C" w:rsidRDefault="002E09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Arial" w:eastAsia="Arial" w:hAnsi="Arial" w:cs="Arial"/>
          <w:color w:val="333333"/>
          <w:sz w:val="24"/>
          <w:szCs w:val="24"/>
        </w:rPr>
      </w:pPr>
    </w:p>
    <w:p w:rsidR="002E091C" w:rsidRDefault="002E09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Arial" w:eastAsia="Arial" w:hAnsi="Arial" w:cs="Arial"/>
          <w:color w:val="333333"/>
          <w:sz w:val="24"/>
          <w:szCs w:val="24"/>
        </w:rPr>
      </w:pPr>
    </w:p>
    <w:p w:rsidR="002E091C" w:rsidRDefault="002E09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Arial" w:eastAsia="Arial" w:hAnsi="Arial" w:cs="Arial"/>
          <w:color w:val="333333"/>
          <w:sz w:val="24"/>
          <w:szCs w:val="24"/>
        </w:rPr>
      </w:pPr>
    </w:p>
    <w:p w:rsidR="002E091C" w:rsidRDefault="002E09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Arial" w:eastAsia="Arial" w:hAnsi="Arial" w:cs="Arial"/>
          <w:color w:val="333333"/>
          <w:sz w:val="24"/>
          <w:szCs w:val="24"/>
        </w:rPr>
      </w:pPr>
    </w:p>
    <w:p w:rsidR="002E091C" w:rsidRDefault="002E09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Arial" w:eastAsia="Arial" w:hAnsi="Arial" w:cs="Arial"/>
          <w:color w:val="333333"/>
          <w:sz w:val="24"/>
          <w:szCs w:val="24"/>
        </w:rPr>
      </w:pPr>
    </w:p>
    <w:p w:rsidR="002E091C" w:rsidRDefault="002E09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Arial" w:eastAsia="Arial" w:hAnsi="Arial" w:cs="Arial"/>
          <w:color w:val="333333"/>
          <w:sz w:val="24"/>
          <w:szCs w:val="24"/>
        </w:rPr>
      </w:pPr>
    </w:p>
    <w:p w:rsidR="002E091C" w:rsidRDefault="002E09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Arial" w:eastAsia="Arial" w:hAnsi="Arial" w:cs="Arial"/>
          <w:color w:val="333333"/>
          <w:sz w:val="24"/>
          <w:szCs w:val="24"/>
        </w:rPr>
      </w:pPr>
    </w:p>
    <w:p w:rsidR="002E091C" w:rsidRDefault="002E09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Arial" w:eastAsia="Arial" w:hAnsi="Arial" w:cs="Arial"/>
          <w:color w:val="333333"/>
          <w:sz w:val="24"/>
          <w:szCs w:val="24"/>
        </w:rPr>
      </w:pPr>
    </w:p>
    <w:p w:rsidR="004859D1" w:rsidRDefault="004859D1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 w:type="page"/>
      </w:r>
    </w:p>
    <w:p w:rsidR="002E091C" w:rsidRDefault="002442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Приложение 4</w:t>
      </w:r>
    </w:p>
    <w:p w:rsidR="002E091C" w:rsidRDefault="002442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3"/>
          <w:szCs w:val="23"/>
          <w:highlight w:val="white"/>
        </w:rPr>
      </w:pPr>
      <w:r>
        <w:rPr>
          <w:rFonts w:ascii="Times New Roman" w:eastAsia="Times New Roman" w:hAnsi="Times New Roman" w:cs="Times New Roman"/>
          <w:b/>
          <w:color w:val="333333"/>
          <w:sz w:val="23"/>
          <w:szCs w:val="23"/>
          <w:highlight w:val="white"/>
        </w:rPr>
        <w:t>МБУК «Районный центр культуры и досуга» Большемурашкинского муниципального района Нижегородской области</w:t>
      </w:r>
    </w:p>
    <w:p w:rsidR="002E091C" w:rsidRDefault="002E09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highlight w:val="white"/>
        </w:rPr>
      </w:pPr>
    </w:p>
    <w:tbl>
      <w:tblPr>
        <w:tblStyle w:val="affa"/>
        <w:tblW w:w="958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765"/>
        <w:gridCol w:w="5820"/>
      </w:tblGrid>
      <w:tr w:rsidR="002E091C">
        <w:trPr>
          <w:trHeight w:val="495"/>
        </w:trPr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091C" w:rsidRDefault="0024428E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Филиалы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091C" w:rsidRDefault="0024428E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Предложения по улучшению условий оказания услуг в данной организации</w:t>
            </w:r>
          </w:p>
        </w:tc>
      </w:tr>
      <w:tr w:rsidR="002E091C">
        <w:trPr>
          <w:trHeight w:val="200"/>
        </w:trPr>
        <w:tc>
          <w:tcPr>
            <w:tcW w:w="376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091C" w:rsidRDefault="0024428E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Советский сельский Дом культуры</w:t>
            </w:r>
          </w:p>
          <w:p w:rsidR="002E091C" w:rsidRDefault="002E091C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2E091C" w:rsidRDefault="002E091C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091C" w:rsidRDefault="004859D1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Быстрый интернет</w:t>
            </w:r>
          </w:p>
        </w:tc>
      </w:tr>
      <w:tr w:rsidR="002E091C">
        <w:trPr>
          <w:trHeight w:val="200"/>
        </w:trPr>
        <w:tc>
          <w:tcPr>
            <w:tcW w:w="37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091C" w:rsidRDefault="002E091C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091C" w:rsidRDefault="0024428E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Приобретение новой мебели</w:t>
            </w:r>
          </w:p>
        </w:tc>
      </w:tr>
      <w:tr w:rsidR="002E091C">
        <w:trPr>
          <w:trHeight w:val="200"/>
        </w:trPr>
        <w:tc>
          <w:tcPr>
            <w:tcW w:w="376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091C" w:rsidRDefault="002E091C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091C" w:rsidRDefault="0024428E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Установить кондиционер в главном зале</w:t>
            </w:r>
          </w:p>
        </w:tc>
      </w:tr>
      <w:tr w:rsidR="002E091C">
        <w:trPr>
          <w:trHeight w:val="90"/>
        </w:trPr>
        <w:tc>
          <w:tcPr>
            <w:tcW w:w="3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091C" w:rsidRDefault="0024428E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Районный центр культуры и досуга</w:t>
            </w:r>
          </w:p>
        </w:tc>
        <w:tc>
          <w:tcPr>
            <w:tcW w:w="5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091C" w:rsidRDefault="0024428E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Сделать лестницу в библиотеке</w:t>
            </w:r>
          </w:p>
        </w:tc>
      </w:tr>
    </w:tbl>
    <w:p w:rsidR="002E091C" w:rsidRDefault="002E09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highlight w:val="white"/>
        </w:rPr>
      </w:pPr>
    </w:p>
    <w:p w:rsidR="002E091C" w:rsidRDefault="002E09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2E091C" w:rsidRDefault="002E09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Arial" w:eastAsia="Arial" w:hAnsi="Arial" w:cs="Arial"/>
          <w:b/>
          <w:color w:val="333333"/>
          <w:sz w:val="24"/>
          <w:szCs w:val="24"/>
        </w:rPr>
      </w:pPr>
    </w:p>
    <w:p w:rsidR="002E091C" w:rsidRDefault="002E09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Arial" w:eastAsia="Arial" w:hAnsi="Arial" w:cs="Arial"/>
          <w:b/>
          <w:color w:val="333333"/>
          <w:sz w:val="24"/>
          <w:szCs w:val="24"/>
        </w:rPr>
      </w:pPr>
    </w:p>
    <w:p w:rsidR="002E091C" w:rsidRDefault="002E09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Arial" w:eastAsia="Arial" w:hAnsi="Arial" w:cs="Arial"/>
          <w:b/>
          <w:color w:val="333333"/>
          <w:sz w:val="24"/>
          <w:szCs w:val="24"/>
        </w:rPr>
      </w:pPr>
    </w:p>
    <w:p w:rsidR="002E091C" w:rsidRDefault="002E09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Arial" w:eastAsia="Arial" w:hAnsi="Arial" w:cs="Arial"/>
          <w:b/>
          <w:color w:val="333333"/>
          <w:sz w:val="24"/>
          <w:szCs w:val="24"/>
        </w:rPr>
      </w:pPr>
    </w:p>
    <w:p w:rsidR="002E091C" w:rsidRDefault="002E09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Arial" w:eastAsia="Arial" w:hAnsi="Arial" w:cs="Arial"/>
          <w:b/>
          <w:color w:val="333333"/>
          <w:sz w:val="24"/>
          <w:szCs w:val="24"/>
        </w:rPr>
      </w:pPr>
    </w:p>
    <w:p w:rsidR="002E091C" w:rsidRDefault="002E09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Arial" w:eastAsia="Arial" w:hAnsi="Arial" w:cs="Arial"/>
          <w:b/>
          <w:color w:val="333333"/>
          <w:sz w:val="24"/>
          <w:szCs w:val="24"/>
        </w:rPr>
      </w:pPr>
    </w:p>
    <w:p w:rsidR="002E091C" w:rsidRDefault="002E09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Arial" w:eastAsia="Arial" w:hAnsi="Arial" w:cs="Arial"/>
          <w:b/>
          <w:color w:val="333333"/>
          <w:sz w:val="24"/>
          <w:szCs w:val="24"/>
        </w:rPr>
      </w:pPr>
    </w:p>
    <w:p w:rsidR="002E091C" w:rsidRDefault="002E09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Arial" w:eastAsia="Arial" w:hAnsi="Arial" w:cs="Arial"/>
          <w:b/>
          <w:color w:val="333333"/>
          <w:sz w:val="24"/>
          <w:szCs w:val="24"/>
        </w:rPr>
      </w:pPr>
    </w:p>
    <w:p w:rsidR="002E091C" w:rsidRDefault="002E09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Arial" w:eastAsia="Arial" w:hAnsi="Arial" w:cs="Arial"/>
          <w:b/>
          <w:color w:val="333333"/>
          <w:sz w:val="24"/>
          <w:szCs w:val="24"/>
        </w:rPr>
      </w:pPr>
    </w:p>
    <w:p w:rsidR="002E091C" w:rsidRDefault="002E09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Arial" w:eastAsia="Arial" w:hAnsi="Arial" w:cs="Arial"/>
          <w:b/>
          <w:color w:val="333333"/>
          <w:sz w:val="24"/>
          <w:szCs w:val="24"/>
        </w:rPr>
      </w:pPr>
    </w:p>
    <w:p w:rsidR="002E091C" w:rsidRDefault="002E09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Arial" w:eastAsia="Arial" w:hAnsi="Arial" w:cs="Arial"/>
          <w:b/>
          <w:color w:val="333333"/>
          <w:sz w:val="24"/>
          <w:szCs w:val="24"/>
        </w:rPr>
      </w:pPr>
    </w:p>
    <w:p w:rsidR="002E091C" w:rsidRDefault="002E09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Arial" w:eastAsia="Arial" w:hAnsi="Arial" w:cs="Arial"/>
          <w:b/>
          <w:color w:val="333333"/>
          <w:sz w:val="24"/>
          <w:szCs w:val="24"/>
        </w:rPr>
      </w:pPr>
    </w:p>
    <w:p w:rsidR="002E091C" w:rsidRDefault="002E09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Arial" w:eastAsia="Arial" w:hAnsi="Arial" w:cs="Arial"/>
          <w:b/>
          <w:color w:val="333333"/>
          <w:sz w:val="24"/>
          <w:szCs w:val="24"/>
        </w:rPr>
      </w:pPr>
    </w:p>
    <w:p w:rsidR="002E091C" w:rsidRDefault="002E091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091C" w:rsidRDefault="002E091C"/>
    <w:p w:rsidR="002E091C" w:rsidRDefault="002E091C"/>
    <w:p w:rsidR="002E091C" w:rsidRDefault="002E091C"/>
    <w:p w:rsidR="002E091C" w:rsidRDefault="002E091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2E091C" w:rsidSect="000217B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850" w:bottom="823" w:left="1559" w:header="566" w:footer="566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ACE" w:rsidRDefault="00067ACE">
      <w:pPr>
        <w:spacing w:after="0" w:line="240" w:lineRule="auto"/>
      </w:pPr>
      <w:r>
        <w:separator/>
      </w:r>
    </w:p>
  </w:endnote>
  <w:endnote w:type="continuationSeparator" w:id="1">
    <w:p w:rsidR="00067ACE" w:rsidRDefault="00067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410" w:rsidRDefault="00D81203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 w:rsidR="00874410">
      <w:rPr>
        <w:color w:val="000000"/>
      </w:rPr>
      <w:instrText>PAGE</w:instrText>
    </w:r>
    <w:r>
      <w:rPr>
        <w:color w:val="000000"/>
      </w:rPr>
      <w:fldChar w:fldCharType="separate"/>
    </w:r>
    <w:r w:rsidR="004D4A55">
      <w:rPr>
        <w:noProof/>
        <w:color w:val="000000"/>
      </w:rPr>
      <w:t>9</w:t>
    </w:r>
    <w:r>
      <w:rPr>
        <w:color w:val="00000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410" w:rsidRDefault="00874410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ACE" w:rsidRDefault="00067ACE">
      <w:pPr>
        <w:spacing w:after="0" w:line="240" w:lineRule="auto"/>
      </w:pPr>
      <w:r>
        <w:separator/>
      </w:r>
    </w:p>
  </w:footnote>
  <w:footnote w:type="continuationSeparator" w:id="1">
    <w:p w:rsidR="00067ACE" w:rsidRDefault="00067ACE">
      <w:pPr>
        <w:spacing w:after="0" w:line="240" w:lineRule="auto"/>
      </w:pPr>
      <w:r>
        <w:continuationSeparator/>
      </w:r>
    </w:p>
  </w:footnote>
  <w:footnote w:id="2">
    <w:p w:rsidR="00874410" w:rsidRDefault="008744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Структура отчета сформирована в соответствии с “Правилами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экспертизы”, утвержденных  постановлением Правительства РФ от 31 мая 2018 г. N 638.</w:t>
      </w:r>
    </w:p>
  </w:footnote>
  <w:footnote w:id="3">
    <w:p w:rsidR="00874410" w:rsidRDefault="008744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Все показатели для оценки наличия информации на официальных сайтах организаций культуры были сформированы на основе Приказа Министерства культуры РФ от 20 февраля 2015 г. № 277 “Об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“Интернет”</w:t>
      </w:r>
    </w:p>
  </w:footnote>
  <w:footnote w:id="4">
    <w:p w:rsidR="00874410" w:rsidRDefault="008744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Форма разработана на основе следующей нормативной базы: Статья 36.2 Закона Российской Федерации от 9 октября 1992 г. № 3612-1; Приказ Министерства культуры РФ от 20 февраля 2015 г. N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«Интернет»; Приказ Министерства культуры РФ от 27 апреля 2018 г. №599 «Об утверждении показателей, характеризующих общие критерии оценки качества условий оказания услуг организациями культуры».</w:t>
      </w:r>
    </w:p>
  </w:footnote>
  <w:footnote w:id="5">
    <w:p w:rsidR="00874410" w:rsidRDefault="008744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Номер пункта в списке показателей, утвержденных приказом Министерства культуры РФ от 27 апреля 2018 г. №599</w:t>
      </w:r>
    </w:p>
  </w:footnote>
  <w:footnote w:id="6">
    <w:p w:rsidR="00874410" w:rsidRDefault="008744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Форма разработана на основе перечня показателей Приказа Министерства культуры РФ от 27 апреля 2018 г. № 599 и “Методических рекомендаций по размещению информации для читателей в библиотеках Шушенского района, 2017 г.”, выпущенных РМБУК “Шушенская библиотечная система”. </w:t>
      </w:r>
    </w:p>
  </w:footnote>
  <w:footnote w:id="7">
    <w:p w:rsidR="00874410" w:rsidRDefault="008744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Анкета разработана в соответствии с “Методикой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экспертизы”, утвержденной  приказом Минтруда от 30 октября 2018 г. N 675н.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410" w:rsidRDefault="00874410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410" w:rsidRDefault="00874410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24693"/>
    <w:multiLevelType w:val="multilevel"/>
    <w:tmpl w:val="79DEBE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607D61CA"/>
    <w:multiLevelType w:val="multilevel"/>
    <w:tmpl w:val="7B6A17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091C"/>
    <w:rsid w:val="000217B3"/>
    <w:rsid w:val="00031DAA"/>
    <w:rsid w:val="00067ACE"/>
    <w:rsid w:val="00233824"/>
    <w:rsid w:val="0024428E"/>
    <w:rsid w:val="002E091C"/>
    <w:rsid w:val="003D5276"/>
    <w:rsid w:val="00451CCB"/>
    <w:rsid w:val="004859D1"/>
    <w:rsid w:val="004D4A55"/>
    <w:rsid w:val="0054348D"/>
    <w:rsid w:val="005E2B2B"/>
    <w:rsid w:val="00662A12"/>
    <w:rsid w:val="006A48CC"/>
    <w:rsid w:val="00715EE5"/>
    <w:rsid w:val="007833D7"/>
    <w:rsid w:val="007E6EC6"/>
    <w:rsid w:val="00836153"/>
    <w:rsid w:val="00874410"/>
    <w:rsid w:val="009A6645"/>
    <w:rsid w:val="00B32432"/>
    <w:rsid w:val="00B32C1A"/>
    <w:rsid w:val="00B848E2"/>
    <w:rsid w:val="00B86D56"/>
    <w:rsid w:val="00C34390"/>
    <w:rsid w:val="00CB0EE0"/>
    <w:rsid w:val="00D81203"/>
    <w:rsid w:val="00DA7E48"/>
    <w:rsid w:val="00ED5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7B3"/>
  </w:style>
  <w:style w:type="paragraph" w:styleId="1">
    <w:name w:val="heading 1"/>
    <w:basedOn w:val="a"/>
    <w:next w:val="a"/>
    <w:uiPriority w:val="9"/>
    <w:qFormat/>
    <w:rsid w:val="000217B3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0217B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0217B3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0217B3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0217B3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uiPriority w:val="9"/>
    <w:semiHidden/>
    <w:unhideWhenUsed/>
    <w:qFormat/>
    <w:rsid w:val="000217B3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217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0217B3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uiPriority w:val="11"/>
    <w:qFormat/>
    <w:rsid w:val="000217B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217B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0217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0217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0217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0217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0217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0217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0217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0217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0217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0217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0217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rsid w:val="000217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rsid w:val="000217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rsid w:val="000217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rsid w:val="000217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rsid w:val="000217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rsid w:val="000217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rsid w:val="000217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rsid w:val="000217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rsid w:val="000217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rsid w:val="000217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rsid w:val="000217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rsid w:val="000217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rsid w:val="000217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rsid w:val="000217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rsid w:val="000217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rsid w:val="000217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rsid w:val="000217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rsid w:val="000217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rsid w:val="000217B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rsid w:val="000217B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rsid w:val="000217B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rsid w:val="000217B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rsid w:val="000217B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rsid w:val="000217B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rsid w:val="000217B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rsid w:val="000217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-lider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nfo@kras-lider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forms.gle/nWRM31VGr8dY8NvR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22</Pages>
  <Words>5605</Words>
  <Characters>31951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</cp:lastModifiedBy>
  <cp:revision>10</cp:revision>
  <dcterms:created xsi:type="dcterms:W3CDTF">2020-08-23T04:51:00Z</dcterms:created>
  <dcterms:modified xsi:type="dcterms:W3CDTF">2020-11-19T06:49:00Z</dcterms:modified>
</cp:coreProperties>
</file>