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F" w:rsidRDefault="00C04D3F" w:rsidP="00C04D3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sz w:val="36"/>
          <w:szCs w:val="36"/>
          <w:lang w:eastAsia="ru-RU"/>
        </w:rPr>
      </w:pPr>
      <w:r w:rsidRPr="00C04D3F">
        <w:rPr>
          <w:rFonts w:ascii="Bookman Old Style" w:hAnsi="Bookman Old Style"/>
          <w:noProof/>
          <w:sz w:val="36"/>
          <w:szCs w:val="36"/>
          <w:lang w:eastAsia="ru-RU"/>
        </w:rPr>
        <w:drawing>
          <wp:inline distT="0" distB="0" distL="0" distR="0" wp14:anchorId="3597A9D6" wp14:editId="165B4EC9">
            <wp:extent cx="581025" cy="723900"/>
            <wp:effectExtent l="0" t="0" r="9525" b="0"/>
            <wp:docPr id="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91" w:rsidRPr="00C04D3F" w:rsidRDefault="00490091" w:rsidP="00C04D3F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sz w:val="36"/>
          <w:szCs w:val="36"/>
          <w:lang w:eastAsia="ru-RU"/>
        </w:rPr>
      </w:pPr>
    </w:p>
    <w:p w:rsidR="00C04D3F" w:rsidRPr="00C04D3F" w:rsidRDefault="00C04D3F" w:rsidP="00C04D3F">
      <w:pPr>
        <w:jc w:val="center"/>
        <w:rPr>
          <w:rFonts w:ascii="Bookman Old Style" w:hAnsi="Bookman Old Style"/>
          <w:b/>
          <w:sz w:val="36"/>
          <w:szCs w:val="36"/>
          <w:lang w:eastAsia="ru-RU"/>
        </w:rPr>
      </w:pPr>
      <w:r w:rsidRPr="00C04D3F">
        <w:rPr>
          <w:rFonts w:ascii="Bookman Old Style" w:hAnsi="Bookman Old Style"/>
          <w:b/>
          <w:sz w:val="36"/>
          <w:szCs w:val="36"/>
          <w:lang w:eastAsia="ru-RU"/>
        </w:rPr>
        <w:t>РАСПОРЯЖЕНИЕ</w:t>
      </w:r>
    </w:p>
    <w:p w:rsidR="00C04D3F" w:rsidRPr="00C04D3F" w:rsidRDefault="00C04D3F" w:rsidP="00C04D3F">
      <w:pPr>
        <w:rPr>
          <w:sz w:val="24"/>
          <w:szCs w:val="24"/>
          <w:lang w:eastAsia="ru-RU"/>
        </w:rPr>
      </w:pPr>
    </w:p>
    <w:p w:rsidR="00C04D3F" w:rsidRPr="00C04D3F" w:rsidRDefault="00C04D3F" w:rsidP="00C04D3F">
      <w:pPr>
        <w:jc w:val="center"/>
        <w:rPr>
          <w:rFonts w:ascii="Bookman Old Style" w:hAnsi="Bookman Old Style"/>
          <w:sz w:val="28"/>
          <w:szCs w:val="24"/>
          <w:lang w:eastAsia="ru-RU"/>
        </w:rPr>
      </w:pPr>
      <w:r w:rsidRPr="00C04D3F">
        <w:rPr>
          <w:rFonts w:ascii="Bookman Old Style" w:hAnsi="Bookman Old Style"/>
          <w:sz w:val="28"/>
          <w:szCs w:val="24"/>
          <w:lang w:eastAsia="ru-RU"/>
        </w:rPr>
        <w:t>Председателя Земского собрания</w:t>
      </w:r>
    </w:p>
    <w:p w:rsidR="00C04D3F" w:rsidRPr="00C04D3F" w:rsidRDefault="00C04D3F" w:rsidP="00C04D3F">
      <w:pPr>
        <w:jc w:val="center"/>
        <w:rPr>
          <w:rFonts w:ascii="Bookman Old Style" w:hAnsi="Bookman Old Style"/>
          <w:sz w:val="28"/>
          <w:szCs w:val="24"/>
          <w:lang w:eastAsia="ru-RU"/>
        </w:rPr>
      </w:pPr>
      <w:r w:rsidRPr="00C04D3F">
        <w:rPr>
          <w:rFonts w:ascii="Bookman Old Style" w:hAnsi="Bookman Old Style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C04D3F" w:rsidRPr="00C04D3F" w:rsidRDefault="00C04D3F" w:rsidP="00C04D3F">
      <w:pPr>
        <w:jc w:val="center"/>
        <w:rPr>
          <w:rFonts w:ascii="Bookman Old Style" w:hAnsi="Bookman Old Style"/>
          <w:sz w:val="28"/>
          <w:szCs w:val="24"/>
          <w:lang w:eastAsia="ru-RU"/>
        </w:rPr>
      </w:pPr>
      <w:r w:rsidRPr="00C04D3F">
        <w:rPr>
          <w:rFonts w:ascii="Bookman Old Style" w:hAnsi="Bookman Old Style"/>
          <w:sz w:val="28"/>
          <w:szCs w:val="24"/>
          <w:lang w:eastAsia="ru-RU"/>
        </w:rPr>
        <w:t>Нижегородской области</w:t>
      </w:r>
    </w:p>
    <w:p w:rsidR="00C04D3F" w:rsidRPr="00C04D3F" w:rsidRDefault="00C04D3F" w:rsidP="00C04D3F">
      <w:pPr>
        <w:shd w:val="clear" w:color="auto" w:fill="FFFFFF"/>
        <w:spacing w:before="298"/>
        <w:ind w:left="-567"/>
        <w:rPr>
          <w:color w:val="000000"/>
          <w:sz w:val="28"/>
          <w:szCs w:val="24"/>
          <w:lang w:eastAsia="ru-RU"/>
        </w:rPr>
      </w:pPr>
      <w:r w:rsidRPr="00C04D3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EA38E8" wp14:editId="7F95E57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C04D3F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91B1A5" wp14:editId="5458DA7C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C04D3F" w:rsidRPr="00C04D3F" w:rsidRDefault="00C04D3F" w:rsidP="00C04D3F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F50DF9" w:rsidRDefault="003E4EED" w:rsidP="00490091">
      <w:pPr>
        <w:tabs>
          <w:tab w:val="left" w:pos="1215"/>
        </w:tabs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>03</w:t>
      </w:r>
      <w:r w:rsidR="00C04D3F" w:rsidRPr="00C04D3F">
        <w:rPr>
          <w:sz w:val="28"/>
          <w:szCs w:val="28"/>
          <w:lang w:eastAsia="ru-RU"/>
        </w:rPr>
        <w:t>.0</w:t>
      </w:r>
      <w:r w:rsidR="00490091">
        <w:rPr>
          <w:sz w:val="28"/>
          <w:szCs w:val="28"/>
          <w:lang w:eastAsia="ru-RU"/>
        </w:rPr>
        <w:t>9</w:t>
      </w:r>
      <w:r w:rsidR="00C04D3F" w:rsidRPr="00C04D3F">
        <w:rPr>
          <w:sz w:val="28"/>
          <w:szCs w:val="28"/>
          <w:lang w:eastAsia="ru-RU"/>
        </w:rPr>
        <w:t>.201</w:t>
      </w:r>
      <w:r w:rsidR="00490091">
        <w:rPr>
          <w:sz w:val="28"/>
          <w:szCs w:val="28"/>
          <w:lang w:eastAsia="ru-RU"/>
        </w:rPr>
        <w:t>8</w:t>
      </w:r>
      <w:r w:rsidR="00C04D3F" w:rsidRPr="00C04D3F">
        <w:rPr>
          <w:sz w:val="28"/>
          <w:szCs w:val="28"/>
          <w:lang w:eastAsia="ru-RU"/>
        </w:rPr>
        <w:t xml:space="preserve"> г.</w:t>
      </w:r>
      <w:r w:rsidR="00C04D3F" w:rsidRPr="00C04D3F">
        <w:rPr>
          <w:sz w:val="28"/>
          <w:szCs w:val="28"/>
          <w:lang w:eastAsia="ru-RU"/>
        </w:rPr>
        <w:tab/>
        <w:t xml:space="preserve">                                                                                     № 2</w:t>
      </w:r>
      <w:r>
        <w:rPr>
          <w:sz w:val="28"/>
          <w:szCs w:val="28"/>
          <w:lang w:eastAsia="ru-RU"/>
        </w:rPr>
        <w:t>7</w:t>
      </w:r>
    </w:p>
    <w:p w:rsidR="00F50DF9" w:rsidRDefault="00F50DF9" w:rsidP="00F50DF9">
      <w:pPr>
        <w:jc w:val="center"/>
        <w:rPr>
          <w:b/>
          <w:bCs/>
          <w:sz w:val="28"/>
          <w:szCs w:val="28"/>
        </w:rPr>
      </w:pPr>
    </w:p>
    <w:p w:rsidR="00F50DF9" w:rsidRDefault="00F50DF9" w:rsidP="00F50DF9">
      <w:pPr>
        <w:jc w:val="center"/>
        <w:rPr>
          <w:b/>
          <w:bCs/>
          <w:sz w:val="28"/>
          <w:szCs w:val="28"/>
        </w:rPr>
      </w:pPr>
    </w:p>
    <w:p w:rsidR="00F50DF9" w:rsidRDefault="00F50DF9" w:rsidP="00F50DF9">
      <w:pPr>
        <w:rPr>
          <w:bCs/>
          <w:sz w:val="28"/>
          <w:szCs w:val="28"/>
        </w:rPr>
      </w:pPr>
      <w:r w:rsidRPr="00F50DF9">
        <w:rPr>
          <w:bCs/>
          <w:sz w:val="28"/>
          <w:szCs w:val="28"/>
        </w:rPr>
        <w:t xml:space="preserve">Об утверждении Плана мероприятий </w:t>
      </w:r>
    </w:p>
    <w:p w:rsidR="00F50DF9" w:rsidRDefault="00F50DF9" w:rsidP="00F50DF9">
      <w:pPr>
        <w:rPr>
          <w:bCs/>
          <w:sz w:val="28"/>
          <w:szCs w:val="28"/>
        </w:rPr>
      </w:pPr>
      <w:r w:rsidRPr="00F50DF9">
        <w:rPr>
          <w:bCs/>
          <w:sz w:val="28"/>
          <w:szCs w:val="28"/>
        </w:rPr>
        <w:t xml:space="preserve">по противодействию коррупции в </w:t>
      </w:r>
    </w:p>
    <w:p w:rsidR="00F50DF9" w:rsidRDefault="00C04D3F" w:rsidP="00F50D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Земском собрании</w:t>
      </w:r>
      <w:r w:rsidR="00F50DF9" w:rsidRPr="00F50DF9">
        <w:rPr>
          <w:bCs/>
          <w:sz w:val="28"/>
          <w:szCs w:val="28"/>
        </w:rPr>
        <w:t xml:space="preserve"> Большемурашкинского </w:t>
      </w:r>
    </w:p>
    <w:p w:rsidR="00F50DF9" w:rsidRDefault="00F50DF9" w:rsidP="00F50DF9">
      <w:pPr>
        <w:rPr>
          <w:bCs/>
          <w:sz w:val="28"/>
          <w:szCs w:val="28"/>
        </w:rPr>
      </w:pPr>
      <w:r w:rsidRPr="00F50DF9">
        <w:rPr>
          <w:bCs/>
          <w:sz w:val="28"/>
          <w:szCs w:val="28"/>
        </w:rPr>
        <w:t xml:space="preserve">муниципального района  Нижегородской </w:t>
      </w:r>
    </w:p>
    <w:p w:rsidR="00F50DF9" w:rsidRPr="00F50DF9" w:rsidRDefault="00F50DF9" w:rsidP="00F50DF9">
      <w:pPr>
        <w:rPr>
          <w:bCs/>
          <w:sz w:val="28"/>
          <w:szCs w:val="28"/>
        </w:rPr>
      </w:pPr>
      <w:r w:rsidRPr="00F50DF9">
        <w:rPr>
          <w:bCs/>
          <w:sz w:val="28"/>
          <w:szCs w:val="28"/>
        </w:rPr>
        <w:t>области на 201</w:t>
      </w:r>
      <w:r w:rsidR="00490091">
        <w:rPr>
          <w:bCs/>
          <w:sz w:val="28"/>
          <w:szCs w:val="28"/>
        </w:rPr>
        <w:t>8</w:t>
      </w:r>
      <w:r w:rsidRPr="00F50DF9">
        <w:rPr>
          <w:bCs/>
          <w:sz w:val="28"/>
          <w:szCs w:val="28"/>
        </w:rPr>
        <w:t xml:space="preserve"> – 20</w:t>
      </w:r>
      <w:r w:rsidR="00490091">
        <w:rPr>
          <w:bCs/>
          <w:sz w:val="28"/>
          <w:szCs w:val="28"/>
        </w:rPr>
        <w:t>20</w:t>
      </w:r>
      <w:r w:rsidRPr="00F50DF9">
        <w:rPr>
          <w:bCs/>
          <w:sz w:val="28"/>
          <w:szCs w:val="28"/>
        </w:rPr>
        <w:t xml:space="preserve"> годы</w:t>
      </w:r>
    </w:p>
    <w:p w:rsidR="00F50DF9" w:rsidRPr="00F50DF9" w:rsidRDefault="00F50DF9" w:rsidP="00F50DF9">
      <w:pPr>
        <w:rPr>
          <w:bCs/>
          <w:sz w:val="28"/>
          <w:szCs w:val="28"/>
        </w:rPr>
      </w:pPr>
    </w:p>
    <w:p w:rsidR="00F50DF9" w:rsidRPr="00F50DF9" w:rsidRDefault="00F50DF9" w:rsidP="00F50DF9">
      <w:pPr>
        <w:rPr>
          <w:bCs/>
          <w:sz w:val="32"/>
          <w:szCs w:val="32"/>
        </w:rPr>
      </w:pPr>
    </w:p>
    <w:p w:rsidR="00F50DF9" w:rsidRDefault="00F50DF9" w:rsidP="00F50DF9">
      <w:pPr>
        <w:jc w:val="center"/>
        <w:rPr>
          <w:b/>
          <w:bCs/>
          <w:sz w:val="32"/>
          <w:szCs w:val="32"/>
        </w:rPr>
      </w:pPr>
    </w:p>
    <w:p w:rsidR="00F50DF9" w:rsidRDefault="00F50DF9" w:rsidP="00F50D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 реализации Федерального Закона от 25 декабря 2008 года N 273-ФЗ «О противодействии коррупции», исполнения пункта  Указа Президента Российской Федерации от </w:t>
      </w:r>
      <w:r w:rsidR="00490091">
        <w:rPr>
          <w:color w:val="000000"/>
          <w:sz w:val="28"/>
          <w:szCs w:val="28"/>
        </w:rPr>
        <w:t>29 июн</w:t>
      </w:r>
      <w:r>
        <w:rPr>
          <w:color w:val="000000"/>
          <w:sz w:val="28"/>
          <w:szCs w:val="28"/>
        </w:rPr>
        <w:t>я 201</w:t>
      </w:r>
      <w:r w:rsidR="0049009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№ </w:t>
      </w:r>
      <w:r w:rsidR="00490091">
        <w:rPr>
          <w:color w:val="000000"/>
          <w:sz w:val="28"/>
          <w:szCs w:val="28"/>
        </w:rPr>
        <w:t>378</w:t>
      </w:r>
      <w:r>
        <w:rPr>
          <w:color w:val="000000"/>
          <w:sz w:val="28"/>
          <w:szCs w:val="28"/>
        </w:rPr>
        <w:t xml:space="preserve"> «О Национальном плане противодействия коррупции на 201</w:t>
      </w:r>
      <w:r w:rsidR="0049009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20</w:t>
      </w:r>
      <w:r w:rsidR="0049009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годы», достижения конкретных результатов в работе по предупреждению коррупции, минимизации и ликвидации последствий коррупционных правонарушений:</w:t>
      </w:r>
    </w:p>
    <w:p w:rsidR="00F50DF9" w:rsidRDefault="00F50DF9" w:rsidP="00F50DF9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Утвердить прилагаемый</w:t>
      </w:r>
      <w:r>
        <w:rPr>
          <w:rStyle w:val="apple-converted-space"/>
          <w:color w:val="000000"/>
          <w:sz w:val="28"/>
          <w:szCs w:val="28"/>
        </w:rPr>
        <w:t xml:space="preserve"> План </w:t>
      </w:r>
      <w:r>
        <w:rPr>
          <w:color w:val="000000"/>
          <w:sz w:val="28"/>
          <w:szCs w:val="28"/>
        </w:rPr>
        <w:t xml:space="preserve">мероприятий по профилактике коррупционных правонарушений в </w:t>
      </w:r>
      <w:r w:rsidR="00C04D3F">
        <w:rPr>
          <w:color w:val="000000"/>
          <w:sz w:val="28"/>
          <w:szCs w:val="28"/>
        </w:rPr>
        <w:t>Земском собрании</w:t>
      </w:r>
      <w:r>
        <w:rPr>
          <w:color w:val="000000"/>
          <w:sz w:val="28"/>
          <w:szCs w:val="28"/>
        </w:rPr>
        <w:t xml:space="preserve"> Большемурашкинского муниципального района Нижегородской области на 201</w:t>
      </w:r>
      <w:r w:rsidR="0049009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20</w:t>
      </w:r>
      <w:r w:rsidR="0049009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(далее – план мероприятий).</w:t>
      </w:r>
    </w:p>
    <w:p w:rsidR="00F50DF9" w:rsidRDefault="00F50DF9" w:rsidP="00C04D3F">
      <w:pPr>
        <w:pStyle w:val="a4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2. Контроль за исполнением</w:t>
      </w:r>
      <w:r>
        <w:rPr>
          <w:rStyle w:val="apple-converted-space"/>
          <w:color w:val="000000"/>
          <w:sz w:val="28"/>
          <w:szCs w:val="28"/>
        </w:rPr>
        <w:t xml:space="preserve"> Плана </w:t>
      </w:r>
      <w:r>
        <w:rPr>
          <w:color w:val="000000"/>
          <w:sz w:val="28"/>
          <w:szCs w:val="28"/>
        </w:rPr>
        <w:t>мероприятий возложить на</w:t>
      </w:r>
      <w:r w:rsidR="00C04D3F">
        <w:rPr>
          <w:color w:val="000000"/>
          <w:sz w:val="28"/>
          <w:szCs w:val="28"/>
        </w:rPr>
        <w:t xml:space="preserve"> начальника сектора Земского собрания Н.С.Щербакову</w:t>
      </w:r>
      <w:r>
        <w:rPr>
          <w:color w:val="000000"/>
          <w:sz w:val="28"/>
          <w:szCs w:val="28"/>
        </w:rPr>
        <w:t>.</w:t>
      </w:r>
    </w:p>
    <w:p w:rsidR="00F50DF9" w:rsidRDefault="00F50DF9" w:rsidP="00F50DF9">
      <w:pPr>
        <w:rPr>
          <w:sz w:val="28"/>
          <w:szCs w:val="28"/>
        </w:rPr>
      </w:pPr>
    </w:p>
    <w:p w:rsidR="00C04D3F" w:rsidRDefault="00ED0CAD" w:rsidP="00F50DF9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50D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0DF9">
        <w:rPr>
          <w:sz w:val="28"/>
          <w:szCs w:val="28"/>
        </w:rPr>
        <w:t xml:space="preserve"> </w:t>
      </w:r>
      <w:r w:rsidR="00C04D3F">
        <w:rPr>
          <w:sz w:val="28"/>
          <w:szCs w:val="28"/>
        </w:rPr>
        <w:t>местного самоуправления,</w:t>
      </w:r>
    </w:p>
    <w:p w:rsidR="00F50DF9" w:rsidRDefault="00C04D3F" w:rsidP="00F50DF9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  <w:r w:rsidR="00F50DF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С.И.Бобровских</w:t>
      </w:r>
    </w:p>
    <w:p w:rsidR="00F50DF9" w:rsidRDefault="00F50DF9" w:rsidP="00F50DF9">
      <w:pPr>
        <w:sectPr w:rsidR="00F50DF9">
          <w:pgSz w:w="11906" w:h="16838"/>
          <w:pgMar w:top="284" w:right="567" w:bottom="1134" w:left="1134" w:header="720" w:footer="720" w:gutter="0"/>
          <w:cols w:space="720"/>
        </w:sectPr>
      </w:pPr>
    </w:p>
    <w:p w:rsidR="00F50DF9" w:rsidRDefault="00F50DF9" w:rsidP="00F50DF9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50DF9" w:rsidRDefault="00F50DF9" w:rsidP="00F50DF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C04D3F">
        <w:rPr>
          <w:sz w:val="28"/>
          <w:szCs w:val="28"/>
        </w:rPr>
        <w:t xml:space="preserve">председателя </w:t>
      </w:r>
      <w:bookmarkStart w:id="0" w:name="_GoBack"/>
      <w:bookmarkEnd w:id="0"/>
      <w:r w:rsidR="00C04D3F">
        <w:rPr>
          <w:sz w:val="28"/>
          <w:szCs w:val="28"/>
        </w:rPr>
        <w:t>Земского собрания</w:t>
      </w:r>
    </w:p>
    <w:p w:rsidR="00F50DF9" w:rsidRDefault="00F50DF9" w:rsidP="00F50DF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F50DF9" w:rsidRDefault="00490091" w:rsidP="00C04D3F">
      <w:pPr>
        <w:ind w:left="1020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4EED">
        <w:rPr>
          <w:sz w:val="28"/>
          <w:szCs w:val="28"/>
        </w:rPr>
        <w:t>03</w:t>
      </w:r>
      <w:r w:rsidR="00F50DF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50DF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50DF9">
        <w:rPr>
          <w:sz w:val="28"/>
          <w:szCs w:val="28"/>
        </w:rPr>
        <w:t xml:space="preserve"> года № </w:t>
      </w:r>
      <w:r w:rsidR="00C04D3F">
        <w:rPr>
          <w:sz w:val="28"/>
          <w:szCs w:val="28"/>
        </w:rPr>
        <w:t>2</w:t>
      </w:r>
      <w:r w:rsidR="003E4EED">
        <w:rPr>
          <w:sz w:val="28"/>
          <w:szCs w:val="28"/>
        </w:rPr>
        <w:t>7</w:t>
      </w:r>
    </w:p>
    <w:p w:rsidR="00F50DF9" w:rsidRDefault="00F50DF9" w:rsidP="00F5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коррупционных правонарушений</w:t>
      </w:r>
    </w:p>
    <w:p w:rsidR="00F50DF9" w:rsidRDefault="00F50DF9" w:rsidP="00F5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04D3F">
        <w:rPr>
          <w:b/>
          <w:sz w:val="28"/>
          <w:szCs w:val="28"/>
        </w:rPr>
        <w:t>Земском собрании</w:t>
      </w:r>
      <w:r>
        <w:rPr>
          <w:b/>
          <w:sz w:val="28"/>
          <w:szCs w:val="28"/>
        </w:rPr>
        <w:t xml:space="preserve"> Большемурашкинского муниципального района</w:t>
      </w:r>
    </w:p>
    <w:p w:rsidR="00F50DF9" w:rsidRDefault="00F50DF9" w:rsidP="00F5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9009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49009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F50DF9" w:rsidRDefault="00F50DF9" w:rsidP="00F50DF9">
      <w:pPr>
        <w:jc w:val="center"/>
        <w:rPr>
          <w:b/>
          <w:sz w:val="28"/>
          <w:szCs w:val="28"/>
        </w:rPr>
      </w:pPr>
    </w:p>
    <w:p w:rsidR="00F50DF9" w:rsidRDefault="00F50DF9" w:rsidP="00F50DF9">
      <w:pPr>
        <w:jc w:val="center"/>
        <w:rPr>
          <w:b/>
          <w:sz w:val="28"/>
          <w:szCs w:val="28"/>
        </w:rPr>
      </w:pPr>
    </w:p>
    <w:p w:rsidR="00F50DF9" w:rsidRDefault="00F50DF9" w:rsidP="00F50DF9">
      <w:pPr>
        <w:jc w:val="center"/>
        <w:rPr>
          <w:b/>
          <w:sz w:val="28"/>
          <w:szCs w:val="28"/>
        </w:rPr>
      </w:pPr>
    </w:p>
    <w:tbl>
      <w:tblPr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573"/>
        <w:gridCol w:w="2638"/>
        <w:gridCol w:w="2267"/>
        <w:gridCol w:w="2986"/>
      </w:tblGrid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F50DF9" w:rsidTr="00F40847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Совершенствование нормативной базы в сфере противодействия коррупции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C04D3F" w:rsidRDefault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нормативных правовых актов </w:t>
            </w:r>
            <w:r w:rsidR="00C04D3F">
              <w:rPr>
                <w:sz w:val="28"/>
                <w:szCs w:val="28"/>
              </w:rPr>
              <w:t>Земского собрания</w:t>
            </w:r>
            <w:r>
              <w:rPr>
                <w:sz w:val="28"/>
                <w:szCs w:val="28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антикоррупционной экспертизы проектов нормативных правовых актов </w:t>
            </w:r>
            <w:r w:rsidR="00C04D3F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коррупциогенных факторов в нормативных правовых актах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Земского </w:t>
            </w:r>
            <w:r>
              <w:rPr>
                <w:sz w:val="28"/>
                <w:szCs w:val="28"/>
              </w:rPr>
              <w:lastRenderedPageBreak/>
              <w:t>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нормативных правовых актов на соответствие </w:t>
            </w:r>
            <w:r>
              <w:rPr>
                <w:sz w:val="24"/>
                <w:szCs w:val="24"/>
              </w:rPr>
              <w:lastRenderedPageBreak/>
              <w:t>действующему законодательству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823D07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взаимодействия  </w:t>
            </w:r>
            <w:r w:rsidR="00C04D3F">
              <w:rPr>
                <w:sz w:val="28"/>
                <w:szCs w:val="28"/>
              </w:rPr>
              <w:t>Земского собрания с посе</w:t>
            </w:r>
            <w:r>
              <w:rPr>
                <w:sz w:val="28"/>
                <w:szCs w:val="28"/>
              </w:rPr>
              <w:t>лков</w:t>
            </w:r>
            <w:r w:rsidR="00C04D3F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и сельски</w:t>
            </w:r>
            <w:r w:rsidR="00C04D3F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</w:t>
            </w:r>
            <w:r w:rsidR="00C04D3F">
              <w:rPr>
                <w:sz w:val="28"/>
                <w:szCs w:val="28"/>
              </w:rPr>
              <w:t>Советами</w:t>
            </w:r>
            <w:r>
              <w:rPr>
                <w:sz w:val="28"/>
                <w:szCs w:val="28"/>
              </w:rPr>
              <w:t xml:space="preserve"> по вопросам совершенствования нормативной базы в сфере противодействия коррупции и оказание им правовой, методической помощи в данной сфере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работы по вопросам противодействия коррупции в городских и сельских поселениях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F50DF9" w:rsidTr="00F40847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Организация и проведение работы по представлению сведений о доходах,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расходах, об имуществе и обязательствах имущественного характера,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также по проверке и опубликованию данных сведений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работы по своевременному представлению </w:t>
            </w:r>
            <w:r w:rsidR="00C04D3F">
              <w:rPr>
                <w:sz w:val="28"/>
                <w:szCs w:val="28"/>
              </w:rPr>
              <w:t xml:space="preserve">лицапи замещающими муниципальные должности  </w:t>
            </w:r>
            <w:r>
              <w:rPr>
                <w:sz w:val="28"/>
                <w:szCs w:val="28"/>
              </w:rPr>
              <w:t xml:space="preserve">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F50DF9" w:rsidRDefault="00F50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F50DF9" w:rsidRDefault="00F50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D3F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C04D3F" w:rsidP="00C04D3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 w:rsidP="00C04D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C04D3F">
              <w:rPr>
                <w:sz w:val="24"/>
                <w:szCs w:val="24"/>
              </w:rPr>
              <w:t>лицами , замещающими муниципальные должности</w:t>
            </w:r>
            <w:r>
              <w:rPr>
                <w:sz w:val="24"/>
                <w:szCs w:val="24"/>
              </w:rPr>
              <w:t xml:space="preserve">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F408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</w:t>
            </w:r>
            <w:r w:rsidR="00F40847">
              <w:rPr>
                <w:sz w:val="28"/>
                <w:szCs w:val="28"/>
              </w:rPr>
              <w:t xml:space="preserve"> лиц,замещающих муниципальные должности, а также членов их семей на </w:t>
            </w:r>
            <w:r w:rsidR="00F40847">
              <w:rPr>
                <w:sz w:val="28"/>
                <w:szCs w:val="28"/>
              </w:rPr>
              <w:lastRenderedPageBreak/>
              <w:t>официальном сайте администрации</w:t>
            </w:r>
            <w:r>
              <w:rPr>
                <w:sz w:val="28"/>
                <w:szCs w:val="28"/>
              </w:rPr>
              <w:t xml:space="preserve"> в целях выявления возможных нарушений действующего законодательства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 января по </w:t>
            </w:r>
          </w:p>
          <w:p w:rsidR="00F50DF9" w:rsidRDefault="00F50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3834B4" w:rsidP="00F408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контролю</w:t>
            </w:r>
            <w:r w:rsidR="00F40847">
              <w:rPr>
                <w:sz w:val="28"/>
                <w:szCs w:val="28"/>
              </w:rPr>
              <w:t xml:space="preserve"> за достоверностью и полнотой </w:t>
            </w:r>
            <w:r w:rsidR="00F40847">
              <w:rPr>
                <w:sz w:val="28"/>
                <w:szCs w:val="28"/>
              </w:rPr>
              <w:lastRenderedPageBreak/>
              <w:t>предоставления сведений о доходах,расходах,об имуществе и обязательствах имущественного характера,предоставленных лицами ,замещающими муниципальные должности ( далее- комиссия  по контролю)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Выявление информации, являющейся основанием для проведения проверок в связи с несоблюдением </w:t>
            </w:r>
            <w:r>
              <w:rPr>
                <w:sz w:val="24"/>
                <w:szCs w:val="24"/>
              </w:rPr>
              <w:lastRenderedPageBreak/>
              <w:t>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опубликованию сведений о доходах, расходах, об имуществе и обязательствах имущественного характера</w:t>
            </w:r>
            <w:r w:rsidR="00F40847">
              <w:rPr>
                <w:sz w:val="28"/>
                <w:szCs w:val="28"/>
              </w:rPr>
              <w:t xml:space="preserve"> </w:t>
            </w:r>
            <w:r w:rsidR="00BE5D3D">
              <w:rPr>
                <w:sz w:val="28"/>
                <w:szCs w:val="28"/>
              </w:rPr>
              <w:t>лиц,замещающих муниципальные должности</w:t>
            </w:r>
            <w:r>
              <w:rPr>
                <w:sz w:val="28"/>
                <w:szCs w:val="28"/>
              </w:rPr>
              <w:t>, а также членов их семей на официальном сайте администрации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D3D" w:rsidRDefault="00BE5D3D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BE5D3D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  <w:r w:rsidR="003834B4">
              <w:rPr>
                <w:sz w:val="28"/>
                <w:szCs w:val="28"/>
              </w:rPr>
              <w:t>,</w:t>
            </w:r>
          </w:p>
          <w:p w:rsidR="003834B4" w:rsidRDefault="003834B4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член  комиссии</w:t>
            </w:r>
            <w:r w:rsidR="00CE7D7B">
              <w:rPr>
                <w:sz w:val="28"/>
                <w:szCs w:val="28"/>
              </w:rPr>
              <w:t xml:space="preserve"> по контролю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F9" w:rsidRDefault="00F50DF9" w:rsidP="00156006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Указа Президента РФ от 08.07.2013 № 613</w:t>
            </w:r>
          </w:p>
          <w:p w:rsidR="00F50DF9" w:rsidRDefault="00F50DF9">
            <w:pPr>
              <w:jc w:val="both"/>
              <w:rPr>
                <w:sz w:val="28"/>
                <w:szCs w:val="28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</w:t>
            </w:r>
            <w:r w:rsidR="00BE5D3D">
              <w:rPr>
                <w:sz w:val="28"/>
                <w:szCs w:val="28"/>
              </w:rPr>
              <w:t>лицами,замещающими муниципальные должности</w:t>
            </w:r>
            <w:r>
              <w:rPr>
                <w:sz w:val="28"/>
                <w:szCs w:val="28"/>
              </w:rPr>
              <w:t>, а также членов их семей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31 мая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D3D" w:rsidRDefault="00BE5D3D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BE5D3D" w:rsidP="00BE5D3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 w:rsidP="00156006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норм антикоррупционного законодательства. </w:t>
            </w:r>
          </w:p>
          <w:p w:rsidR="00F50DF9" w:rsidRDefault="00F50DF9" w:rsidP="00156006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408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0DF9">
              <w:rPr>
                <w:sz w:val="28"/>
                <w:szCs w:val="28"/>
              </w:rPr>
              <w:t>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CE7D7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контролю полноты и достоверности </w:t>
            </w:r>
            <w:r>
              <w:rPr>
                <w:sz w:val="28"/>
                <w:szCs w:val="28"/>
              </w:rPr>
              <w:lastRenderedPageBreak/>
              <w:t>предоставления сведений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Установление фактов представления неполных и недостоверных сведений о доходах, об имуществе и обязательствах </w:t>
            </w:r>
            <w:r>
              <w:rPr>
                <w:sz w:val="24"/>
                <w:szCs w:val="24"/>
              </w:rPr>
              <w:lastRenderedPageBreak/>
              <w:t>имущественного характера</w:t>
            </w:r>
          </w:p>
        </w:tc>
      </w:tr>
      <w:tr w:rsidR="00F50DF9" w:rsidTr="00F40847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Совершенствование взаимодействия с населением по вопросам противодействия коррупции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</w:t>
            </w:r>
            <w:r w:rsidR="00CE7D7B">
              <w:rPr>
                <w:sz w:val="28"/>
                <w:szCs w:val="28"/>
              </w:rPr>
              <w:t>Земского собрания</w:t>
            </w:r>
            <w:r>
              <w:rPr>
                <w:sz w:val="28"/>
                <w:szCs w:val="28"/>
              </w:rPr>
              <w:t>, поступающих посредством:</w:t>
            </w:r>
          </w:p>
          <w:p w:rsidR="003F0E06" w:rsidRDefault="00F50D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личного приёма главой </w:t>
            </w:r>
            <w:r w:rsidR="00CE7D7B">
              <w:rPr>
                <w:sz w:val="28"/>
                <w:szCs w:val="28"/>
              </w:rPr>
              <w:t xml:space="preserve"> МСУ</w:t>
            </w:r>
            <w:r>
              <w:rPr>
                <w:sz w:val="28"/>
                <w:szCs w:val="28"/>
              </w:rPr>
              <w:t xml:space="preserve"> </w:t>
            </w:r>
          </w:p>
          <w:p w:rsidR="00F50DF9" w:rsidRDefault="00F50D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обращений;</w:t>
            </w:r>
          </w:p>
          <w:p w:rsidR="00F50DF9" w:rsidRDefault="00F50DF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E2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6B74E2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</w:t>
            </w:r>
            <w:r w:rsidR="006B74E2">
              <w:rPr>
                <w:sz w:val="28"/>
                <w:szCs w:val="28"/>
              </w:rPr>
              <w:t>Земского собрания</w:t>
            </w:r>
            <w:r>
              <w:rPr>
                <w:sz w:val="28"/>
                <w:szCs w:val="28"/>
              </w:rPr>
              <w:t>, а также причин и условий, способствующих возникновению данных обращений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E2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F50DF9" w:rsidTr="00F40847">
        <w:trPr>
          <w:trHeight w:val="440"/>
        </w:trPr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муниципальных служащих</w:t>
            </w:r>
            <w:r>
              <w:rPr>
                <w:bCs/>
                <w:sz w:val="28"/>
                <w:szCs w:val="28"/>
              </w:rPr>
              <w:t xml:space="preserve"> по вопросам противодействия коррупции: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E2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Антикоррупционное просвещение муниципальных служащих. </w:t>
            </w:r>
          </w:p>
          <w:p w:rsidR="00F50DF9" w:rsidRDefault="00F50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 w:rsidP="00D909FD">
            <w:pPr>
              <w:snapToGrid w:val="0"/>
              <w:jc w:val="both"/>
            </w:pPr>
            <w:r>
              <w:rPr>
                <w:bCs/>
                <w:sz w:val="28"/>
                <w:szCs w:val="28"/>
              </w:rPr>
              <w:t xml:space="preserve">Обеспечение </w:t>
            </w:r>
            <w:r w:rsidR="00D909FD">
              <w:rPr>
                <w:bCs/>
                <w:sz w:val="28"/>
                <w:szCs w:val="28"/>
              </w:rPr>
              <w:t xml:space="preserve">ежегодного </w:t>
            </w:r>
            <w:r>
              <w:rPr>
                <w:bCs/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t xml:space="preserve">муниципальных служащих, </w:t>
            </w:r>
            <w:r w:rsidR="00D909FD">
              <w:rPr>
                <w:sz w:val="28"/>
                <w:szCs w:val="28"/>
              </w:rPr>
              <w:t>в должностные обязанности которых входит участие в противодействии коррупции.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D10A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10A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D10A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E2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 xml:space="preserve">муниципальных служащих </w:t>
            </w:r>
            <w:r w:rsidR="006B74E2">
              <w:rPr>
                <w:sz w:val="28"/>
                <w:szCs w:val="28"/>
              </w:rPr>
              <w:t>Земского собрания</w:t>
            </w:r>
            <w:r w:rsidR="00D909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антикоррупционной тематике</w:t>
            </w:r>
          </w:p>
          <w:p w:rsidR="00F50DF9" w:rsidRDefault="00F50DF9">
            <w:pPr>
              <w:jc w:val="both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D10A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10A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D10A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E2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6B74E2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D909FD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Default="00D909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Default="00D909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</w:t>
            </w:r>
            <w:r w:rsidR="00D10AFE">
              <w:rPr>
                <w:bCs/>
                <w:sz w:val="28"/>
                <w:szCs w:val="28"/>
              </w:rPr>
              <w:t xml:space="preserve">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Default="00D10A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Default="00D10AFE" w:rsidP="006B74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FE" w:rsidRPr="00D10AFE" w:rsidRDefault="00D10AFE" w:rsidP="00D10AFE">
            <w:pPr>
              <w:snapToGrid w:val="0"/>
              <w:jc w:val="both"/>
              <w:rPr>
                <w:sz w:val="28"/>
                <w:szCs w:val="28"/>
              </w:rPr>
            </w:pPr>
            <w:r w:rsidRPr="00D10AFE">
              <w:rPr>
                <w:sz w:val="28"/>
                <w:szCs w:val="28"/>
              </w:rPr>
              <w:t xml:space="preserve">Антикоррупционное просвещение муниципальных служащих. </w:t>
            </w:r>
          </w:p>
          <w:p w:rsidR="00D909FD" w:rsidRDefault="00D909FD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BA7DF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F0" w:rsidRDefault="00BA7DF0" w:rsidP="00BA7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BA7DF0" w:rsidP="00BA7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A018F6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8F6" w:rsidRDefault="00A018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8F6" w:rsidRDefault="00A018F6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эффективность проводимого контроля за соблюдением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</w:t>
            </w:r>
            <w:r w:rsidR="00BA7DF0">
              <w:rPr>
                <w:sz w:val="28"/>
                <w:szCs w:val="28"/>
              </w:rPr>
              <w:t xml:space="preserve"> за привлечением таких лиц к ответственности в случае их несоблюдения;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8F6" w:rsidRDefault="00BA7DF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DF0" w:rsidRDefault="00BA7DF0" w:rsidP="00BA7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</w:p>
          <w:p w:rsidR="00A018F6" w:rsidRDefault="00BA7DF0" w:rsidP="00BA7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F6" w:rsidRDefault="00A018F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BA7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A7D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  <w:r w:rsidR="00BA7DF0">
              <w:rPr>
                <w:sz w:val="28"/>
                <w:szCs w:val="28"/>
              </w:rPr>
              <w:t>;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BA7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A7D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BA7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A7D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A57A9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</w:t>
            </w:r>
            <w:r w:rsidR="00A57A95">
              <w:rPr>
                <w:sz w:val="28"/>
                <w:szCs w:val="28"/>
              </w:rPr>
              <w:t>лиц,замещающих муниципальные должности,</w:t>
            </w:r>
            <w:r>
              <w:rPr>
                <w:sz w:val="28"/>
                <w:szCs w:val="28"/>
              </w:rPr>
              <w:t xml:space="preserve"> а также членов их семей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BA7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BA7D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BA7D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A7DF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autoSpaceDE w:val="0"/>
              <w:snapToGri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DF9" w:rsidRDefault="00F50DF9">
            <w:pPr>
              <w:rPr>
                <w:sz w:val="24"/>
                <w:szCs w:val="24"/>
              </w:rPr>
            </w:pP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администрации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Комиссия  по соблюдению требований к служебному поведению муниципальных служащих  и уре</w:t>
            </w:r>
            <w:r w:rsidR="00A57A95">
              <w:rPr>
                <w:bCs/>
                <w:sz w:val="28"/>
                <w:szCs w:val="28"/>
              </w:rPr>
              <w:t>гулированию конфликта интересов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(служебные) обязанности муниципального </w:t>
            </w:r>
            <w:r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 по соблюдению требований к служебному поведению муниципальных служащих  и урегулированию конфликта интересов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фактов нарушения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  <w:sz w:val="24"/>
                <w:szCs w:val="24"/>
              </w:rPr>
              <w:t xml:space="preserve">управления данной организацией входили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должностные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(служебные) обязанности муниципального </w:t>
            </w:r>
            <w:r>
              <w:rPr>
                <w:color w:val="000000"/>
                <w:sz w:val="24"/>
                <w:szCs w:val="24"/>
              </w:rPr>
              <w:t>служащего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 по соблюдению требований к служебному поведению муниципальных служащих  и урегулированию конфликта интересов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фактов несоблюдения </w:t>
            </w:r>
            <w:r>
              <w:rPr>
                <w:color w:val="000000"/>
                <w:spacing w:val="-1"/>
                <w:sz w:val="24"/>
                <w:szCs w:val="24"/>
              </w:rPr>
              <w:t>работодателем</w:t>
            </w:r>
            <w:r>
              <w:rPr>
                <w:sz w:val="24"/>
                <w:szCs w:val="24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мер юридической ответственности по </w:t>
            </w:r>
            <w:r>
              <w:rPr>
                <w:b/>
                <w:sz w:val="24"/>
                <w:szCs w:val="24"/>
                <w:u w:val="single"/>
              </w:rPr>
              <w:t>каждому случаю</w:t>
            </w:r>
            <w:r>
              <w:rPr>
                <w:sz w:val="24"/>
                <w:szCs w:val="24"/>
              </w:rPr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F50DF9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систематического анализа коррупционных рисков в деятельности </w:t>
            </w:r>
            <w:r w:rsidR="00A57A95">
              <w:rPr>
                <w:sz w:val="28"/>
                <w:szCs w:val="28"/>
              </w:rPr>
              <w:t>Земского собрания</w:t>
            </w:r>
            <w:r>
              <w:rPr>
                <w:sz w:val="28"/>
                <w:szCs w:val="28"/>
              </w:rPr>
              <w:t>.</w:t>
            </w:r>
          </w:p>
          <w:p w:rsidR="00F50DF9" w:rsidRDefault="00F50DF9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предложений по оптимизации Перечня должностей с коррупционными рисками, замещение которых предполагает представление сведений о </w:t>
            </w:r>
            <w:r>
              <w:rPr>
                <w:sz w:val="28"/>
                <w:szCs w:val="28"/>
              </w:rPr>
              <w:lastRenderedPageBreak/>
              <w:t>доходах, расходах, об имуществе и обязательствах имущественного характера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реже 1 раза </w:t>
            </w:r>
          </w:p>
          <w:p w:rsidR="00F50DF9" w:rsidRDefault="00F50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A95" w:rsidRPr="00A57A95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 xml:space="preserve">Начальник сектора </w:t>
            </w:r>
          </w:p>
          <w:p w:rsidR="00F50DF9" w:rsidRDefault="00A57A95" w:rsidP="00A57A95">
            <w:pPr>
              <w:snapToGrid w:val="0"/>
              <w:jc w:val="both"/>
              <w:rPr>
                <w:sz w:val="28"/>
                <w:szCs w:val="28"/>
              </w:rPr>
            </w:pPr>
            <w:r w:rsidRPr="00A57A95">
              <w:rPr>
                <w:sz w:val="28"/>
                <w:szCs w:val="28"/>
              </w:rPr>
              <w:t>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 w:rsidP="006E110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коррупционных функций в деятельности </w:t>
            </w:r>
            <w:r w:rsidR="006E1105">
              <w:rPr>
                <w:sz w:val="24"/>
                <w:szCs w:val="24"/>
              </w:rPr>
              <w:t>Земского собрания</w:t>
            </w:r>
            <w:r>
              <w:rPr>
                <w:sz w:val="24"/>
                <w:szCs w:val="24"/>
              </w:rPr>
              <w:t xml:space="preserve">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134F4F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F4F" w:rsidRPr="00DC1027" w:rsidRDefault="00134F4F" w:rsidP="000B03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F4F" w:rsidRPr="00DC1027" w:rsidRDefault="00134F4F" w:rsidP="000B03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F4F" w:rsidRPr="00DC1027" w:rsidRDefault="00134F4F" w:rsidP="000B03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F4F" w:rsidRPr="00DC1027" w:rsidRDefault="00134F4F" w:rsidP="000B03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Начальник сектора 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F" w:rsidRPr="00DC1027" w:rsidRDefault="00134F4F" w:rsidP="000B03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Антикоррупционное просвещение муниципальных служащих</w:t>
            </w:r>
          </w:p>
        </w:tc>
      </w:tr>
      <w:tr w:rsidR="00134F4F" w:rsidRPr="00D909FD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F4F" w:rsidRPr="00D909FD" w:rsidRDefault="00134F4F" w:rsidP="00B52323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F4F" w:rsidRPr="00D909FD" w:rsidRDefault="00134F4F" w:rsidP="00B52323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Повышение  эффективности противодействия коррупции при осуществлении закупок товаров,работ,услуг для обеспечения муниципальных нужд, в том числе осуществление работы по недопущению возникновения конфликта  интересов в данной сфере деятельности ( проведение анализа аффилированных связей  членов закупочных комиссий с участниками закупок)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F4F" w:rsidRPr="00D909FD" w:rsidRDefault="00134F4F" w:rsidP="00B52323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F4F" w:rsidRPr="00D909FD" w:rsidRDefault="00134F4F" w:rsidP="00B52323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Начальник сектора 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F" w:rsidRPr="00D909FD" w:rsidRDefault="00134F4F" w:rsidP="00B52323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D909FD" w:rsidRPr="00D909FD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10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 xml:space="preserve">Повышение 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лицами- получателями имущества) 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Начальник сектора 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D909FD" w:rsidRPr="00D909FD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11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 xml:space="preserve">Участие в проведении социологических </w:t>
            </w:r>
            <w:r w:rsidRPr="00D909FD">
              <w:rPr>
                <w:sz w:val="28"/>
                <w:szCs w:val="28"/>
              </w:rPr>
              <w:lastRenderedPageBreak/>
              <w:t>исследований, опросов для оценки уровня коррупции в определенной сфере деятельности  и эффективности принимаемых мер по противодействию коррупции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lastRenderedPageBreak/>
              <w:t xml:space="preserve">В течение срока </w:t>
            </w:r>
            <w:r w:rsidRPr="00D909FD"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lastRenderedPageBreak/>
              <w:t xml:space="preserve">Начальник </w:t>
            </w:r>
            <w:r w:rsidRPr="00D909FD">
              <w:rPr>
                <w:sz w:val="28"/>
                <w:szCs w:val="28"/>
              </w:rPr>
              <w:lastRenderedPageBreak/>
              <w:t>сектора 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lastRenderedPageBreak/>
              <w:t xml:space="preserve">Антикоррупционное </w:t>
            </w:r>
            <w:r w:rsidRPr="00D909FD">
              <w:rPr>
                <w:sz w:val="28"/>
                <w:szCs w:val="28"/>
              </w:rPr>
              <w:lastRenderedPageBreak/>
              <w:t>просвещение муниципальных служащих</w:t>
            </w:r>
          </w:p>
        </w:tc>
      </w:tr>
      <w:tr w:rsidR="00D909FD" w:rsidRPr="00D909FD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При необходимости привлекать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Начальник сектора 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Антикоррупционное просвещение муниципальных служащих</w:t>
            </w:r>
          </w:p>
        </w:tc>
      </w:tr>
      <w:tr w:rsidR="00D909FD" w:rsidRPr="00D909FD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13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Начальник сектора 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Антикоррупционное просвещение муниципальных служащих</w:t>
            </w:r>
          </w:p>
        </w:tc>
      </w:tr>
      <w:tr w:rsidR="00D909FD" w:rsidRPr="00D909FD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14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10AFE" w:rsidP="0056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принятие мер по повышению эффективности кадровой работы в части, </w:t>
            </w:r>
            <w:r w:rsidR="003F1096">
              <w:rPr>
                <w:sz w:val="28"/>
                <w:szCs w:val="28"/>
              </w:rPr>
              <w:t>касающейся ведения личных дел лиц замещающих муниципальные должности и должности муниципальной службы, в том числе контроля за актулизацией сведений, содержащих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Начальник сектора 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Антикоррупционное просвещение муниципальных служащих</w:t>
            </w:r>
          </w:p>
        </w:tc>
      </w:tr>
      <w:tr w:rsidR="00D909FD" w:rsidRPr="00D909FD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15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 xml:space="preserve">Использование в деятельности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</w:t>
            </w:r>
            <w:r w:rsidRPr="00D909FD">
              <w:rPr>
                <w:sz w:val="28"/>
                <w:szCs w:val="28"/>
              </w:rPr>
              <w:lastRenderedPageBreak/>
              <w:t>обеспечения,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Начальник сектора 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Антикоррупционное просвещение муниципальных служащих</w:t>
            </w:r>
          </w:p>
        </w:tc>
      </w:tr>
      <w:tr w:rsidR="00D909FD" w:rsidRPr="00D909FD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Оказывать 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Начальник сектора 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Антикоррупционное просвещение муниципальных служащих</w:t>
            </w:r>
          </w:p>
        </w:tc>
      </w:tr>
      <w:tr w:rsidR="00D909FD" w:rsidRPr="00D909FD" w:rsidTr="00A57A9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17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Реализация комплекса  организационных, разьяснительных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обьединений, уставной  задачей которых является участие в противодействии коррупции, и других институтов гражданского права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Начальник сектора Земского собрания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FD" w:rsidRPr="00D909FD" w:rsidRDefault="00D909FD" w:rsidP="00563180">
            <w:pPr>
              <w:rPr>
                <w:sz w:val="28"/>
                <w:szCs w:val="28"/>
              </w:rPr>
            </w:pPr>
            <w:r w:rsidRPr="00D909FD">
              <w:rPr>
                <w:sz w:val="28"/>
                <w:szCs w:val="28"/>
              </w:rPr>
              <w:t>Антикоррупционное просвещение муниципальных служащих</w:t>
            </w:r>
          </w:p>
        </w:tc>
      </w:tr>
    </w:tbl>
    <w:p w:rsidR="00D42AED" w:rsidRPr="00D909FD" w:rsidRDefault="00D42AED">
      <w:pPr>
        <w:rPr>
          <w:sz w:val="28"/>
          <w:szCs w:val="28"/>
        </w:rPr>
      </w:pPr>
    </w:p>
    <w:sectPr w:rsidR="00D42AED" w:rsidRPr="00D909FD" w:rsidSect="00F50DF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C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34F4F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4B4"/>
    <w:rsid w:val="00383AA0"/>
    <w:rsid w:val="00394968"/>
    <w:rsid w:val="003C24B5"/>
    <w:rsid w:val="003C25DE"/>
    <w:rsid w:val="003C5950"/>
    <w:rsid w:val="003D25F8"/>
    <w:rsid w:val="003E4EED"/>
    <w:rsid w:val="003F0E06"/>
    <w:rsid w:val="003F1096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90091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831FC"/>
    <w:rsid w:val="006951D1"/>
    <w:rsid w:val="006A038B"/>
    <w:rsid w:val="006A1C71"/>
    <w:rsid w:val="006A3FD8"/>
    <w:rsid w:val="006B3DA4"/>
    <w:rsid w:val="006B74E2"/>
    <w:rsid w:val="006D4C9A"/>
    <w:rsid w:val="006E1105"/>
    <w:rsid w:val="006F0412"/>
    <w:rsid w:val="0070373D"/>
    <w:rsid w:val="007146F4"/>
    <w:rsid w:val="00741B31"/>
    <w:rsid w:val="00745A21"/>
    <w:rsid w:val="0079045B"/>
    <w:rsid w:val="007B204F"/>
    <w:rsid w:val="007D56A8"/>
    <w:rsid w:val="007F6E82"/>
    <w:rsid w:val="0080308C"/>
    <w:rsid w:val="00806297"/>
    <w:rsid w:val="00823D0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018F6"/>
    <w:rsid w:val="00A16784"/>
    <w:rsid w:val="00A33EBC"/>
    <w:rsid w:val="00A36DC4"/>
    <w:rsid w:val="00A56B31"/>
    <w:rsid w:val="00A57A95"/>
    <w:rsid w:val="00A60E82"/>
    <w:rsid w:val="00A66BC5"/>
    <w:rsid w:val="00A7788B"/>
    <w:rsid w:val="00A85F54"/>
    <w:rsid w:val="00A90D9F"/>
    <w:rsid w:val="00AF61AD"/>
    <w:rsid w:val="00B10C71"/>
    <w:rsid w:val="00B2306B"/>
    <w:rsid w:val="00B26E31"/>
    <w:rsid w:val="00B479F0"/>
    <w:rsid w:val="00B73C3C"/>
    <w:rsid w:val="00BA3706"/>
    <w:rsid w:val="00BA7DF0"/>
    <w:rsid w:val="00BB1456"/>
    <w:rsid w:val="00BB69EF"/>
    <w:rsid w:val="00BE5D3D"/>
    <w:rsid w:val="00BF6A85"/>
    <w:rsid w:val="00C04D3F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CE7D7B"/>
    <w:rsid w:val="00D10AFE"/>
    <w:rsid w:val="00D2097C"/>
    <w:rsid w:val="00D3336C"/>
    <w:rsid w:val="00D33B2C"/>
    <w:rsid w:val="00D42AED"/>
    <w:rsid w:val="00D64018"/>
    <w:rsid w:val="00D676EF"/>
    <w:rsid w:val="00D76BAC"/>
    <w:rsid w:val="00D8765E"/>
    <w:rsid w:val="00D909FD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0CAD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0847"/>
    <w:rsid w:val="00F4566E"/>
    <w:rsid w:val="00F50DF9"/>
    <w:rsid w:val="00F52A35"/>
    <w:rsid w:val="00F622D2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0DF9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DF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F50DF9"/>
    <w:rPr>
      <w:color w:val="0000FF"/>
      <w:u w:val="single"/>
    </w:rPr>
  </w:style>
  <w:style w:type="paragraph" w:styleId="a4">
    <w:name w:val="Normal (Web)"/>
    <w:basedOn w:val="a"/>
    <w:unhideWhenUsed/>
    <w:rsid w:val="00F50DF9"/>
    <w:pPr>
      <w:spacing w:before="100" w:after="100"/>
    </w:pPr>
    <w:rPr>
      <w:sz w:val="24"/>
      <w:szCs w:val="24"/>
    </w:rPr>
  </w:style>
  <w:style w:type="paragraph" w:styleId="a5">
    <w:name w:val="Title"/>
    <w:basedOn w:val="a"/>
    <w:link w:val="a6"/>
    <w:qFormat/>
    <w:rsid w:val="00F50DF9"/>
    <w:pPr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50DF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F50DF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F50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50DF9"/>
  </w:style>
  <w:style w:type="paragraph" w:styleId="a8">
    <w:name w:val="Balloon Text"/>
    <w:basedOn w:val="a"/>
    <w:link w:val="a9"/>
    <w:uiPriority w:val="99"/>
    <w:semiHidden/>
    <w:unhideWhenUsed/>
    <w:rsid w:val="00F50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F9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F622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0DF9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DF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F50DF9"/>
    <w:rPr>
      <w:color w:val="0000FF"/>
      <w:u w:val="single"/>
    </w:rPr>
  </w:style>
  <w:style w:type="paragraph" w:styleId="a4">
    <w:name w:val="Normal (Web)"/>
    <w:basedOn w:val="a"/>
    <w:unhideWhenUsed/>
    <w:rsid w:val="00F50DF9"/>
    <w:pPr>
      <w:spacing w:before="100" w:after="100"/>
    </w:pPr>
    <w:rPr>
      <w:sz w:val="24"/>
      <w:szCs w:val="24"/>
    </w:rPr>
  </w:style>
  <w:style w:type="paragraph" w:styleId="a5">
    <w:name w:val="Title"/>
    <w:basedOn w:val="a"/>
    <w:link w:val="a6"/>
    <w:qFormat/>
    <w:rsid w:val="00F50DF9"/>
    <w:pPr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50DF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F50DF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F50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50DF9"/>
  </w:style>
  <w:style w:type="paragraph" w:styleId="a8">
    <w:name w:val="Balloon Text"/>
    <w:basedOn w:val="a"/>
    <w:link w:val="a9"/>
    <w:uiPriority w:val="99"/>
    <w:semiHidden/>
    <w:unhideWhenUsed/>
    <w:rsid w:val="00F50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F9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F622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пользователь</cp:lastModifiedBy>
  <cp:revision>30</cp:revision>
  <cp:lastPrinted>2018-09-19T11:40:00Z</cp:lastPrinted>
  <dcterms:created xsi:type="dcterms:W3CDTF">2016-05-26T05:15:00Z</dcterms:created>
  <dcterms:modified xsi:type="dcterms:W3CDTF">2018-09-19T11:46:00Z</dcterms:modified>
</cp:coreProperties>
</file>