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59" w:rsidRDefault="00C86CBA" w:rsidP="00E60C59">
      <w:pPr>
        <w:pStyle w:val="a3"/>
        <w:rPr>
          <w:lang w:val="en-US"/>
        </w:rPr>
      </w:pPr>
      <w:r>
        <w:t xml:space="preserve"> </w:t>
      </w:r>
      <w:bookmarkStart w:id="0" w:name="_GoBack"/>
      <w:bookmarkEnd w:id="0"/>
      <w:r w:rsidR="00E60C59">
        <w:rPr>
          <w:noProof/>
        </w:rPr>
        <w:drawing>
          <wp:inline distT="0" distB="0" distL="0" distR="0" wp14:anchorId="2523CA74" wp14:editId="691A9D9A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59" w:rsidRDefault="00E60C59" w:rsidP="00E60C59">
      <w:pPr>
        <w:pStyle w:val="a3"/>
      </w:pPr>
      <w:r>
        <w:t>Администрация</w:t>
      </w:r>
    </w:p>
    <w:p w:rsidR="00E60C59" w:rsidRDefault="00E60C59" w:rsidP="00E60C5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E60C59" w:rsidRDefault="00E60C59" w:rsidP="00E60C5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E60C59" w:rsidRDefault="00E60C59" w:rsidP="00E60C59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E60C59" w:rsidRDefault="00E60C59" w:rsidP="00E60C59"/>
    <w:p w:rsidR="00FD057A" w:rsidRDefault="00E60C59" w:rsidP="00E60C5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30426" wp14:editId="6D52FA8C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5400" r="2286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2CE6A" wp14:editId="20956E3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6350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color w:val="000000"/>
          <w:sz w:val="28"/>
        </w:rPr>
        <w:t xml:space="preserve">         </w:t>
      </w:r>
    </w:p>
    <w:p w:rsidR="00E60C59" w:rsidRPr="00AC6012" w:rsidRDefault="00FD057A" w:rsidP="00E60C5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</w:t>
      </w:r>
      <w:r w:rsidR="00336601">
        <w:rPr>
          <w:color w:val="000000"/>
          <w:sz w:val="28"/>
        </w:rPr>
        <w:t xml:space="preserve"> 31.03.</w:t>
      </w:r>
      <w:r w:rsidR="00E60C59">
        <w:rPr>
          <w:color w:val="000000"/>
          <w:sz w:val="28"/>
        </w:rPr>
        <w:t xml:space="preserve">2022 г.                                      </w:t>
      </w:r>
      <w:r w:rsidR="00336601">
        <w:rPr>
          <w:color w:val="000000"/>
          <w:sz w:val="28"/>
        </w:rPr>
        <w:t xml:space="preserve">                         №   46</w:t>
      </w:r>
      <w:r w:rsidR="00E60C59">
        <w:rPr>
          <w:color w:val="000000"/>
          <w:sz w:val="28"/>
        </w:rPr>
        <w:t xml:space="preserve"> - </w:t>
      </w:r>
      <w:r w:rsidR="00E60C59">
        <w:rPr>
          <w:b/>
          <w:bCs/>
          <w:color w:val="000000"/>
          <w:sz w:val="32"/>
        </w:rPr>
        <w:t>р</w:t>
      </w:r>
    </w:p>
    <w:p w:rsidR="00BC4868" w:rsidRPr="003D09F5" w:rsidRDefault="00BC4868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3D09F5">
        <w:rPr>
          <w:rFonts w:ascii="Times New Roman" w:hAnsi="Times New Roman" w:cs="Times New Roman"/>
          <w:color w:val="000000" w:themeColor="text1"/>
        </w:rPr>
        <w:br/>
      </w:r>
    </w:p>
    <w:p w:rsidR="00BC4868" w:rsidRPr="003D09F5" w:rsidRDefault="00BC486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8543A7" w:rsidRPr="008543A7" w:rsidRDefault="00BC4868" w:rsidP="008543A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E90001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представлении гражданами, претендующими на замещение должностей муниципальной службы администрации Большемурашкин</w:t>
      </w:r>
      <w:r w:rsidR="00E60C59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90001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кого муниципального района, и муниципальными служащими админи</w:t>
      </w:r>
      <w:r w:rsidR="00E60C59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90001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рации Большемурашкин</w:t>
      </w:r>
      <w:r w:rsidR="00E60C59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90001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муниципального района сведений о доходах, расходах, об имуществе </w:t>
      </w:r>
    </w:p>
    <w:p w:rsidR="00BC4868" w:rsidRPr="008543A7" w:rsidRDefault="00E90001" w:rsidP="008543A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и обязательствах имущественного характера</w:t>
      </w:r>
      <w:r w:rsidR="00BC4868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4868" w:rsidRDefault="00BC4868" w:rsidP="008543A7">
      <w:pPr>
        <w:rPr>
          <w:color w:val="000000" w:themeColor="text1"/>
        </w:rPr>
      </w:pPr>
    </w:p>
    <w:p w:rsidR="00FD057A" w:rsidRDefault="00FD057A" w:rsidP="008543A7">
      <w:pPr>
        <w:rPr>
          <w:color w:val="000000" w:themeColor="text1"/>
        </w:rPr>
      </w:pPr>
    </w:p>
    <w:p w:rsidR="00FD057A" w:rsidRPr="008543A7" w:rsidRDefault="00FD057A" w:rsidP="008543A7">
      <w:pPr>
        <w:rPr>
          <w:color w:val="000000" w:themeColor="text1"/>
        </w:rPr>
      </w:pP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854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25.12.2008 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7" w:history="1">
        <w:r w:rsidRPr="00854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02.03.2007 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8" w:history="1">
        <w:r w:rsidRPr="00854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03.12.2012 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230-ФЗ 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854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18.05.2009 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559 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854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08.07.2013 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613 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Вопросы противодействия коррупции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854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Нижегородской области от 03.08.2007 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№ 99-З «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Ниж</w:t>
      </w:r>
      <w:r w:rsidR="00207F50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егородской области</w:t>
      </w:r>
      <w:r w:rsidR="003D09F5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»:</w:t>
      </w: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2"/>
      <w:bookmarkEnd w:id="1"/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</w:t>
      </w:r>
      <w:hyperlink w:anchor="P79" w:history="1">
        <w:r w:rsidRPr="00854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должностей муниципальной службы администрации </w:t>
      </w:r>
      <w:r w:rsidR="007A334B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Большемурашкинского муниципального района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, при замещении которых муниципальные служащие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4"/>
      <w:bookmarkEnd w:id="2"/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</w:t>
      </w:r>
      <w:r w:rsidR="00207F50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сектор правовой, организационной, кадровой работы и информационного обеспечения 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7A334B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Большемурашкинского муниципального района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представляются:</w:t>
      </w: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27"/>
      <w:bookmarkEnd w:id="3"/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3.1.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муниципальной службы (далее - граждане), предусмотренные перечн</w:t>
      </w:r>
      <w:r w:rsidR="00207F50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должностей, утвержденными в соответствии с </w:t>
      </w:r>
      <w:hyperlink w:anchor="P22" w:history="1">
        <w:r w:rsidRPr="00854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</w:t>
        </w:r>
      </w:hyperlink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207F50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аспоряжения (далее - перечни должностей), - не позднее даты, предшествующей дате назначения.</w:t>
      </w: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29"/>
      <w:bookmarkEnd w:id="4"/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Сведения о своих доходах, расходах, имуществе и обязательствах имущественного характера, а также сведения о доходах, расходах, имуществе и 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обязательствах имущественного характера своих супруги (супруга) и несовершеннолетних детей муниципальными служащими, замещающими должности муниципальной службы, предусмотренные перечнями должностей - ежегодно, не позднее 30 апреля года, следующего за отчетным.</w:t>
      </w: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31"/>
      <w:bookmarkEnd w:id="5"/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3.3.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 муниципальными служащими, замещающими должности муниципальной службы, не включенные в перечни должностей и претендующими на замещение должностей муниципальной службы, предусмотренных этими перечнями (далее - кандидаты, претендующие на замещение должностей, предусмотренных утвержденными перечнями), - не позднее даты, предшествующей дате назначения на должность, предусмотренную утвержденным перечнем.</w:t>
      </w:r>
    </w:p>
    <w:p w:rsidR="00BC4868" w:rsidRPr="008543A7" w:rsidRDefault="00BC4868" w:rsidP="008543A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</w:t>
      </w:r>
      <w:r w:rsidR="00207F50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случае если гражданин или муниципальный служащий обнаружили, что</w:t>
      </w:r>
      <w:r w:rsidR="00CB0B6F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в  представленных  ими  сведениях  о доходах, об имуществе и обязательствах</w:t>
      </w:r>
      <w:r w:rsidR="00CB0B6F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имущественного  характера  не отражены или не полностью отражены какие-либо</w:t>
      </w:r>
      <w:r w:rsidR="00CB0B6F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 либо имеются ошибки, они вправе представить уточненные сведения в</w:t>
      </w:r>
      <w:r w:rsidR="00CB0B6F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порядке, установленном настоящим распоряжением.</w:t>
      </w: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w:anchor="P29" w:history="1">
        <w:r w:rsidRPr="00854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3.2 пункта 3</w:t>
        </w:r>
      </w:hyperlink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распоряжения.</w:t>
      </w: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hyperlink w:anchor="P27" w:history="1">
        <w:r w:rsidRPr="00854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3.1 пункта 3</w:t>
        </w:r>
      </w:hyperlink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распоряжения.</w:t>
      </w: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Кандидат, претендующий на замещение должности, предусмотренной утвержденными перечнями, может представить уточненные сведения в течение одного месяца после окончания срока, указанного в </w:t>
      </w:r>
      <w:hyperlink w:anchor="P31" w:history="1">
        <w:r w:rsidRPr="00854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3.3 пункта 3</w:t>
        </w:r>
      </w:hyperlink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распоряжения.</w:t>
      </w:r>
    </w:p>
    <w:p w:rsidR="00BC4868" w:rsidRPr="008543A7" w:rsidRDefault="00BC4868" w:rsidP="008543A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543A7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207F50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Сектору правовой, организационной, кадровой работы и информационного обеспечения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34B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Большемурашкинского муниципального района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Проводить в соответствии с законодательством Российской Федерации проверку достоверности и полноты сведений о доходах, представленных гражданами и муниципальными служащими администрации </w:t>
      </w:r>
      <w:r w:rsidR="007A334B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Большемурашкинского муниципального района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Приобщать к личному делу муниципального служащего представленные им сведения, указанные в </w:t>
      </w:r>
      <w:hyperlink w:anchor="P29" w:history="1">
        <w:r w:rsidRPr="00854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3.2 пункта 3</w:t>
        </w:r>
      </w:hyperlink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распоряжения, и информацию о результатах проверки достоверности и полноты этих сведений.</w:t>
      </w: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Размещать в порядке, утвержденном </w:t>
      </w:r>
      <w:r w:rsidR="00207F50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правовым актом администрации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34B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Большемурашкинского муниципального района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официальном сайте администрации </w:t>
      </w:r>
      <w:r w:rsidR="007A334B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Большемурашкинского муниципального района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сведения, предусмотренные </w:t>
      </w:r>
      <w:hyperlink w:anchor="P29" w:history="1">
        <w:r w:rsidRPr="00854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3.2 пункта 3</w:t>
        </w:r>
      </w:hyperlink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распоряжения, в течение 14 рабочих дней со дня истечения срока, установленного для их подачи.</w:t>
      </w: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56"/>
      <w:bookmarkEnd w:id="6"/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Предоставлять по запросам общероссийских средств массовой информации сведения, указанные в </w:t>
      </w:r>
      <w:hyperlink w:anchor="P29" w:history="1">
        <w:r w:rsidRPr="00854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3.2 пункта 3</w:t>
        </w:r>
      </w:hyperlink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распоряжения, если они отсутствуют на официальном сайте администрации </w:t>
      </w:r>
      <w:r w:rsidR="007A334B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Большемурашкинского муниципального района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порядке, утвержденном </w:t>
      </w:r>
      <w:r w:rsidR="00207F50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правовым актом администрации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34B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Большемурашкинского муниципального района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, в течение 7 рабочих дней со дня поступления запроса от общероссийских средств массовой информации.</w:t>
      </w:r>
    </w:p>
    <w:p w:rsidR="00BC4868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Сообщать о запросе, указанном в </w:t>
      </w:r>
      <w:hyperlink w:anchor="P56" w:history="1">
        <w:r w:rsidRPr="00854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4.4 пункта 4</w:t>
        </w:r>
      </w:hyperlink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распоряжения, лицу, замещающему должность муниципальной службы, в отношении которого был направлен запрос, в течение 3 рабочих дней со дня поступления запроса от общероссийского средства массовой информации.</w:t>
      </w: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Руководителям отраслевых (функциональных) структурных подразделений администрации </w:t>
      </w:r>
      <w:r w:rsidR="007A334B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Большемурашкинского муниципального района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месячный срок ознакомить муниципальных служащих с настоящим распоряжением и обеспечить его 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исполнение.</w:t>
      </w: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207F50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 делами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7A334B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Большемурашкинского муниципального района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обеспечить размещение распоряжения на официальном сайте администрации </w:t>
      </w:r>
      <w:r w:rsidR="007A334B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Большемурашкинского муниципального района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Интернет.</w:t>
      </w: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Контроль за исполнением распоряжения возложить на </w:t>
      </w:r>
      <w:r w:rsidR="00207F50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делами (И.Д.Садкова)</w:t>
      </w:r>
    </w:p>
    <w:p w:rsidR="008B5ACD" w:rsidRPr="008543A7" w:rsidRDefault="008B5ACD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43A7" w:rsidRPr="008543A7" w:rsidRDefault="008543A7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868" w:rsidRPr="008543A7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868" w:rsidRPr="008543A7" w:rsidRDefault="008B5ACD" w:rsidP="008543A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местного самоуправления                                                                     </w:t>
      </w:r>
      <w:r w:rsidR="008543A7"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85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Н.А.Беляков</w:t>
      </w:r>
    </w:p>
    <w:p w:rsidR="008B5ACD" w:rsidRPr="003D09F5" w:rsidRDefault="008B5ACD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B5ACD" w:rsidRDefault="008B5ACD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D057A" w:rsidRPr="003D09F5" w:rsidRDefault="00FD057A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C4868" w:rsidRPr="003D09F5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543A7" w:rsidRDefault="008543A7" w:rsidP="008543A7">
      <w:pPr>
        <w:tabs>
          <w:tab w:val="left" w:pos="2755"/>
        </w:tabs>
        <w:ind w:right="-284"/>
        <w:contextualSpacing/>
        <w:rPr>
          <w:rFonts w:eastAsia="Calibri"/>
          <w:sz w:val="20"/>
          <w:szCs w:val="20"/>
        </w:rPr>
      </w:pPr>
      <w:r w:rsidRPr="004301DB">
        <w:rPr>
          <w:rFonts w:eastAsia="Calibri"/>
          <w:sz w:val="20"/>
          <w:szCs w:val="20"/>
        </w:rPr>
        <w:t>Согласовано :</w:t>
      </w:r>
    </w:p>
    <w:p w:rsidR="008543A7" w:rsidRPr="004301DB" w:rsidRDefault="008543A7" w:rsidP="008543A7">
      <w:pPr>
        <w:tabs>
          <w:tab w:val="left" w:pos="2755"/>
        </w:tabs>
        <w:ind w:right="-284"/>
        <w:contextualSpacing/>
        <w:rPr>
          <w:rFonts w:eastAsia="Calibri"/>
          <w:sz w:val="20"/>
          <w:szCs w:val="20"/>
        </w:rPr>
      </w:pPr>
    </w:p>
    <w:p w:rsidR="008543A7" w:rsidRDefault="008543A7" w:rsidP="008543A7">
      <w:pPr>
        <w:tabs>
          <w:tab w:val="left" w:pos="2755"/>
        </w:tabs>
        <w:ind w:right="-284"/>
        <w:contextualSpacing/>
        <w:rPr>
          <w:rFonts w:eastAsia="Calibri"/>
          <w:sz w:val="20"/>
          <w:szCs w:val="20"/>
        </w:rPr>
      </w:pPr>
      <w:r w:rsidRPr="004301DB">
        <w:rPr>
          <w:rFonts w:eastAsia="Calibri"/>
          <w:sz w:val="20"/>
          <w:szCs w:val="20"/>
        </w:rPr>
        <w:t xml:space="preserve">Управляющий делами </w:t>
      </w:r>
      <w:r w:rsidRPr="004301DB">
        <w:rPr>
          <w:rFonts w:eastAsia="Calibri"/>
          <w:sz w:val="20"/>
          <w:szCs w:val="20"/>
        </w:rPr>
        <w:tab/>
      </w:r>
      <w:r w:rsidRPr="004301DB">
        <w:rPr>
          <w:rFonts w:eastAsia="Calibri"/>
          <w:sz w:val="20"/>
          <w:szCs w:val="20"/>
        </w:rPr>
        <w:tab/>
      </w:r>
      <w:r w:rsidRPr="004301DB">
        <w:rPr>
          <w:rFonts w:eastAsia="Calibri"/>
          <w:sz w:val="20"/>
          <w:szCs w:val="20"/>
        </w:rPr>
        <w:tab/>
      </w:r>
      <w:r w:rsidRPr="004301DB">
        <w:rPr>
          <w:rFonts w:eastAsia="Calibri"/>
          <w:sz w:val="20"/>
          <w:szCs w:val="20"/>
        </w:rPr>
        <w:tab/>
        <w:t xml:space="preserve">            </w:t>
      </w:r>
      <w:r>
        <w:rPr>
          <w:rFonts w:eastAsia="Calibri"/>
          <w:sz w:val="20"/>
          <w:szCs w:val="20"/>
        </w:rPr>
        <w:t xml:space="preserve">                            </w:t>
      </w:r>
      <w:r w:rsidRPr="004301DB">
        <w:rPr>
          <w:rFonts w:eastAsia="Calibri"/>
          <w:sz w:val="20"/>
          <w:szCs w:val="20"/>
        </w:rPr>
        <w:t>И. Д. Садкова</w:t>
      </w:r>
    </w:p>
    <w:p w:rsidR="008543A7" w:rsidRPr="004301DB" w:rsidRDefault="008543A7" w:rsidP="008543A7">
      <w:pPr>
        <w:tabs>
          <w:tab w:val="left" w:pos="2755"/>
        </w:tabs>
        <w:ind w:right="-284"/>
        <w:contextualSpacing/>
        <w:rPr>
          <w:rFonts w:eastAsia="Calibri"/>
          <w:sz w:val="20"/>
          <w:szCs w:val="20"/>
        </w:rPr>
      </w:pPr>
    </w:p>
    <w:p w:rsidR="008543A7" w:rsidRPr="004301DB" w:rsidRDefault="008543A7" w:rsidP="008543A7">
      <w:pPr>
        <w:tabs>
          <w:tab w:val="left" w:pos="2755"/>
        </w:tabs>
        <w:ind w:right="-284"/>
        <w:contextualSpacing/>
        <w:rPr>
          <w:rFonts w:eastAsia="Calibri"/>
          <w:sz w:val="20"/>
          <w:szCs w:val="20"/>
        </w:rPr>
      </w:pPr>
      <w:r w:rsidRPr="004301DB">
        <w:rPr>
          <w:rFonts w:eastAsia="Calibri"/>
          <w:sz w:val="20"/>
          <w:szCs w:val="20"/>
        </w:rPr>
        <w:t>Начальник сектора правовой,</w:t>
      </w:r>
    </w:p>
    <w:p w:rsidR="008543A7" w:rsidRPr="004301DB" w:rsidRDefault="008543A7" w:rsidP="008543A7">
      <w:pPr>
        <w:tabs>
          <w:tab w:val="left" w:pos="2755"/>
        </w:tabs>
        <w:ind w:right="-284"/>
        <w:contextualSpacing/>
        <w:rPr>
          <w:rFonts w:eastAsia="Calibri"/>
          <w:sz w:val="20"/>
          <w:szCs w:val="20"/>
        </w:rPr>
      </w:pPr>
      <w:r w:rsidRPr="004301DB">
        <w:rPr>
          <w:rFonts w:eastAsia="Calibri"/>
          <w:sz w:val="20"/>
          <w:szCs w:val="20"/>
        </w:rPr>
        <w:t>организационной, кадровой работы</w:t>
      </w:r>
    </w:p>
    <w:p w:rsidR="008543A7" w:rsidRPr="004301DB" w:rsidRDefault="008543A7" w:rsidP="008543A7">
      <w:pPr>
        <w:tabs>
          <w:tab w:val="left" w:pos="2755"/>
        </w:tabs>
        <w:ind w:right="-284"/>
        <w:contextualSpacing/>
        <w:rPr>
          <w:rFonts w:eastAsia="Calibri"/>
          <w:sz w:val="20"/>
          <w:szCs w:val="20"/>
        </w:rPr>
      </w:pPr>
      <w:r w:rsidRPr="004301DB">
        <w:rPr>
          <w:rFonts w:eastAsia="Calibri"/>
          <w:sz w:val="20"/>
          <w:szCs w:val="20"/>
        </w:rPr>
        <w:t xml:space="preserve">и информационного обеспечения </w:t>
      </w:r>
    </w:p>
    <w:p w:rsidR="008543A7" w:rsidRPr="004301DB" w:rsidRDefault="008543A7" w:rsidP="008543A7">
      <w:pPr>
        <w:tabs>
          <w:tab w:val="left" w:pos="2755"/>
        </w:tabs>
        <w:ind w:right="-284"/>
        <w:contextualSpacing/>
        <w:rPr>
          <w:rFonts w:eastAsia="Calibri"/>
          <w:sz w:val="20"/>
          <w:szCs w:val="20"/>
        </w:rPr>
      </w:pPr>
      <w:r w:rsidRPr="004301DB">
        <w:rPr>
          <w:rFonts w:eastAsia="Calibri"/>
          <w:sz w:val="20"/>
          <w:szCs w:val="20"/>
        </w:rPr>
        <w:t>управления делами</w:t>
      </w:r>
      <w:r w:rsidRPr="004301DB">
        <w:rPr>
          <w:rFonts w:eastAsia="Calibri"/>
          <w:sz w:val="20"/>
          <w:szCs w:val="20"/>
        </w:rPr>
        <w:tab/>
      </w:r>
      <w:r w:rsidRPr="004301DB">
        <w:rPr>
          <w:rFonts w:eastAsia="Calibri"/>
          <w:sz w:val="20"/>
          <w:szCs w:val="20"/>
        </w:rPr>
        <w:tab/>
      </w:r>
      <w:r w:rsidRPr="004301DB">
        <w:rPr>
          <w:rFonts w:eastAsia="Calibri"/>
          <w:sz w:val="20"/>
          <w:szCs w:val="20"/>
        </w:rPr>
        <w:tab/>
      </w:r>
      <w:r w:rsidRPr="004301DB">
        <w:rPr>
          <w:rFonts w:eastAsia="Calibri"/>
          <w:sz w:val="20"/>
          <w:szCs w:val="20"/>
        </w:rPr>
        <w:tab/>
        <w:t xml:space="preserve">       </w:t>
      </w:r>
      <w:r>
        <w:rPr>
          <w:rFonts w:eastAsia="Calibri"/>
          <w:sz w:val="20"/>
          <w:szCs w:val="20"/>
        </w:rPr>
        <w:t xml:space="preserve">                            </w:t>
      </w:r>
      <w:r w:rsidRPr="004301DB">
        <w:rPr>
          <w:rFonts w:eastAsia="Calibri"/>
          <w:sz w:val="20"/>
          <w:szCs w:val="20"/>
        </w:rPr>
        <w:t xml:space="preserve">     Г. М. Лазарева</w:t>
      </w:r>
    </w:p>
    <w:p w:rsidR="008543A7" w:rsidRPr="001849BA" w:rsidRDefault="008543A7" w:rsidP="00854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0B6F" w:rsidRPr="003D09F5" w:rsidRDefault="00CB0B6F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B0B6F" w:rsidRPr="003D09F5" w:rsidRDefault="00CB0B6F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B0B6F" w:rsidRPr="003D09F5" w:rsidRDefault="00CB0B6F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B0B6F" w:rsidRDefault="00CB0B6F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75C7B" w:rsidRDefault="00A75C7B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75C7B" w:rsidRDefault="00A75C7B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75C7B" w:rsidRDefault="00A75C7B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75C7B" w:rsidRDefault="00A75C7B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75C7B" w:rsidRDefault="00A75C7B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75C7B" w:rsidRPr="003D09F5" w:rsidRDefault="00A75C7B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C4868" w:rsidRPr="003D09F5" w:rsidRDefault="00BC4868" w:rsidP="008543A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3D09F5">
        <w:rPr>
          <w:rFonts w:ascii="Times New Roman" w:hAnsi="Times New Roman" w:cs="Times New Roman"/>
          <w:color w:val="000000" w:themeColor="text1"/>
        </w:rPr>
        <w:t>Утвержден</w:t>
      </w:r>
    </w:p>
    <w:p w:rsidR="00BC4868" w:rsidRPr="003D09F5" w:rsidRDefault="00BC4868" w:rsidP="008543A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3D09F5">
        <w:rPr>
          <w:rFonts w:ascii="Times New Roman" w:hAnsi="Times New Roman" w:cs="Times New Roman"/>
          <w:color w:val="000000" w:themeColor="text1"/>
        </w:rPr>
        <w:t>распоряжением</w:t>
      </w:r>
    </w:p>
    <w:p w:rsidR="008B5ACD" w:rsidRPr="003D09F5" w:rsidRDefault="00BC4868" w:rsidP="008543A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3D09F5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 w:rsidR="008B5ACD" w:rsidRPr="003D09F5">
        <w:rPr>
          <w:rFonts w:ascii="Times New Roman" w:hAnsi="Times New Roman" w:cs="Times New Roman"/>
          <w:color w:val="000000" w:themeColor="text1"/>
        </w:rPr>
        <w:t xml:space="preserve"> Большемурашкинского </w:t>
      </w:r>
    </w:p>
    <w:p w:rsidR="00BC4868" w:rsidRPr="003D09F5" w:rsidRDefault="008B5ACD" w:rsidP="008543A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3D09F5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BC4868" w:rsidRPr="003D09F5" w:rsidRDefault="00792D8F" w:rsidP="00FD057A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 31.03.2022г. №  46-р</w:t>
      </w:r>
    </w:p>
    <w:p w:rsidR="008543A7" w:rsidRDefault="008543A7" w:rsidP="008543A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7" w:name="P79"/>
      <w:bookmarkEnd w:id="7"/>
    </w:p>
    <w:p w:rsidR="008543A7" w:rsidRDefault="008543A7" w:rsidP="008543A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8543A7" w:rsidRDefault="008543A7" w:rsidP="008543A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8543A7" w:rsidRDefault="008543A7" w:rsidP="008543A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BC4868" w:rsidRPr="003D09F5" w:rsidRDefault="00BC4868" w:rsidP="008543A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3D09F5">
        <w:rPr>
          <w:rFonts w:ascii="Times New Roman" w:hAnsi="Times New Roman" w:cs="Times New Roman"/>
          <w:color w:val="000000" w:themeColor="text1"/>
        </w:rPr>
        <w:t>П</w:t>
      </w:r>
      <w:r w:rsidR="00E90001" w:rsidRPr="003D09F5">
        <w:rPr>
          <w:rFonts w:ascii="Times New Roman" w:hAnsi="Times New Roman" w:cs="Times New Roman"/>
          <w:color w:val="000000" w:themeColor="text1"/>
        </w:rPr>
        <w:t>еречень</w:t>
      </w:r>
    </w:p>
    <w:p w:rsidR="008543A7" w:rsidRDefault="008543A7" w:rsidP="008543A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</w:t>
      </w:r>
      <w:r w:rsidR="00E90001" w:rsidRPr="003D09F5">
        <w:rPr>
          <w:rFonts w:ascii="Times New Roman" w:hAnsi="Times New Roman" w:cs="Times New Roman"/>
          <w:color w:val="000000" w:themeColor="text1"/>
        </w:rPr>
        <w:t>олжностей муниципальной службы администрации</w:t>
      </w:r>
      <w:r w:rsidR="00BC4868" w:rsidRPr="003D09F5">
        <w:rPr>
          <w:rFonts w:ascii="Times New Roman" w:hAnsi="Times New Roman" w:cs="Times New Roman"/>
          <w:color w:val="000000" w:themeColor="text1"/>
        </w:rPr>
        <w:t xml:space="preserve"> </w:t>
      </w:r>
      <w:r w:rsidR="00E90001" w:rsidRPr="003D09F5">
        <w:rPr>
          <w:rFonts w:ascii="Times New Roman" w:hAnsi="Times New Roman" w:cs="Times New Roman"/>
          <w:color w:val="000000" w:themeColor="text1"/>
        </w:rPr>
        <w:t>Большемурашкинского муниципального района</w:t>
      </w:r>
      <w:r w:rsidR="00BC4868" w:rsidRPr="003D09F5">
        <w:rPr>
          <w:rFonts w:ascii="Times New Roman" w:hAnsi="Times New Roman" w:cs="Times New Roman"/>
          <w:color w:val="000000" w:themeColor="text1"/>
        </w:rPr>
        <w:t xml:space="preserve"> </w:t>
      </w:r>
      <w:r w:rsidR="00E90001" w:rsidRPr="003D09F5">
        <w:rPr>
          <w:rFonts w:ascii="Times New Roman" w:hAnsi="Times New Roman" w:cs="Times New Roman"/>
          <w:color w:val="000000" w:themeColor="text1"/>
        </w:rPr>
        <w:t xml:space="preserve">при замещении которых муниципальные служащие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</w:t>
      </w:r>
    </w:p>
    <w:p w:rsidR="00BC4868" w:rsidRPr="003D09F5" w:rsidRDefault="00E90001" w:rsidP="008543A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3D09F5">
        <w:rPr>
          <w:rFonts w:ascii="Times New Roman" w:hAnsi="Times New Roman" w:cs="Times New Roman"/>
          <w:color w:val="000000" w:themeColor="text1"/>
        </w:rPr>
        <w:t>и несовершеннолетних детей</w:t>
      </w:r>
    </w:p>
    <w:p w:rsidR="00BC4868" w:rsidRPr="003D09F5" w:rsidRDefault="00BC4868" w:rsidP="008543A7">
      <w:pPr>
        <w:rPr>
          <w:color w:val="000000" w:themeColor="text1"/>
        </w:rPr>
      </w:pPr>
    </w:p>
    <w:p w:rsidR="00BC4868" w:rsidRPr="003D09F5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C4868" w:rsidRPr="003D09F5" w:rsidRDefault="009E39E7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09F5">
        <w:rPr>
          <w:rFonts w:ascii="Times New Roman" w:hAnsi="Times New Roman" w:cs="Times New Roman"/>
          <w:color w:val="000000" w:themeColor="text1"/>
        </w:rPr>
        <w:t>Глава местного самоуправления Большемурашкинского муниципального района</w:t>
      </w:r>
      <w:r w:rsidR="008543A7">
        <w:rPr>
          <w:rFonts w:ascii="Times New Roman" w:hAnsi="Times New Roman" w:cs="Times New Roman"/>
          <w:color w:val="000000" w:themeColor="text1"/>
        </w:rPr>
        <w:t>;</w:t>
      </w:r>
    </w:p>
    <w:p w:rsidR="009E39E7" w:rsidRPr="003D09F5" w:rsidRDefault="009E39E7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C4868" w:rsidRDefault="009E39E7" w:rsidP="008543A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3D09F5">
        <w:rPr>
          <w:rFonts w:ascii="Times New Roman" w:hAnsi="Times New Roman" w:cs="Times New Roman"/>
          <w:color w:val="000000" w:themeColor="text1"/>
        </w:rPr>
        <w:t xml:space="preserve">        </w:t>
      </w:r>
      <w:r w:rsidR="008543A7">
        <w:rPr>
          <w:rFonts w:ascii="Times New Roman" w:hAnsi="Times New Roman" w:cs="Times New Roman"/>
          <w:color w:val="000000" w:themeColor="text1"/>
        </w:rPr>
        <w:t xml:space="preserve"> з</w:t>
      </w:r>
      <w:r w:rsidR="00BC4868" w:rsidRPr="003D09F5">
        <w:rPr>
          <w:rFonts w:ascii="Times New Roman" w:hAnsi="Times New Roman" w:cs="Times New Roman"/>
          <w:color w:val="000000" w:themeColor="text1"/>
        </w:rPr>
        <w:t>ам</w:t>
      </w:r>
      <w:r w:rsidRPr="003D09F5">
        <w:rPr>
          <w:rFonts w:ascii="Times New Roman" w:hAnsi="Times New Roman" w:cs="Times New Roman"/>
          <w:color w:val="000000" w:themeColor="text1"/>
        </w:rPr>
        <w:t>еститель главы администрации района, председатель комитета по управлению экономикой</w:t>
      </w:r>
      <w:r w:rsidR="00BC4868" w:rsidRPr="003D09F5">
        <w:rPr>
          <w:rFonts w:ascii="Times New Roman" w:hAnsi="Times New Roman" w:cs="Times New Roman"/>
          <w:color w:val="000000" w:themeColor="text1"/>
        </w:rPr>
        <w:t>;</w:t>
      </w:r>
    </w:p>
    <w:p w:rsidR="008543A7" w:rsidRPr="003D09F5" w:rsidRDefault="008543A7" w:rsidP="008543A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C4868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09F5">
        <w:rPr>
          <w:rFonts w:ascii="Times New Roman" w:hAnsi="Times New Roman" w:cs="Times New Roman"/>
          <w:color w:val="000000" w:themeColor="text1"/>
        </w:rPr>
        <w:t xml:space="preserve">заместитель главы администрации </w:t>
      </w:r>
      <w:r w:rsidR="009E39E7" w:rsidRPr="003D09F5">
        <w:rPr>
          <w:rFonts w:ascii="Times New Roman" w:hAnsi="Times New Roman" w:cs="Times New Roman"/>
          <w:color w:val="000000" w:themeColor="text1"/>
        </w:rPr>
        <w:t>района</w:t>
      </w:r>
      <w:r w:rsidRPr="003D09F5">
        <w:rPr>
          <w:rFonts w:ascii="Times New Roman" w:hAnsi="Times New Roman" w:cs="Times New Roman"/>
          <w:color w:val="000000" w:themeColor="text1"/>
        </w:rPr>
        <w:t>;</w:t>
      </w:r>
    </w:p>
    <w:p w:rsidR="008543A7" w:rsidRPr="003D09F5" w:rsidRDefault="008543A7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C4868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09F5">
        <w:rPr>
          <w:rFonts w:ascii="Times New Roman" w:hAnsi="Times New Roman" w:cs="Times New Roman"/>
          <w:color w:val="000000" w:themeColor="text1"/>
        </w:rPr>
        <w:t>заместитель главы администрации района</w:t>
      </w:r>
      <w:r w:rsidR="009E39E7" w:rsidRPr="003D09F5">
        <w:rPr>
          <w:rFonts w:ascii="Times New Roman" w:hAnsi="Times New Roman" w:cs="Times New Roman"/>
          <w:color w:val="000000" w:themeColor="text1"/>
        </w:rPr>
        <w:t>, начальник финансового управления;</w:t>
      </w:r>
    </w:p>
    <w:p w:rsidR="008543A7" w:rsidRPr="003D09F5" w:rsidRDefault="008543A7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E39E7" w:rsidRDefault="009E39E7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09F5">
        <w:rPr>
          <w:rFonts w:ascii="Times New Roman" w:hAnsi="Times New Roman" w:cs="Times New Roman"/>
          <w:color w:val="000000" w:themeColor="text1"/>
        </w:rPr>
        <w:t>начальник управления образования и молодежной политики администрации района;</w:t>
      </w:r>
    </w:p>
    <w:p w:rsidR="008543A7" w:rsidRPr="003D09F5" w:rsidRDefault="008543A7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E39E7" w:rsidRPr="003D09F5" w:rsidRDefault="009E39E7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09F5">
        <w:rPr>
          <w:rFonts w:ascii="Times New Roman" w:hAnsi="Times New Roman" w:cs="Times New Roman"/>
          <w:color w:val="000000" w:themeColor="text1"/>
        </w:rPr>
        <w:t>начальник управления сельского хозяй</w:t>
      </w:r>
      <w:r w:rsidR="008543A7">
        <w:rPr>
          <w:rFonts w:ascii="Times New Roman" w:hAnsi="Times New Roman" w:cs="Times New Roman"/>
          <w:color w:val="000000" w:themeColor="text1"/>
        </w:rPr>
        <w:t>ства.</w:t>
      </w:r>
    </w:p>
    <w:p w:rsidR="009E39E7" w:rsidRPr="003D09F5" w:rsidRDefault="009E39E7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C4868" w:rsidRPr="003D09F5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C4868" w:rsidRPr="003D09F5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C4868" w:rsidRPr="003D09F5" w:rsidRDefault="00BC4868" w:rsidP="00854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sectPr w:rsidR="00BC4868" w:rsidRPr="003D09F5" w:rsidSect="00E60C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68"/>
    <w:rsid w:val="00207F50"/>
    <w:rsid w:val="00336601"/>
    <w:rsid w:val="003D09F5"/>
    <w:rsid w:val="00792D8F"/>
    <w:rsid w:val="007A334B"/>
    <w:rsid w:val="008543A7"/>
    <w:rsid w:val="008B5ACD"/>
    <w:rsid w:val="009E39E7"/>
    <w:rsid w:val="00A75C7B"/>
    <w:rsid w:val="00B47B64"/>
    <w:rsid w:val="00BC4868"/>
    <w:rsid w:val="00C86CBA"/>
    <w:rsid w:val="00CB0B6F"/>
    <w:rsid w:val="00E60C59"/>
    <w:rsid w:val="00E90001"/>
    <w:rsid w:val="00F86C3E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C4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BC4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0C5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60C5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C4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BC4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0C5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60C5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52EA6BC63F4FB57AC6CCBB421EA634F81F8FE7C6CAD1458E782F659DEBE55E2A9575C320C3A70D6C2C211F9A7900BDCE9F4160C8F4DD421l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D52EA6BC63F4FB57AC6CCBB421EA634889FEF27B6EAD1458E782F659DEBE55E2A9575C30076E26959C9B41B8EC9D09C7F5F41721l0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52EA6BC63F4FB57AC6CCBB421EA634F81F8FE7C62AD1458E782F659DEBE55E2A9575C33076E26959C9B41B8EC9D09C7F5F41721l0M" TargetMode="External"/><Relationship Id="rId11" Type="http://schemas.openxmlformats.org/officeDocument/2006/relationships/hyperlink" Target="consultantplus://offline/ref=ACD52EA6BC63F4FB57AC6CDDB74DB5664C8AA3FA7B6EA14005B484A1068EB800A2E9510971483774D3C2C211F9A7900BDCE9F4160C8F4DD421l4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CD52EA6BC63F4FB57AC6CCBB421EA634886FDF0786CAD1458E782F659DEBE55F0A90F5033092477D2D79440BF2Fl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52EA6BC63F4FB57AC6CCBB421EA634885FEF77F6EAD1458E782F659DEBE55E2A9575C320C3A76D5C2C211F9A7900BDCE9F4160C8F4DD421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SisAdmin</cp:lastModifiedBy>
  <cp:revision>9</cp:revision>
  <cp:lastPrinted>2022-03-31T05:58:00Z</cp:lastPrinted>
  <dcterms:created xsi:type="dcterms:W3CDTF">2022-03-15T12:37:00Z</dcterms:created>
  <dcterms:modified xsi:type="dcterms:W3CDTF">2022-03-31T06:17:00Z</dcterms:modified>
</cp:coreProperties>
</file>