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Сведения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b/>
          <w:sz w:val="32"/>
          <w:szCs w:val="32"/>
        </w:rPr>
        <w:t>Холязинского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муниципального  района Нижегородской области и фактических затратах на их денежное содержание</w:t>
      </w:r>
    </w:p>
    <w:p w:rsidR="00BA0BF6" w:rsidRDefault="00BA0BF6" w:rsidP="00BA0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01.</w:t>
      </w:r>
      <w:r w:rsidR="00FB0DB4">
        <w:rPr>
          <w:b/>
          <w:sz w:val="32"/>
          <w:szCs w:val="32"/>
        </w:rPr>
        <w:t>0</w:t>
      </w:r>
      <w:r w:rsidR="006F010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</w:t>
      </w:r>
      <w:r w:rsidR="00FB0DB4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года 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3127"/>
        <w:gridCol w:w="2729"/>
      </w:tblGrid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чел.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736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Фактические затраты на денежное содержание,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тыс</w:t>
            </w:r>
            <w:proofErr w:type="gramStart"/>
            <w:r w:rsidR="005736A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уб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Муниципальные служащие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6F010B" w:rsidP="00BE45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747,7</w:t>
            </w:r>
          </w:p>
        </w:tc>
      </w:tr>
      <w:tr w:rsidR="00BA0BF6" w:rsidTr="00506C0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BA0BF6" w:rsidP="00506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F6" w:rsidRDefault="00446473" w:rsidP="00506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45" w:rsidRDefault="006F010B" w:rsidP="0003474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760,2</w:t>
            </w:r>
            <w:bookmarkStart w:id="0" w:name="_GoBack"/>
            <w:bookmarkEnd w:id="0"/>
          </w:p>
          <w:p w:rsidR="00AD16F0" w:rsidRDefault="00AD16F0" w:rsidP="00506C0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BA0BF6" w:rsidRDefault="00BA0BF6" w:rsidP="00BA0BF6">
      <w:pPr>
        <w:jc w:val="center"/>
        <w:rPr>
          <w:b/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</w:p>
    <w:p w:rsidR="00BA0BF6" w:rsidRDefault="00BA0BF6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Глава администрации </w:t>
      </w:r>
      <w:proofErr w:type="spellStart"/>
      <w:r>
        <w:rPr>
          <w:sz w:val="32"/>
          <w:szCs w:val="32"/>
        </w:rPr>
        <w:t>Холязинского</w:t>
      </w:r>
      <w:proofErr w:type="spellEnd"/>
      <w:r>
        <w:rPr>
          <w:sz w:val="32"/>
          <w:szCs w:val="32"/>
        </w:rPr>
        <w:t xml:space="preserve"> сельсовета:</w:t>
      </w:r>
    </w:p>
    <w:p w:rsidR="00BA0BF6" w:rsidRDefault="00034745" w:rsidP="00BA0BF6">
      <w:pPr>
        <w:jc w:val="both"/>
        <w:rPr>
          <w:sz w:val="32"/>
          <w:szCs w:val="32"/>
        </w:rPr>
      </w:pPr>
      <w:r>
        <w:rPr>
          <w:sz w:val="32"/>
          <w:szCs w:val="32"/>
        </w:rPr>
        <w:t>А.Н. Абросимов</w:t>
      </w:r>
    </w:p>
    <w:p w:rsidR="00BA0BF6" w:rsidRDefault="00BA0BF6" w:rsidP="00B669BE">
      <w:pPr>
        <w:jc w:val="both"/>
        <w:rPr>
          <w:sz w:val="32"/>
          <w:szCs w:val="32"/>
        </w:rPr>
      </w:pPr>
    </w:p>
    <w:sectPr w:rsidR="00BA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59"/>
    <w:rsid w:val="00034745"/>
    <w:rsid w:val="00093183"/>
    <w:rsid w:val="002374C5"/>
    <w:rsid w:val="00385FA8"/>
    <w:rsid w:val="00446473"/>
    <w:rsid w:val="004957CB"/>
    <w:rsid w:val="005736A8"/>
    <w:rsid w:val="00644869"/>
    <w:rsid w:val="006C110E"/>
    <w:rsid w:val="006F010B"/>
    <w:rsid w:val="008F0223"/>
    <w:rsid w:val="008F51B0"/>
    <w:rsid w:val="008F5445"/>
    <w:rsid w:val="00985B59"/>
    <w:rsid w:val="00AD16F0"/>
    <w:rsid w:val="00AF79FB"/>
    <w:rsid w:val="00B669BE"/>
    <w:rsid w:val="00BA0BF6"/>
    <w:rsid w:val="00BB2E16"/>
    <w:rsid w:val="00BE4560"/>
    <w:rsid w:val="00D44B5B"/>
    <w:rsid w:val="00D95FF4"/>
    <w:rsid w:val="00F578D2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6CFB-B43F-49FF-AD95-681FD638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AdmHolyazino</cp:lastModifiedBy>
  <cp:revision>45</cp:revision>
  <cp:lastPrinted>2016-07-25T12:37:00Z</cp:lastPrinted>
  <dcterms:created xsi:type="dcterms:W3CDTF">2013-03-04T10:57:00Z</dcterms:created>
  <dcterms:modified xsi:type="dcterms:W3CDTF">2016-07-25T12:37:00Z</dcterms:modified>
</cp:coreProperties>
</file>