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15BDB">
        <w:rPr>
          <w:rFonts w:ascii="Times New Roman" w:hAnsi="Times New Roman" w:cs="Times New Roman"/>
        </w:rPr>
        <w:t xml:space="preserve"> с 19 июня 2017 года по 19 июл</w:t>
      </w:r>
      <w:r w:rsidR="00EB1CF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415BDB">
        <w:rPr>
          <w:rFonts w:ascii="Times New Roman" w:hAnsi="Times New Roman" w:cs="Times New Roman"/>
        </w:rPr>
        <w:t xml:space="preserve"> район, с. </w:t>
      </w:r>
      <w:proofErr w:type="spellStart"/>
      <w:r w:rsidR="00415BDB">
        <w:rPr>
          <w:rFonts w:ascii="Times New Roman" w:hAnsi="Times New Roman" w:cs="Times New Roman"/>
        </w:rPr>
        <w:t>Кишкино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415BDB">
        <w:rPr>
          <w:rFonts w:ascii="Times New Roman" w:hAnsi="Times New Roman" w:cs="Times New Roman"/>
        </w:rPr>
        <w:t xml:space="preserve"> ул. </w:t>
      </w:r>
      <w:proofErr w:type="spellStart"/>
      <w:r w:rsidR="00415BDB">
        <w:rPr>
          <w:rFonts w:ascii="Times New Roman" w:hAnsi="Times New Roman" w:cs="Times New Roman"/>
        </w:rPr>
        <w:t>Заовражная</w:t>
      </w:r>
      <w:proofErr w:type="spellEnd"/>
      <w:r w:rsidR="00EB1CF7">
        <w:rPr>
          <w:rFonts w:ascii="Times New Roman" w:hAnsi="Times New Roman" w:cs="Times New Roman"/>
        </w:rPr>
        <w:t xml:space="preserve">, </w:t>
      </w:r>
      <w:r w:rsidR="00415BDB">
        <w:rPr>
          <w:rFonts w:ascii="Times New Roman" w:hAnsi="Times New Roman" w:cs="Times New Roman"/>
        </w:rPr>
        <w:t>юго-</w:t>
      </w:r>
      <w:r w:rsidR="00EB1CF7">
        <w:rPr>
          <w:rFonts w:ascii="Times New Roman" w:hAnsi="Times New Roman" w:cs="Times New Roman"/>
        </w:rPr>
        <w:t>восточнее</w:t>
      </w:r>
      <w:r w:rsidR="00EF1E55">
        <w:rPr>
          <w:rFonts w:ascii="Times New Roman" w:hAnsi="Times New Roman" w:cs="Times New Roman"/>
        </w:rPr>
        <w:t xml:space="preserve"> д.</w:t>
      </w:r>
      <w:r w:rsidR="00415BDB">
        <w:rPr>
          <w:rFonts w:ascii="Times New Roman" w:hAnsi="Times New Roman" w:cs="Times New Roman"/>
        </w:rPr>
        <w:t xml:space="preserve"> № 4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15BDB">
        <w:rPr>
          <w:rFonts w:ascii="Times New Roman" w:hAnsi="Times New Roman" w:cs="Times New Roman"/>
        </w:rPr>
        <w:t>020010</w:t>
      </w:r>
      <w:r w:rsidR="00500F7E">
        <w:rPr>
          <w:rFonts w:ascii="Times New Roman" w:hAnsi="Times New Roman" w:cs="Times New Roman"/>
        </w:rPr>
        <w:t xml:space="preserve">, площадью </w:t>
      </w:r>
      <w:r w:rsidR="00415BDB">
        <w:rPr>
          <w:rFonts w:ascii="Times New Roman" w:hAnsi="Times New Roman" w:cs="Times New Roman"/>
        </w:rPr>
        <w:t>1126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415BDB">
        <w:rPr>
          <w:rFonts w:ascii="Times New Roman" w:hAnsi="Times New Roman" w:cs="Times New Roman"/>
        </w:rPr>
        <w:t xml:space="preserve"> рабочие дни с 19.06.2017г по 19.07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202998"/>
    <w:rsid w:val="002B45B8"/>
    <w:rsid w:val="00375CF6"/>
    <w:rsid w:val="00415BDB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27F14"/>
    <w:rsid w:val="00CA32BA"/>
    <w:rsid w:val="00CF21FB"/>
    <w:rsid w:val="00D705AF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2017-06-16T05:37:00Z</cp:lastPrinted>
  <dcterms:created xsi:type="dcterms:W3CDTF">2015-03-10T10:41:00Z</dcterms:created>
  <dcterms:modified xsi:type="dcterms:W3CDTF">2017-06-16T05:43:00Z</dcterms:modified>
</cp:coreProperties>
</file>