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за 20</w:t>
      </w:r>
      <w:r>
        <w:rPr>
          <w:b/>
          <w:sz w:val="24"/>
          <w:szCs w:val="24"/>
        </w:rPr>
        <w:t>1</w:t>
      </w:r>
      <w:r w:rsidR="00FA2597">
        <w:rPr>
          <w:b/>
          <w:sz w:val="24"/>
          <w:szCs w:val="24"/>
        </w:rPr>
        <w:t>9</w:t>
      </w:r>
      <w:r w:rsidRPr="005B30D9">
        <w:rPr>
          <w:b/>
          <w:sz w:val="24"/>
          <w:szCs w:val="24"/>
        </w:rPr>
        <w:t xml:space="preserve"> год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как на постоянной, так и непостоянной основе и главы администрации  Григоровского сельсовета Большемурашкинского муниципального района Нижегородской области</w:t>
      </w:r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220"/>
        <w:gridCol w:w="1371"/>
        <w:gridCol w:w="1697"/>
        <w:gridCol w:w="1083"/>
        <w:gridCol w:w="1093"/>
        <w:gridCol w:w="993"/>
        <w:gridCol w:w="1417"/>
        <w:gridCol w:w="992"/>
        <w:gridCol w:w="851"/>
        <w:gridCol w:w="1799"/>
      </w:tblGrid>
      <w:tr w:rsidR="003424B0" w:rsidTr="00126386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2018г.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424B0" w:rsidTr="00126386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МСУ, председатель  сельского Совета Григоровского сельсовета,начальник отдела ГУ- Отдел Пенсионного фонда РФ по Большемурашкинскому району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FA2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597">
              <w:rPr>
                <w:sz w:val="20"/>
                <w:szCs w:val="20"/>
              </w:rPr>
              <w:t>272 521,90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FA2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2597">
              <w:rPr>
                <w:sz w:val="20"/>
                <w:szCs w:val="20"/>
              </w:rPr>
              <w:t>39312,65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 «Зубренок»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6)хоз.построй</w:t>
            </w:r>
            <w:r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совершались</w:t>
            </w:r>
          </w:p>
        </w:tc>
      </w:tr>
      <w:tr w:rsidR="00FA2597" w:rsidRPr="00457E69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Мосеев Александр Леонтьевич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Григоровского сельсовета Большемурашкинского муниципального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359935,19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участиок (для строительства гаража)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личного подсобного хозяйства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 (1/4)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A259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FA25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VOLKSWAGEN POLO GFN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P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ИЖ6.114.01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457E69">
            <w:pPr>
              <w:rPr>
                <w:sz w:val="20"/>
                <w:szCs w:val="20"/>
              </w:rPr>
            </w:pPr>
          </w:p>
          <w:p w:rsidR="00457E69" w:rsidRPr="00457E69" w:rsidRDefault="00457E69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A2597" w:rsidRPr="00457E69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</w:t>
            </w:r>
            <w:bookmarkStart w:id="0" w:name="_GoBack"/>
            <w:bookmarkEnd w:id="0"/>
            <w:r>
              <w:rPr>
                <w:sz w:val="20"/>
                <w:szCs w:val="20"/>
              </w:rPr>
              <w:t>МБУ культуры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432115,70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(1/4)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строительств гаража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</w:tr>
    </w:tbl>
    <w:p w:rsidR="00600019" w:rsidRPr="00457E69" w:rsidRDefault="00600019"/>
    <w:sectPr w:rsidR="00600019" w:rsidRPr="00457E69" w:rsidSect="00A72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0"/>
    <w:rsid w:val="000608D1"/>
    <w:rsid w:val="003424B0"/>
    <w:rsid w:val="00457E69"/>
    <w:rsid w:val="00600019"/>
    <w:rsid w:val="00753D85"/>
    <w:rsid w:val="00962FB7"/>
    <w:rsid w:val="00975B6A"/>
    <w:rsid w:val="00A7264F"/>
    <w:rsid w:val="00C44B9E"/>
    <w:rsid w:val="00CA695E"/>
    <w:rsid w:val="00F245F3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dcterms:created xsi:type="dcterms:W3CDTF">2019-04-12T06:54:00Z</dcterms:created>
  <dcterms:modified xsi:type="dcterms:W3CDTF">2020-05-13T06:28:00Z</dcterms:modified>
</cp:coreProperties>
</file>