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C3" w:rsidRDefault="00475DC3" w:rsidP="00475DC3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-196215</wp:posOffset>
            </wp:positionV>
            <wp:extent cx="546735" cy="677545"/>
            <wp:effectExtent l="1905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+</w:t>
      </w:r>
    </w:p>
    <w:p w:rsidR="00475DC3" w:rsidRDefault="00475DC3" w:rsidP="00475DC3">
      <w:pPr>
        <w:jc w:val="center"/>
        <w:rPr>
          <w:sz w:val="24"/>
        </w:rPr>
      </w:pPr>
    </w:p>
    <w:p w:rsidR="00475DC3" w:rsidRDefault="00475DC3" w:rsidP="00475DC3">
      <w:pPr>
        <w:pStyle w:val="a3"/>
        <w:rPr>
          <w:sz w:val="24"/>
        </w:rPr>
      </w:pPr>
      <w:r>
        <w:rPr>
          <w:sz w:val="24"/>
        </w:rPr>
        <w:t xml:space="preserve">Сельский Совет </w:t>
      </w:r>
    </w:p>
    <w:p w:rsidR="00475DC3" w:rsidRDefault="00475DC3" w:rsidP="00475DC3">
      <w:pPr>
        <w:pStyle w:val="a3"/>
        <w:rPr>
          <w:sz w:val="24"/>
        </w:rPr>
      </w:pPr>
      <w:r>
        <w:rPr>
          <w:sz w:val="24"/>
        </w:rPr>
        <w:t>Григоровского сельсовета</w:t>
      </w:r>
    </w:p>
    <w:p w:rsidR="00475DC3" w:rsidRDefault="00475DC3" w:rsidP="00475DC3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Большемурашкинского муниципального района </w:t>
      </w:r>
    </w:p>
    <w:p w:rsidR="00475DC3" w:rsidRDefault="00475DC3" w:rsidP="00475DC3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Нижегородской области </w:t>
      </w:r>
    </w:p>
    <w:p w:rsidR="00475DC3" w:rsidRDefault="00475DC3" w:rsidP="00475DC3">
      <w:pPr>
        <w:pStyle w:val="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475DC3" w:rsidRDefault="00CE0684" w:rsidP="00475DC3">
      <w:pPr>
        <w:shd w:val="clear" w:color="auto" w:fill="FFFFFF"/>
        <w:spacing w:before="298"/>
        <w:ind w:left="-567"/>
        <w:rPr>
          <w:b/>
          <w:sz w:val="24"/>
          <w:szCs w:val="24"/>
        </w:rPr>
      </w:pPr>
      <w:r w:rsidRPr="00CE0684">
        <w:pict>
          <v:line id="_x0000_s1027" style="position:absolute;left:0;text-align:left;z-index:251657728" from="-27pt,13.95pt" to="489pt,13.95pt" strokeweight="3pt"/>
        </w:pict>
      </w:r>
      <w:r w:rsidRPr="00CE0684">
        <w:pict>
          <v:line id="_x0000_s1028" style="position:absolute;left:0;text-align:left;z-index:251658752" from="-27pt,22.95pt" to="489pt,22.95pt"/>
        </w:pict>
      </w:r>
    </w:p>
    <w:p w:rsidR="00475DC3" w:rsidRDefault="00475DC3" w:rsidP="00475DC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09.01.2015г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№1</w:t>
      </w:r>
    </w:p>
    <w:p w:rsidR="00475DC3" w:rsidRDefault="00475DC3" w:rsidP="00475DC3">
      <w:pPr>
        <w:rPr>
          <w:rFonts w:ascii="Times New Roman" w:hAnsi="Times New Roman"/>
          <w:sz w:val="24"/>
        </w:rPr>
      </w:pPr>
    </w:p>
    <w:p w:rsidR="00475DC3" w:rsidRPr="007A2008" w:rsidRDefault="00475DC3" w:rsidP="007A200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рассмотрении заявления депутата сельского Совета Григоровского сельсовета Большемурашкинского муниципального района Белякова Н.А.</w:t>
      </w:r>
    </w:p>
    <w:p w:rsidR="00475DC3" w:rsidRDefault="00475DC3" w:rsidP="00475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D0FF2">
        <w:rPr>
          <w:rFonts w:ascii="Times New Roman" w:hAnsi="Times New Roman"/>
          <w:b/>
          <w:sz w:val="24"/>
          <w:szCs w:val="24"/>
        </w:rPr>
        <w:t xml:space="preserve"> </w:t>
      </w:r>
      <w:r w:rsidR="009D0FF2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="009D0FF2"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 xml:space="preserve">  депутата сельского Совета Белякова Николая Александровича</w:t>
      </w:r>
      <w:proofErr w:type="gramEnd"/>
      <w:r>
        <w:rPr>
          <w:rFonts w:ascii="Times New Roman" w:hAnsi="Times New Roman"/>
          <w:sz w:val="24"/>
          <w:szCs w:val="24"/>
        </w:rPr>
        <w:t xml:space="preserve"> от 09.01.2015</w:t>
      </w:r>
      <w:r w:rsidR="009D0F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 о сложении полномочий депутата сельского Совета </w:t>
      </w:r>
      <w:r w:rsidR="009D0FF2">
        <w:rPr>
          <w:rFonts w:ascii="Times New Roman" w:hAnsi="Times New Roman"/>
          <w:sz w:val="24"/>
          <w:szCs w:val="24"/>
        </w:rPr>
        <w:t xml:space="preserve">Григоровского сельсовета  </w:t>
      </w:r>
      <w:r>
        <w:rPr>
          <w:rFonts w:ascii="Times New Roman" w:hAnsi="Times New Roman"/>
          <w:sz w:val="24"/>
          <w:szCs w:val="24"/>
        </w:rPr>
        <w:t xml:space="preserve">и полномочий депутата Земского собрания Большемурашкинского муниципального района </w:t>
      </w:r>
      <w:r w:rsidR="009D0FF2">
        <w:rPr>
          <w:rFonts w:ascii="Times New Roman" w:hAnsi="Times New Roman"/>
          <w:sz w:val="24"/>
          <w:szCs w:val="24"/>
        </w:rPr>
        <w:t xml:space="preserve"> Нижегородской области в связи с избранием </w:t>
      </w:r>
      <w:r w:rsidR="005C7694">
        <w:rPr>
          <w:rFonts w:ascii="Times New Roman" w:hAnsi="Times New Roman"/>
          <w:sz w:val="24"/>
          <w:szCs w:val="24"/>
        </w:rPr>
        <w:t xml:space="preserve">его </w:t>
      </w:r>
      <w:r w:rsidR="009D0FF2">
        <w:rPr>
          <w:rFonts w:ascii="Times New Roman" w:hAnsi="Times New Roman"/>
          <w:sz w:val="24"/>
          <w:szCs w:val="24"/>
        </w:rPr>
        <w:t>на должность главы администрации Большемурашкинского района</w:t>
      </w:r>
      <w:r>
        <w:rPr>
          <w:rFonts w:ascii="Times New Roman" w:hAnsi="Times New Roman"/>
          <w:sz w:val="24"/>
          <w:szCs w:val="24"/>
        </w:rPr>
        <w:t>, сельский Совет РЕШИЛ:</w:t>
      </w:r>
    </w:p>
    <w:p w:rsidR="00475DC3" w:rsidRDefault="005C7694" w:rsidP="00475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1.Снять</w:t>
      </w:r>
      <w:r w:rsidR="004502E0">
        <w:rPr>
          <w:rFonts w:ascii="Times New Roman" w:hAnsi="Times New Roman"/>
          <w:sz w:val="24"/>
          <w:szCs w:val="24"/>
        </w:rPr>
        <w:t xml:space="preserve"> полномочия</w:t>
      </w:r>
      <w:r w:rsidR="00475DC3">
        <w:rPr>
          <w:rFonts w:ascii="Times New Roman" w:hAnsi="Times New Roman"/>
          <w:sz w:val="24"/>
          <w:szCs w:val="24"/>
        </w:rPr>
        <w:t xml:space="preserve"> </w:t>
      </w:r>
      <w:r w:rsidR="004502E0">
        <w:rPr>
          <w:rFonts w:ascii="Times New Roman" w:hAnsi="Times New Roman"/>
          <w:sz w:val="24"/>
          <w:szCs w:val="24"/>
        </w:rPr>
        <w:t>депутата сельского Совета Григоровского сель</w:t>
      </w:r>
      <w:r>
        <w:rPr>
          <w:rFonts w:ascii="Times New Roman" w:hAnsi="Times New Roman"/>
          <w:sz w:val="24"/>
          <w:szCs w:val="24"/>
        </w:rPr>
        <w:t>совета</w:t>
      </w:r>
      <w:r w:rsidR="004502E0">
        <w:rPr>
          <w:rFonts w:ascii="Times New Roman" w:hAnsi="Times New Roman"/>
          <w:sz w:val="24"/>
          <w:szCs w:val="24"/>
        </w:rPr>
        <w:t xml:space="preserve"> </w:t>
      </w:r>
      <w:r w:rsidR="00475DC3">
        <w:rPr>
          <w:rFonts w:ascii="Times New Roman" w:hAnsi="Times New Roman"/>
          <w:sz w:val="24"/>
          <w:szCs w:val="24"/>
        </w:rPr>
        <w:t>и отозвать из состава Земского собрания Большемурашкинского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502E0">
        <w:rPr>
          <w:rFonts w:ascii="Times New Roman" w:hAnsi="Times New Roman"/>
          <w:sz w:val="24"/>
          <w:szCs w:val="24"/>
        </w:rPr>
        <w:t>Белякова Николая Алек</w:t>
      </w:r>
      <w:r>
        <w:rPr>
          <w:rFonts w:ascii="Times New Roman" w:hAnsi="Times New Roman"/>
          <w:sz w:val="24"/>
          <w:szCs w:val="24"/>
        </w:rPr>
        <w:t>сандровича с 12 января 2015года в связи с избранием его на должность главы администрации Большемурашкинского района.</w:t>
      </w:r>
    </w:p>
    <w:p w:rsidR="004502E0" w:rsidRDefault="004502E0" w:rsidP="00475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2.Направить данное решение в Земское собрание Большемурашкинского муниципального района Нижегородской области.</w:t>
      </w:r>
    </w:p>
    <w:p w:rsidR="004502E0" w:rsidRDefault="004502E0" w:rsidP="00475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3.Настоящее решение вступает в законную силу с 12 января 2015года.</w:t>
      </w:r>
    </w:p>
    <w:p w:rsidR="004502E0" w:rsidRPr="00475DC3" w:rsidRDefault="004502E0" w:rsidP="00475D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4.Опубликоват</w:t>
      </w:r>
      <w:proofErr w:type="gramStart"/>
      <w:r>
        <w:rPr>
          <w:rFonts w:ascii="Times New Roman" w:hAnsi="Times New Roman"/>
          <w:sz w:val="24"/>
          <w:szCs w:val="24"/>
        </w:rPr>
        <w:t>ь(</w:t>
      </w:r>
      <w:proofErr w:type="gramEnd"/>
      <w:r>
        <w:rPr>
          <w:rFonts w:ascii="Times New Roman" w:hAnsi="Times New Roman"/>
          <w:sz w:val="24"/>
          <w:szCs w:val="24"/>
        </w:rPr>
        <w:t>обнародовать) настоящее решение в десятидневный срок после его принятия.</w:t>
      </w:r>
    </w:p>
    <w:p w:rsidR="00475DC3" w:rsidRDefault="00475DC3" w:rsidP="00475DC3">
      <w:pPr>
        <w:jc w:val="both"/>
        <w:rPr>
          <w:rFonts w:ascii="Times New Roman" w:hAnsi="Times New Roman"/>
          <w:sz w:val="24"/>
        </w:rPr>
      </w:pPr>
    </w:p>
    <w:p w:rsidR="005C7694" w:rsidRDefault="00475DC3" w:rsidP="005C76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Глава местного самоуправления, </w:t>
      </w:r>
      <w:r w:rsidR="005C7694">
        <w:rPr>
          <w:rFonts w:ascii="Times New Roman" w:hAnsi="Times New Roman"/>
          <w:sz w:val="24"/>
        </w:rPr>
        <w:t xml:space="preserve">                                                                                  председатель сельского Совета</w:t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r w:rsidR="005C7694">
        <w:rPr>
          <w:rFonts w:ascii="Times New Roman" w:hAnsi="Times New Roman"/>
          <w:sz w:val="24"/>
        </w:rPr>
        <w:tab/>
      </w:r>
      <w:proofErr w:type="spellStart"/>
      <w:r w:rsidR="005C7694">
        <w:rPr>
          <w:rFonts w:ascii="Times New Roman" w:hAnsi="Times New Roman"/>
          <w:sz w:val="24"/>
        </w:rPr>
        <w:t>Л.Ю.Лесникова</w:t>
      </w:r>
      <w:proofErr w:type="spellEnd"/>
    </w:p>
    <w:p w:rsidR="00475DC3" w:rsidRDefault="00475DC3" w:rsidP="00475DC3">
      <w:pPr>
        <w:jc w:val="both"/>
        <w:rPr>
          <w:rFonts w:ascii="Times New Roman" w:hAnsi="Times New Roman"/>
          <w:sz w:val="24"/>
        </w:rPr>
      </w:pPr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5DC3"/>
    <w:rsid w:val="00065DAC"/>
    <w:rsid w:val="001125E9"/>
    <w:rsid w:val="001B35D9"/>
    <w:rsid w:val="001D4A75"/>
    <w:rsid w:val="001E0861"/>
    <w:rsid w:val="00365034"/>
    <w:rsid w:val="004502E0"/>
    <w:rsid w:val="00475DC3"/>
    <w:rsid w:val="004B3139"/>
    <w:rsid w:val="00541C86"/>
    <w:rsid w:val="0056450E"/>
    <w:rsid w:val="00584DDB"/>
    <w:rsid w:val="005C7694"/>
    <w:rsid w:val="005E5F3A"/>
    <w:rsid w:val="006C0313"/>
    <w:rsid w:val="0071230C"/>
    <w:rsid w:val="007A2008"/>
    <w:rsid w:val="009D0FF2"/>
    <w:rsid w:val="00B31E56"/>
    <w:rsid w:val="00B8646D"/>
    <w:rsid w:val="00CB64BB"/>
    <w:rsid w:val="00CE0684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C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5DC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D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75DC3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475DC3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2015-01-30T08:53:00Z</cp:lastPrinted>
  <dcterms:created xsi:type="dcterms:W3CDTF">2015-01-11T06:36:00Z</dcterms:created>
  <dcterms:modified xsi:type="dcterms:W3CDTF">2015-01-30T08:53:00Z</dcterms:modified>
</cp:coreProperties>
</file>