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B" w:rsidRDefault="00B67CAB" w:rsidP="005F6289">
      <w:pPr>
        <w:jc w:val="center"/>
        <w:rPr>
          <w:b/>
          <w:sz w:val="28"/>
          <w:szCs w:val="28"/>
        </w:rPr>
      </w:pPr>
    </w:p>
    <w:p w:rsidR="00B67CAB" w:rsidRDefault="00B67CAB" w:rsidP="005F6289">
      <w:pPr>
        <w:jc w:val="center"/>
        <w:rPr>
          <w:b/>
          <w:sz w:val="28"/>
          <w:szCs w:val="28"/>
        </w:rPr>
      </w:pP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5F6289" w:rsidRDefault="005F6289" w:rsidP="005F6289">
      <w:pPr>
        <w:jc w:val="center"/>
        <w:rPr>
          <w:b/>
          <w:sz w:val="28"/>
          <w:szCs w:val="28"/>
        </w:rPr>
      </w:pP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 №</w:t>
      </w:r>
      <w:r w:rsidR="002E447E">
        <w:rPr>
          <w:b/>
          <w:sz w:val="28"/>
          <w:szCs w:val="28"/>
        </w:rPr>
        <w:t xml:space="preserve"> </w:t>
      </w:r>
      <w:r w:rsidR="00910CFF">
        <w:rPr>
          <w:b/>
          <w:sz w:val="28"/>
          <w:szCs w:val="28"/>
        </w:rPr>
        <w:t>46</w:t>
      </w:r>
    </w:p>
    <w:p w:rsidR="00555786" w:rsidRDefault="00910CFF" w:rsidP="001C092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1C0921">
        <w:rPr>
          <w:sz w:val="28"/>
          <w:szCs w:val="28"/>
        </w:rPr>
        <w:t xml:space="preserve">  ноября    20</w:t>
      </w:r>
      <w:r w:rsidR="00EC2D88">
        <w:rPr>
          <w:sz w:val="28"/>
          <w:szCs w:val="28"/>
        </w:rPr>
        <w:t>20</w:t>
      </w:r>
      <w:r w:rsidR="001C0921">
        <w:rPr>
          <w:sz w:val="28"/>
          <w:szCs w:val="28"/>
        </w:rPr>
        <w:t xml:space="preserve"> </w:t>
      </w:r>
      <w:r w:rsidR="001C0921" w:rsidRPr="00561948">
        <w:rPr>
          <w:sz w:val="28"/>
          <w:szCs w:val="28"/>
        </w:rPr>
        <w:t xml:space="preserve"> года</w:t>
      </w:r>
    </w:p>
    <w:p w:rsidR="001C0921" w:rsidRDefault="001C0921" w:rsidP="001C0921">
      <w:pPr>
        <w:jc w:val="center"/>
        <w:rPr>
          <w:b/>
          <w:noProof/>
          <w:sz w:val="28"/>
          <w:szCs w:val="28"/>
        </w:rPr>
      </w:pPr>
    </w:p>
    <w:p w:rsidR="008674EF" w:rsidRDefault="008674EF" w:rsidP="008674E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приказ финансового управления </w:t>
      </w:r>
    </w:p>
    <w:p w:rsidR="008674EF" w:rsidRDefault="008674EF" w:rsidP="008674E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14 ноября 2018 года № 36</w:t>
      </w:r>
    </w:p>
    <w:p w:rsidR="008674EF" w:rsidRPr="008D13D0" w:rsidRDefault="008674EF" w:rsidP="008674EF">
      <w:pPr>
        <w:jc w:val="center"/>
        <w:rPr>
          <w:b/>
          <w:color w:val="0070C0"/>
          <w:sz w:val="28"/>
        </w:rPr>
      </w:pPr>
    </w:p>
    <w:p w:rsidR="008674EF" w:rsidRPr="006E2730" w:rsidRDefault="008674EF" w:rsidP="008674EF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CB38CA">
        <w:rPr>
          <w:sz w:val="28"/>
        </w:rPr>
        <w:t xml:space="preserve">В целях обеспечения формирования </w:t>
      </w:r>
      <w:r>
        <w:rPr>
          <w:sz w:val="28"/>
        </w:rPr>
        <w:t xml:space="preserve">консолидированного бюджета Большемурашкинского муниципального района </w:t>
      </w:r>
      <w:r w:rsidRPr="00CB38CA">
        <w:rPr>
          <w:sz w:val="28"/>
        </w:rPr>
        <w:t xml:space="preserve"> </w:t>
      </w:r>
      <w:r>
        <w:rPr>
          <w:sz w:val="28"/>
        </w:rPr>
        <w:t xml:space="preserve">Нижегородской области </w:t>
      </w:r>
      <w:r w:rsidRPr="00CB38CA">
        <w:rPr>
          <w:sz w:val="28"/>
        </w:rPr>
        <w:t>на 20</w:t>
      </w:r>
      <w:r>
        <w:rPr>
          <w:sz w:val="28"/>
        </w:rPr>
        <w:t>2</w:t>
      </w:r>
      <w:r w:rsidR="000C7FAD">
        <w:rPr>
          <w:sz w:val="28"/>
        </w:rPr>
        <w:t>1</w:t>
      </w:r>
      <w:r w:rsidRPr="00CB38CA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0C7FAD">
        <w:rPr>
          <w:sz w:val="28"/>
        </w:rPr>
        <w:t>2</w:t>
      </w:r>
      <w:r w:rsidRPr="00CB38CA">
        <w:rPr>
          <w:sz w:val="28"/>
        </w:rPr>
        <w:t xml:space="preserve"> и 202</w:t>
      </w:r>
      <w:r w:rsidR="000C7FAD">
        <w:rPr>
          <w:sz w:val="28"/>
        </w:rPr>
        <w:t>3</w:t>
      </w:r>
      <w:r w:rsidRPr="00CB38CA">
        <w:rPr>
          <w:sz w:val="28"/>
        </w:rPr>
        <w:t xml:space="preserve"> годов </w:t>
      </w:r>
      <w:proofErr w:type="gramStart"/>
      <w:r w:rsidRPr="006E2730">
        <w:rPr>
          <w:b/>
          <w:sz w:val="28"/>
        </w:rPr>
        <w:t>п</w:t>
      </w:r>
      <w:proofErr w:type="gramEnd"/>
      <w:r w:rsidRPr="006E2730">
        <w:rPr>
          <w:b/>
          <w:sz w:val="28"/>
        </w:rPr>
        <w:t xml:space="preserve"> р и к а з ы в а ю:</w:t>
      </w:r>
    </w:p>
    <w:p w:rsidR="008674EF" w:rsidRPr="00CB38CA" w:rsidRDefault="008674EF" w:rsidP="008674EF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B38CA">
        <w:rPr>
          <w:sz w:val="28"/>
        </w:rPr>
        <w:t xml:space="preserve">1. Внести в Порядок </w:t>
      </w:r>
      <w:r w:rsidRPr="006E2730">
        <w:rPr>
          <w:noProof/>
          <w:sz w:val="28"/>
          <w:szCs w:val="28"/>
        </w:rPr>
        <w:t>применения целевых статей расходов классификации расходов бюджетов при формировании районного бюджета и бюджетов поселений Большемурашкинского муниципального района</w:t>
      </w:r>
      <w:proofErr w:type="gramStart"/>
      <w:r w:rsidRPr="006E2730"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r w:rsidRPr="006E2730">
        <w:rPr>
          <w:sz w:val="28"/>
        </w:rPr>
        <w:t>утвержденный</w:t>
      </w:r>
      <w:r w:rsidRPr="00CB38CA">
        <w:rPr>
          <w:sz w:val="28"/>
        </w:rPr>
        <w:t xml:space="preserve"> приказом </w:t>
      </w:r>
      <w:r>
        <w:rPr>
          <w:sz w:val="28"/>
        </w:rPr>
        <w:t>финансового управления от 14 ноября 2018 года № 36 «</w:t>
      </w:r>
      <w:r w:rsidRPr="00B2157D">
        <w:rPr>
          <w:noProof/>
          <w:sz w:val="28"/>
          <w:szCs w:val="28"/>
        </w:rPr>
        <w:t xml:space="preserve">Об утверждении Порядка применения целевых статей расходов классификации расходов бюджетов и о применении вида расходов 242 </w:t>
      </w:r>
      <w:r w:rsidRPr="00B2157D">
        <w:rPr>
          <w:noProof/>
          <w:color w:val="0070C0"/>
          <w:sz w:val="28"/>
          <w:szCs w:val="28"/>
        </w:rPr>
        <w:t xml:space="preserve"> </w:t>
      </w:r>
      <w:r w:rsidRPr="00B2157D">
        <w:rPr>
          <w:noProof/>
          <w:sz w:val="28"/>
          <w:szCs w:val="28"/>
        </w:rPr>
        <w:t>при формировании районного бюджета и бюджетов поселений Большемурашкинского муниципального района</w:t>
      </w:r>
      <w:r w:rsidR="00B2157D">
        <w:rPr>
          <w:sz w:val="28"/>
        </w:rPr>
        <w:t>»</w:t>
      </w:r>
      <w:r w:rsidRPr="00CB38CA">
        <w:rPr>
          <w:sz w:val="28"/>
        </w:rPr>
        <w:t xml:space="preserve"> следующие изменения:</w:t>
      </w:r>
    </w:p>
    <w:p w:rsidR="008674EF" w:rsidRPr="00F64465" w:rsidRDefault="008674EF" w:rsidP="008674EF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</w:rPr>
        <w:t xml:space="preserve">          </w:t>
      </w:r>
      <w:r w:rsidRPr="0058739C">
        <w:rPr>
          <w:sz w:val="28"/>
        </w:rPr>
        <w:t xml:space="preserve">1.1. </w:t>
      </w:r>
      <w:r w:rsidRPr="0058739C">
        <w:rPr>
          <w:sz w:val="28"/>
          <w:szCs w:val="28"/>
        </w:rPr>
        <w:t>Перечень и правила отнесения расходов</w:t>
      </w:r>
      <w:r>
        <w:rPr>
          <w:sz w:val="28"/>
          <w:szCs w:val="28"/>
        </w:rPr>
        <w:t xml:space="preserve"> </w:t>
      </w:r>
      <w:r w:rsidRPr="0058739C">
        <w:rPr>
          <w:sz w:val="28"/>
          <w:szCs w:val="28"/>
        </w:rPr>
        <w:t>районного бюджета и бюджетов поселений Большемурашкинского муниципального района на соответствующие целевые статьи классификации расходов бюджетов</w:t>
      </w:r>
      <w:r w:rsidRPr="00CB38CA">
        <w:rPr>
          <w:sz w:val="28"/>
        </w:rPr>
        <w:t xml:space="preserve"> </w:t>
      </w:r>
      <w:r>
        <w:rPr>
          <w:sz w:val="28"/>
        </w:rPr>
        <w:t>изложить в следующей редакции</w:t>
      </w:r>
      <w:r w:rsidRPr="00CB38CA">
        <w:rPr>
          <w:sz w:val="28"/>
        </w:rPr>
        <w:t>:</w:t>
      </w:r>
    </w:p>
    <w:p w:rsidR="00EC2D88" w:rsidRPr="00A45B49" w:rsidRDefault="00B2157D" w:rsidP="00EC2D88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D88">
        <w:rPr>
          <w:b/>
          <w:sz w:val="28"/>
          <w:szCs w:val="28"/>
        </w:rPr>
        <w:t>«</w:t>
      </w:r>
      <w:r w:rsidR="00EC2D88" w:rsidRPr="00A45B49">
        <w:rPr>
          <w:b/>
          <w:sz w:val="28"/>
          <w:szCs w:val="28"/>
        </w:rPr>
        <w:t>Перечень и правила отнесения расходов</w:t>
      </w:r>
    </w:p>
    <w:p w:rsidR="00EC2D88" w:rsidRDefault="00EC2D88" w:rsidP="00EC2D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Pr="00A45B49">
        <w:rPr>
          <w:b/>
          <w:sz w:val="28"/>
          <w:szCs w:val="28"/>
        </w:rPr>
        <w:t xml:space="preserve"> бюджета и бюджет</w:t>
      </w:r>
      <w:r>
        <w:rPr>
          <w:b/>
          <w:sz w:val="28"/>
          <w:szCs w:val="28"/>
        </w:rPr>
        <w:t xml:space="preserve">ов поселений Большемурашкинского муниципального района </w:t>
      </w:r>
      <w:r w:rsidRPr="00A45B49">
        <w:rPr>
          <w:b/>
          <w:sz w:val="28"/>
          <w:szCs w:val="28"/>
        </w:rPr>
        <w:t>на соответствующие целевые статьи</w:t>
      </w:r>
    </w:p>
    <w:p w:rsidR="00EC2D88" w:rsidRPr="00A45B49" w:rsidRDefault="00EC2D88" w:rsidP="00EC2D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B49">
        <w:rPr>
          <w:b/>
          <w:sz w:val="28"/>
          <w:szCs w:val="28"/>
        </w:rPr>
        <w:t xml:space="preserve"> классификации расходов бюджетов</w:t>
      </w:r>
    </w:p>
    <w:p w:rsidR="00EC2D88" w:rsidRPr="004D1EB4" w:rsidRDefault="00EC2D88" w:rsidP="00EC2D8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46878" w:rsidRDefault="00646878" w:rsidP="0039777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5A222F" w:rsidRPr="003D5589" w:rsidRDefault="00C418C5" w:rsidP="00EC2D88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222F" w:rsidRPr="00F60DCB">
        <w:rPr>
          <w:b/>
          <w:sz w:val="28"/>
          <w:szCs w:val="28"/>
        </w:rPr>
        <w:t xml:space="preserve">01 0 </w:t>
      </w:r>
      <w:r w:rsidR="00200DD6">
        <w:rPr>
          <w:b/>
          <w:sz w:val="28"/>
          <w:szCs w:val="28"/>
        </w:rPr>
        <w:t>00 0</w:t>
      </w:r>
      <w:r w:rsidR="005A222F" w:rsidRPr="00F60DCB">
        <w:rPr>
          <w:b/>
          <w:sz w:val="28"/>
          <w:szCs w:val="28"/>
        </w:rPr>
        <w:t xml:space="preserve">0000  Муниципальная  программа "Развитие образования Большемурашкинского муниципального района на </w:t>
      </w:r>
      <w:r w:rsidR="005A222F" w:rsidRPr="003D5589">
        <w:rPr>
          <w:b/>
          <w:sz w:val="28"/>
          <w:szCs w:val="28"/>
        </w:rPr>
        <w:t>20</w:t>
      </w:r>
      <w:r w:rsidR="003D5589" w:rsidRPr="003D5589">
        <w:rPr>
          <w:b/>
          <w:sz w:val="28"/>
          <w:szCs w:val="28"/>
        </w:rPr>
        <w:t>21-2023</w:t>
      </w:r>
      <w:r w:rsidR="005A222F" w:rsidRPr="003D5589">
        <w:rPr>
          <w:b/>
          <w:sz w:val="28"/>
          <w:szCs w:val="28"/>
        </w:rPr>
        <w:t>годы »</w:t>
      </w:r>
    </w:p>
    <w:p w:rsidR="004D1EB4" w:rsidRPr="00F43BBD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A222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образования </w:t>
      </w:r>
      <w:r w:rsidR="005A222F">
        <w:rPr>
          <w:sz w:val="28"/>
          <w:szCs w:val="28"/>
        </w:rPr>
        <w:t xml:space="preserve">Большемурашкинского муниципального района на </w:t>
      </w:r>
      <w:r w:rsidR="005A222F" w:rsidRPr="003D5589">
        <w:rPr>
          <w:sz w:val="28"/>
          <w:szCs w:val="28"/>
        </w:rPr>
        <w:t>2</w:t>
      </w:r>
      <w:r w:rsidR="003D5589" w:rsidRPr="003D5589">
        <w:rPr>
          <w:sz w:val="28"/>
          <w:szCs w:val="28"/>
        </w:rPr>
        <w:t>021</w:t>
      </w:r>
      <w:r w:rsidR="005A222F" w:rsidRPr="003D5589">
        <w:rPr>
          <w:sz w:val="28"/>
          <w:szCs w:val="28"/>
        </w:rPr>
        <w:t>-20</w:t>
      </w:r>
      <w:r w:rsidR="00702A6A" w:rsidRPr="003D5589">
        <w:rPr>
          <w:sz w:val="28"/>
          <w:szCs w:val="28"/>
        </w:rPr>
        <w:t>2</w:t>
      </w:r>
      <w:r w:rsidR="003D5589" w:rsidRPr="003D5589">
        <w:rPr>
          <w:sz w:val="28"/>
          <w:szCs w:val="28"/>
        </w:rPr>
        <w:t>3</w:t>
      </w:r>
      <w:r w:rsidR="005A222F" w:rsidRPr="003D5589">
        <w:rPr>
          <w:sz w:val="28"/>
          <w:szCs w:val="28"/>
        </w:rPr>
        <w:t xml:space="preserve"> годы</w:t>
      </w:r>
      <w:r w:rsidRPr="004D1EB4">
        <w:rPr>
          <w:sz w:val="28"/>
          <w:szCs w:val="28"/>
        </w:rPr>
        <w:t xml:space="preserve">", утвержденной </w:t>
      </w:r>
      <w:r w:rsidRPr="003D5589">
        <w:rPr>
          <w:sz w:val="28"/>
          <w:szCs w:val="28"/>
        </w:rPr>
        <w:t xml:space="preserve">постановлением </w:t>
      </w:r>
      <w:r w:rsidR="005A222F" w:rsidRPr="003D5589">
        <w:rPr>
          <w:sz w:val="28"/>
          <w:szCs w:val="28"/>
        </w:rPr>
        <w:t xml:space="preserve">администрации Большемурашкинского муниципального района </w:t>
      </w:r>
      <w:r w:rsidR="00F90E6D" w:rsidRPr="003D5589">
        <w:rPr>
          <w:sz w:val="28"/>
          <w:szCs w:val="28"/>
        </w:rPr>
        <w:t xml:space="preserve">от </w:t>
      </w:r>
      <w:r w:rsidR="003D5589">
        <w:rPr>
          <w:sz w:val="28"/>
          <w:szCs w:val="28"/>
        </w:rPr>
        <w:t>02</w:t>
      </w:r>
      <w:r w:rsidR="003D5589" w:rsidRPr="006B7E91">
        <w:rPr>
          <w:sz w:val="28"/>
          <w:szCs w:val="28"/>
        </w:rPr>
        <w:t>.11.2020 года  №  438</w:t>
      </w:r>
      <w:r w:rsidR="003D5589" w:rsidRPr="00DA6A5B">
        <w:rPr>
          <w:sz w:val="28"/>
          <w:szCs w:val="28"/>
        </w:rPr>
        <w:t xml:space="preserve"> </w:t>
      </w:r>
      <w:r w:rsidRPr="003D5589">
        <w:rPr>
          <w:sz w:val="28"/>
          <w:szCs w:val="28"/>
        </w:rPr>
        <w:t>,</w:t>
      </w:r>
      <w:r w:rsidRPr="00F90E6D">
        <w:rPr>
          <w:sz w:val="28"/>
          <w:szCs w:val="28"/>
        </w:rPr>
        <w:t xml:space="preserve"> осуществляемые </w:t>
      </w:r>
      <w:r w:rsidRPr="004D1EB4">
        <w:rPr>
          <w:sz w:val="28"/>
          <w:szCs w:val="28"/>
        </w:rPr>
        <w:t xml:space="preserve">по следующим подпрограммам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01 1 </w:t>
      </w:r>
      <w:r w:rsidR="00AF638B">
        <w:rPr>
          <w:b/>
          <w:i/>
          <w:sz w:val="28"/>
          <w:szCs w:val="28"/>
        </w:rPr>
        <w:t>00 0</w:t>
      </w:r>
      <w:r w:rsidRPr="00887058">
        <w:rPr>
          <w:b/>
          <w:i/>
          <w:sz w:val="28"/>
          <w:szCs w:val="28"/>
        </w:rPr>
        <w:t xml:space="preserve">0000 </w:t>
      </w:r>
      <w:r w:rsidR="00AF638B">
        <w:rPr>
          <w:b/>
          <w:i/>
          <w:sz w:val="28"/>
          <w:szCs w:val="28"/>
        </w:rPr>
        <w:t xml:space="preserve"> </w:t>
      </w:r>
      <w:r w:rsidRPr="00887058">
        <w:rPr>
          <w:b/>
          <w:i/>
          <w:sz w:val="28"/>
          <w:szCs w:val="28"/>
        </w:rPr>
        <w:t>Подпрограмма "</w:t>
      </w:r>
      <w:r w:rsidR="00571410" w:rsidRPr="00887058">
        <w:rPr>
          <w:b/>
          <w:bCs/>
          <w:i/>
          <w:sz w:val="28"/>
          <w:szCs w:val="28"/>
        </w:rPr>
        <w:t xml:space="preserve"> Развитие дошкольного и общего образования</w:t>
      </w:r>
      <w:r w:rsidR="00571410" w:rsidRPr="00887058">
        <w:rPr>
          <w:b/>
          <w:i/>
          <w:sz w:val="28"/>
          <w:szCs w:val="28"/>
        </w:rPr>
        <w:t xml:space="preserve"> </w:t>
      </w:r>
      <w:r w:rsidRPr="00887058">
        <w:rPr>
          <w:b/>
          <w:i/>
          <w:sz w:val="28"/>
          <w:szCs w:val="28"/>
        </w:rPr>
        <w:t>"</w:t>
      </w:r>
    </w:p>
    <w:p w:rsidR="000B61C2" w:rsidRPr="000B61C2" w:rsidRDefault="000B61C2" w:rsidP="000B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6C" w:rsidRDefault="009D0A6C" w:rsidP="009D0A6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B0F0E">
        <w:rPr>
          <w:i/>
          <w:sz w:val="28"/>
          <w:szCs w:val="28"/>
        </w:rPr>
        <w:t>01 1 01 00000 Обеспечение деятельности дошкольных и общеобразовательных организаций</w:t>
      </w:r>
    </w:p>
    <w:p w:rsidR="00556CE0" w:rsidRPr="008B0F0E" w:rsidRDefault="00556CE0" w:rsidP="009D0A6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B61C2" w:rsidRDefault="009D0A6C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D0A6C" w:rsidRDefault="009D0A6C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01 1 </w:t>
      </w:r>
      <w:r w:rsidR="00397387">
        <w:rPr>
          <w:sz w:val="28"/>
          <w:szCs w:val="28"/>
        </w:rPr>
        <w:t xml:space="preserve">01 </w:t>
      </w:r>
      <w:r>
        <w:rPr>
          <w:sz w:val="28"/>
          <w:szCs w:val="28"/>
        </w:rPr>
        <w:t>2059</w:t>
      </w:r>
      <w:r w:rsidR="0039738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A6C" w:rsidRDefault="00FF4CDD" w:rsidP="009D0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 w:rsidR="009D0A6C">
        <w:rPr>
          <w:sz w:val="28"/>
          <w:szCs w:val="28"/>
        </w:rPr>
        <w:t>предоставление муниципальным бюджетным учреждениям детск</w:t>
      </w:r>
      <w:r w:rsidR="00397387">
        <w:rPr>
          <w:sz w:val="28"/>
          <w:szCs w:val="28"/>
        </w:rPr>
        <w:t xml:space="preserve">ого </w:t>
      </w:r>
      <w:r w:rsidR="009D0A6C">
        <w:rPr>
          <w:sz w:val="28"/>
          <w:szCs w:val="28"/>
        </w:rPr>
        <w:t xml:space="preserve"> дошкольн</w:t>
      </w:r>
      <w:r w:rsidR="00397387">
        <w:rPr>
          <w:sz w:val="28"/>
          <w:szCs w:val="28"/>
        </w:rPr>
        <w:t>ого</w:t>
      </w:r>
      <w:r w:rsidR="009D0A6C">
        <w:rPr>
          <w:sz w:val="28"/>
          <w:szCs w:val="28"/>
        </w:rPr>
        <w:t xml:space="preserve"> </w:t>
      </w:r>
      <w:r w:rsidR="00397387">
        <w:rPr>
          <w:sz w:val="28"/>
          <w:szCs w:val="28"/>
        </w:rPr>
        <w:t>образования</w:t>
      </w:r>
      <w:r w:rsidR="009D0A6C" w:rsidRPr="009D0A6C">
        <w:rPr>
          <w:sz w:val="28"/>
          <w:szCs w:val="28"/>
        </w:rPr>
        <w:t xml:space="preserve"> субсидий на финансовое обеспечение </w:t>
      </w:r>
      <w:r w:rsidR="00397387">
        <w:rPr>
          <w:sz w:val="28"/>
          <w:szCs w:val="28"/>
        </w:rPr>
        <w:t>муниципального</w:t>
      </w:r>
      <w:r w:rsidR="009D0A6C" w:rsidRPr="009D0A6C">
        <w:rPr>
          <w:sz w:val="28"/>
          <w:szCs w:val="28"/>
        </w:rPr>
        <w:t xml:space="preserve"> задания на оказание </w:t>
      </w:r>
      <w:r w:rsidR="00397387">
        <w:rPr>
          <w:sz w:val="28"/>
          <w:szCs w:val="28"/>
        </w:rPr>
        <w:t>муниципальных</w:t>
      </w:r>
      <w:r w:rsidR="009D0A6C" w:rsidRPr="009D0A6C">
        <w:rPr>
          <w:sz w:val="28"/>
          <w:szCs w:val="28"/>
        </w:rPr>
        <w:t xml:space="preserve"> услуг (выполнение работ) и иные цели.</w:t>
      </w:r>
    </w:p>
    <w:p w:rsidR="009D0A6C" w:rsidRPr="00F712B6" w:rsidRDefault="009D0A6C" w:rsidP="009D0A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</w:t>
      </w:r>
      <w:r w:rsidR="00397387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2159</w:t>
      </w:r>
      <w:r w:rsidR="00397387">
        <w:rPr>
          <w:sz w:val="28"/>
          <w:szCs w:val="28"/>
        </w:rPr>
        <w:t xml:space="preserve">0 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4D1EB4" w:rsidRPr="004D1EB4" w:rsidRDefault="00FF4CDD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школ-детских садов, школ начальных,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387" w:rsidRDefault="00397387" w:rsidP="00397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 xml:space="preserve">предоставление муниципальным </w:t>
      </w:r>
      <w:r w:rsidRPr="004D1EB4">
        <w:rPr>
          <w:sz w:val="28"/>
          <w:szCs w:val="28"/>
        </w:rPr>
        <w:t xml:space="preserve"> </w:t>
      </w:r>
      <w:r w:rsidR="00D0280D">
        <w:rPr>
          <w:sz w:val="28"/>
          <w:szCs w:val="28"/>
        </w:rPr>
        <w:t>общеобразовательным учреждениям</w:t>
      </w:r>
      <w:r>
        <w:rPr>
          <w:sz w:val="28"/>
          <w:szCs w:val="28"/>
        </w:rPr>
        <w:t xml:space="preserve">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цели.</w:t>
      </w:r>
    </w:p>
    <w:p w:rsidR="00521F2E" w:rsidRDefault="00521F2E" w:rsidP="00397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F2E" w:rsidRPr="00521F2E" w:rsidRDefault="00521F2E" w:rsidP="00521F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1F2E">
        <w:rPr>
          <w:sz w:val="28"/>
          <w:szCs w:val="28"/>
        </w:rPr>
        <w:t xml:space="preserve">01 1 01 </w:t>
      </w:r>
      <w:r w:rsidRPr="00521F2E">
        <w:rPr>
          <w:sz w:val="28"/>
          <w:szCs w:val="28"/>
          <w:lang w:val="en-US"/>
        </w:rPr>
        <w:t>S</w:t>
      </w:r>
      <w:r w:rsidRPr="00521F2E">
        <w:rPr>
          <w:sz w:val="28"/>
          <w:szCs w:val="28"/>
        </w:rPr>
        <w:t xml:space="preserve">2490 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</w:p>
    <w:p w:rsidR="00521F2E" w:rsidRPr="00521F2E" w:rsidRDefault="00521F2E" w:rsidP="00521F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F2E" w:rsidRPr="007E1395" w:rsidRDefault="00521F2E" w:rsidP="00521F2E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521F2E">
        <w:rPr>
          <w:sz w:val="28"/>
          <w:szCs w:val="28"/>
        </w:rPr>
        <w:t xml:space="preserve">По данной целевой статье отражаются расходы районного бюджета, осуществляемые за счет субсидии бюджету муниципального района </w:t>
      </w:r>
      <w:r>
        <w:rPr>
          <w:sz w:val="28"/>
          <w:szCs w:val="28"/>
        </w:rPr>
        <w:t xml:space="preserve">из областного бюджета </w:t>
      </w:r>
      <w:r w:rsidRPr="00521F2E">
        <w:rPr>
          <w:sz w:val="28"/>
          <w:szCs w:val="28"/>
        </w:rPr>
        <w:t>на организацию дополнительного финансового обеспечения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а также средства районного бюджета</w:t>
      </w:r>
      <w:proofErr w:type="gramStart"/>
      <w:r w:rsidRPr="00521F2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21F2E">
        <w:rPr>
          <w:sz w:val="28"/>
          <w:szCs w:val="28"/>
        </w:rPr>
        <w:t xml:space="preserve">предусмотренные в целях обеспечения  </w:t>
      </w:r>
      <w:proofErr w:type="spellStart"/>
      <w:r w:rsidRPr="00521F2E">
        <w:rPr>
          <w:sz w:val="28"/>
          <w:szCs w:val="28"/>
        </w:rPr>
        <w:t>софинансирования</w:t>
      </w:r>
      <w:proofErr w:type="spellEnd"/>
      <w:r w:rsidRPr="00521F2E">
        <w:rPr>
          <w:sz w:val="28"/>
          <w:szCs w:val="28"/>
        </w:rPr>
        <w:t xml:space="preserve"> на организацию бесплатного горячего питания обучающихся, </w:t>
      </w:r>
      <w:r>
        <w:rPr>
          <w:sz w:val="28"/>
          <w:szCs w:val="28"/>
        </w:rPr>
        <w:t xml:space="preserve"> </w:t>
      </w:r>
      <w:r w:rsidRPr="00521F2E">
        <w:rPr>
          <w:sz w:val="28"/>
          <w:szCs w:val="28"/>
        </w:rPr>
        <w:t xml:space="preserve">получающих начальное общее образование в муниципальных образовательных </w:t>
      </w:r>
      <w:proofErr w:type="gramStart"/>
      <w:r w:rsidRPr="00521F2E">
        <w:rPr>
          <w:sz w:val="28"/>
          <w:szCs w:val="28"/>
        </w:rPr>
        <w:t>организациях</w:t>
      </w:r>
      <w:proofErr w:type="gramEnd"/>
      <w:r w:rsidRPr="007E1395">
        <w:rPr>
          <w:color w:val="0070C0"/>
          <w:sz w:val="28"/>
          <w:szCs w:val="28"/>
        </w:rPr>
        <w:t>.</w:t>
      </w:r>
    </w:p>
    <w:p w:rsidR="00521F2E" w:rsidRDefault="00521F2E" w:rsidP="00397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BBD" w:rsidRPr="00F43BBD" w:rsidRDefault="00F43BBD" w:rsidP="00F43B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F43BBD">
        <w:rPr>
          <w:sz w:val="28"/>
          <w:szCs w:val="28"/>
        </w:rPr>
        <w:t xml:space="preserve">01 1 01 </w:t>
      </w:r>
      <w:r w:rsidRPr="00F43BBD">
        <w:rPr>
          <w:sz w:val="28"/>
          <w:szCs w:val="28"/>
          <w:lang w:val="en-US"/>
        </w:rPr>
        <w:t>L</w:t>
      </w:r>
      <w:r w:rsidRPr="00F43BBD">
        <w:rPr>
          <w:sz w:val="28"/>
          <w:szCs w:val="28"/>
        </w:rPr>
        <w:t xml:space="preserve">3040 Организация бесплатного горячего питания обучающихся, получающих начальное общее образование в муниципальных образовательных организациях </w:t>
      </w:r>
      <w:proofErr w:type="gramEnd"/>
    </w:p>
    <w:p w:rsidR="00F43BBD" w:rsidRPr="00F43BBD" w:rsidRDefault="00F43BBD" w:rsidP="00F43B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3BBD" w:rsidRPr="00F43BBD" w:rsidRDefault="00F43BBD" w:rsidP="00F43B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BBD">
        <w:rPr>
          <w:sz w:val="28"/>
          <w:szCs w:val="28"/>
        </w:rPr>
        <w:t xml:space="preserve">По данной целевой статье отражаются расходы районного бюджета на </w:t>
      </w:r>
      <w:r w:rsidRPr="00F43BBD">
        <w:rPr>
          <w:sz w:val="28"/>
          <w:szCs w:val="28"/>
        </w:rPr>
        <w:lastRenderedPageBreak/>
        <w:t>организацию бесплатного горячего питания обучающихся, получающих начальное общее образование в муниципальных образовательных организациях, источником финансового обеспечения которых явля</w:t>
      </w:r>
      <w:r w:rsidR="00BA044D">
        <w:rPr>
          <w:sz w:val="28"/>
          <w:szCs w:val="28"/>
        </w:rPr>
        <w:t>ю</w:t>
      </w:r>
      <w:r w:rsidRPr="00F43BBD">
        <w:rPr>
          <w:sz w:val="28"/>
          <w:szCs w:val="28"/>
        </w:rPr>
        <w:t>тс</w:t>
      </w:r>
      <w:r w:rsidR="00BA044D">
        <w:rPr>
          <w:sz w:val="28"/>
          <w:szCs w:val="28"/>
        </w:rPr>
        <w:t>я субсидии</w:t>
      </w:r>
      <w:r w:rsidRPr="00F43BBD">
        <w:rPr>
          <w:sz w:val="28"/>
          <w:szCs w:val="28"/>
        </w:rPr>
        <w:t xml:space="preserve"> из федерального </w:t>
      </w:r>
      <w:r w:rsidR="00BA044D">
        <w:rPr>
          <w:sz w:val="28"/>
          <w:szCs w:val="28"/>
        </w:rPr>
        <w:t xml:space="preserve">и областного </w:t>
      </w:r>
      <w:r w:rsidRPr="00F43BBD">
        <w:rPr>
          <w:sz w:val="28"/>
          <w:szCs w:val="28"/>
        </w:rPr>
        <w:t>бюджет</w:t>
      </w:r>
      <w:r w:rsidR="00BA044D">
        <w:rPr>
          <w:sz w:val="28"/>
          <w:szCs w:val="28"/>
        </w:rPr>
        <w:t>ов</w:t>
      </w:r>
      <w:r w:rsidRPr="00F43BBD">
        <w:rPr>
          <w:sz w:val="28"/>
          <w:szCs w:val="28"/>
        </w:rPr>
        <w:t>, а также средства районного бюджета</w:t>
      </w:r>
      <w:proofErr w:type="gramStart"/>
      <w:r w:rsidRPr="00F43BBD">
        <w:rPr>
          <w:sz w:val="28"/>
          <w:szCs w:val="28"/>
        </w:rPr>
        <w:t xml:space="preserve"> </w:t>
      </w:r>
      <w:r w:rsidR="00BA044D">
        <w:rPr>
          <w:sz w:val="28"/>
          <w:szCs w:val="28"/>
        </w:rPr>
        <w:t>,</w:t>
      </w:r>
      <w:proofErr w:type="gramEnd"/>
      <w:r w:rsidR="00BA044D">
        <w:rPr>
          <w:sz w:val="28"/>
          <w:szCs w:val="28"/>
        </w:rPr>
        <w:t xml:space="preserve"> </w:t>
      </w:r>
      <w:r w:rsidRPr="00F43BBD">
        <w:rPr>
          <w:sz w:val="28"/>
          <w:szCs w:val="28"/>
        </w:rPr>
        <w:t xml:space="preserve">предусмотренные в целях обеспечения </w:t>
      </w:r>
      <w:proofErr w:type="spellStart"/>
      <w:r w:rsidRPr="00F43BBD">
        <w:rPr>
          <w:sz w:val="28"/>
          <w:szCs w:val="28"/>
        </w:rPr>
        <w:t>софинансирования</w:t>
      </w:r>
      <w:proofErr w:type="spellEnd"/>
      <w:r w:rsidRPr="00F43BBD">
        <w:rPr>
          <w:sz w:val="28"/>
          <w:szCs w:val="28"/>
        </w:rPr>
        <w:t xml:space="preserve"> на организацию бесплатного горячего питания.</w:t>
      </w:r>
    </w:p>
    <w:p w:rsidR="004D1EB4" w:rsidRDefault="004D1EB4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BBD" w:rsidRDefault="00F43BBD" w:rsidP="00F43B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 1 Е</w:t>
      </w:r>
      <w:proofErr w:type="gramStart"/>
      <w:r>
        <w:rPr>
          <w:i/>
          <w:sz w:val="28"/>
          <w:szCs w:val="28"/>
        </w:rPr>
        <w:t>0</w:t>
      </w:r>
      <w:proofErr w:type="gramEnd"/>
      <w:r w:rsidRPr="008B0F0E">
        <w:rPr>
          <w:i/>
          <w:sz w:val="28"/>
          <w:szCs w:val="28"/>
        </w:rPr>
        <w:t xml:space="preserve"> 00000 Обеспечение </w:t>
      </w:r>
      <w:r>
        <w:rPr>
          <w:i/>
          <w:sz w:val="28"/>
          <w:szCs w:val="28"/>
        </w:rPr>
        <w:t xml:space="preserve">реализации национального проекта </w:t>
      </w:r>
    </w:p>
    <w:p w:rsidR="00F43BBD" w:rsidRDefault="00F43BBD" w:rsidP="00F43B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 Образование» </w:t>
      </w:r>
    </w:p>
    <w:p w:rsidR="00F43BBD" w:rsidRPr="008B0F0E" w:rsidRDefault="00F43BBD" w:rsidP="00F43B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43BBD" w:rsidRDefault="00F43BBD" w:rsidP="00F43B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E877D5" w:rsidRDefault="00E877D5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77D5" w:rsidRPr="00F43BBD" w:rsidRDefault="00E877D5" w:rsidP="00E87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3BBD">
        <w:rPr>
          <w:sz w:val="28"/>
          <w:szCs w:val="28"/>
        </w:rPr>
        <w:t xml:space="preserve">01 1 </w:t>
      </w:r>
      <w:r w:rsidRPr="00F43BBD">
        <w:rPr>
          <w:sz w:val="28"/>
          <w:szCs w:val="28"/>
          <w:lang w:val="en-US"/>
        </w:rPr>
        <w:t>E</w:t>
      </w:r>
      <w:r w:rsidRPr="00F43BBD">
        <w:rPr>
          <w:sz w:val="28"/>
          <w:szCs w:val="28"/>
        </w:rPr>
        <w:t>1 74590 Финансовое обеспечение деятельности центров образования цифрового и гуманитарного профилей « Точка роста»</w:t>
      </w:r>
    </w:p>
    <w:p w:rsidR="00E877D5" w:rsidRPr="00F43BBD" w:rsidRDefault="00E877D5" w:rsidP="00E87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7D5" w:rsidRPr="00F43BBD" w:rsidRDefault="00E877D5" w:rsidP="00E87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BBD">
        <w:rPr>
          <w:sz w:val="28"/>
          <w:szCs w:val="28"/>
        </w:rPr>
        <w:t xml:space="preserve">     По данной целевой статье отражаются расходы  районного бюджета, осуществляемые за счет иных межбюджетных трансфертов  из областного бюджета на финансовое обеспечение деятельности центров образования цифрового и гуманитарного профилей « Точка роста».</w:t>
      </w:r>
    </w:p>
    <w:p w:rsidR="007C3A43" w:rsidRDefault="007C3A43" w:rsidP="00E877D5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B0F0E">
        <w:rPr>
          <w:i/>
          <w:sz w:val="28"/>
          <w:szCs w:val="28"/>
        </w:rPr>
        <w:t xml:space="preserve">01 1 02 00000  Исполнение органами местного самоуправления района отдельных государственных полномочий в сфере образования </w:t>
      </w: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</w:t>
      </w:r>
      <w:r w:rsidR="008B0F0E">
        <w:rPr>
          <w:sz w:val="28"/>
          <w:szCs w:val="28"/>
        </w:rPr>
        <w:t> </w:t>
      </w:r>
      <w:r w:rsidRPr="004D1EB4">
        <w:rPr>
          <w:sz w:val="28"/>
          <w:szCs w:val="28"/>
        </w:rPr>
        <w:t>1</w:t>
      </w:r>
      <w:r w:rsidR="008B0F0E">
        <w:rPr>
          <w:sz w:val="28"/>
          <w:szCs w:val="28"/>
        </w:rPr>
        <w:t xml:space="preserve"> 02 </w:t>
      </w:r>
      <w:r w:rsidRPr="004D1EB4">
        <w:rPr>
          <w:sz w:val="28"/>
          <w:szCs w:val="28"/>
        </w:rPr>
        <w:t xml:space="preserve"> 7307</w:t>
      </w:r>
      <w:r w:rsidR="008B0F0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>сполнение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общеобразовательных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,</w:t>
      </w:r>
      <w:proofErr w:type="gramEnd"/>
      <w:r w:rsidR="00AA69A0">
        <w:rPr>
          <w:sz w:val="28"/>
          <w:szCs w:val="28"/>
        </w:rPr>
        <w:t xml:space="preserve"> осуществляемые за счет субвенции из областного бюджета </w:t>
      </w:r>
      <w:r w:rsidRPr="004D1EB4">
        <w:rPr>
          <w:sz w:val="28"/>
          <w:szCs w:val="28"/>
        </w:rPr>
        <w:t>на исполнение полномочий в сфере общего образования в муниципальных общеобразовательных организациях.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</w:t>
      </w:r>
      <w:r w:rsidR="008B0F0E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7308</w:t>
      </w:r>
      <w:r w:rsidR="008B0F0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 xml:space="preserve">сполнение полномочий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дошкольных 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AA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AA69A0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</w:t>
      </w:r>
      <w:r w:rsidR="00AA69A0" w:rsidRPr="004D1EB4">
        <w:rPr>
          <w:sz w:val="28"/>
          <w:szCs w:val="28"/>
        </w:rPr>
        <w:t>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</w:t>
      </w:r>
      <w:r w:rsidR="00AA69A0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F0E" w:rsidRPr="004806F8" w:rsidRDefault="008B0F0E" w:rsidP="004806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06F8">
        <w:rPr>
          <w:sz w:val="28"/>
          <w:szCs w:val="28"/>
        </w:rPr>
        <w:lastRenderedPageBreak/>
        <w:t xml:space="preserve">01 1 02 73110 </w:t>
      </w:r>
      <w:r w:rsidR="004806F8" w:rsidRPr="004806F8">
        <w:rPr>
          <w:sz w:val="28"/>
          <w:szCs w:val="28"/>
        </w:rPr>
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F0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r w:rsidRPr="008B0F0E">
        <w:rPr>
          <w:sz w:val="28"/>
          <w:szCs w:val="28"/>
        </w:rPr>
        <w:t>, 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</w:r>
      <w:r>
        <w:rPr>
          <w:sz w:val="28"/>
          <w:szCs w:val="28"/>
        </w:rPr>
        <w:t xml:space="preserve">. </w:t>
      </w:r>
    </w:p>
    <w:p w:rsidR="0008685E" w:rsidRDefault="0008685E" w:rsidP="0008685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</w:p>
    <w:p w:rsidR="0008685E" w:rsidRPr="004806F8" w:rsidRDefault="0008685E" w:rsidP="000868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06F8">
        <w:rPr>
          <w:sz w:val="28"/>
          <w:szCs w:val="28"/>
        </w:rPr>
        <w:t>01 1 02  73140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</w:p>
    <w:p w:rsidR="0008685E" w:rsidRPr="004806F8" w:rsidRDefault="0008685E" w:rsidP="000868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85E" w:rsidRPr="004806F8" w:rsidRDefault="0008685E" w:rsidP="000868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F8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4806F8">
        <w:rPr>
          <w:sz w:val="28"/>
          <w:szCs w:val="28"/>
        </w:rPr>
        <w:t xml:space="preserve"> ,</w:t>
      </w:r>
      <w:proofErr w:type="gramEnd"/>
      <w:r w:rsidRPr="004806F8">
        <w:rPr>
          <w:sz w:val="28"/>
          <w:szCs w:val="28"/>
        </w:rPr>
        <w:t xml:space="preserve"> осуществляемые за счет субвенции из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</w:p>
    <w:p w:rsidR="00F90E6D" w:rsidRPr="008B0F0E" w:rsidRDefault="00F90E6D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6D" w:rsidRPr="004806F8" w:rsidRDefault="00F90E6D" w:rsidP="00480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5CDD">
        <w:rPr>
          <w:sz w:val="28"/>
          <w:szCs w:val="28"/>
        </w:rPr>
        <w:t>01 1 0</w:t>
      </w:r>
      <w:r w:rsidR="00270E52">
        <w:rPr>
          <w:sz w:val="28"/>
          <w:szCs w:val="28"/>
        </w:rPr>
        <w:t>2</w:t>
      </w:r>
      <w:r w:rsidRPr="00FC5CDD">
        <w:rPr>
          <w:sz w:val="28"/>
          <w:szCs w:val="28"/>
        </w:rPr>
        <w:t xml:space="preserve"> 73170 </w:t>
      </w:r>
      <w:r w:rsidR="004806F8" w:rsidRPr="004806F8">
        <w:rPr>
          <w:sz w:val="28"/>
          <w:szCs w:val="28"/>
        </w:rPr>
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</w:r>
    </w:p>
    <w:p w:rsidR="00F90E6D" w:rsidRPr="004806F8" w:rsidRDefault="00F90E6D" w:rsidP="00F90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E6D" w:rsidRPr="004806F8" w:rsidRDefault="00F90E6D" w:rsidP="00F90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C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r w:rsidRPr="00FC5CDD">
        <w:rPr>
          <w:sz w:val="28"/>
          <w:szCs w:val="28"/>
        </w:rPr>
        <w:t>, осуществляемые за счет субвенции из областного бюджета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</w:r>
      <w:r w:rsidR="004806F8" w:rsidRPr="004806F8">
        <w:rPr>
          <w:sz w:val="28"/>
          <w:szCs w:val="28"/>
        </w:rPr>
        <w:t>, реализующих образовательные программы дошкольного образования</w:t>
      </w:r>
      <w:proofErr w:type="gramEnd"/>
    </w:p>
    <w:p w:rsidR="00F90E6D" w:rsidRPr="00FC5CDD" w:rsidRDefault="00F90E6D" w:rsidP="00F90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6D" w:rsidRPr="004806F8" w:rsidRDefault="00270E52" w:rsidP="004806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01 1 02</w:t>
      </w:r>
      <w:r w:rsidR="00F90E6D" w:rsidRPr="00FC5CDD">
        <w:rPr>
          <w:sz w:val="28"/>
          <w:szCs w:val="28"/>
        </w:rPr>
        <w:t xml:space="preserve"> 73180 </w:t>
      </w:r>
      <w:r w:rsidR="004806F8" w:rsidRPr="004806F8">
        <w:rPr>
          <w:sz w:val="28"/>
          <w:szCs w:val="28"/>
        </w:rPr>
        <w:t>Исполнение полномочий по дополнительному финансовому обеспечению мероприятий по организации двухразового бесплатного питания  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</w:r>
    </w:p>
    <w:p w:rsidR="004806F8" w:rsidRDefault="004806F8" w:rsidP="00F90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B1E" w:rsidRDefault="00F90E6D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FC5CDD">
        <w:rPr>
          <w:sz w:val="28"/>
          <w:szCs w:val="28"/>
        </w:rPr>
        <w:t xml:space="preserve"> бюджета</w:t>
      </w:r>
      <w:proofErr w:type="gramStart"/>
      <w:r w:rsidRPr="00FC5CDD">
        <w:rPr>
          <w:sz w:val="28"/>
          <w:szCs w:val="28"/>
        </w:rPr>
        <w:t xml:space="preserve"> ,</w:t>
      </w:r>
      <w:proofErr w:type="gramEnd"/>
      <w:r w:rsidRPr="00FC5CDD">
        <w:rPr>
          <w:sz w:val="28"/>
          <w:szCs w:val="28"/>
        </w:rPr>
        <w:t xml:space="preserve"> осуществляемые за счет субвенции из областного бюджета на </w:t>
      </w:r>
      <w:r w:rsidR="004806F8" w:rsidRPr="004806F8">
        <w:rPr>
          <w:sz w:val="28"/>
          <w:szCs w:val="28"/>
        </w:rPr>
        <w:t>Исполнение полномочий по дополнительному финансовому обеспечению мероприятий по организации двухразового бесплатного питания  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</w:r>
      <w:r w:rsidR="004806F8">
        <w:rPr>
          <w:sz w:val="28"/>
          <w:szCs w:val="28"/>
        </w:rPr>
        <w:t>.</w:t>
      </w:r>
    </w:p>
    <w:p w:rsidR="004806F8" w:rsidRPr="004806F8" w:rsidRDefault="004806F8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01 2 </w:t>
      </w:r>
      <w:r w:rsidR="00F3414E">
        <w:rPr>
          <w:b/>
          <w:i/>
          <w:sz w:val="28"/>
          <w:szCs w:val="28"/>
        </w:rPr>
        <w:t>00 0</w:t>
      </w:r>
      <w:r w:rsidRPr="00887058">
        <w:rPr>
          <w:b/>
          <w:i/>
          <w:sz w:val="28"/>
          <w:szCs w:val="28"/>
        </w:rPr>
        <w:t xml:space="preserve">0000 Подпрограмма "Развитие </w:t>
      </w:r>
      <w:proofErr w:type="gramStart"/>
      <w:r w:rsidRPr="00887058">
        <w:rPr>
          <w:b/>
          <w:i/>
          <w:sz w:val="28"/>
          <w:szCs w:val="28"/>
        </w:rPr>
        <w:t>дополнительного</w:t>
      </w:r>
      <w:proofErr w:type="gramEnd"/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 образования и воспитания детей и молодежи"</w:t>
      </w:r>
    </w:p>
    <w:p w:rsidR="00F3414E" w:rsidRDefault="00F341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14E" w:rsidRPr="000B61C2" w:rsidRDefault="00F3414E" w:rsidP="00F34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414E" w:rsidRP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3414E">
        <w:rPr>
          <w:i/>
          <w:sz w:val="28"/>
          <w:szCs w:val="28"/>
        </w:rPr>
        <w:t xml:space="preserve">01 2 01 00000 Развитие системы дополнительного образования  </w:t>
      </w:r>
    </w:p>
    <w:p w:rsidR="00F3414E" w:rsidRP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3414E" w:rsidRDefault="00F3414E" w:rsidP="00F341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F3414E" w:rsidRDefault="00F3414E" w:rsidP="00F341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</w:t>
      </w:r>
      <w:r w:rsidR="00D729C5">
        <w:rPr>
          <w:sz w:val="28"/>
          <w:szCs w:val="28"/>
        </w:rPr>
        <w:t> </w:t>
      </w:r>
      <w:r w:rsidRPr="004D1EB4">
        <w:rPr>
          <w:sz w:val="28"/>
          <w:szCs w:val="28"/>
        </w:rPr>
        <w:t>2</w:t>
      </w:r>
      <w:r w:rsidR="006377DD">
        <w:rPr>
          <w:sz w:val="28"/>
          <w:szCs w:val="28"/>
        </w:rPr>
        <w:t xml:space="preserve"> </w:t>
      </w:r>
      <w:r w:rsidR="00D729C5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 xml:space="preserve"> 2359</w:t>
      </w:r>
      <w:r w:rsidR="00D729C5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4D1EB4" w:rsidRPr="004D1EB4" w:rsidRDefault="0088705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D1EB4" w:rsidRPr="004D1EB4">
        <w:rPr>
          <w:sz w:val="28"/>
          <w:szCs w:val="28"/>
        </w:rPr>
        <w:t xml:space="preserve"> учреждений </w:t>
      </w:r>
      <w:proofErr w:type="gramStart"/>
      <w:r w:rsidR="004D1EB4" w:rsidRPr="004D1EB4">
        <w:rPr>
          <w:sz w:val="28"/>
          <w:szCs w:val="28"/>
        </w:rPr>
        <w:t>дополнительного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77DD" w:rsidRDefault="006377DD" w:rsidP="006377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6377DD">
        <w:rPr>
          <w:sz w:val="28"/>
          <w:szCs w:val="28"/>
        </w:rPr>
        <w:t xml:space="preserve"> бюджета на предоставление </w:t>
      </w:r>
      <w:r>
        <w:rPr>
          <w:sz w:val="28"/>
          <w:szCs w:val="28"/>
        </w:rPr>
        <w:t>муниципальным</w:t>
      </w:r>
      <w:r w:rsidRPr="006377DD">
        <w:rPr>
          <w:sz w:val="28"/>
          <w:szCs w:val="28"/>
        </w:rPr>
        <w:t xml:space="preserve"> бюджетным </w:t>
      </w:r>
      <w:r w:rsidRPr="006377DD">
        <w:rPr>
          <w:rFonts w:eastAsia="Calibri"/>
          <w:sz w:val="28"/>
          <w:szCs w:val="28"/>
          <w:lang w:eastAsia="en-US"/>
        </w:rPr>
        <w:t>образовательным учреждениям дополнительного образования детей субси</w:t>
      </w:r>
      <w:r w:rsidRPr="006377DD">
        <w:rPr>
          <w:sz w:val="28"/>
          <w:szCs w:val="28"/>
        </w:rPr>
        <w:t xml:space="preserve">дий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6377D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6377DD">
        <w:rPr>
          <w:sz w:val="28"/>
          <w:szCs w:val="28"/>
        </w:rPr>
        <w:t xml:space="preserve"> услуг (выполнение работ) и иные цели</w:t>
      </w:r>
      <w:r w:rsidRPr="006377DD">
        <w:rPr>
          <w:rFonts w:eastAsia="Calibri"/>
          <w:sz w:val="28"/>
          <w:szCs w:val="28"/>
          <w:lang w:eastAsia="en-US"/>
        </w:rPr>
        <w:t>.</w:t>
      </w:r>
    </w:p>
    <w:p w:rsidR="00A14C46" w:rsidRDefault="00A14C46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D1EB4" w:rsidRPr="00017521" w:rsidRDefault="00CC30C0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</w:t>
      </w:r>
      <w:r w:rsidR="00017521" w:rsidRPr="00017521">
        <w:rPr>
          <w:i/>
          <w:sz w:val="28"/>
          <w:szCs w:val="28"/>
        </w:rPr>
        <w:t xml:space="preserve"> 2 02 00000 Организация отдыха и оздоровления детей </w:t>
      </w:r>
    </w:p>
    <w:p w:rsidR="00017521" w:rsidRPr="00017521" w:rsidRDefault="00017521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17521" w:rsidRDefault="00017521" w:rsidP="0001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A1B4A" w:rsidRDefault="004A1B4A" w:rsidP="004A1B4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01 2 0</w:t>
      </w:r>
      <w:r>
        <w:rPr>
          <w:sz w:val="28"/>
          <w:szCs w:val="28"/>
        </w:rPr>
        <w:t>2</w:t>
      </w:r>
      <w:r w:rsidRPr="00017521">
        <w:rPr>
          <w:sz w:val="28"/>
          <w:szCs w:val="28"/>
        </w:rPr>
        <w:t xml:space="preserve"> 24910 Мероприятия по организации отдыха 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и оздоровления детей и молодежи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521" w:rsidRPr="00017521" w:rsidRDefault="00017521" w:rsidP="00017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 на </w:t>
      </w:r>
      <w:r w:rsidRPr="00017521">
        <w:rPr>
          <w:rFonts w:eastAsia="Calibri"/>
          <w:sz w:val="28"/>
          <w:szCs w:val="28"/>
          <w:lang w:eastAsia="en-US"/>
        </w:rPr>
        <w:t>реализацию мероприятий по организации отдыха и оздоровления детей и молодежи.</w:t>
      </w:r>
    </w:p>
    <w:p w:rsidR="00017521" w:rsidRDefault="0001752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652AC5" w:rsidRDefault="004D1EB4" w:rsidP="00652A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01 2 </w:t>
      </w:r>
      <w:r w:rsidR="00CC30C0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7332</w:t>
      </w:r>
      <w:r w:rsidR="00CC30C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652AC5" w:rsidRPr="00652AC5">
        <w:rPr>
          <w:sz w:val="28"/>
          <w:szCs w:val="28"/>
        </w:rPr>
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</w:t>
      </w:r>
      <w:r w:rsidR="00652AC5" w:rsidRPr="00652AC5">
        <w:rPr>
          <w:sz w:val="28"/>
          <w:szCs w:val="28"/>
        </w:rPr>
        <w:lastRenderedPageBreak/>
        <w:t>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652AC5" w:rsidRDefault="004D1EB4" w:rsidP="00073BE1">
      <w:pPr>
        <w:ind w:firstLine="709"/>
        <w:jc w:val="both"/>
        <w:rPr>
          <w:sz w:val="28"/>
          <w:szCs w:val="28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073BE1">
        <w:rPr>
          <w:rFonts w:eastAsia="Calibri"/>
          <w:sz w:val="28"/>
          <w:szCs w:val="28"/>
          <w:lang w:eastAsia="en-US"/>
        </w:rPr>
        <w:t>районного бюджета</w:t>
      </w:r>
      <w:proofErr w:type="gramStart"/>
      <w:r w:rsidR="00073BE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1EB4">
        <w:rPr>
          <w:rFonts w:eastAsia="Calibri"/>
          <w:sz w:val="28"/>
          <w:szCs w:val="28"/>
          <w:lang w:eastAsia="en-US"/>
        </w:rPr>
        <w:t xml:space="preserve"> осуществляемые за счет субвенции из областного бюджета на осуществление </w:t>
      </w:r>
      <w:r w:rsidR="00652AC5">
        <w:rPr>
          <w:rFonts w:eastAsia="Calibri"/>
          <w:sz w:val="28"/>
          <w:szCs w:val="28"/>
          <w:lang w:eastAsia="en-US"/>
        </w:rPr>
        <w:t>к</w:t>
      </w:r>
      <w:r w:rsidR="00652AC5" w:rsidRPr="00652AC5">
        <w:rPr>
          <w:sz w:val="28"/>
          <w:szCs w:val="28"/>
        </w:rPr>
        <w:t>омпенсаци</w:t>
      </w:r>
      <w:r w:rsidR="00652AC5">
        <w:rPr>
          <w:sz w:val="28"/>
          <w:szCs w:val="28"/>
        </w:rPr>
        <w:t>и</w:t>
      </w:r>
      <w:r w:rsidR="00652AC5" w:rsidRPr="00652AC5">
        <w:rPr>
          <w:sz w:val="28"/>
          <w:szCs w:val="28"/>
        </w:rPr>
        <w:t xml:space="preserve">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</w:r>
      <w:r w:rsidR="00652AC5">
        <w:rPr>
          <w:sz w:val="28"/>
          <w:szCs w:val="28"/>
        </w:rPr>
        <w:t>.</w:t>
      </w:r>
    </w:p>
    <w:p w:rsidR="00051436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51436" w:rsidRPr="00BA044D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BA044D">
        <w:rPr>
          <w:i/>
          <w:sz w:val="28"/>
          <w:szCs w:val="28"/>
        </w:rPr>
        <w:t xml:space="preserve">01 2 03 00000 Обеспечение </w:t>
      </w:r>
      <w:proofErr w:type="gramStart"/>
      <w:r w:rsidRPr="00BA044D">
        <w:rPr>
          <w:i/>
          <w:sz w:val="28"/>
          <w:szCs w:val="28"/>
        </w:rPr>
        <w:t>функционирования модели персонифицированного финансирования дополнительного  образования детей</w:t>
      </w:r>
      <w:proofErr w:type="gramEnd"/>
      <w:r w:rsidRPr="00BA044D">
        <w:rPr>
          <w:i/>
          <w:sz w:val="28"/>
          <w:szCs w:val="28"/>
        </w:rPr>
        <w:t xml:space="preserve">  </w:t>
      </w:r>
    </w:p>
    <w:p w:rsidR="00051436" w:rsidRPr="00051436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70C0"/>
          <w:sz w:val="28"/>
          <w:szCs w:val="28"/>
        </w:rPr>
      </w:pP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FE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78FE">
        <w:rPr>
          <w:sz w:val="28"/>
          <w:szCs w:val="28"/>
        </w:rPr>
        <w:t>01 2 03  23591 Расходы на обеспечение функционирования модели персонифицированного финансирования  дополнительного</w:t>
      </w: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78FE">
        <w:rPr>
          <w:sz w:val="28"/>
          <w:szCs w:val="28"/>
        </w:rPr>
        <w:t>образования детей</w:t>
      </w: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FE">
        <w:rPr>
          <w:sz w:val="28"/>
          <w:szCs w:val="28"/>
        </w:rPr>
        <w:t xml:space="preserve">По данной целевой статье отражаются расходы районного бюджета на осуществление </w:t>
      </w:r>
      <w:r w:rsidRPr="005978FE">
        <w:rPr>
          <w:rFonts w:eastAsia="Calibri"/>
          <w:sz w:val="28"/>
          <w:szCs w:val="28"/>
          <w:lang w:eastAsia="en-US"/>
        </w:rPr>
        <w:t xml:space="preserve">учреждениями дополнительного образования детей </w:t>
      </w:r>
      <w:proofErr w:type="gramStart"/>
      <w:r w:rsidRPr="005978FE">
        <w:rPr>
          <w:rFonts w:eastAsia="Calibri"/>
          <w:sz w:val="28"/>
          <w:szCs w:val="28"/>
          <w:lang w:eastAsia="en-US"/>
        </w:rPr>
        <w:t>ра</w:t>
      </w:r>
      <w:r w:rsidRPr="005978FE">
        <w:rPr>
          <w:sz w:val="28"/>
          <w:szCs w:val="28"/>
        </w:rPr>
        <w:t>сходов</w:t>
      </w:r>
      <w:proofErr w:type="gramEnd"/>
      <w:r w:rsidRPr="005978FE">
        <w:rPr>
          <w:sz w:val="28"/>
          <w:szCs w:val="28"/>
        </w:rPr>
        <w:t xml:space="preserve"> по обеспечению функционирования модели персонифицированного финансирования  дополнительного образования детей.</w:t>
      </w:r>
    </w:p>
    <w:p w:rsidR="00051436" w:rsidRPr="005978FE" w:rsidRDefault="00051436" w:rsidP="00051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FF5" w:rsidRPr="00652AC5" w:rsidRDefault="004C7FF5" w:rsidP="004C7F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2962C2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962C2">
        <w:rPr>
          <w:b/>
          <w:i/>
          <w:sz w:val="28"/>
          <w:szCs w:val="28"/>
        </w:rPr>
        <w:t xml:space="preserve">01 3 </w:t>
      </w:r>
      <w:r w:rsidR="002935F8">
        <w:rPr>
          <w:b/>
          <w:i/>
          <w:sz w:val="28"/>
          <w:szCs w:val="28"/>
        </w:rPr>
        <w:t>00 0</w:t>
      </w:r>
      <w:r w:rsidRPr="002962C2">
        <w:rPr>
          <w:b/>
          <w:i/>
          <w:sz w:val="28"/>
          <w:szCs w:val="28"/>
        </w:rPr>
        <w:t>0000 Подпрограмма "</w:t>
      </w:r>
      <w:r w:rsidR="002962C2" w:rsidRPr="002962C2">
        <w:rPr>
          <w:b/>
          <w:bCs/>
          <w:i/>
          <w:sz w:val="28"/>
          <w:szCs w:val="28"/>
        </w:rPr>
        <w:t xml:space="preserve"> Развитие системы оценки качества образования и информационной прозрачности системы образования</w:t>
      </w:r>
      <w:r w:rsidR="002962C2" w:rsidRPr="002962C2">
        <w:rPr>
          <w:b/>
          <w:i/>
          <w:sz w:val="28"/>
          <w:szCs w:val="28"/>
        </w:rPr>
        <w:t xml:space="preserve"> </w:t>
      </w:r>
      <w:r w:rsidRPr="002962C2">
        <w:rPr>
          <w:b/>
          <w:i/>
          <w:sz w:val="28"/>
          <w:szCs w:val="28"/>
        </w:rPr>
        <w:t>"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30C0" w:rsidRPr="000B61C2" w:rsidRDefault="00CC30C0" w:rsidP="00CC3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C30C0" w:rsidRPr="004D1EB4" w:rsidRDefault="00CC30C0" w:rsidP="00CC3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DC" w:rsidRDefault="002935F8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01 3 01 00000 </w:t>
      </w:r>
      <w:r w:rsidR="00346F44" w:rsidRPr="00346F44">
        <w:rPr>
          <w:i/>
          <w:sz w:val="28"/>
          <w:szCs w:val="28"/>
        </w:rPr>
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</w:r>
    </w:p>
    <w:p w:rsidR="00346F44" w:rsidRDefault="00346F44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346F44" w:rsidRDefault="00346F44" w:rsidP="00346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46F44" w:rsidRDefault="00346F44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DD28CC" w:rsidRPr="00DD28CC" w:rsidRDefault="00DD28CC" w:rsidP="006919D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3 01 24010  Мероприятия в области образования </w:t>
      </w:r>
    </w:p>
    <w:p w:rsidR="00CA3D09" w:rsidRDefault="00CA3D09" w:rsidP="00CA3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D09" w:rsidRDefault="00CA3D09" w:rsidP="00CA3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   районного бюджета, предусмотренные на  проведение мероприятий в области образования</w:t>
      </w:r>
      <w:r w:rsidR="00652AC5">
        <w:rPr>
          <w:sz w:val="28"/>
          <w:szCs w:val="28"/>
        </w:rPr>
        <w:t>.</w:t>
      </w:r>
    </w:p>
    <w:p w:rsidR="00CA3D09" w:rsidRDefault="00CA3D09" w:rsidP="00CA3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 xml:space="preserve"> </w:t>
      </w:r>
      <w:r w:rsidR="00346F44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4659</w:t>
      </w:r>
      <w:r w:rsidR="00346F44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112911" w:rsidRDefault="008076CC" w:rsidP="00807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8076CC" w:rsidRPr="004D1EB4" w:rsidRDefault="008076CC" w:rsidP="00807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6CC" w:rsidRDefault="00112911" w:rsidP="0080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076CC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деятельности </w:t>
      </w:r>
      <w:r w:rsidR="00B26F9E">
        <w:rPr>
          <w:sz w:val="28"/>
          <w:szCs w:val="28"/>
        </w:rPr>
        <w:t xml:space="preserve"> </w:t>
      </w:r>
      <w:r w:rsidR="0014471A">
        <w:rPr>
          <w:sz w:val="28"/>
          <w:szCs w:val="28"/>
        </w:rPr>
        <w:t>М</w:t>
      </w:r>
      <w:r w:rsidR="008076CC">
        <w:rPr>
          <w:sz w:val="28"/>
          <w:szCs w:val="28"/>
        </w:rPr>
        <w:t>КУ « Информационно-методический центр».</w:t>
      </w:r>
    </w:p>
    <w:p w:rsidR="00F624B7" w:rsidRDefault="00F624B7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>01</w:t>
      </w:r>
      <w:r w:rsidR="007736A7">
        <w:rPr>
          <w:b/>
          <w:i/>
          <w:sz w:val="28"/>
          <w:szCs w:val="28"/>
        </w:rPr>
        <w:t> </w:t>
      </w:r>
      <w:r w:rsidR="00706025" w:rsidRPr="00706025">
        <w:rPr>
          <w:b/>
          <w:i/>
          <w:sz w:val="28"/>
          <w:szCs w:val="28"/>
        </w:rPr>
        <w:t>4</w:t>
      </w:r>
      <w:r w:rsidR="002935F8">
        <w:rPr>
          <w:b/>
          <w:i/>
          <w:sz w:val="28"/>
          <w:szCs w:val="28"/>
        </w:rPr>
        <w:t xml:space="preserve"> </w:t>
      </w:r>
      <w:r w:rsidR="007736A7">
        <w:rPr>
          <w:b/>
          <w:i/>
          <w:sz w:val="28"/>
          <w:szCs w:val="28"/>
        </w:rPr>
        <w:t>00 0</w:t>
      </w:r>
      <w:r w:rsidRPr="00706025">
        <w:rPr>
          <w:b/>
          <w:i/>
          <w:sz w:val="28"/>
          <w:szCs w:val="28"/>
        </w:rPr>
        <w:t>0000 Подпрограмма "Ресурсное обеспечение</w:t>
      </w: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 xml:space="preserve"> сферы образования "</w:t>
      </w:r>
    </w:p>
    <w:p w:rsidR="00CF1E20" w:rsidRPr="000B61C2" w:rsidRDefault="00CF1E20" w:rsidP="00CF1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F1E20" w:rsidRPr="00CF1E20" w:rsidRDefault="002935F8" w:rsidP="00F1218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01 4 0</w:t>
      </w:r>
      <w:r w:rsidR="00DF4B2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00000 </w:t>
      </w:r>
      <w:r w:rsidR="00CF1E20" w:rsidRPr="00CF1E20">
        <w:rPr>
          <w:i/>
          <w:sz w:val="28"/>
          <w:szCs w:val="28"/>
        </w:rPr>
        <w:t>Укрепление материально-технической базы подведомственных образовательных организаций, подготовка к новому учебному году, текущий и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образовательных организаций</w:t>
      </w:r>
      <w:proofErr w:type="gramStart"/>
      <w:r w:rsidR="00CF1E20" w:rsidRPr="00CF1E20">
        <w:rPr>
          <w:i/>
          <w:sz w:val="28"/>
          <w:szCs w:val="28"/>
        </w:rPr>
        <w:t xml:space="preserve"> ,</w:t>
      </w:r>
      <w:proofErr w:type="gramEnd"/>
      <w:r w:rsidR="00CF1E20" w:rsidRPr="00CF1E20">
        <w:rPr>
          <w:i/>
          <w:sz w:val="28"/>
          <w:szCs w:val="28"/>
        </w:rPr>
        <w:t xml:space="preserve"> модернизация и обновление автобусного парка для перевозки учащихся</w:t>
      </w: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1572B9" w:rsidRDefault="001572B9" w:rsidP="001572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27D" w:rsidRDefault="0008727D" w:rsidP="005164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99309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>
        <w:rPr>
          <w:sz w:val="28"/>
          <w:szCs w:val="28"/>
        </w:rPr>
        <w:t>2059</w:t>
      </w:r>
      <w:r w:rsidR="00CF1E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27D" w:rsidRPr="004D1EB4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муниципальных детских дошкольных учреждений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2159</w:t>
      </w:r>
      <w:r w:rsidR="00CF1E2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школ-детских садов, школ начальных, 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общего образования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</w:t>
      </w:r>
      <w:r w:rsidRPr="004D1EB4">
        <w:rPr>
          <w:sz w:val="28"/>
          <w:szCs w:val="28"/>
        </w:rPr>
        <w:lastRenderedPageBreak/>
        <w:t>реализацию планов мероприятий по противопожарной безопасности</w:t>
      </w:r>
      <w:proofErr w:type="gramStart"/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>,</w:t>
      </w:r>
      <w:proofErr w:type="gramEnd"/>
      <w:r w:rsidR="00CF1E20" w:rsidRPr="00CF1E20">
        <w:rPr>
          <w:i/>
          <w:sz w:val="28"/>
          <w:szCs w:val="28"/>
        </w:rPr>
        <w:t xml:space="preserve"> </w:t>
      </w:r>
      <w:r w:rsidR="00CF1E20" w:rsidRPr="00CF1E20">
        <w:rPr>
          <w:sz w:val="28"/>
          <w:szCs w:val="28"/>
        </w:rPr>
        <w:t>модернизаци</w:t>
      </w:r>
      <w:r w:rsidR="00CF1E20">
        <w:rPr>
          <w:sz w:val="28"/>
          <w:szCs w:val="28"/>
        </w:rPr>
        <w:t>ю</w:t>
      </w:r>
      <w:r w:rsidR="00CF1E20" w:rsidRPr="00CF1E20">
        <w:rPr>
          <w:sz w:val="28"/>
          <w:szCs w:val="28"/>
        </w:rPr>
        <w:t xml:space="preserve"> и обновление автобусного парка для перевозки учащихся</w:t>
      </w:r>
      <w:r w:rsidR="00CF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6B5757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59</w:t>
      </w:r>
      <w:r w:rsidR="00CF1E2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 </w:t>
      </w:r>
      <w:proofErr w:type="gramStart"/>
      <w:r w:rsidRPr="004D1EB4">
        <w:rPr>
          <w:sz w:val="28"/>
          <w:szCs w:val="28"/>
        </w:rPr>
        <w:t>дополнительного</w:t>
      </w:r>
      <w:proofErr w:type="gramEnd"/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757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 дополнительного образования детей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5978FE" w:rsidRPr="004D1EB4" w:rsidRDefault="005978FE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C78" w:rsidRDefault="00BF2C78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AC5" w:rsidRDefault="00652AC5" w:rsidP="001572B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52AC5">
        <w:rPr>
          <w:i/>
          <w:sz w:val="28"/>
          <w:szCs w:val="28"/>
        </w:rPr>
        <w:t>01 4 02 Расходы на капитальный ремонт образовательных организаций, реализующих общеобразовательные программы</w:t>
      </w:r>
    </w:p>
    <w:p w:rsidR="005978FE" w:rsidRPr="00652AC5" w:rsidRDefault="005978FE" w:rsidP="001572B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52AC5" w:rsidRDefault="00652AC5" w:rsidP="00652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52AC5" w:rsidRPr="00652AC5" w:rsidRDefault="00652AC5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AC5" w:rsidRPr="00E533AF" w:rsidRDefault="00652AC5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2AC5">
        <w:rPr>
          <w:sz w:val="28"/>
          <w:szCs w:val="28"/>
        </w:rPr>
        <w:t xml:space="preserve">01 4  02 </w:t>
      </w:r>
      <w:r>
        <w:rPr>
          <w:sz w:val="28"/>
          <w:szCs w:val="28"/>
          <w:lang w:val="en-US"/>
        </w:rPr>
        <w:t>S</w:t>
      </w:r>
      <w:r w:rsidRPr="00652AC5">
        <w:rPr>
          <w:sz w:val="28"/>
          <w:szCs w:val="28"/>
        </w:rPr>
        <w:t>2180 Капитальный ремонт образовательных организаций Нижегородской области</w:t>
      </w:r>
      <w:proofErr w:type="gramStart"/>
      <w:r w:rsidRPr="00652AC5">
        <w:rPr>
          <w:sz w:val="28"/>
          <w:szCs w:val="28"/>
        </w:rPr>
        <w:t xml:space="preserve"> ,</w:t>
      </w:r>
      <w:proofErr w:type="gramEnd"/>
      <w:r w:rsidRPr="00652AC5">
        <w:rPr>
          <w:sz w:val="28"/>
          <w:szCs w:val="28"/>
        </w:rPr>
        <w:t xml:space="preserve"> реализующих общеобразовательные программы</w:t>
      </w:r>
    </w:p>
    <w:p w:rsidR="00181EB5" w:rsidRPr="00E533AF" w:rsidRDefault="00181EB5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EB5" w:rsidRPr="00181EB5" w:rsidRDefault="00181EB5" w:rsidP="00181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EB5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181EB5">
        <w:rPr>
          <w:sz w:val="28"/>
          <w:szCs w:val="28"/>
        </w:rPr>
        <w:t>бюджета на   капитальный ремонт образовательных организаций Нижегородской области, реализующи</w:t>
      </w:r>
      <w:r>
        <w:rPr>
          <w:sz w:val="28"/>
          <w:szCs w:val="28"/>
        </w:rPr>
        <w:t xml:space="preserve">х общеобразовательные программы 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расходов за счет субсидии из областного бюджета</w:t>
      </w:r>
      <w:r w:rsidRPr="00181EB5">
        <w:rPr>
          <w:sz w:val="28"/>
          <w:szCs w:val="28"/>
        </w:rPr>
        <w:t xml:space="preserve"> на капитальный ремонт образовательных организаций Нижегородской области, реализующих общеобразовательные программы</w:t>
      </w:r>
      <w:r>
        <w:rPr>
          <w:sz w:val="28"/>
          <w:szCs w:val="28"/>
        </w:rPr>
        <w:t>.</w:t>
      </w:r>
    </w:p>
    <w:p w:rsidR="00BF2C78" w:rsidRDefault="00BF2C78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27D" w:rsidRPr="00B558A6" w:rsidRDefault="00B558A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558A6">
        <w:rPr>
          <w:b/>
          <w:bCs/>
          <w:i/>
          <w:sz w:val="28"/>
          <w:szCs w:val="28"/>
        </w:rPr>
        <w:t xml:space="preserve">01 5 </w:t>
      </w:r>
      <w:r w:rsidR="00CF1E20">
        <w:rPr>
          <w:b/>
          <w:bCs/>
          <w:i/>
          <w:sz w:val="28"/>
          <w:szCs w:val="28"/>
        </w:rPr>
        <w:t>00 0</w:t>
      </w:r>
      <w:r w:rsidRPr="00B558A6">
        <w:rPr>
          <w:b/>
          <w:bCs/>
          <w:i/>
          <w:sz w:val="28"/>
          <w:szCs w:val="28"/>
        </w:rPr>
        <w:t>0000 Подпрограмма</w:t>
      </w:r>
      <w:r w:rsidR="00113B63">
        <w:rPr>
          <w:b/>
          <w:bCs/>
          <w:i/>
          <w:sz w:val="28"/>
          <w:szCs w:val="28"/>
        </w:rPr>
        <w:t xml:space="preserve">  </w:t>
      </w:r>
      <w:r w:rsidRPr="00B558A6">
        <w:rPr>
          <w:b/>
          <w:bCs/>
          <w:i/>
          <w:sz w:val="28"/>
          <w:szCs w:val="28"/>
        </w:rPr>
        <w:t>"Обеспечение реализации муниципальной программы"</w:t>
      </w:r>
    </w:p>
    <w:p w:rsidR="00144047" w:rsidRPr="000B61C2" w:rsidRDefault="00144047" w:rsidP="00144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F1E20" w:rsidRDefault="00CF1E20" w:rsidP="00932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E20" w:rsidRDefault="002935F8" w:rsidP="00932E1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01 5 01 00000 </w:t>
      </w:r>
      <w:r w:rsidR="0025722C" w:rsidRPr="002935F8">
        <w:rPr>
          <w:i/>
          <w:sz w:val="28"/>
          <w:szCs w:val="28"/>
        </w:rPr>
        <w:t>Содер</w:t>
      </w:r>
      <w:r w:rsidRPr="002935F8">
        <w:rPr>
          <w:i/>
          <w:sz w:val="28"/>
          <w:szCs w:val="28"/>
        </w:rPr>
        <w:t xml:space="preserve">жание аппарата управления </w:t>
      </w:r>
    </w:p>
    <w:p w:rsidR="005978FE" w:rsidRDefault="005978FE" w:rsidP="00932E1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2935F8" w:rsidRDefault="002935F8" w:rsidP="00293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935F8" w:rsidRPr="004D1EB4" w:rsidRDefault="002935F8" w:rsidP="002935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 w:rsidR="002935F8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2935F8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2E13" w:rsidRPr="004D1EB4" w:rsidRDefault="00932E13" w:rsidP="00932E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Управления образования </w:t>
      </w:r>
      <w:r w:rsidR="00771771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Большемурашкинского муниципального района.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P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01 5 02 00000 </w:t>
      </w:r>
      <w:r w:rsidRPr="002935F8">
        <w:rPr>
          <w:i/>
          <w:sz w:val="28"/>
          <w:szCs w:val="28"/>
        </w:rPr>
        <w:t>Содержание учебно-методических кабинетов, централизованных бухгалтерий</w:t>
      </w:r>
      <w:proofErr w:type="gramStart"/>
      <w:r w:rsidRPr="002935F8">
        <w:rPr>
          <w:i/>
          <w:sz w:val="28"/>
          <w:szCs w:val="28"/>
        </w:rPr>
        <w:t xml:space="preserve"> ,</w:t>
      </w:r>
      <w:proofErr w:type="gramEnd"/>
      <w:r w:rsidRPr="002935F8">
        <w:rPr>
          <w:i/>
          <w:sz w:val="28"/>
          <w:szCs w:val="28"/>
        </w:rPr>
        <w:t xml:space="preserve"> групп хозяйственного обслуживания муниципальных учреждений</w:t>
      </w: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 w:rsidR="00817616">
        <w:rPr>
          <w:sz w:val="28"/>
          <w:szCs w:val="28"/>
        </w:rPr>
        <w:t>.</w:t>
      </w:r>
    </w:p>
    <w:p w:rsidR="00817616" w:rsidRDefault="00817616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</w:t>
      </w:r>
      <w:r w:rsidR="00DC5B1A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DC5B1A">
        <w:rPr>
          <w:sz w:val="28"/>
          <w:szCs w:val="28"/>
        </w:rPr>
        <w:t xml:space="preserve"> 02</w:t>
      </w:r>
      <w:r w:rsidRPr="004D1EB4">
        <w:rPr>
          <w:sz w:val="28"/>
          <w:szCs w:val="28"/>
        </w:rPr>
        <w:t xml:space="preserve"> 4659</w:t>
      </w:r>
      <w:r w:rsidR="00DC5B1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F86B8E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>
        <w:rPr>
          <w:sz w:val="28"/>
          <w:szCs w:val="28"/>
        </w:rPr>
        <w:t>МКУ « Сервисный центр».</w:t>
      </w: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01 5 03 00000 </w:t>
      </w:r>
      <w:r w:rsidRPr="00817616">
        <w:rPr>
          <w:i/>
          <w:sz w:val="28"/>
          <w:szCs w:val="28"/>
        </w:rPr>
        <w:t>Исполнение органами местного самоуправления района отдельных переданных государственных полномочий в сфере образования</w:t>
      </w: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817616" w:rsidRDefault="00817616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01 5 </w:t>
      </w:r>
      <w:r w:rsidR="00817616">
        <w:rPr>
          <w:sz w:val="28"/>
          <w:szCs w:val="28"/>
        </w:rPr>
        <w:t xml:space="preserve">03 </w:t>
      </w:r>
      <w:r w:rsidRPr="00FF2DF1">
        <w:rPr>
          <w:sz w:val="28"/>
          <w:szCs w:val="28"/>
        </w:rPr>
        <w:t>7301</w:t>
      </w:r>
      <w:r w:rsidR="00817616">
        <w:rPr>
          <w:sz w:val="28"/>
          <w:szCs w:val="28"/>
        </w:rPr>
        <w:t xml:space="preserve">0 </w:t>
      </w:r>
      <w:r w:rsidRPr="00FF2DF1">
        <w:rPr>
          <w:sz w:val="28"/>
          <w:szCs w:val="28"/>
        </w:rPr>
        <w:t xml:space="preserve">Осуществление полномочий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по организационно-техническому и информационно-методическому сопровождению аттестации педагогических работников муниципальных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 и частных организаций, осуществляющих образовательную деятельность, с целью установления соответствия уровня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квалификации требованиям, предъявляемым к первой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квалификационной категории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F1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FF2DF1">
        <w:rPr>
          <w:sz w:val="28"/>
          <w:szCs w:val="28"/>
        </w:rPr>
        <w:t xml:space="preserve"> ,</w:t>
      </w:r>
      <w:proofErr w:type="gramEnd"/>
      <w:r w:rsidRPr="00FF2DF1">
        <w:rPr>
          <w:sz w:val="28"/>
          <w:szCs w:val="28"/>
        </w:rPr>
        <w:t xml:space="preserve"> осуществляемые за счет субвенции из областного бюджета</w:t>
      </w:r>
      <w:r w:rsidR="00790CBF">
        <w:rPr>
          <w:sz w:val="28"/>
          <w:szCs w:val="28"/>
        </w:rPr>
        <w:t xml:space="preserve"> </w:t>
      </w:r>
      <w:r w:rsidRPr="00FF2DF1">
        <w:rPr>
          <w:sz w:val="28"/>
          <w:szCs w:val="28"/>
        </w:rPr>
        <w:t xml:space="preserve"> на организационно-техническое и информационно-методическое сопровождение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 квалификации требованиям, предъявляемым к первой квалификационной категории в соответствии с Законом Нижегородской области от 21 октября 2005 года № 140-З "О наделении органов местного самоуправлении отдельными государственными полномочиями в области образования".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01 </w:t>
      </w:r>
      <w:r w:rsidR="00790CBF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 w:rsidR="00817616">
        <w:rPr>
          <w:sz w:val="28"/>
          <w:szCs w:val="28"/>
        </w:rPr>
        <w:t xml:space="preserve">03 </w:t>
      </w:r>
      <w:r w:rsidRPr="004D1EB4">
        <w:rPr>
          <w:sz w:val="28"/>
          <w:szCs w:val="28"/>
        </w:rPr>
        <w:t>7302</w:t>
      </w:r>
      <w:r w:rsidR="00817616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790CBF"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организации и осуществлению деятельности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опеке и попечительству в отношении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несовершеннолетних граждан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790CB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790CBF"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>осуществляемые за счет субвенции из областного бюджета</w:t>
      </w:r>
      <w:r w:rsidR="00E275B8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 xml:space="preserve"> на организацию и осуществление деятельности по опеке и попечительству в отношении несовершеннолетних граждан</w:t>
      </w:r>
      <w:r w:rsidRPr="004D1EB4">
        <w:rPr>
          <w:sz w:val="28"/>
          <w:szCs w:val="28"/>
        </w:rPr>
        <w:t xml:space="preserve"> в соответствии с Законом Нижегородской области от 7 сентября 2007 года № 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</w:t>
      </w:r>
      <w:proofErr w:type="gramEnd"/>
      <w:r w:rsidRPr="004D1EB4">
        <w:rPr>
          <w:sz w:val="28"/>
          <w:szCs w:val="28"/>
        </w:rPr>
        <w:t xml:space="preserve"> по опеке и попечительству в отношении несовершеннолетних граждан".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7505">
        <w:rPr>
          <w:sz w:val="28"/>
          <w:szCs w:val="28"/>
        </w:rPr>
        <w:t xml:space="preserve">01 5 </w:t>
      </w:r>
      <w:r w:rsidR="00817616">
        <w:rPr>
          <w:sz w:val="28"/>
          <w:szCs w:val="28"/>
        </w:rPr>
        <w:t xml:space="preserve">03 </w:t>
      </w:r>
      <w:r w:rsidRPr="000B7505">
        <w:rPr>
          <w:sz w:val="28"/>
          <w:szCs w:val="28"/>
        </w:rPr>
        <w:t>7304</w:t>
      </w:r>
      <w:r w:rsidR="00817616">
        <w:rPr>
          <w:sz w:val="28"/>
          <w:szCs w:val="28"/>
        </w:rPr>
        <w:t>0</w:t>
      </w:r>
      <w:r w:rsidRPr="000B7505">
        <w:rPr>
          <w:sz w:val="28"/>
          <w:szCs w:val="28"/>
        </w:rPr>
        <w:t xml:space="preserve"> Осуществление полномочий по созданию и организации деятельности муниципальных комиссий по делам несовершеннолетних и защите их прав</w:t>
      </w:r>
    </w:p>
    <w:p w:rsidR="000B7505" w:rsidRPr="000B7505" w:rsidRDefault="000B7505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7505" w:rsidRPr="004D1EB4" w:rsidRDefault="000B7505" w:rsidP="000B7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="00E275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№ 134-З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прав".</w:t>
      </w:r>
    </w:p>
    <w:p w:rsidR="003E759F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E759F" w:rsidRPr="00887058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</w:t>
      </w:r>
      <w:r>
        <w:rPr>
          <w:b/>
          <w:i/>
          <w:sz w:val="28"/>
          <w:szCs w:val="28"/>
        </w:rPr>
        <w:t>7</w:t>
      </w:r>
      <w:r w:rsidRPr="0088705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00 0</w:t>
      </w:r>
      <w:r w:rsidRPr="00887058">
        <w:rPr>
          <w:b/>
          <w:i/>
          <w:sz w:val="28"/>
          <w:szCs w:val="28"/>
        </w:rPr>
        <w:t xml:space="preserve">0000 Подпрограмма "Развитие </w:t>
      </w:r>
      <w:r>
        <w:rPr>
          <w:b/>
          <w:i/>
          <w:sz w:val="28"/>
          <w:szCs w:val="28"/>
        </w:rPr>
        <w:t xml:space="preserve">молодежной политики в Большемурашкинском муниципальном районе </w:t>
      </w:r>
      <w:r w:rsidRPr="00887058">
        <w:rPr>
          <w:b/>
          <w:i/>
          <w:sz w:val="28"/>
          <w:szCs w:val="28"/>
        </w:rPr>
        <w:t>"</w:t>
      </w:r>
    </w:p>
    <w:p w:rsidR="003E759F" w:rsidRDefault="003E759F" w:rsidP="003E7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59F" w:rsidRPr="000B61C2" w:rsidRDefault="003E759F" w:rsidP="003E7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3E759F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759F" w:rsidRPr="00F3414E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3414E">
        <w:rPr>
          <w:i/>
          <w:sz w:val="28"/>
          <w:szCs w:val="28"/>
        </w:rPr>
        <w:t xml:space="preserve">01 </w:t>
      </w:r>
      <w:r>
        <w:rPr>
          <w:i/>
          <w:sz w:val="28"/>
          <w:szCs w:val="28"/>
        </w:rPr>
        <w:t>7</w:t>
      </w:r>
      <w:r w:rsidRPr="00F3414E">
        <w:rPr>
          <w:i/>
          <w:sz w:val="28"/>
          <w:szCs w:val="28"/>
        </w:rPr>
        <w:t xml:space="preserve"> 01 00000 Развитие </w:t>
      </w:r>
      <w:r>
        <w:rPr>
          <w:i/>
          <w:sz w:val="28"/>
          <w:szCs w:val="28"/>
        </w:rPr>
        <w:t>молодежной политики</w:t>
      </w:r>
      <w:r w:rsidRPr="00F3414E">
        <w:rPr>
          <w:i/>
          <w:sz w:val="28"/>
          <w:szCs w:val="28"/>
        </w:rPr>
        <w:t xml:space="preserve">  </w:t>
      </w:r>
    </w:p>
    <w:p w:rsidR="003E759F" w:rsidRPr="00F3414E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E759F" w:rsidRDefault="003E759F" w:rsidP="003E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E759F" w:rsidRDefault="003E759F" w:rsidP="003E7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52D" w:rsidRDefault="00E4052D" w:rsidP="003E75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759F" w:rsidRPr="00017521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 xml:space="preserve">01 </w:t>
      </w:r>
      <w:r>
        <w:rPr>
          <w:sz w:val="28"/>
          <w:szCs w:val="28"/>
        </w:rPr>
        <w:t>7</w:t>
      </w:r>
      <w:r w:rsidRPr="00017521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017521">
        <w:rPr>
          <w:sz w:val="28"/>
          <w:szCs w:val="28"/>
        </w:rPr>
        <w:t xml:space="preserve"> 25200 Проведение мероприятий</w:t>
      </w:r>
    </w:p>
    <w:p w:rsidR="003E759F" w:rsidRPr="00017521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 xml:space="preserve"> для детей и молодежи</w:t>
      </w:r>
    </w:p>
    <w:p w:rsidR="003E759F" w:rsidRPr="00017521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3E81" w:rsidRDefault="003E759F" w:rsidP="003E75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 на организацию и проведение мероприятий для обучающихся образовательных организаций</w:t>
      </w:r>
      <w:proofErr w:type="gramStart"/>
      <w:r w:rsidRPr="000175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D1EB4">
        <w:rPr>
          <w:rFonts w:eastAsia="Calibri"/>
          <w:sz w:val="28"/>
          <w:szCs w:val="28"/>
          <w:lang w:eastAsia="en-US"/>
        </w:rPr>
        <w:t xml:space="preserve">на проведение детских и молодежных олимпиад, соревнований, </w:t>
      </w:r>
      <w:r w:rsidRPr="004D1EB4">
        <w:rPr>
          <w:rFonts w:eastAsia="Calibri"/>
          <w:sz w:val="28"/>
          <w:szCs w:val="28"/>
          <w:lang w:eastAsia="en-US"/>
        </w:rPr>
        <w:lastRenderedPageBreak/>
        <w:t>конкурсов, фестивалей, выставок, смотров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1EB4">
        <w:rPr>
          <w:rFonts w:eastAsia="Calibri"/>
          <w:sz w:val="28"/>
          <w:szCs w:val="28"/>
          <w:lang w:eastAsia="en-US"/>
        </w:rPr>
        <w:t xml:space="preserve">и другие мероприятия для детей и молодежи </w:t>
      </w:r>
      <w:r>
        <w:rPr>
          <w:rFonts w:eastAsia="Calibri"/>
          <w:sz w:val="28"/>
          <w:szCs w:val="28"/>
          <w:lang w:eastAsia="en-US"/>
        </w:rPr>
        <w:t>.</w:t>
      </w:r>
    </w:p>
    <w:p w:rsidR="003E759F" w:rsidRDefault="003E759F" w:rsidP="003E75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Default="00A5753B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02 0</w:t>
      </w:r>
      <w:r w:rsidR="00817616">
        <w:rPr>
          <w:b/>
          <w:bCs/>
          <w:sz w:val="28"/>
          <w:szCs w:val="28"/>
        </w:rPr>
        <w:t xml:space="preserve"> 00</w:t>
      </w:r>
      <w:r>
        <w:rPr>
          <w:b/>
          <w:bCs/>
          <w:sz w:val="28"/>
          <w:szCs w:val="28"/>
        </w:rPr>
        <w:t xml:space="preserve"> 0000</w:t>
      </w:r>
      <w:r w:rsidR="008176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9C0B50">
        <w:rPr>
          <w:b/>
          <w:bCs/>
          <w:sz w:val="28"/>
          <w:szCs w:val="28"/>
        </w:rPr>
        <w:t>Муниципальная программа  "Развитие культуры и туризма в Большемурашкинском муниципальном районе на 201</w:t>
      </w:r>
      <w:r w:rsidR="00E4052D">
        <w:rPr>
          <w:b/>
          <w:bCs/>
          <w:sz w:val="28"/>
          <w:szCs w:val="28"/>
        </w:rPr>
        <w:t>9-2021</w:t>
      </w:r>
      <w:r w:rsidRPr="009C0B50">
        <w:rPr>
          <w:b/>
          <w:bCs/>
          <w:sz w:val="28"/>
          <w:szCs w:val="28"/>
        </w:rPr>
        <w:t xml:space="preserve"> годы»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753B" w:rsidRPr="00BC59BC" w:rsidRDefault="00A5753B" w:rsidP="00BC59B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9B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 </w:t>
      </w:r>
      <w:hyperlink r:id="rId9" w:history="1">
        <w:r w:rsidRPr="00BC59B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59BC">
        <w:rPr>
          <w:rFonts w:ascii="Times New Roman" w:hAnsi="Times New Roman" w:cs="Times New Roman"/>
          <w:sz w:val="28"/>
          <w:szCs w:val="28"/>
        </w:rPr>
        <w:t xml:space="preserve"> "Развитие культуры и туризма в  Большемурашкинском муниципальном районе на 201</w:t>
      </w:r>
      <w:r w:rsidR="00E4052D">
        <w:rPr>
          <w:rFonts w:ascii="Times New Roman" w:hAnsi="Times New Roman" w:cs="Times New Roman"/>
          <w:sz w:val="28"/>
          <w:szCs w:val="28"/>
        </w:rPr>
        <w:t>9-2021</w:t>
      </w:r>
      <w:r w:rsidRPr="00BC59BC">
        <w:rPr>
          <w:rFonts w:ascii="Times New Roman" w:hAnsi="Times New Roman" w:cs="Times New Roman"/>
          <w:sz w:val="28"/>
          <w:szCs w:val="28"/>
        </w:rPr>
        <w:t xml:space="preserve"> годы", утвержденной </w:t>
      </w:r>
      <w:r w:rsidR="00AB0515" w:rsidRPr="00BA2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B0515" w:rsidRPr="00BA29B3">
        <w:rPr>
          <w:rFonts w:ascii="Times New Roman" w:hAnsi="Times New Roman"/>
          <w:sz w:val="28"/>
          <w:szCs w:val="28"/>
        </w:rPr>
        <w:t>Большемурашкинского муниципального района от 1</w:t>
      </w:r>
      <w:r w:rsidR="00AB0515">
        <w:rPr>
          <w:rFonts w:ascii="Times New Roman" w:hAnsi="Times New Roman"/>
          <w:sz w:val="28"/>
          <w:szCs w:val="28"/>
        </w:rPr>
        <w:t>5</w:t>
      </w:r>
      <w:r w:rsidR="00AB0515" w:rsidRPr="00BA29B3">
        <w:rPr>
          <w:rFonts w:ascii="Times New Roman" w:hAnsi="Times New Roman"/>
          <w:sz w:val="28"/>
          <w:szCs w:val="28"/>
        </w:rPr>
        <w:t>.1</w:t>
      </w:r>
      <w:r w:rsidR="00AB0515">
        <w:rPr>
          <w:rFonts w:ascii="Times New Roman" w:hAnsi="Times New Roman"/>
          <w:sz w:val="28"/>
          <w:szCs w:val="28"/>
        </w:rPr>
        <w:t>0</w:t>
      </w:r>
      <w:r w:rsidR="00AB0515" w:rsidRPr="00BA29B3">
        <w:rPr>
          <w:rFonts w:ascii="Times New Roman" w:hAnsi="Times New Roman"/>
          <w:sz w:val="28"/>
          <w:szCs w:val="28"/>
        </w:rPr>
        <w:t>.201</w:t>
      </w:r>
      <w:r w:rsidR="00AB0515">
        <w:rPr>
          <w:rFonts w:ascii="Times New Roman" w:hAnsi="Times New Roman"/>
          <w:sz w:val="28"/>
          <w:szCs w:val="28"/>
        </w:rPr>
        <w:t>8</w:t>
      </w:r>
      <w:r w:rsidR="00AB0515" w:rsidRPr="00BA29B3">
        <w:rPr>
          <w:rFonts w:ascii="Times New Roman" w:hAnsi="Times New Roman"/>
          <w:sz w:val="28"/>
          <w:szCs w:val="28"/>
        </w:rPr>
        <w:t xml:space="preserve"> г. № </w:t>
      </w:r>
      <w:r w:rsidR="00AB0515">
        <w:rPr>
          <w:rFonts w:ascii="Times New Roman" w:hAnsi="Times New Roman"/>
          <w:sz w:val="28"/>
          <w:szCs w:val="28"/>
        </w:rPr>
        <w:t>397</w:t>
      </w:r>
      <w:r w:rsidR="00BC59BC">
        <w:rPr>
          <w:rFonts w:ascii="Times New Roman" w:hAnsi="Times New Roman" w:cs="Times New Roman"/>
          <w:sz w:val="28"/>
          <w:szCs w:val="28"/>
        </w:rPr>
        <w:t>,</w:t>
      </w:r>
      <w:r w:rsidRPr="00BC59BC">
        <w:rPr>
          <w:rFonts w:ascii="Times New Roman" w:hAnsi="Times New Roman" w:cs="Times New Roman"/>
          <w:sz w:val="28"/>
          <w:szCs w:val="28"/>
        </w:rPr>
        <w:t xml:space="preserve"> осуществляемые по</w:t>
      </w:r>
      <w:r w:rsidR="00BC59BC">
        <w:rPr>
          <w:rFonts w:ascii="Times New Roman" w:hAnsi="Times New Roman" w:cs="Times New Roman"/>
          <w:sz w:val="28"/>
          <w:szCs w:val="28"/>
        </w:rPr>
        <w:t xml:space="preserve"> </w:t>
      </w:r>
      <w:r w:rsidR="006A418B">
        <w:rPr>
          <w:rFonts w:ascii="Times New Roman" w:hAnsi="Times New Roman" w:cs="Times New Roman"/>
          <w:sz w:val="28"/>
          <w:szCs w:val="28"/>
        </w:rPr>
        <w:t>с</w:t>
      </w:r>
      <w:r w:rsidRPr="00BC59BC">
        <w:rPr>
          <w:rFonts w:ascii="Times New Roman" w:hAnsi="Times New Roman" w:cs="Times New Roman"/>
          <w:sz w:val="28"/>
          <w:szCs w:val="28"/>
        </w:rPr>
        <w:t xml:space="preserve">ледующим подпрограммам муниципальной  </w:t>
      </w:r>
      <w:hyperlink r:id="rId10" w:history="1">
        <w:r w:rsidRPr="00BC59B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59BC">
        <w:rPr>
          <w:rFonts w:ascii="Times New Roman" w:hAnsi="Times New Roman" w:cs="Times New Roman"/>
          <w:sz w:val="28"/>
          <w:szCs w:val="28"/>
        </w:rPr>
        <w:t>.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Pr="00356126" w:rsidRDefault="0035612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56126">
        <w:rPr>
          <w:b/>
          <w:bCs/>
          <w:i/>
          <w:sz w:val="28"/>
          <w:szCs w:val="28"/>
        </w:rPr>
        <w:t xml:space="preserve">02 1 </w:t>
      </w:r>
      <w:r w:rsidR="006A418B">
        <w:rPr>
          <w:b/>
          <w:bCs/>
          <w:i/>
          <w:sz w:val="28"/>
          <w:szCs w:val="28"/>
        </w:rPr>
        <w:t>00 0</w:t>
      </w:r>
      <w:r w:rsidRPr="00356126">
        <w:rPr>
          <w:b/>
          <w:bCs/>
          <w:i/>
          <w:sz w:val="28"/>
          <w:szCs w:val="28"/>
        </w:rPr>
        <w:t>0000</w:t>
      </w:r>
      <w:r w:rsidR="00113B63">
        <w:rPr>
          <w:b/>
          <w:bCs/>
          <w:i/>
          <w:sz w:val="28"/>
          <w:szCs w:val="28"/>
        </w:rPr>
        <w:t xml:space="preserve"> </w:t>
      </w:r>
      <w:r w:rsidRPr="00356126">
        <w:rPr>
          <w:b/>
          <w:bCs/>
          <w:i/>
          <w:sz w:val="28"/>
          <w:szCs w:val="28"/>
        </w:rPr>
        <w:t>Подпрограмма "</w:t>
      </w:r>
      <w:r w:rsidR="006A418B">
        <w:rPr>
          <w:b/>
          <w:bCs/>
          <w:i/>
          <w:sz w:val="28"/>
          <w:szCs w:val="28"/>
        </w:rPr>
        <w:t>Наследие»</w:t>
      </w:r>
    </w:p>
    <w:p w:rsidR="002A0D91" w:rsidRPr="000B61C2" w:rsidRDefault="002A0D91" w:rsidP="002A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D91" w:rsidRPr="002A0D91" w:rsidRDefault="002A0D91" w:rsidP="00113B6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A0D91">
        <w:rPr>
          <w:i/>
          <w:sz w:val="28"/>
          <w:szCs w:val="28"/>
        </w:rPr>
        <w:t>02 1 01 00000 Обеспечение деятельности учреждений культуры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1 </w:t>
      </w:r>
      <w:r w:rsidR="002A0D91">
        <w:rPr>
          <w:sz w:val="28"/>
          <w:szCs w:val="28"/>
        </w:rPr>
        <w:t>01 00590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</w:t>
      </w:r>
      <w:r w:rsidR="002A0D91">
        <w:rPr>
          <w:sz w:val="28"/>
          <w:szCs w:val="28"/>
        </w:rPr>
        <w:t xml:space="preserve">учреждений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D91" w:rsidRPr="002A0D91" w:rsidRDefault="00113B63" w:rsidP="002A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бюджета на </w:t>
      </w:r>
      <w:r w:rsidR="002A0D91" w:rsidRPr="002A0D91">
        <w:rPr>
          <w:sz w:val="28"/>
          <w:szCs w:val="28"/>
        </w:rPr>
        <w:t xml:space="preserve"> предоставление субсидий на финансовое обеспечение </w:t>
      </w:r>
      <w:r w:rsidR="002A0D91">
        <w:rPr>
          <w:sz w:val="28"/>
          <w:szCs w:val="28"/>
        </w:rPr>
        <w:t>муниципального</w:t>
      </w:r>
      <w:r w:rsidR="002A0D91" w:rsidRPr="002A0D91">
        <w:rPr>
          <w:sz w:val="28"/>
          <w:szCs w:val="28"/>
        </w:rPr>
        <w:t xml:space="preserve"> задания на оказание </w:t>
      </w:r>
      <w:r w:rsidR="002A0D91">
        <w:rPr>
          <w:sz w:val="28"/>
          <w:szCs w:val="28"/>
        </w:rPr>
        <w:t>муниципальных у</w:t>
      </w:r>
      <w:r w:rsidR="002A0D91" w:rsidRPr="002A0D91">
        <w:rPr>
          <w:sz w:val="28"/>
          <w:szCs w:val="28"/>
        </w:rPr>
        <w:t>слуг (выполне</w:t>
      </w:r>
      <w:r w:rsidR="002A0D91">
        <w:rPr>
          <w:sz w:val="28"/>
          <w:szCs w:val="28"/>
        </w:rPr>
        <w:t>ние работ) и иные цели МБУК « Районный центр культуры и досуга».</w:t>
      </w:r>
    </w:p>
    <w:p w:rsidR="002A0D91" w:rsidRDefault="002A0D91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1 01</w:t>
      </w:r>
      <w:r w:rsidRPr="004D1EB4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90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8F44DC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музеев </w:t>
      </w: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предоставление субсидий</w:t>
      </w:r>
      <w:r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МБУК «Большемурашкинский историко-художественный музей»</w:t>
      </w:r>
      <w:r w:rsidRPr="004D1EB4">
        <w:rPr>
          <w:sz w:val="28"/>
          <w:szCs w:val="28"/>
        </w:rPr>
        <w:t xml:space="preserve">. </w:t>
      </w:r>
    </w:p>
    <w:p w:rsidR="002A0D91" w:rsidRDefault="002A0D91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AD1" w:rsidRDefault="006D0AD1" w:rsidP="006D0AD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2F77" w:rsidRPr="002A0D91" w:rsidRDefault="000E2F77" w:rsidP="000E2F7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A0D91">
        <w:rPr>
          <w:i/>
          <w:sz w:val="28"/>
          <w:szCs w:val="28"/>
        </w:rPr>
        <w:t>02 1 0</w:t>
      </w:r>
      <w:r>
        <w:rPr>
          <w:i/>
          <w:sz w:val="28"/>
          <w:szCs w:val="28"/>
        </w:rPr>
        <w:t>2</w:t>
      </w:r>
      <w:r w:rsidRPr="002A0D91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Организация и проведение праздников и общественно-значимых мероприятий</w:t>
      </w:r>
    </w:p>
    <w:p w:rsid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E2F77" w:rsidRDefault="000E2F77" w:rsidP="000E2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F7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0E2F77">
        <w:rPr>
          <w:sz w:val="28"/>
          <w:szCs w:val="28"/>
        </w:rPr>
        <w:t xml:space="preserve"> </w:t>
      </w:r>
      <w:r>
        <w:rPr>
          <w:sz w:val="28"/>
          <w:szCs w:val="28"/>
        </w:rPr>
        <w:t>1 02</w:t>
      </w:r>
      <w:r w:rsidRPr="000E2F77">
        <w:rPr>
          <w:sz w:val="28"/>
          <w:szCs w:val="28"/>
        </w:rPr>
        <w:t xml:space="preserve"> 25220 Мероприятия в сфере культуры 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F77">
        <w:rPr>
          <w:sz w:val="28"/>
          <w:szCs w:val="28"/>
        </w:rPr>
        <w:lastRenderedPageBreak/>
        <w:t>и кинематографии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1C4B" w:rsidRDefault="00471C4B" w:rsidP="00471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подготовку и проведение выставок, </w:t>
      </w:r>
      <w:r>
        <w:rPr>
          <w:sz w:val="28"/>
          <w:szCs w:val="28"/>
        </w:rPr>
        <w:t xml:space="preserve">конкурсов, фестивалей, ярмарок </w:t>
      </w:r>
      <w:r w:rsidRPr="004D1EB4">
        <w:rPr>
          <w:sz w:val="28"/>
          <w:szCs w:val="28"/>
        </w:rPr>
        <w:t>и други</w:t>
      </w:r>
      <w:r>
        <w:rPr>
          <w:sz w:val="28"/>
          <w:szCs w:val="28"/>
        </w:rPr>
        <w:t>х</w:t>
      </w:r>
      <w:r w:rsidRPr="004D1EB4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</w:t>
      </w:r>
      <w:r w:rsidRPr="004D1EB4">
        <w:rPr>
          <w:sz w:val="28"/>
          <w:szCs w:val="28"/>
        </w:rPr>
        <w:t xml:space="preserve"> в области культуры, подготовку и проведение праздников и социально значимых мероприятий.</w:t>
      </w:r>
    </w:p>
    <w:p w:rsidR="00771771" w:rsidRPr="004018F8" w:rsidRDefault="00771771" w:rsidP="004018F8">
      <w:pPr>
        <w:widowControl w:val="0"/>
        <w:autoSpaceDE w:val="0"/>
        <w:autoSpaceDN w:val="0"/>
        <w:adjustRightInd w:val="0"/>
        <w:ind w:firstLine="142"/>
        <w:jc w:val="both"/>
        <w:rPr>
          <w:bCs/>
          <w:color w:val="0070C0"/>
          <w:sz w:val="28"/>
          <w:szCs w:val="28"/>
        </w:rPr>
      </w:pPr>
    </w:p>
    <w:p w:rsidR="00162A31" w:rsidRDefault="0022335A" w:rsidP="004B0E43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22335A">
        <w:rPr>
          <w:b/>
          <w:bCs/>
          <w:i/>
          <w:sz w:val="28"/>
          <w:szCs w:val="28"/>
        </w:rPr>
        <w:t xml:space="preserve">02 </w:t>
      </w:r>
      <w:r w:rsidR="00453346">
        <w:rPr>
          <w:b/>
          <w:bCs/>
          <w:i/>
          <w:sz w:val="28"/>
          <w:szCs w:val="28"/>
        </w:rPr>
        <w:t>2</w:t>
      </w:r>
      <w:r w:rsidR="000E2F77">
        <w:rPr>
          <w:b/>
          <w:bCs/>
          <w:i/>
          <w:sz w:val="28"/>
          <w:szCs w:val="28"/>
        </w:rPr>
        <w:t xml:space="preserve"> </w:t>
      </w:r>
      <w:r w:rsidR="00453346">
        <w:rPr>
          <w:b/>
          <w:bCs/>
          <w:i/>
          <w:sz w:val="28"/>
          <w:szCs w:val="28"/>
        </w:rPr>
        <w:t>00</w:t>
      </w:r>
      <w:r w:rsidR="000E2F77">
        <w:rPr>
          <w:b/>
          <w:bCs/>
          <w:i/>
          <w:sz w:val="28"/>
          <w:szCs w:val="28"/>
        </w:rPr>
        <w:t xml:space="preserve"> </w:t>
      </w:r>
      <w:r w:rsidRPr="0022335A">
        <w:rPr>
          <w:b/>
          <w:bCs/>
          <w:i/>
          <w:sz w:val="28"/>
          <w:szCs w:val="28"/>
        </w:rPr>
        <w:t xml:space="preserve"> 000</w:t>
      </w:r>
      <w:r w:rsidR="00D97249">
        <w:rPr>
          <w:b/>
          <w:bCs/>
          <w:i/>
          <w:sz w:val="28"/>
          <w:szCs w:val="28"/>
        </w:rPr>
        <w:t>0</w:t>
      </w:r>
      <w:r w:rsidRPr="0022335A">
        <w:rPr>
          <w:b/>
          <w:bCs/>
          <w:i/>
          <w:sz w:val="28"/>
          <w:szCs w:val="28"/>
        </w:rPr>
        <w:t xml:space="preserve">0 Подпрограмма " </w:t>
      </w:r>
      <w:r w:rsidR="00453346">
        <w:rPr>
          <w:b/>
          <w:bCs/>
          <w:i/>
          <w:sz w:val="28"/>
          <w:szCs w:val="28"/>
        </w:rPr>
        <w:t>Хозяйственное обслуживание сферы культуры»</w:t>
      </w:r>
      <w:r w:rsidRPr="0022335A">
        <w:rPr>
          <w:b/>
          <w:bCs/>
          <w:i/>
          <w:sz w:val="28"/>
          <w:szCs w:val="28"/>
        </w:rPr>
        <w:t>"</w:t>
      </w:r>
    </w:p>
    <w:p w:rsidR="004B0E43" w:rsidRDefault="004B0E43" w:rsidP="00453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346" w:rsidRPr="000B61C2" w:rsidRDefault="00453346" w:rsidP="00453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53346" w:rsidRDefault="00453346" w:rsidP="00453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346" w:rsidRPr="00453346" w:rsidRDefault="00453346" w:rsidP="0022335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53346">
        <w:rPr>
          <w:i/>
          <w:sz w:val="28"/>
          <w:szCs w:val="28"/>
        </w:rPr>
        <w:t>02 2 01 00000</w:t>
      </w:r>
      <w:r>
        <w:rPr>
          <w:i/>
          <w:sz w:val="28"/>
          <w:szCs w:val="28"/>
        </w:rPr>
        <w:t xml:space="preserve"> Расходы по хозяйственному обслуживанию учреждений культуры</w:t>
      </w:r>
    </w:p>
    <w:p w:rsidR="006E28E8" w:rsidRPr="00453346" w:rsidRDefault="00453346" w:rsidP="004B0E4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53346">
        <w:rPr>
          <w:sz w:val="28"/>
          <w:szCs w:val="28"/>
        </w:rPr>
        <w:t xml:space="preserve">По данной целевой статье отражаются расходы </w:t>
      </w:r>
      <w:r w:rsidR="009601EB">
        <w:rPr>
          <w:sz w:val="28"/>
          <w:szCs w:val="28"/>
        </w:rPr>
        <w:t>районного</w:t>
      </w:r>
      <w:r w:rsidRPr="00453346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</w:p>
    <w:p w:rsidR="00453346" w:rsidRDefault="0045334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 w:rsidR="00BB2661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601B5B">
        <w:rPr>
          <w:sz w:val="28"/>
          <w:szCs w:val="28"/>
        </w:rPr>
        <w:t>2 01</w:t>
      </w:r>
      <w:r w:rsidRPr="004D1EB4">
        <w:rPr>
          <w:sz w:val="28"/>
          <w:szCs w:val="28"/>
        </w:rPr>
        <w:t xml:space="preserve"> 4659</w:t>
      </w:r>
      <w:r w:rsidR="00601B5B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учебно-методических кабинетов, централизованных бухгалтерий,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групп хозяйственного обслуживания </w:t>
      </w:r>
      <w:r w:rsidR="00A226F9"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614AB" w:rsidRDefault="006614AB" w:rsidP="006614AB">
      <w:pPr>
        <w:ind w:firstLine="709"/>
        <w:jc w:val="both"/>
        <w:rPr>
          <w:sz w:val="28"/>
          <w:szCs w:val="28"/>
        </w:rPr>
      </w:pPr>
    </w:p>
    <w:p w:rsidR="006614AB" w:rsidRDefault="006614AB" w:rsidP="006614AB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МКУ « Хозяйственно-эксплуатационная служба».</w:t>
      </w:r>
    </w:p>
    <w:p w:rsidR="00D43F38" w:rsidRDefault="00D43F38" w:rsidP="006614AB">
      <w:pPr>
        <w:ind w:firstLine="709"/>
        <w:jc w:val="both"/>
        <w:rPr>
          <w:sz w:val="28"/>
          <w:szCs w:val="28"/>
        </w:rPr>
      </w:pPr>
    </w:p>
    <w:p w:rsidR="00D43F38" w:rsidRDefault="00051E43" w:rsidP="0054617D">
      <w:pPr>
        <w:ind w:firstLine="709"/>
        <w:jc w:val="center"/>
        <w:rPr>
          <w:b/>
          <w:i/>
          <w:sz w:val="28"/>
          <w:szCs w:val="28"/>
        </w:rPr>
      </w:pPr>
      <w:r w:rsidRPr="00051E43">
        <w:rPr>
          <w:b/>
          <w:i/>
          <w:sz w:val="28"/>
          <w:szCs w:val="28"/>
        </w:rPr>
        <w:t>02 3 00 00000 Подпрограмма «Сохранение и развитие материально- технической базы»</w:t>
      </w:r>
    </w:p>
    <w:p w:rsidR="00D43F38" w:rsidRPr="000B61C2" w:rsidRDefault="00D43F38" w:rsidP="00D43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43F38" w:rsidRDefault="00D43F38" w:rsidP="00D43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F38" w:rsidRDefault="00D43F38" w:rsidP="00984FE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02</w:t>
      </w:r>
      <w:r w:rsidR="00984F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 02 00000 Обеспечение развития и укрепление материально-технической базы муниципальных домов культуры</w:t>
      </w:r>
      <w:r w:rsidR="00AB0515">
        <w:rPr>
          <w:i/>
          <w:sz w:val="28"/>
          <w:szCs w:val="28"/>
        </w:rPr>
        <w:t>.</w:t>
      </w:r>
    </w:p>
    <w:p w:rsidR="00AB0515" w:rsidRDefault="00AB0515" w:rsidP="00984FE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43F38" w:rsidRDefault="00D43F38" w:rsidP="00984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346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53346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</w:p>
    <w:p w:rsidR="00D43F38" w:rsidRDefault="00D43F38" w:rsidP="00984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06A" w:rsidRPr="004228C7" w:rsidRDefault="00D6406A" w:rsidP="00D64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FE3" w:rsidRPr="00FC5CDD" w:rsidRDefault="00984FE3" w:rsidP="00984F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02 3 02</w:t>
      </w:r>
      <w:r w:rsidRPr="00FC5CDD">
        <w:rPr>
          <w:sz w:val="28"/>
          <w:szCs w:val="28"/>
        </w:rPr>
        <w:t xml:space="preserve"> </w:t>
      </w:r>
      <w:r w:rsidRPr="00FC5CDD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4670 </w:t>
      </w:r>
      <w:r w:rsidRPr="00FC5C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5CDD">
        <w:rPr>
          <w:sz w:val="28"/>
          <w:szCs w:val="28"/>
        </w:rPr>
        <w:t xml:space="preserve">беспечение развития </w:t>
      </w:r>
    </w:p>
    <w:p w:rsidR="00984FE3" w:rsidRPr="00FC5CDD" w:rsidRDefault="00984FE3" w:rsidP="00984F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5CDD">
        <w:rPr>
          <w:sz w:val="28"/>
          <w:szCs w:val="28"/>
        </w:rPr>
        <w:t xml:space="preserve">и укрепления материально-технической базы </w:t>
      </w:r>
    </w:p>
    <w:p w:rsidR="00984FE3" w:rsidRPr="00FC5CDD" w:rsidRDefault="00984FE3" w:rsidP="00984F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5CDD">
        <w:rPr>
          <w:sz w:val="28"/>
          <w:szCs w:val="28"/>
        </w:rPr>
        <w:t xml:space="preserve">муниципальных домов культуры </w:t>
      </w:r>
    </w:p>
    <w:p w:rsidR="00984FE3" w:rsidRPr="00FC5CDD" w:rsidRDefault="00984FE3" w:rsidP="00984F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4FE3" w:rsidRPr="00FC5CDD" w:rsidRDefault="00984FE3" w:rsidP="00984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бюджета, осуществляемые за счет </w:t>
      </w:r>
      <w:r w:rsidRPr="00FC5CD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 бюджету </w:t>
      </w:r>
      <w:r w:rsidRPr="00FC5CD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r w:rsidRPr="00FC5CDD">
        <w:rPr>
          <w:sz w:val="28"/>
          <w:szCs w:val="28"/>
        </w:rPr>
        <w:t xml:space="preserve"> на обеспечение развития и укрепления материально-технической базы муниципальных </w:t>
      </w:r>
      <w:r w:rsidRPr="00FC5CDD">
        <w:rPr>
          <w:sz w:val="28"/>
          <w:szCs w:val="28"/>
        </w:rPr>
        <w:lastRenderedPageBreak/>
        <w:t xml:space="preserve">домов культуры, </w:t>
      </w:r>
      <w:r>
        <w:rPr>
          <w:sz w:val="28"/>
          <w:szCs w:val="28"/>
        </w:rPr>
        <w:t>а также расходы за счет средств районного бюджета в целях софинансирования данных расходов.</w:t>
      </w:r>
    </w:p>
    <w:p w:rsidR="003E366B" w:rsidRDefault="003E366B" w:rsidP="003E366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43F38" w:rsidRDefault="003E366B" w:rsidP="003E366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02 3 03 00000 Капитальный ремонт, ремонт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ремонтно-реставрационные работы и благоустройство территорий муниципальных учреждений культуры</w:t>
      </w:r>
    </w:p>
    <w:p w:rsidR="003E366B" w:rsidRDefault="003E366B" w:rsidP="00D43F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5D5936" w:rsidRDefault="005D5936" w:rsidP="005D5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346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53346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</w:p>
    <w:p w:rsidR="003E366B" w:rsidRDefault="003E366B" w:rsidP="00D43F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923D1B" w:rsidRPr="004018F8" w:rsidRDefault="00923D1B" w:rsidP="00923D1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018F8">
        <w:rPr>
          <w:sz w:val="28"/>
          <w:szCs w:val="28"/>
        </w:rPr>
        <w:t>02 3 03 00590 Расходы на обеспечение деятельности муниципальных учреждений культуры</w:t>
      </w:r>
    </w:p>
    <w:p w:rsidR="003E366B" w:rsidRPr="004018F8" w:rsidRDefault="00923D1B" w:rsidP="00923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8F8">
        <w:rPr>
          <w:sz w:val="28"/>
          <w:szCs w:val="28"/>
        </w:rPr>
        <w:t>По данной целевой статье отражаются расходы районного бюджета на финансовое обеспечение муниципального задания на оказание муниципальных услуг (выполнение работ) и иные цели МБУК «Районный центр культуры и досуга » в рамках подпрограммы " Сохранение и развитие материально- технической базы»  на   капитальный ремонт, ремонт</w:t>
      </w:r>
      <w:proofErr w:type="gramStart"/>
      <w:r w:rsidRPr="004018F8">
        <w:rPr>
          <w:sz w:val="28"/>
          <w:szCs w:val="28"/>
        </w:rPr>
        <w:t xml:space="preserve"> ,</w:t>
      </w:r>
      <w:proofErr w:type="gramEnd"/>
      <w:r w:rsidRPr="004018F8">
        <w:rPr>
          <w:sz w:val="28"/>
          <w:szCs w:val="28"/>
        </w:rPr>
        <w:t xml:space="preserve"> ремонтно-реставрационные работы и благоустройство территории.</w:t>
      </w:r>
    </w:p>
    <w:p w:rsidR="00923D1B" w:rsidRPr="00923D1B" w:rsidRDefault="00923D1B" w:rsidP="00923D1B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color w:val="0070C0"/>
          <w:sz w:val="28"/>
          <w:szCs w:val="28"/>
        </w:rPr>
      </w:pPr>
    </w:p>
    <w:p w:rsidR="005D5936" w:rsidRPr="005D5936" w:rsidRDefault="005D5936" w:rsidP="00D43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02 3 03 41590 Расходы на обеспечение деятельности муниципальных музеев</w:t>
      </w:r>
    </w:p>
    <w:p w:rsidR="005D5936" w:rsidRDefault="005D5936" w:rsidP="005D59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936" w:rsidRPr="005D5936" w:rsidRDefault="005D5936" w:rsidP="005D5936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</w:t>
      </w:r>
      <w:r w:rsidRPr="002A0D91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МБУК «Большемурашкинский историко-художественный музей»</w:t>
      </w:r>
      <w:r w:rsidRPr="004D1EB4">
        <w:rPr>
          <w:sz w:val="28"/>
          <w:szCs w:val="28"/>
        </w:rPr>
        <w:t xml:space="preserve"> в рамках подпрограммы </w:t>
      </w:r>
      <w:r w:rsidRPr="005D5936">
        <w:rPr>
          <w:sz w:val="28"/>
          <w:szCs w:val="28"/>
        </w:rPr>
        <w:t>" Сохранение и развитие материально- технической базы»  на   капитальный ремонт, ремонт</w:t>
      </w:r>
      <w:proofErr w:type="gramStart"/>
      <w:r w:rsidRPr="005D5936">
        <w:rPr>
          <w:sz w:val="28"/>
          <w:szCs w:val="28"/>
        </w:rPr>
        <w:t xml:space="preserve"> ,</w:t>
      </w:r>
      <w:proofErr w:type="gramEnd"/>
      <w:r w:rsidRPr="005D5936">
        <w:rPr>
          <w:sz w:val="28"/>
          <w:szCs w:val="28"/>
        </w:rPr>
        <w:t xml:space="preserve"> ремонтно-реставрационные раб</w:t>
      </w:r>
      <w:r>
        <w:rPr>
          <w:sz w:val="28"/>
          <w:szCs w:val="28"/>
        </w:rPr>
        <w:t>оты и благоустройство территории.</w:t>
      </w:r>
      <w:r w:rsidRPr="005D5936">
        <w:rPr>
          <w:sz w:val="28"/>
          <w:szCs w:val="28"/>
        </w:rPr>
        <w:t xml:space="preserve"> </w:t>
      </w:r>
    </w:p>
    <w:p w:rsidR="007C7AF0" w:rsidRDefault="007C7AF0" w:rsidP="007C7A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206C" w:rsidRPr="005D5936" w:rsidRDefault="006D206C" w:rsidP="006D20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02 3 03 </w:t>
      </w:r>
      <w:r>
        <w:rPr>
          <w:sz w:val="28"/>
          <w:szCs w:val="28"/>
          <w:lang w:val="en-US"/>
        </w:rPr>
        <w:t>S</w:t>
      </w:r>
      <w:r w:rsidRPr="005D5936">
        <w:rPr>
          <w:sz w:val="28"/>
          <w:szCs w:val="28"/>
        </w:rPr>
        <w:t xml:space="preserve">2150 </w:t>
      </w:r>
      <w:r>
        <w:rPr>
          <w:sz w:val="28"/>
          <w:szCs w:val="28"/>
        </w:rPr>
        <w:t>Капитальный ремонт муниципальных учреждений культуры</w:t>
      </w:r>
    </w:p>
    <w:p w:rsidR="006D206C" w:rsidRDefault="006D206C" w:rsidP="006D206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6D206C" w:rsidRPr="00FC5CDD" w:rsidRDefault="006D206C" w:rsidP="006D2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бюджета, осуществляемые за счет </w:t>
      </w:r>
      <w:r w:rsidRPr="00FC5CD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 бюджету </w:t>
      </w:r>
      <w:r w:rsidRPr="00FC5CD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r w:rsidRPr="00FC5CDD">
        <w:rPr>
          <w:sz w:val="28"/>
          <w:szCs w:val="28"/>
        </w:rPr>
        <w:t xml:space="preserve"> на</w:t>
      </w:r>
      <w:r w:rsidRPr="005D59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5D5936">
        <w:rPr>
          <w:sz w:val="28"/>
          <w:szCs w:val="28"/>
        </w:rPr>
        <w:t>апитальный ремонт, ремонт</w:t>
      </w:r>
      <w:proofErr w:type="gramStart"/>
      <w:r w:rsidRPr="005D5936">
        <w:rPr>
          <w:sz w:val="28"/>
          <w:szCs w:val="28"/>
        </w:rPr>
        <w:t xml:space="preserve"> ,</w:t>
      </w:r>
      <w:proofErr w:type="gramEnd"/>
      <w:r w:rsidRPr="005D5936">
        <w:rPr>
          <w:sz w:val="28"/>
          <w:szCs w:val="28"/>
        </w:rPr>
        <w:t xml:space="preserve"> ремонтно-реставрационные работы и благоустройство территорий муниципальных учреждений культуры, а так</w:t>
      </w:r>
      <w:r>
        <w:rPr>
          <w:sz w:val="28"/>
          <w:szCs w:val="28"/>
        </w:rPr>
        <w:t xml:space="preserve">же расходы за счет средств районного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данных расходов.</w:t>
      </w:r>
    </w:p>
    <w:p w:rsidR="006D206C" w:rsidRDefault="006D206C" w:rsidP="007C7A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7AF0" w:rsidRPr="004B0E43" w:rsidRDefault="007C7AF0" w:rsidP="007C7A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0E43">
        <w:rPr>
          <w:sz w:val="28"/>
          <w:szCs w:val="28"/>
        </w:rPr>
        <w:t xml:space="preserve">02 3 03 </w:t>
      </w:r>
      <w:r w:rsidRPr="004B0E43">
        <w:rPr>
          <w:sz w:val="28"/>
          <w:szCs w:val="28"/>
          <w:lang w:val="en-US"/>
        </w:rPr>
        <w:t>S</w:t>
      </w:r>
      <w:r w:rsidRPr="004B0E43">
        <w:rPr>
          <w:sz w:val="28"/>
          <w:szCs w:val="28"/>
        </w:rPr>
        <w:t>2770 Капитальный ремонт муниципальных учреждений культуры и образовательных организаций</w:t>
      </w:r>
      <w:proofErr w:type="gramStart"/>
      <w:r w:rsidRPr="004B0E43">
        <w:rPr>
          <w:sz w:val="28"/>
          <w:szCs w:val="28"/>
        </w:rPr>
        <w:t xml:space="preserve"> ,</w:t>
      </w:r>
      <w:proofErr w:type="gramEnd"/>
      <w:r w:rsidRPr="004B0E43">
        <w:rPr>
          <w:sz w:val="28"/>
          <w:szCs w:val="28"/>
        </w:rPr>
        <w:t xml:space="preserve"> реализующих образовательные программы в области искусства</w:t>
      </w:r>
    </w:p>
    <w:p w:rsidR="007C7AF0" w:rsidRPr="004B0E43" w:rsidRDefault="007C7AF0" w:rsidP="007C7AF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2D75D6" w:rsidRPr="004B0E43" w:rsidRDefault="007C7AF0" w:rsidP="007C7A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E43">
        <w:rPr>
          <w:sz w:val="28"/>
          <w:szCs w:val="28"/>
        </w:rPr>
        <w:t>По данной целевой статье отражаются расходы районного бюджета, на</w:t>
      </w:r>
      <w:r w:rsidRPr="004B0E43">
        <w:rPr>
          <w:i/>
          <w:sz w:val="28"/>
          <w:szCs w:val="28"/>
        </w:rPr>
        <w:t xml:space="preserve"> </w:t>
      </w:r>
      <w:r w:rsidRPr="004B0E43">
        <w:rPr>
          <w:sz w:val="28"/>
          <w:szCs w:val="28"/>
        </w:rPr>
        <w:t>капитальный ремонт муниципальных учреждений культуры и образовательных организаций</w:t>
      </w:r>
      <w:proofErr w:type="gramStart"/>
      <w:r w:rsidRPr="004B0E43">
        <w:rPr>
          <w:sz w:val="28"/>
          <w:szCs w:val="28"/>
        </w:rPr>
        <w:t xml:space="preserve"> ,</w:t>
      </w:r>
      <w:proofErr w:type="gramEnd"/>
      <w:r w:rsidRPr="004B0E43">
        <w:rPr>
          <w:sz w:val="28"/>
          <w:szCs w:val="28"/>
        </w:rPr>
        <w:t xml:space="preserve"> реализующих образовательные программы в области искусства , за счет средств областного и районного бюджетов.</w:t>
      </w:r>
    </w:p>
    <w:p w:rsidR="007C7AF0" w:rsidRDefault="007C7AF0" w:rsidP="007C7A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01FC7" w:rsidRPr="004B0E43" w:rsidRDefault="00001FC7" w:rsidP="00001FC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0E43">
        <w:rPr>
          <w:sz w:val="28"/>
          <w:szCs w:val="28"/>
        </w:rPr>
        <w:lastRenderedPageBreak/>
        <w:t xml:space="preserve">02 3 03 </w:t>
      </w:r>
      <w:r w:rsidRPr="004B0E43">
        <w:rPr>
          <w:sz w:val="28"/>
          <w:szCs w:val="28"/>
          <w:lang w:val="en-US"/>
        </w:rPr>
        <w:t>L</w:t>
      </w:r>
      <w:r w:rsidRPr="004B0E43">
        <w:rPr>
          <w:sz w:val="28"/>
          <w:szCs w:val="28"/>
        </w:rPr>
        <w:t>3060 Модернизация региональных и муниципальных детских школ искусств по видам искусств</w:t>
      </w:r>
    </w:p>
    <w:p w:rsidR="00001FC7" w:rsidRPr="004B0E43" w:rsidRDefault="00001FC7" w:rsidP="00001FC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01FC7" w:rsidRPr="004B0E43" w:rsidRDefault="00001FC7" w:rsidP="00001F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E43">
        <w:rPr>
          <w:sz w:val="28"/>
          <w:szCs w:val="28"/>
        </w:rPr>
        <w:t>По данной целевой статье отражаются расходы районного бюджета, на</w:t>
      </w:r>
      <w:r w:rsidRPr="004B0E43">
        <w:rPr>
          <w:i/>
          <w:sz w:val="28"/>
          <w:szCs w:val="28"/>
        </w:rPr>
        <w:t xml:space="preserve"> </w:t>
      </w:r>
      <w:r w:rsidRPr="004B0E43">
        <w:rPr>
          <w:sz w:val="28"/>
          <w:szCs w:val="28"/>
        </w:rPr>
        <w:t>проведение мероприятий по модернизации региональных и муниципальных детских ш</w:t>
      </w:r>
      <w:r w:rsidR="004B0E43">
        <w:rPr>
          <w:sz w:val="28"/>
          <w:szCs w:val="28"/>
        </w:rPr>
        <w:t>кол искусств по видам искусств.</w:t>
      </w:r>
      <w:r w:rsidRPr="004B0E43">
        <w:rPr>
          <w:sz w:val="28"/>
          <w:szCs w:val="28"/>
        </w:rPr>
        <w:t xml:space="preserve"> </w:t>
      </w:r>
    </w:p>
    <w:p w:rsidR="003E366B" w:rsidRPr="00001FC7" w:rsidRDefault="003E366B" w:rsidP="00D43F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color w:val="1F497D" w:themeColor="text2"/>
          <w:sz w:val="28"/>
          <w:szCs w:val="28"/>
        </w:rPr>
      </w:pPr>
    </w:p>
    <w:p w:rsidR="00E16876" w:rsidRDefault="00D5062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03 0 0000 </w:t>
      </w:r>
      <w:r w:rsidRPr="00051BC1">
        <w:rPr>
          <w:b/>
          <w:bCs/>
          <w:sz w:val="28"/>
          <w:szCs w:val="28"/>
        </w:rPr>
        <w:t>Муниципальная программа "Развитие физической культуры и  спорта Большемурашкинск</w:t>
      </w:r>
      <w:r w:rsidR="00C90CAA">
        <w:rPr>
          <w:b/>
          <w:bCs/>
          <w:sz w:val="28"/>
          <w:szCs w:val="28"/>
        </w:rPr>
        <w:t>ого муниципального района на 2020</w:t>
      </w:r>
      <w:r w:rsidR="00CB5DB3">
        <w:rPr>
          <w:b/>
          <w:bCs/>
          <w:sz w:val="28"/>
          <w:szCs w:val="28"/>
        </w:rPr>
        <w:t>-20</w:t>
      </w:r>
      <w:r w:rsidR="00C90CAA">
        <w:rPr>
          <w:b/>
          <w:bCs/>
          <w:sz w:val="28"/>
          <w:szCs w:val="28"/>
        </w:rPr>
        <w:t>22</w:t>
      </w:r>
      <w:r w:rsidRPr="00051BC1">
        <w:rPr>
          <w:b/>
          <w:bCs/>
          <w:sz w:val="28"/>
          <w:szCs w:val="28"/>
        </w:rPr>
        <w:t xml:space="preserve"> годы"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DB3" w:rsidRDefault="00FC7C7C" w:rsidP="00CB5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физической культуры и спорта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 на 20</w:t>
      </w:r>
      <w:r w:rsidR="00C90CA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90CAA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223968">
        <w:rPr>
          <w:sz w:val="28"/>
          <w:szCs w:val="28"/>
        </w:rPr>
        <w:t xml:space="preserve">26.11.2019 </w:t>
      </w:r>
      <w:r>
        <w:rPr>
          <w:sz w:val="28"/>
          <w:szCs w:val="28"/>
        </w:rPr>
        <w:t xml:space="preserve">г. № </w:t>
      </w:r>
      <w:r w:rsidR="00223968">
        <w:rPr>
          <w:sz w:val="28"/>
          <w:szCs w:val="28"/>
        </w:rPr>
        <w:t>416</w:t>
      </w:r>
      <w:r w:rsidR="00CB5DB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B5DB3" w:rsidRPr="004D1EB4">
        <w:rPr>
          <w:sz w:val="28"/>
          <w:szCs w:val="28"/>
        </w:rPr>
        <w:t xml:space="preserve">осуществляемые </w:t>
      </w:r>
      <w:proofErr w:type="gramStart"/>
      <w:r w:rsidR="00CB5DB3" w:rsidRPr="004D1EB4">
        <w:rPr>
          <w:sz w:val="28"/>
          <w:szCs w:val="28"/>
        </w:rPr>
        <w:t>по</w:t>
      </w:r>
      <w:proofErr w:type="gramEnd"/>
      <w:r w:rsidR="00CB5DB3" w:rsidRPr="004D1EB4">
        <w:rPr>
          <w:sz w:val="28"/>
          <w:szCs w:val="28"/>
        </w:rPr>
        <w:t xml:space="preserve"> </w:t>
      </w:r>
      <w:proofErr w:type="gramStart"/>
      <w:r w:rsidR="00CB5DB3" w:rsidRPr="004D1EB4">
        <w:rPr>
          <w:sz w:val="28"/>
          <w:szCs w:val="28"/>
        </w:rPr>
        <w:t>следующим</w:t>
      </w:r>
      <w:proofErr w:type="gramEnd"/>
      <w:r w:rsidR="00CB5DB3" w:rsidRPr="004D1EB4">
        <w:rPr>
          <w:sz w:val="28"/>
          <w:szCs w:val="28"/>
        </w:rPr>
        <w:t xml:space="preserve"> подпрограммам </w:t>
      </w:r>
      <w:r w:rsidR="00CB5DB3">
        <w:rPr>
          <w:sz w:val="28"/>
          <w:szCs w:val="28"/>
        </w:rPr>
        <w:t xml:space="preserve">муниципальной </w:t>
      </w:r>
      <w:r w:rsidR="00CB5DB3" w:rsidRPr="004D1EB4">
        <w:rPr>
          <w:sz w:val="28"/>
          <w:szCs w:val="28"/>
        </w:rPr>
        <w:t xml:space="preserve"> </w:t>
      </w:r>
      <w:hyperlink r:id="rId12" w:history="1">
        <w:r w:rsidR="00CB5DB3" w:rsidRPr="004D1EB4">
          <w:rPr>
            <w:sz w:val="28"/>
            <w:szCs w:val="28"/>
          </w:rPr>
          <w:t>программы</w:t>
        </w:r>
      </w:hyperlink>
      <w:r w:rsidR="00CB5DB3" w:rsidRPr="004D1EB4">
        <w:rPr>
          <w:sz w:val="28"/>
          <w:szCs w:val="28"/>
        </w:rPr>
        <w:t>.</w:t>
      </w:r>
    </w:p>
    <w:p w:rsidR="00D02E1B" w:rsidRPr="004D1EB4" w:rsidRDefault="00D02E1B" w:rsidP="00CB5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E1B" w:rsidRPr="00356126" w:rsidRDefault="0070374E" w:rsidP="00D02E1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02E1B" w:rsidRPr="00356126">
        <w:rPr>
          <w:b/>
          <w:bCs/>
          <w:i/>
          <w:sz w:val="28"/>
          <w:szCs w:val="28"/>
        </w:rPr>
        <w:t>0</w:t>
      </w:r>
      <w:r w:rsidR="00D02E1B">
        <w:rPr>
          <w:b/>
          <w:bCs/>
          <w:i/>
          <w:sz w:val="28"/>
          <w:szCs w:val="28"/>
        </w:rPr>
        <w:t>3</w:t>
      </w:r>
      <w:r w:rsidR="00D02E1B" w:rsidRPr="00356126">
        <w:rPr>
          <w:b/>
          <w:bCs/>
          <w:i/>
          <w:sz w:val="28"/>
          <w:szCs w:val="28"/>
        </w:rPr>
        <w:t xml:space="preserve"> 1 </w:t>
      </w:r>
      <w:r w:rsidR="00D02E1B">
        <w:rPr>
          <w:b/>
          <w:bCs/>
          <w:i/>
          <w:sz w:val="28"/>
          <w:szCs w:val="28"/>
        </w:rPr>
        <w:t>00 0</w:t>
      </w:r>
      <w:r w:rsidR="00D02E1B" w:rsidRPr="00356126">
        <w:rPr>
          <w:b/>
          <w:bCs/>
          <w:i/>
          <w:sz w:val="28"/>
          <w:szCs w:val="28"/>
        </w:rPr>
        <w:t>0000</w:t>
      </w:r>
      <w:r w:rsidR="00D02E1B">
        <w:rPr>
          <w:b/>
          <w:bCs/>
          <w:i/>
          <w:sz w:val="28"/>
          <w:szCs w:val="28"/>
        </w:rPr>
        <w:t xml:space="preserve"> </w:t>
      </w:r>
      <w:r w:rsidR="00D02E1B" w:rsidRPr="00356126">
        <w:rPr>
          <w:b/>
          <w:bCs/>
          <w:i/>
          <w:sz w:val="28"/>
          <w:szCs w:val="28"/>
        </w:rPr>
        <w:t>Подпрограмма "</w:t>
      </w:r>
      <w:r w:rsidR="00D02E1B">
        <w:rPr>
          <w:b/>
          <w:bCs/>
          <w:i/>
          <w:sz w:val="28"/>
          <w:szCs w:val="28"/>
        </w:rPr>
        <w:t>Развитие физической культуры и спорта»</w:t>
      </w:r>
    </w:p>
    <w:p w:rsidR="00D02E1B" w:rsidRDefault="00D02E1B" w:rsidP="00D02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E1B" w:rsidRPr="000B61C2" w:rsidRDefault="00D02E1B" w:rsidP="00D02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02E1B" w:rsidRDefault="00D02E1B" w:rsidP="00D02E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74E" w:rsidRPr="0070374E" w:rsidRDefault="0070374E" w:rsidP="007037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03 </w:t>
      </w:r>
      <w:r w:rsidR="00D02E1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01 00000 Проведение физкультурно-массовых мероприятий среди различных категорий населения</w:t>
      </w:r>
    </w:p>
    <w:p w:rsidR="0070374E" w:rsidRPr="0070374E" w:rsidRDefault="007037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0374E" w:rsidRDefault="007037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6AC" w:rsidRPr="004D1EB4" w:rsidRDefault="00D02E1B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03 1</w:t>
      </w:r>
      <w:r w:rsidR="00D946AC" w:rsidRPr="004D1EB4">
        <w:rPr>
          <w:sz w:val="28"/>
          <w:szCs w:val="28"/>
        </w:rPr>
        <w:t xml:space="preserve"> </w:t>
      </w:r>
      <w:r w:rsidR="0070374E">
        <w:rPr>
          <w:sz w:val="28"/>
          <w:szCs w:val="28"/>
        </w:rPr>
        <w:t xml:space="preserve">01 </w:t>
      </w:r>
      <w:r w:rsidR="00D946AC" w:rsidRPr="004D1EB4">
        <w:rPr>
          <w:sz w:val="28"/>
          <w:szCs w:val="28"/>
        </w:rPr>
        <w:t>2527</w:t>
      </w:r>
      <w:r w:rsidR="0070374E">
        <w:rPr>
          <w:sz w:val="28"/>
          <w:szCs w:val="28"/>
        </w:rPr>
        <w:t>0</w:t>
      </w:r>
      <w:r w:rsidR="00D946AC" w:rsidRPr="004D1EB4">
        <w:rPr>
          <w:sz w:val="28"/>
          <w:szCs w:val="28"/>
        </w:rPr>
        <w:t xml:space="preserve"> Мероприятия в области спорта, 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физической культуры и туризма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6AC" w:rsidRPr="004D1EB4" w:rsidRDefault="00D946AC" w:rsidP="00D946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проведение спортивных соревнований</w:t>
      </w:r>
      <w:r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>обеспечение участия с</w:t>
      </w:r>
      <w:r>
        <w:rPr>
          <w:sz w:val="28"/>
          <w:szCs w:val="28"/>
        </w:rPr>
        <w:t>портивных</w:t>
      </w:r>
      <w:r w:rsidRPr="004D1EB4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Большемурашкинского муниципального района в</w:t>
      </w:r>
      <w:r w:rsidRPr="004D1EB4">
        <w:rPr>
          <w:sz w:val="28"/>
          <w:szCs w:val="28"/>
        </w:rPr>
        <w:t xml:space="preserve"> спортивных мероприятиях.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74E" w:rsidRDefault="0070374E" w:rsidP="007037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03 </w:t>
      </w:r>
      <w:r w:rsidR="00D02E1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02 00000 Обеспечение выполнения учреждением муниципального задания по оказанию услуг</w:t>
      </w:r>
      <w:r w:rsidR="003414EC">
        <w:rPr>
          <w:i/>
          <w:sz w:val="28"/>
          <w:szCs w:val="28"/>
        </w:rPr>
        <w:t>.</w:t>
      </w:r>
    </w:p>
    <w:p w:rsidR="003414EC" w:rsidRDefault="003414EC" w:rsidP="007037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70374E" w:rsidRPr="0070374E" w:rsidRDefault="0070374E" w:rsidP="00703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70374E">
        <w:rPr>
          <w:sz w:val="28"/>
          <w:szCs w:val="28"/>
        </w:rPr>
        <w:t>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0374E" w:rsidRDefault="0070374E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02E1B"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 w:rsidR="0070374E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8759</w:t>
      </w:r>
      <w:r w:rsidR="0070374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D946AC" w:rsidRPr="004D1EB4" w:rsidRDefault="009F78D9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D946AC" w:rsidRPr="004D1EB4">
        <w:rPr>
          <w:sz w:val="28"/>
          <w:szCs w:val="28"/>
        </w:rPr>
        <w:t xml:space="preserve"> учреждений физической культуры 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D946AC" w:rsidP="00341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 w:rsidRPr="004D1EB4">
        <w:rPr>
          <w:sz w:val="28"/>
          <w:szCs w:val="28"/>
        </w:rPr>
        <w:lastRenderedPageBreak/>
        <w:t xml:space="preserve">предоставление субсидий </w:t>
      </w:r>
      <w:r w:rsidR="0070374E" w:rsidRPr="002A0D91">
        <w:rPr>
          <w:sz w:val="28"/>
          <w:szCs w:val="28"/>
        </w:rPr>
        <w:t xml:space="preserve">на финансовое обеспечение </w:t>
      </w:r>
      <w:r w:rsidR="0070374E">
        <w:rPr>
          <w:sz w:val="28"/>
          <w:szCs w:val="28"/>
        </w:rPr>
        <w:t>муниципального</w:t>
      </w:r>
      <w:r w:rsidR="0070374E" w:rsidRPr="002A0D91">
        <w:rPr>
          <w:sz w:val="28"/>
          <w:szCs w:val="28"/>
        </w:rPr>
        <w:t xml:space="preserve"> задания на оказание </w:t>
      </w:r>
      <w:r w:rsidR="0070374E">
        <w:rPr>
          <w:sz w:val="28"/>
          <w:szCs w:val="28"/>
        </w:rPr>
        <w:t>муниципальных у</w:t>
      </w:r>
      <w:r w:rsidR="0070374E" w:rsidRPr="002A0D91">
        <w:rPr>
          <w:sz w:val="28"/>
          <w:szCs w:val="28"/>
        </w:rPr>
        <w:t>слуг (выполне</w:t>
      </w:r>
      <w:r w:rsidR="0070374E">
        <w:rPr>
          <w:sz w:val="28"/>
          <w:szCs w:val="28"/>
        </w:rPr>
        <w:t xml:space="preserve">ние работ) и иные цели </w:t>
      </w:r>
      <w:r>
        <w:rPr>
          <w:sz w:val="28"/>
          <w:szCs w:val="28"/>
        </w:rPr>
        <w:t xml:space="preserve">МБУ « </w:t>
      </w:r>
      <w:r w:rsidR="00D11BD6">
        <w:rPr>
          <w:sz w:val="28"/>
          <w:szCs w:val="28"/>
        </w:rPr>
        <w:t>Центр  физической культуры и спорта</w:t>
      </w:r>
      <w:r w:rsidR="003414EC">
        <w:rPr>
          <w:sz w:val="28"/>
          <w:szCs w:val="28"/>
        </w:rPr>
        <w:t>».</w:t>
      </w:r>
    </w:p>
    <w:p w:rsidR="003414EC" w:rsidRDefault="003414EC" w:rsidP="003414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4EC" w:rsidRPr="003F7C0E" w:rsidRDefault="003F7C0E" w:rsidP="006D206C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F7C0E">
        <w:rPr>
          <w:b/>
          <w:i/>
          <w:sz w:val="28"/>
          <w:szCs w:val="28"/>
        </w:rPr>
        <w:t xml:space="preserve">03 2 00 00000 Подпрограмма « Развитие инфраструктуры для занятий физической культурой и спортом Большемурашкинского </w:t>
      </w:r>
      <w:proofErr w:type="gramStart"/>
      <w:r w:rsidRPr="003F7C0E">
        <w:rPr>
          <w:b/>
          <w:i/>
          <w:sz w:val="28"/>
          <w:szCs w:val="28"/>
        </w:rPr>
        <w:t>муниципального</w:t>
      </w:r>
      <w:proofErr w:type="gramEnd"/>
      <w:r w:rsidRPr="003F7C0E"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>»</w:t>
      </w:r>
    </w:p>
    <w:p w:rsidR="003F7C0E" w:rsidRPr="000B61C2" w:rsidRDefault="003F7C0E" w:rsidP="003F7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3F7C0E" w:rsidRDefault="003F7C0E" w:rsidP="003F7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C0E" w:rsidRPr="003F7C0E" w:rsidRDefault="003F7C0E" w:rsidP="003F7C0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F7C0E">
        <w:rPr>
          <w:i/>
          <w:sz w:val="28"/>
          <w:szCs w:val="28"/>
        </w:rPr>
        <w:t>03 2 01 00000 Ремонт и обустройство объектов физической культуры и спорта</w:t>
      </w:r>
    </w:p>
    <w:p w:rsidR="003F7C0E" w:rsidRPr="0070374E" w:rsidRDefault="003F7C0E" w:rsidP="003F7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F7C0E" w:rsidRDefault="003F7C0E" w:rsidP="003F7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C0E" w:rsidRPr="004D1EB4" w:rsidRDefault="003F7C0E" w:rsidP="003F7C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03 2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8759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3F7C0E" w:rsidRPr="004D1EB4" w:rsidRDefault="003F7C0E" w:rsidP="003F7C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физической культуры </w:t>
      </w:r>
    </w:p>
    <w:p w:rsidR="003F7C0E" w:rsidRPr="004D1EB4" w:rsidRDefault="003F7C0E" w:rsidP="003F7C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3F7C0E" w:rsidRPr="004D1EB4" w:rsidRDefault="003F7C0E" w:rsidP="003F7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318" w:rsidRPr="00830318" w:rsidRDefault="003F7C0E" w:rsidP="00830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 « Центр  физической культуры и спорта</w:t>
      </w:r>
      <w:r w:rsidR="00830318">
        <w:rPr>
          <w:sz w:val="28"/>
          <w:szCs w:val="28"/>
        </w:rPr>
        <w:t>» на реализацию мероприятий</w:t>
      </w:r>
      <w:proofErr w:type="gramStart"/>
      <w:r w:rsidR="00830318">
        <w:rPr>
          <w:sz w:val="28"/>
          <w:szCs w:val="28"/>
        </w:rPr>
        <w:t xml:space="preserve"> ,</w:t>
      </w:r>
      <w:proofErr w:type="gramEnd"/>
      <w:r w:rsidR="00830318">
        <w:rPr>
          <w:sz w:val="28"/>
          <w:szCs w:val="28"/>
        </w:rPr>
        <w:t xml:space="preserve"> предусмотренных подпрограммой </w:t>
      </w:r>
      <w:r w:rsidR="00830318" w:rsidRPr="00830318">
        <w:rPr>
          <w:sz w:val="28"/>
          <w:szCs w:val="28"/>
        </w:rPr>
        <w:t>« Развитие инфраструктуры для занятий физической культурой и спортом Большемурашкинского муниципального района»</w:t>
      </w:r>
      <w:r w:rsidR="00830318">
        <w:rPr>
          <w:sz w:val="28"/>
          <w:szCs w:val="28"/>
        </w:rPr>
        <w:t>.</w:t>
      </w:r>
    </w:p>
    <w:p w:rsidR="003F7C0E" w:rsidRDefault="003F7C0E" w:rsidP="00A940F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Pr="006D206C" w:rsidRDefault="00FF0467" w:rsidP="00D972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05 0 00 00000  </w:t>
      </w:r>
      <w:r w:rsidR="007879E1" w:rsidRPr="00BC7175">
        <w:rPr>
          <w:b/>
          <w:bCs/>
          <w:sz w:val="28"/>
          <w:szCs w:val="28"/>
        </w:rPr>
        <w:t xml:space="preserve">Муниципальная программа " Информатизация Большемурашкинского </w:t>
      </w:r>
      <w:proofErr w:type="gramStart"/>
      <w:r w:rsidR="007879E1" w:rsidRPr="00BC7175">
        <w:rPr>
          <w:b/>
          <w:bCs/>
          <w:sz w:val="28"/>
          <w:szCs w:val="28"/>
        </w:rPr>
        <w:t>муниципального</w:t>
      </w:r>
      <w:proofErr w:type="gramEnd"/>
      <w:r w:rsidR="007879E1" w:rsidRPr="00BC7175">
        <w:rPr>
          <w:b/>
          <w:bCs/>
          <w:sz w:val="28"/>
          <w:szCs w:val="28"/>
        </w:rPr>
        <w:t xml:space="preserve"> </w:t>
      </w:r>
      <w:r w:rsidR="007879E1">
        <w:rPr>
          <w:b/>
          <w:bCs/>
          <w:sz w:val="28"/>
          <w:szCs w:val="28"/>
        </w:rPr>
        <w:t xml:space="preserve"> </w:t>
      </w:r>
      <w:r w:rsidR="007879E1" w:rsidRPr="00BC7175">
        <w:rPr>
          <w:b/>
          <w:bCs/>
          <w:sz w:val="28"/>
          <w:szCs w:val="28"/>
        </w:rPr>
        <w:t xml:space="preserve">района Нижегородской области" на </w:t>
      </w:r>
      <w:r w:rsidR="006D206C" w:rsidRPr="006D206C">
        <w:rPr>
          <w:b/>
          <w:bCs/>
          <w:sz w:val="28"/>
          <w:szCs w:val="28"/>
        </w:rPr>
        <w:t>2021</w:t>
      </w:r>
      <w:r w:rsidR="007879E1" w:rsidRPr="006D206C">
        <w:rPr>
          <w:b/>
          <w:bCs/>
          <w:sz w:val="28"/>
          <w:szCs w:val="28"/>
        </w:rPr>
        <w:t>-20</w:t>
      </w:r>
      <w:r w:rsidR="003414EC" w:rsidRPr="006D206C">
        <w:rPr>
          <w:b/>
          <w:bCs/>
          <w:sz w:val="28"/>
          <w:szCs w:val="28"/>
        </w:rPr>
        <w:t>2</w:t>
      </w:r>
      <w:r w:rsidR="006D206C" w:rsidRPr="006D206C">
        <w:rPr>
          <w:b/>
          <w:bCs/>
          <w:sz w:val="28"/>
          <w:szCs w:val="28"/>
        </w:rPr>
        <w:t>3</w:t>
      </w:r>
      <w:r w:rsidR="007879E1" w:rsidRPr="006D206C">
        <w:rPr>
          <w:b/>
          <w:bCs/>
          <w:sz w:val="28"/>
          <w:szCs w:val="28"/>
        </w:rPr>
        <w:t xml:space="preserve"> годы</w:t>
      </w:r>
    </w:p>
    <w:p w:rsidR="00E16F1D" w:rsidRDefault="007879E1" w:rsidP="00E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Информатизация Большемурашкинского муниципального район</w:t>
      </w:r>
      <w:r w:rsidR="003414EC">
        <w:rPr>
          <w:sz w:val="28"/>
          <w:szCs w:val="28"/>
        </w:rPr>
        <w:t xml:space="preserve">а Нижегородской области  </w:t>
      </w:r>
      <w:r w:rsidR="003414EC" w:rsidRPr="006D206C">
        <w:rPr>
          <w:sz w:val="28"/>
          <w:szCs w:val="28"/>
        </w:rPr>
        <w:t>на 20</w:t>
      </w:r>
      <w:r w:rsidR="006D206C" w:rsidRPr="006D206C">
        <w:rPr>
          <w:sz w:val="28"/>
          <w:szCs w:val="28"/>
        </w:rPr>
        <w:t>21</w:t>
      </w:r>
      <w:r w:rsidRPr="006D206C">
        <w:rPr>
          <w:sz w:val="28"/>
          <w:szCs w:val="28"/>
        </w:rPr>
        <w:t>-20</w:t>
      </w:r>
      <w:r w:rsidR="003414EC" w:rsidRPr="006D206C">
        <w:rPr>
          <w:sz w:val="28"/>
          <w:szCs w:val="28"/>
        </w:rPr>
        <w:t>2</w:t>
      </w:r>
      <w:r w:rsidR="006D206C" w:rsidRPr="006D206C">
        <w:rPr>
          <w:sz w:val="28"/>
          <w:szCs w:val="28"/>
        </w:rPr>
        <w:t>3</w:t>
      </w:r>
      <w:r w:rsidRPr="006D206C"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</w:t>
      </w:r>
      <w:r w:rsidRPr="009D3EF1">
        <w:rPr>
          <w:sz w:val="28"/>
          <w:szCs w:val="28"/>
        </w:rPr>
        <w:t xml:space="preserve">постановлением администрации Большемурашкинского муниципального района </w:t>
      </w:r>
      <w:r w:rsidR="006D206C">
        <w:rPr>
          <w:sz w:val="28"/>
          <w:szCs w:val="28"/>
        </w:rPr>
        <w:t>от 23.10.2020 г. № 425</w:t>
      </w:r>
      <w:r w:rsidRPr="006D206C">
        <w:rPr>
          <w:sz w:val="28"/>
          <w:szCs w:val="28"/>
        </w:rPr>
        <w:t>.</w:t>
      </w:r>
      <w:r w:rsidR="00E16F1D" w:rsidRPr="009D3EF1">
        <w:rPr>
          <w:sz w:val="28"/>
          <w:szCs w:val="28"/>
        </w:rPr>
        <w:t xml:space="preserve"> </w:t>
      </w:r>
      <w:r w:rsidR="00E16F1D">
        <w:rPr>
          <w:sz w:val="28"/>
          <w:szCs w:val="28"/>
        </w:rPr>
        <w:t>Программа реализуется без разделения на подпрограммы.</w:t>
      </w:r>
    </w:p>
    <w:p w:rsidR="009601EB" w:rsidRPr="004D1EB4" w:rsidRDefault="009601EB" w:rsidP="00E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A5F" w:rsidRPr="00FF0467" w:rsidRDefault="00FF0467" w:rsidP="005F5A5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F0467">
        <w:rPr>
          <w:i/>
          <w:sz w:val="28"/>
          <w:szCs w:val="28"/>
        </w:rPr>
        <w:t>05 0 01 00000</w:t>
      </w:r>
      <w:r>
        <w:rPr>
          <w:i/>
          <w:sz w:val="28"/>
          <w:szCs w:val="28"/>
        </w:rPr>
        <w:t xml:space="preserve"> </w:t>
      </w:r>
      <w:r w:rsidRPr="00FF0467">
        <w:rPr>
          <w:bCs/>
          <w:i/>
          <w:sz w:val="28"/>
          <w:szCs w:val="28"/>
        </w:rPr>
        <w:t>Предоставление субсидий на выполнение муниципального задания по информированию населения о деятельности органов местного самоуправления</w:t>
      </w:r>
      <w:proofErr w:type="gramStart"/>
      <w:r w:rsidRPr="00FF0467">
        <w:rPr>
          <w:bCs/>
          <w:i/>
          <w:sz w:val="28"/>
          <w:szCs w:val="28"/>
        </w:rPr>
        <w:t xml:space="preserve"> ,</w:t>
      </w:r>
      <w:proofErr w:type="gramEnd"/>
      <w:r w:rsidRPr="00FF0467">
        <w:rPr>
          <w:bCs/>
          <w:i/>
          <w:sz w:val="28"/>
          <w:szCs w:val="28"/>
        </w:rPr>
        <w:t xml:space="preserve"> а также по вопросам имеющим большую социальную значимость , путем производства и выпуска печатных средств массовой информации</w:t>
      </w:r>
    </w:p>
    <w:p w:rsidR="006F1F1B" w:rsidRDefault="006F1F1B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467" w:rsidRPr="0070374E" w:rsidRDefault="00FF0467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F1F1B" w:rsidRDefault="006F1F1B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4EC" w:rsidRPr="004D1EB4" w:rsidRDefault="003414EC" w:rsidP="003414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>
        <w:rPr>
          <w:sz w:val="28"/>
          <w:szCs w:val="28"/>
          <w:lang w:val="en-US"/>
        </w:rPr>
        <w:t>S</w:t>
      </w:r>
      <w:r w:rsidRPr="00A97A87">
        <w:rPr>
          <w:sz w:val="28"/>
          <w:szCs w:val="28"/>
        </w:rPr>
        <w:t xml:space="preserve">2050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3414EC" w:rsidRPr="004D1EB4" w:rsidRDefault="003414EC" w:rsidP="003414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в сфере печатных </w:t>
      </w:r>
    </w:p>
    <w:p w:rsidR="003414EC" w:rsidRPr="004D1EB4" w:rsidRDefault="003414EC" w:rsidP="003414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</w:p>
    <w:p w:rsidR="003414EC" w:rsidRPr="004D1EB4" w:rsidRDefault="003414EC" w:rsidP="003414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4EC" w:rsidRDefault="003414EC" w:rsidP="00984F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предусмотр</w:t>
      </w:r>
      <w:r>
        <w:rPr>
          <w:sz w:val="28"/>
          <w:szCs w:val="28"/>
        </w:rPr>
        <w:t xml:space="preserve">енные на предоставление субсидий 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МАУ « Редакция газеты « Знамя»</w:t>
      </w:r>
      <w:proofErr w:type="gramStart"/>
      <w:r w:rsidR="00984FE3" w:rsidRPr="00984FE3">
        <w:rPr>
          <w:sz w:val="28"/>
          <w:szCs w:val="28"/>
        </w:rPr>
        <w:t xml:space="preserve"> </w:t>
      </w:r>
      <w:r w:rsidR="00984FE3">
        <w:rPr>
          <w:sz w:val="28"/>
          <w:szCs w:val="28"/>
        </w:rPr>
        <w:t>,</w:t>
      </w:r>
      <w:proofErr w:type="gramEnd"/>
      <w:r w:rsidR="00984FE3">
        <w:rPr>
          <w:sz w:val="28"/>
          <w:szCs w:val="28"/>
        </w:rPr>
        <w:t xml:space="preserve"> </w:t>
      </w:r>
      <w:r w:rsidR="00984FE3" w:rsidRPr="00FC5CDD">
        <w:rPr>
          <w:sz w:val="28"/>
          <w:szCs w:val="28"/>
        </w:rPr>
        <w:t xml:space="preserve">осуществляемые за счет субсидии из областного бюджета, на оказание частичной финансовой поддержки районных (городских) средств массовой информации, </w:t>
      </w:r>
      <w:r w:rsidR="00984FE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за</w:t>
      </w:r>
      <w:r w:rsidR="00984FE3">
        <w:rPr>
          <w:sz w:val="28"/>
          <w:szCs w:val="28"/>
        </w:rPr>
        <w:t xml:space="preserve"> счет средств районного бюджета в целях софинансирования данных расходов.</w:t>
      </w:r>
    </w:p>
    <w:p w:rsidR="003414EC" w:rsidRDefault="003414EC" w:rsidP="00FF046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F0467" w:rsidRPr="00FF0467" w:rsidRDefault="00FF0467" w:rsidP="00FF046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05 0 02 00000 Информационное обеспечение деятельности органов местного самоуправления</w:t>
      </w:r>
    </w:p>
    <w:p w:rsidR="00FF0467" w:rsidRPr="0070374E" w:rsidRDefault="00FF0467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FF0467" w:rsidRDefault="00FF0467" w:rsidP="00FF0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Pr="00BB45E2">
        <w:rPr>
          <w:sz w:val="28"/>
          <w:szCs w:val="28"/>
        </w:rPr>
        <w:t xml:space="preserve"> </w:t>
      </w:r>
      <w:r w:rsidR="00FF0467">
        <w:rPr>
          <w:sz w:val="28"/>
          <w:szCs w:val="28"/>
        </w:rPr>
        <w:t xml:space="preserve">02 </w:t>
      </w:r>
      <w:r w:rsidRPr="00BB45E2">
        <w:rPr>
          <w:sz w:val="28"/>
          <w:szCs w:val="28"/>
        </w:rPr>
        <w:t>2513</w:t>
      </w:r>
      <w:r w:rsidR="00FF0467">
        <w:rPr>
          <w:sz w:val="28"/>
          <w:szCs w:val="28"/>
        </w:rPr>
        <w:t>0</w:t>
      </w:r>
      <w:r w:rsidRPr="00BB45E2">
        <w:rPr>
          <w:sz w:val="28"/>
          <w:szCs w:val="28"/>
        </w:rPr>
        <w:t xml:space="preserve"> Информатика</w:t>
      </w: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>администрации района</w:t>
      </w:r>
      <w:r w:rsidRPr="00BB45E2">
        <w:rPr>
          <w:sz w:val="28"/>
          <w:szCs w:val="28"/>
        </w:rPr>
        <w:t>,  на  реализацию мероприятий в области информационных технологий и связи.</w:t>
      </w:r>
    </w:p>
    <w:p w:rsidR="00856C94" w:rsidRPr="00FC5CDD" w:rsidRDefault="00856C94" w:rsidP="00856C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626" w:rsidRPr="00AA669B" w:rsidRDefault="00D47586" w:rsidP="00856C94">
      <w:pPr>
        <w:ind w:firstLine="709"/>
        <w:jc w:val="center"/>
        <w:rPr>
          <w:sz w:val="28"/>
          <w:szCs w:val="28"/>
        </w:rPr>
      </w:pPr>
      <w:r w:rsidRPr="006D206C">
        <w:rPr>
          <w:sz w:val="28"/>
          <w:szCs w:val="28"/>
        </w:rPr>
        <w:t>05 0 0</w:t>
      </w:r>
      <w:r w:rsidR="00AA669B" w:rsidRPr="006D206C">
        <w:rPr>
          <w:sz w:val="28"/>
          <w:szCs w:val="28"/>
        </w:rPr>
        <w:t>2</w:t>
      </w:r>
      <w:r w:rsidRPr="006D206C">
        <w:rPr>
          <w:sz w:val="28"/>
          <w:szCs w:val="28"/>
        </w:rPr>
        <w:t xml:space="preserve"> 29400</w:t>
      </w:r>
      <w:r w:rsidRPr="00AA669B">
        <w:rPr>
          <w:color w:val="C00000"/>
          <w:sz w:val="28"/>
          <w:szCs w:val="28"/>
        </w:rPr>
        <w:t xml:space="preserve"> </w:t>
      </w:r>
      <w:r w:rsidR="00404626" w:rsidRPr="00AA669B">
        <w:rPr>
          <w:color w:val="C00000"/>
          <w:sz w:val="28"/>
          <w:szCs w:val="28"/>
        </w:rPr>
        <w:t xml:space="preserve"> </w:t>
      </w:r>
      <w:r w:rsidR="00404626" w:rsidRPr="00AA669B">
        <w:rPr>
          <w:sz w:val="28"/>
          <w:szCs w:val="28"/>
        </w:rPr>
        <w:t>Расходы   на   реализацию мероприятий по обновлению/приобретению  средств защиты информации и услуг технической поддержки</w:t>
      </w:r>
    </w:p>
    <w:p w:rsidR="00856C94" w:rsidRPr="00856C94" w:rsidRDefault="00856C94" w:rsidP="00856C94">
      <w:pPr>
        <w:ind w:firstLine="709"/>
        <w:jc w:val="center"/>
        <w:rPr>
          <w:sz w:val="28"/>
          <w:szCs w:val="28"/>
        </w:rPr>
      </w:pPr>
    </w:p>
    <w:p w:rsidR="00914149" w:rsidRDefault="00914149" w:rsidP="00914149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856C94">
        <w:rPr>
          <w:sz w:val="28"/>
          <w:szCs w:val="28"/>
        </w:rPr>
        <w:t>,</w:t>
      </w:r>
      <w:proofErr w:type="gramEnd"/>
      <w:r w:rsidR="00856C94">
        <w:rPr>
          <w:sz w:val="28"/>
          <w:szCs w:val="28"/>
        </w:rPr>
        <w:t xml:space="preserve"> предусмотренные на финансирование мероприятий </w:t>
      </w:r>
      <w:r>
        <w:rPr>
          <w:sz w:val="28"/>
          <w:szCs w:val="28"/>
        </w:rPr>
        <w:t>по обновлению</w:t>
      </w:r>
      <w:r w:rsidR="00856C94">
        <w:rPr>
          <w:sz w:val="28"/>
          <w:szCs w:val="28"/>
        </w:rPr>
        <w:t>(</w:t>
      </w:r>
      <w:r>
        <w:rPr>
          <w:sz w:val="28"/>
          <w:szCs w:val="28"/>
        </w:rPr>
        <w:t xml:space="preserve">приобретению </w:t>
      </w:r>
      <w:r w:rsidR="00856C94">
        <w:rPr>
          <w:sz w:val="28"/>
          <w:szCs w:val="28"/>
        </w:rPr>
        <w:t>)</w:t>
      </w:r>
      <w:r>
        <w:rPr>
          <w:sz w:val="28"/>
          <w:szCs w:val="28"/>
        </w:rPr>
        <w:t>средств защиты информации и услуг технической поддержки.</w:t>
      </w:r>
    </w:p>
    <w:p w:rsidR="006C6E41" w:rsidRDefault="006C6E41" w:rsidP="00914149">
      <w:pPr>
        <w:ind w:firstLine="709"/>
        <w:jc w:val="both"/>
        <w:rPr>
          <w:sz w:val="28"/>
          <w:szCs w:val="28"/>
        </w:rPr>
      </w:pPr>
    </w:p>
    <w:p w:rsidR="006C6E41" w:rsidRPr="00FF0467" w:rsidRDefault="006C6E41" w:rsidP="006C6E4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05 0 03 00000 Поддержка региональных проектов в сфере информационных технологий</w:t>
      </w:r>
    </w:p>
    <w:p w:rsidR="006C6E41" w:rsidRPr="0070374E" w:rsidRDefault="006C6E41" w:rsidP="006C6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A669B" w:rsidRDefault="00AA669B" w:rsidP="00914149">
      <w:pPr>
        <w:ind w:firstLine="709"/>
        <w:jc w:val="both"/>
        <w:rPr>
          <w:sz w:val="28"/>
          <w:szCs w:val="28"/>
        </w:rPr>
      </w:pPr>
    </w:p>
    <w:p w:rsidR="009601EB" w:rsidRDefault="009601EB" w:rsidP="009601EB">
      <w:pPr>
        <w:ind w:firstLine="709"/>
        <w:jc w:val="both"/>
        <w:rPr>
          <w:sz w:val="28"/>
          <w:szCs w:val="28"/>
        </w:rPr>
      </w:pPr>
    </w:p>
    <w:p w:rsidR="00D47586" w:rsidRDefault="00D47586" w:rsidP="00D47586">
      <w:pPr>
        <w:ind w:firstLine="709"/>
        <w:jc w:val="center"/>
        <w:rPr>
          <w:sz w:val="28"/>
          <w:szCs w:val="28"/>
        </w:rPr>
      </w:pPr>
      <w:r w:rsidRPr="006C6E41">
        <w:rPr>
          <w:sz w:val="28"/>
          <w:szCs w:val="28"/>
        </w:rPr>
        <w:t>05 0 0</w:t>
      </w:r>
      <w:r w:rsidR="006C6E41" w:rsidRPr="006C6E41">
        <w:rPr>
          <w:sz w:val="28"/>
          <w:szCs w:val="28"/>
        </w:rPr>
        <w:t>3</w:t>
      </w:r>
      <w:r w:rsidRPr="006C6E41">
        <w:rPr>
          <w:sz w:val="28"/>
          <w:szCs w:val="28"/>
        </w:rPr>
        <w:t xml:space="preserve"> </w:t>
      </w:r>
      <w:r w:rsidRPr="006C6E41">
        <w:rPr>
          <w:sz w:val="28"/>
          <w:szCs w:val="28"/>
          <w:lang w:val="en-US"/>
        </w:rPr>
        <w:t>S</w:t>
      </w:r>
      <w:r w:rsidRPr="006C6E41">
        <w:rPr>
          <w:sz w:val="28"/>
          <w:szCs w:val="28"/>
        </w:rPr>
        <w:t>2300</w:t>
      </w:r>
      <w:r>
        <w:rPr>
          <w:sz w:val="28"/>
          <w:szCs w:val="28"/>
        </w:rPr>
        <w:t xml:space="preserve"> </w:t>
      </w:r>
      <w:r w:rsidRPr="00856C9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доступа к системе электронного документооборота</w:t>
      </w:r>
    </w:p>
    <w:p w:rsidR="00D47586" w:rsidRPr="00856C94" w:rsidRDefault="00D47586" w:rsidP="00D47586">
      <w:pPr>
        <w:ind w:firstLine="709"/>
        <w:jc w:val="center"/>
        <w:rPr>
          <w:sz w:val="28"/>
          <w:szCs w:val="28"/>
        </w:rPr>
      </w:pPr>
    </w:p>
    <w:p w:rsidR="00D47586" w:rsidRDefault="00D47586" w:rsidP="00D47586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предусмотренные на финансирование мероприятий по обеспечению доступа к </w:t>
      </w:r>
      <w:r>
        <w:rPr>
          <w:sz w:val="28"/>
          <w:szCs w:val="28"/>
        </w:rPr>
        <w:lastRenderedPageBreak/>
        <w:t>системе электронного документооборота за счет субсидии из областного бюджета и средств местного бюджета.</w:t>
      </w:r>
    </w:p>
    <w:p w:rsidR="00404626" w:rsidRDefault="00404626" w:rsidP="009601EB">
      <w:pPr>
        <w:ind w:firstLine="709"/>
        <w:jc w:val="both"/>
        <w:rPr>
          <w:sz w:val="28"/>
          <w:szCs w:val="28"/>
        </w:rPr>
      </w:pPr>
    </w:p>
    <w:p w:rsidR="005D7F7E" w:rsidRDefault="0078172C" w:rsidP="00781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06 0 </w:t>
      </w:r>
      <w:r w:rsidR="00DB464F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="00A5001D" w:rsidRPr="00251B79">
        <w:rPr>
          <w:b/>
          <w:bCs/>
          <w:sz w:val="28"/>
          <w:szCs w:val="28"/>
        </w:rPr>
        <w:t>Муниципальная программа «Повышение б</w:t>
      </w:r>
      <w:r w:rsidR="00A5001D">
        <w:rPr>
          <w:b/>
          <w:bCs/>
          <w:sz w:val="28"/>
          <w:szCs w:val="28"/>
        </w:rPr>
        <w:t xml:space="preserve">езопасности дорожного движения </w:t>
      </w:r>
      <w:r w:rsidR="00A5001D" w:rsidRPr="00251B79">
        <w:rPr>
          <w:b/>
          <w:bCs/>
          <w:sz w:val="28"/>
          <w:szCs w:val="28"/>
        </w:rPr>
        <w:t xml:space="preserve"> </w:t>
      </w:r>
      <w:r w:rsidR="00D47586">
        <w:rPr>
          <w:b/>
          <w:bCs/>
          <w:sz w:val="28"/>
          <w:szCs w:val="28"/>
        </w:rPr>
        <w:t xml:space="preserve">в </w:t>
      </w:r>
      <w:r w:rsidR="00A5001D" w:rsidRPr="00251B79">
        <w:rPr>
          <w:b/>
          <w:bCs/>
          <w:sz w:val="28"/>
          <w:szCs w:val="28"/>
        </w:rPr>
        <w:t>Большемурашкинско</w:t>
      </w:r>
      <w:r w:rsidR="00D47586">
        <w:rPr>
          <w:b/>
          <w:bCs/>
          <w:sz w:val="28"/>
          <w:szCs w:val="28"/>
        </w:rPr>
        <w:t>м</w:t>
      </w:r>
      <w:r w:rsidR="00A5001D">
        <w:rPr>
          <w:b/>
          <w:bCs/>
          <w:sz w:val="28"/>
          <w:szCs w:val="28"/>
        </w:rPr>
        <w:t xml:space="preserve"> </w:t>
      </w:r>
      <w:r w:rsidR="00A5001D" w:rsidRPr="00251B79">
        <w:rPr>
          <w:b/>
          <w:bCs/>
          <w:sz w:val="28"/>
          <w:szCs w:val="28"/>
        </w:rPr>
        <w:t xml:space="preserve"> муниципально</w:t>
      </w:r>
      <w:r w:rsidR="00D47586">
        <w:rPr>
          <w:b/>
          <w:bCs/>
          <w:sz w:val="28"/>
          <w:szCs w:val="28"/>
        </w:rPr>
        <w:t>м</w:t>
      </w:r>
      <w:r w:rsidR="00A5001D" w:rsidRPr="00251B79">
        <w:rPr>
          <w:b/>
          <w:bCs/>
          <w:sz w:val="28"/>
          <w:szCs w:val="28"/>
        </w:rPr>
        <w:t xml:space="preserve"> район</w:t>
      </w:r>
      <w:r w:rsidR="00D47586">
        <w:rPr>
          <w:b/>
          <w:bCs/>
          <w:sz w:val="28"/>
          <w:szCs w:val="28"/>
        </w:rPr>
        <w:t>е</w:t>
      </w:r>
      <w:r w:rsidR="00E27830">
        <w:rPr>
          <w:b/>
          <w:bCs/>
          <w:sz w:val="28"/>
          <w:szCs w:val="28"/>
        </w:rPr>
        <w:t xml:space="preserve"> на 201</w:t>
      </w:r>
      <w:r w:rsidR="00D47586">
        <w:rPr>
          <w:b/>
          <w:bCs/>
          <w:sz w:val="28"/>
          <w:szCs w:val="28"/>
        </w:rPr>
        <w:t>9-2021</w:t>
      </w:r>
      <w:r w:rsidR="00A5001D" w:rsidRPr="00251B79">
        <w:rPr>
          <w:b/>
          <w:bCs/>
          <w:sz w:val="28"/>
          <w:szCs w:val="28"/>
        </w:rPr>
        <w:t xml:space="preserve"> годы»</w:t>
      </w:r>
    </w:p>
    <w:p w:rsidR="00574866" w:rsidRPr="004D1EB4" w:rsidRDefault="00574866" w:rsidP="00574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Повышение безопасности дорожного движения </w:t>
      </w:r>
      <w:r w:rsidR="00D47586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Большемурашкинско</w:t>
      </w:r>
      <w:r w:rsidR="00D47586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D47586">
        <w:rPr>
          <w:sz w:val="28"/>
          <w:szCs w:val="28"/>
        </w:rPr>
        <w:t>м районе</w:t>
      </w:r>
      <w:r>
        <w:rPr>
          <w:sz w:val="28"/>
          <w:szCs w:val="28"/>
        </w:rPr>
        <w:t xml:space="preserve"> на 201</w:t>
      </w:r>
      <w:r w:rsidR="00D47586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</w:t>
      </w:r>
      <w:r w:rsidR="00D47586">
        <w:rPr>
          <w:sz w:val="28"/>
          <w:szCs w:val="28"/>
        </w:rPr>
        <w:t xml:space="preserve">  </w:t>
      </w:r>
      <w:r w:rsidR="00977D3F" w:rsidRPr="007E68DA">
        <w:rPr>
          <w:sz w:val="28"/>
          <w:szCs w:val="28"/>
        </w:rPr>
        <w:t xml:space="preserve">24.10.2018 г. № 425  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C5C" w:rsidRPr="00977D3F" w:rsidRDefault="004C1C5C" w:rsidP="004C1C5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77D3F">
        <w:rPr>
          <w:i/>
          <w:sz w:val="28"/>
          <w:szCs w:val="28"/>
        </w:rPr>
        <w:t xml:space="preserve">06 0 01 00000 </w:t>
      </w:r>
      <w:r w:rsidR="00977D3F" w:rsidRPr="00977D3F">
        <w:rPr>
          <w:i/>
          <w:sz w:val="28"/>
          <w:szCs w:val="28"/>
        </w:rPr>
        <w:t>Повышение уровня технического обеспечения мероприятий по безопасности дорожного движения</w:t>
      </w:r>
    </w:p>
    <w:p w:rsidR="00977D3F" w:rsidRPr="00977D3F" w:rsidRDefault="00977D3F" w:rsidP="004C1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1C5C" w:rsidRPr="00977D3F" w:rsidRDefault="004C1C5C" w:rsidP="004C1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3F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4C1C5C" w:rsidRPr="00977D3F" w:rsidRDefault="004C1C5C" w:rsidP="004C1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1C5C" w:rsidRPr="00977D3F" w:rsidRDefault="004C1C5C" w:rsidP="004C1C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77D3F">
        <w:rPr>
          <w:sz w:val="28"/>
          <w:szCs w:val="28"/>
        </w:rPr>
        <w:t>06 0 01 28800  Мероприятия по повышению безопасности дорожного движения</w:t>
      </w:r>
    </w:p>
    <w:p w:rsidR="004C1C5C" w:rsidRPr="00977D3F" w:rsidRDefault="004C1C5C" w:rsidP="004C1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C5C" w:rsidRPr="00977D3F" w:rsidRDefault="004C1C5C" w:rsidP="00443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3F">
        <w:rPr>
          <w:sz w:val="28"/>
          <w:szCs w:val="28"/>
        </w:rPr>
        <w:t>По данной целевой статье отражаются расходы районного бюджета на проведение мероприятий по повышению безопасности дорожного движения.</w:t>
      </w:r>
    </w:p>
    <w:p w:rsidR="004C1C5C" w:rsidRDefault="004C1C5C" w:rsidP="004C1C5C">
      <w:pPr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DB464F" w:rsidRDefault="00DB464F" w:rsidP="004C1C5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06 0 0</w:t>
      </w:r>
      <w:r w:rsidR="00977D3F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00000 </w:t>
      </w:r>
      <w:r w:rsidR="00977D3F">
        <w:rPr>
          <w:i/>
          <w:sz w:val="28"/>
          <w:szCs w:val="28"/>
        </w:rPr>
        <w:t>П</w:t>
      </w:r>
      <w:r w:rsidRPr="00DB464F">
        <w:rPr>
          <w:i/>
          <w:sz w:val="28"/>
          <w:szCs w:val="28"/>
        </w:rPr>
        <w:t>редупреждение детского дорожно-транспортного травматизма</w:t>
      </w:r>
    </w:p>
    <w:p w:rsidR="00DB464F" w:rsidRDefault="00DB464F" w:rsidP="00DB4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64F" w:rsidRPr="0070374E" w:rsidRDefault="00DB464F" w:rsidP="00DB4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464F" w:rsidRDefault="00DB464F" w:rsidP="00DB46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0A74" w:rsidRPr="00BB45E2" w:rsidRDefault="00C60A74" w:rsidP="00D972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06 0 </w:t>
      </w:r>
      <w:r w:rsidR="00DB464F">
        <w:rPr>
          <w:sz w:val="28"/>
          <w:szCs w:val="28"/>
        </w:rPr>
        <w:t>0</w:t>
      </w:r>
      <w:r w:rsidR="00ED1216">
        <w:rPr>
          <w:sz w:val="28"/>
          <w:szCs w:val="28"/>
        </w:rPr>
        <w:t>2</w:t>
      </w:r>
      <w:r w:rsidR="00DB464F">
        <w:rPr>
          <w:sz w:val="28"/>
          <w:szCs w:val="28"/>
        </w:rPr>
        <w:t xml:space="preserve"> </w:t>
      </w:r>
      <w:r>
        <w:rPr>
          <w:sz w:val="28"/>
          <w:szCs w:val="28"/>
        </w:rPr>
        <w:t>2880</w:t>
      </w:r>
      <w:r w:rsidR="00DB464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Мероприятия по повышению безопасности дорожного движения</w:t>
      </w: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безопасности дорожного движения.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6C6E41" w:rsidRDefault="005C557C" w:rsidP="00A3767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07 0 </w:t>
      </w:r>
      <w:r w:rsidR="00A37676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60299C">
        <w:rPr>
          <w:b/>
          <w:bCs/>
          <w:sz w:val="28"/>
          <w:szCs w:val="28"/>
        </w:rPr>
        <w:t xml:space="preserve">Муниципальная  программа "Управление муниципальной собственностью Большемурашкинского </w:t>
      </w:r>
      <w:proofErr w:type="gramStart"/>
      <w:r w:rsidRPr="0060299C"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60299C">
        <w:rPr>
          <w:b/>
          <w:bCs/>
          <w:sz w:val="28"/>
          <w:szCs w:val="28"/>
        </w:rPr>
        <w:t xml:space="preserve"> района  </w:t>
      </w:r>
      <w:r w:rsidR="006C6E41">
        <w:rPr>
          <w:b/>
          <w:bCs/>
          <w:sz w:val="28"/>
          <w:szCs w:val="28"/>
        </w:rPr>
        <w:t xml:space="preserve">Нижегородской области </w:t>
      </w:r>
      <w:r w:rsidRPr="0060299C">
        <w:rPr>
          <w:b/>
          <w:bCs/>
          <w:sz w:val="28"/>
          <w:szCs w:val="28"/>
        </w:rPr>
        <w:t xml:space="preserve">на </w:t>
      </w:r>
      <w:r w:rsidR="006C6E41">
        <w:rPr>
          <w:b/>
          <w:bCs/>
          <w:sz w:val="28"/>
          <w:szCs w:val="28"/>
        </w:rPr>
        <w:t>2021</w:t>
      </w:r>
      <w:r w:rsidR="006C6E41">
        <w:rPr>
          <w:b/>
          <w:bCs/>
          <w:color w:val="C00000"/>
          <w:sz w:val="28"/>
          <w:szCs w:val="28"/>
        </w:rPr>
        <w:t>-</w:t>
      </w:r>
      <w:r w:rsidR="006C6E41" w:rsidRPr="006C6E41">
        <w:rPr>
          <w:b/>
          <w:bCs/>
          <w:sz w:val="28"/>
          <w:szCs w:val="28"/>
        </w:rPr>
        <w:t>2023 годы»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062" w:rsidRPr="004D1EB4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Управление муниципальной собственностью  Большемурашкинского муниципального района на </w:t>
      </w:r>
      <w:r w:rsidR="006C6E41">
        <w:rPr>
          <w:sz w:val="28"/>
          <w:szCs w:val="28"/>
        </w:rPr>
        <w:t>2021-2023</w:t>
      </w:r>
      <w:r w:rsidR="00250A47" w:rsidRPr="00AA669B">
        <w:rPr>
          <w:color w:val="C00000"/>
          <w:sz w:val="28"/>
          <w:szCs w:val="28"/>
        </w:rPr>
        <w:t xml:space="preserve"> </w:t>
      </w:r>
      <w:r w:rsidR="00250A47" w:rsidRPr="006C6E41">
        <w:rPr>
          <w:sz w:val="28"/>
          <w:szCs w:val="28"/>
        </w:rPr>
        <w:t>годы»</w:t>
      </w:r>
      <w:r w:rsidRPr="006C6E41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</w:t>
      </w:r>
      <w:r w:rsidRPr="00250A47">
        <w:rPr>
          <w:sz w:val="28"/>
          <w:szCs w:val="28"/>
        </w:rPr>
        <w:t>утвержденной постановлением администрации Большемурашкинского муниципального района</w:t>
      </w:r>
      <w:r w:rsidR="00E651B7">
        <w:rPr>
          <w:sz w:val="28"/>
          <w:szCs w:val="28"/>
        </w:rPr>
        <w:t xml:space="preserve"> Нижегородской области</w:t>
      </w:r>
      <w:r w:rsidRPr="00250A47">
        <w:rPr>
          <w:sz w:val="28"/>
          <w:szCs w:val="28"/>
        </w:rPr>
        <w:t xml:space="preserve"> от </w:t>
      </w:r>
      <w:r w:rsidR="006C6E41">
        <w:rPr>
          <w:sz w:val="28"/>
          <w:szCs w:val="28"/>
        </w:rPr>
        <w:t>21.10</w:t>
      </w:r>
      <w:r w:rsidR="006C6E41" w:rsidRPr="005F227C">
        <w:rPr>
          <w:sz w:val="28"/>
          <w:szCs w:val="28"/>
        </w:rPr>
        <w:t>.20</w:t>
      </w:r>
      <w:r w:rsidR="006C6E41">
        <w:rPr>
          <w:sz w:val="28"/>
          <w:szCs w:val="28"/>
        </w:rPr>
        <w:t>20</w:t>
      </w:r>
      <w:r w:rsidR="006C6E41" w:rsidRPr="005F227C">
        <w:rPr>
          <w:sz w:val="28"/>
          <w:szCs w:val="28"/>
        </w:rPr>
        <w:t xml:space="preserve">  г. № </w:t>
      </w:r>
      <w:r w:rsidR="006C6E41">
        <w:rPr>
          <w:sz w:val="28"/>
          <w:szCs w:val="28"/>
        </w:rPr>
        <w:t>421</w:t>
      </w:r>
      <w:r w:rsidR="006C6E41" w:rsidRPr="005F227C">
        <w:rPr>
          <w:sz w:val="28"/>
          <w:szCs w:val="28"/>
        </w:rPr>
        <w:t xml:space="preserve"> </w:t>
      </w:r>
      <w:r w:rsidR="006C6E41">
        <w:rPr>
          <w:sz w:val="28"/>
          <w:szCs w:val="28"/>
        </w:rPr>
        <w:t>.</w:t>
      </w:r>
      <w:r w:rsidR="006C6E41" w:rsidRPr="005F227C">
        <w:rPr>
          <w:sz w:val="28"/>
          <w:szCs w:val="28"/>
        </w:rPr>
        <w:t xml:space="preserve"> </w:t>
      </w:r>
      <w:r w:rsidRPr="00250A4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955062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76" w:rsidRPr="00A37676" w:rsidRDefault="00A37676" w:rsidP="0095506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07 0 01 00000 Содержание объектов муниципальной имущественной казны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76" w:rsidRPr="0070374E" w:rsidRDefault="00A37676" w:rsidP="00A37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1C5C" w:rsidRPr="00BB3671" w:rsidRDefault="004C1C5C" w:rsidP="004C1C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B3671">
        <w:rPr>
          <w:noProof/>
          <w:sz w:val="28"/>
          <w:szCs w:val="28"/>
        </w:rPr>
        <w:t>07 0 01 25080</w:t>
      </w:r>
      <w:r w:rsidRPr="00BB3671">
        <w:rPr>
          <w:sz w:val="28"/>
          <w:szCs w:val="28"/>
        </w:rPr>
        <w:t xml:space="preserve"> Расходы на реализацию мероприятий в топливно-энергетической области</w:t>
      </w:r>
    </w:p>
    <w:p w:rsidR="004C1C5C" w:rsidRPr="00BB3671" w:rsidRDefault="004C1C5C" w:rsidP="004C1C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C5C" w:rsidRPr="00BB3671" w:rsidRDefault="004C1C5C" w:rsidP="00BB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671">
        <w:rPr>
          <w:sz w:val="28"/>
          <w:szCs w:val="28"/>
        </w:rPr>
        <w:t>По данной целевой статье отражаются расходы районного бюджета на проведение мероприятий в топливно-энергетической области, в том числе расходы на техническое обслуживание газопроводов</w:t>
      </w:r>
      <w:proofErr w:type="gramStart"/>
      <w:r w:rsidRPr="00BB3671">
        <w:rPr>
          <w:sz w:val="28"/>
          <w:szCs w:val="28"/>
        </w:rPr>
        <w:t xml:space="preserve"> ,</w:t>
      </w:r>
      <w:proofErr w:type="gramEnd"/>
      <w:r w:rsidRPr="00BB3671">
        <w:rPr>
          <w:sz w:val="28"/>
          <w:szCs w:val="28"/>
        </w:rPr>
        <w:t xml:space="preserve">  проведение  экспертизы состояния газопроводов ,  находящихся в собственности муниципального района</w:t>
      </w:r>
      <w:r w:rsidR="00BB3671">
        <w:rPr>
          <w:sz w:val="28"/>
          <w:szCs w:val="28"/>
        </w:rPr>
        <w:t>.</w:t>
      </w:r>
    </w:p>
    <w:p w:rsidR="004C1C5C" w:rsidRDefault="004C1C5C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7676" w:rsidRPr="00BD5E9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 xml:space="preserve">07 0 </w:t>
      </w:r>
      <w:r>
        <w:rPr>
          <w:sz w:val="28"/>
          <w:szCs w:val="28"/>
        </w:rPr>
        <w:t xml:space="preserve">01 </w:t>
      </w:r>
      <w:r w:rsidRPr="00BD5E96">
        <w:rPr>
          <w:sz w:val="28"/>
          <w:szCs w:val="28"/>
        </w:rPr>
        <w:t>2600</w:t>
      </w:r>
      <w:r>
        <w:rPr>
          <w:sz w:val="28"/>
          <w:szCs w:val="28"/>
        </w:rPr>
        <w:t>0</w:t>
      </w:r>
      <w:proofErr w:type="gramStart"/>
      <w:r w:rsidRPr="00BD5E96">
        <w:rPr>
          <w:sz w:val="28"/>
          <w:szCs w:val="28"/>
        </w:rPr>
        <w:t xml:space="preserve"> П</w:t>
      </w:r>
      <w:proofErr w:type="gramEnd"/>
      <w:r w:rsidRPr="00BD5E96">
        <w:rPr>
          <w:sz w:val="28"/>
          <w:szCs w:val="28"/>
        </w:rPr>
        <w:t>рочие выплаты по обязательствам</w:t>
      </w:r>
    </w:p>
    <w:p w:rsidR="00A37676" w:rsidRPr="00BD5E9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 xml:space="preserve"> муниципального района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7676" w:rsidRPr="002A1518" w:rsidRDefault="00A37676" w:rsidP="00A37676">
      <w:pPr>
        <w:ind w:firstLine="720"/>
        <w:jc w:val="both"/>
        <w:rPr>
          <w:sz w:val="28"/>
          <w:szCs w:val="28"/>
        </w:rPr>
      </w:pPr>
      <w:r w:rsidRPr="002A1518">
        <w:rPr>
          <w:sz w:val="28"/>
          <w:szCs w:val="28"/>
        </w:rPr>
        <w:t>По данной целевой статье отражают</w:t>
      </w:r>
      <w:r>
        <w:rPr>
          <w:sz w:val="28"/>
          <w:szCs w:val="28"/>
        </w:rPr>
        <w:t>ся расходы районного бюджета по содержанию о</w:t>
      </w:r>
      <w:r w:rsidRPr="002A1518">
        <w:rPr>
          <w:sz w:val="28"/>
          <w:szCs w:val="28"/>
        </w:rPr>
        <w:t>бъектов му</w:t>
      </w:r>
      <w:r>
        <w:rPr>
          <w:sz w:val="28"/>
          <w:szCs w:val="28"/>
        </w:rPr>
        <w:t>ниципальной имущественной казны.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676" w:rsidRPr="00E1707E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07 0 02 00000 </w:t>
      </w:r>
      <w:r w:rsidRPr="00E1707E">
        <w:rPr>
          <w:i/>
          <w:sz w:val="28"/>
          <w:szCs w:val="28"/>
        </w:rPr>
        <w:t>Техническая инвентаризация, оценка рыночной стоимости объектов муниципальной собственности района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707E" w:rsidRPr="0070374E" w:rsidRDefault="00E1707E" w:rsidP="00E1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676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0 02 29010 Мероприятия в рамках реализации программы </w:t>
      </w:r>
    </w:p>
    <w:p w:rsidR="00E1707E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707E" w:rsidRDefault="00E1707E" w:rsidP="00E170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оценку недвижимости, признание прав и регулирование отношений по </w:t>
      </w:r>
      <w:r>
        <w:rPr>
          <w:sz w:val="28"/>
          <w:szCs w:val="28"/>
        </w:rPr>
        <w:t>муниципальной</w:t>
      </w:r>
      <w:r w:rsidRPr="00BB45E2">
        <w:rPr>
          <w:sz w:val="28"/>
          <w:szCs w:val="28"/>
        </w:rPr>
        <w:t xml:space="preserve"> собственности,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>муниципального  имущества,</w:t>
      </w:r>
      <w:r w:rsidRPr="004C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публикация </w:t>
      </w:r>
      <w:r w:rsidRPr="001920E3">
        <w:rPr>
          <w:sz w:val="28"/>
          <w:szCs w:val="28"/>
        </w:rPr>
        <w:t xml:space="preserve"> информации о конкурсах и аукционах</w:t>
      </w:r>
      <w:r>
        <w:rPr>
          <w:sz w:val="28"/>
          <w:szCs w:val="28"/>
        </w:rPr>
        <w:t>, информации</w:t>
      </w:r>
      <w:r w:rsidRPr="001920E3">
        <w:rPr>
          <w:sz w:val="28"/>
          <w:szCs w:val="28"/>
        </w:rPr>
        <w:t>, необходимой для распоряжения муниципальным имуществом</w:t>
      </w:r>
      <w:r>
        <w:rPr>
          <w:sz w:val="28"/>
          <w:szCs w:val="28"/>
        </w:rPr>
        <w:t>.</w:t>
      </w:r>
    </w:p>
    <w:p w:rsidR="00E1707E" w:rsidRDefault="00E1707E" w:rsidP="00E170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ADC" w:rsidRPr="00A76ADC" w:rsidRDefault="00A76ADC" w:rsidP="00A76ADC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A76ADC">
        <w:rPr>
          <w:i/>
          <w:sz w:val="28"/>
          <w:szCs w:val="28"/>
        </w:rPr>
        <w:t>07 0 03 00000 Расходы по обеспечению деятельности муниципальных учреждений</w:t>
      </w:r>
    </w:p>
    <w:p w:rsidR="002047EB" w:rsidRPr="0070374E" w:rsidRDefault="002047EB" w:rsidP="00204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E1707E" w:rsidRPr="00A76ADC" w:rsidRDefault="00E1707E" w:rsidP="00A76ADC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76ADC">
        <w:rPr>
          <w:sz w:val="28"/>
          <w:szCs w:val="28"/>
        </w:rPr>
        <w:t xml:space="preserve">03 </w:t>
      </w:r>
      <w:r w:rsidRPr="004D1EB4">
        <w:rPr>
          <w:sz w:val="28"/>
          <w:szCs w:val="28"/>
        </w:rPr>
        <w:t>0059</w:t>
      </w:r>
      <w:r w:rsidR="00A76AD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7F7E" w:rsidRDefault="00955062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на </w:t>
      </w:r>
      <w:r w:rsidR="00A76ADC">
        <w:rPr>
          <w:sz w:val="28"/>
          <w:szCs w:val="28"/>
        </w:rPr>
        <w:t>содержание и обеспечение деятельности МК</w:t>
      </w:r>
      <w:r w:rsidR="00CB657D">
        <w:rPr>
          <w:sz w:val="28"/>
          <w:szCs w:val="28"/>
        </w:rPr>
        <w:t xml:space="preserve">У « Земельная служба Большемурашкинского района». </w:t>
      </w:r>
    </w:p>
    <w:p w:rsidR="003B4E30" w:rsidRDefault="003B4E30" w:rsidP="003B4E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B24D56" w:rsidP="00B24D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08 0 </w:t>
      </w:r>
      <w:r w:rsidR="0060136A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E65058">
        <w:rPr>
          <w:b/>
          <w:bCs/>
          <w:sz w:val="28"/>
          <w:szCs w:val="28"/>
        </w:rPr>
        <w:t xml:space="preserve">Муниципальная  программа "Управление муниципальными  финансами Большемурашкинского </w:t>
      </w:r>
      <w:proofErr w:type="gramStart"/>
      <w:r w:rsidRPr="00E65058">
        <w:rPr>
          <w:b/>
          <w:bCs/>
          <w:sz w:val="28"/>
          <w:szCs w:val="28"/>
        </w:rPr>
        <w:t>муниципального</w:t>
      </w:r>
      <w:proofErr w:type="gramEnd"/>
      <w:r w:rsidRPr="00E65058">
        <w:rPr>
          <w:b/>
          <w:bCs/>
          <w:sz w:val="28"/>
          <w:szCs w:val="28"/>
        </w:rPr>
        <w:t xml:space="preserve"> района Нижегородской области"</w:t>
      </w:r>
    </w:p>
    <w:p w:rsidR="00FE14FA" w:rsidRPr="004D1EB4" w:rsidRDefault="00FE14FA" w:rsidP="00DC3BFE">
      <w:pPr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Управление муниципальными финансами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Большемурашкинского  муниципального  района Нижегородской области 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20.08.2014 г. № 618</w:t>
      </w:r>
      <w:r w:rsidR="00DC3BFE">
        <w:rPr>
          <w:sz w:val="28"/>
          <w:szCs w:val="28"/>
        </w:rPr>
        <w:t>(в редакции постановления администрации от 06.10.2020 г. № 401)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C77EFA" w:rsidRDefault="006539F2" w:rsidP="0060136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08 1 </w:t>
      </w:r>
      <w:r w:rsidR="00C77EFA">
        <w:rPr>
          <w:b/>
          <w:bCs/>
          <w:i/>
          <w:sz w:val="28"/>
          <w:szCs w:val="28"/>
        </w:rPr>
        <w:t xml:space="preserve">00 </w:t>
      </w:r>
      <w:r>
        <w:rPr>
          <w:b/>
          <w:bCs/>
          <w:i/>
          <w:sz w:val="28"/>
          <w:szCs w:val="28"/>
        </w:rPr>
        <w:t>0000</w:t>
      </w:r>
      <w:r w:rsidR="00C77EFA">
        <w:rPr>
          <w:b/>
          <w:bCs/>
          <w:i/>
          <w:sz w:val="28"/>
          <w:szCs w:val="28"/>
        </w:rPr>
        <w:t xml:space="preserve">0 </w:t>
      </w:r>
      <w:r>
        <w:rPr>
          <w:b/>
          <w:bCs/>
          <w:i/>
          <w:sz w:val="28"/>
          <w:szCs w:val="28"/>
        </w:rPr>
        <w:t xml:space="preserve"> </w:t>
      </w:r>
      <w:r w:rsidRPr="006539F2">
        <w:rPr>
          <w:b/>
          <w:bCs/>
          <w:i/>
          <w:sz w:val="28"/>
          <w:szCs w:val="28"/>
        </w:rPr>
        <w:t xml:space="preserve">Подпрограмма "Организация и совершенствование бюджетного процесса Большемурашкинского муниципального района Нижегородской </w:t>
      </w:r>
      <w:r w:rsidRPr="00C77EFA">
        <w:rPr>
          <w:b/>
          <w:bCs/>
          <w:i/>
          <w:sz w:val="28"/>
          <w:szCs w:val="28"/>
        </w:rPr>
        <w:t>области"</w:t>
      </w:r>
    </w:p>
    <w:p w:rsidR="00C77EFA" w:rsidRPr="00C77EFA" w:rsidRDefault="00C77EFA" w:rsidP="00C7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77EFA" w:rsidRPr="00C77EFA" w:rsidRDefault="00C77EFA" w:rsidP="00C77EF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A4A09" w:rsidRDefault="00C77EFA" w:rsidP="00C77EF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77EFA">
        <w:rPr>
          <w:i/>
          <w:sz w:val="28"/>
          <w:szCs w:val="28"/>
        </w:rPr>
        <w:t>08 1 01 00000</w:t>
      </w:r>
      <w:r>
        <w:rPr>
          <w:i/>
          <w:sz w:val="28"/>
          <w:szCs w:val="28"/>
        </w:rPr>
        <w:t xml:space="preserve"> Организация исполнения районного бюджета</w:t>
      </w:r>
    </w:p>
    <w:p w:rsidR="00C77EFA" w:rsidRPr="0070374E" w:rsidRDefault="00C77EFA" w:rsidP="00C7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C77EFA" w:rsidRPr="00A76ADC" w:rsidRDefault="00C77EFA" w:rsidP="00C77EFA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FD096C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1 </w:t>
      </w:r>
      <w:r w:rsidR="00C77EF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 w:rsidR="00C77EF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Резервный фонд </w:t>
      </w:r>
      <w:r>
        <w:rPr>
          <w:sz w:val="28"/>
          <w:szCs w:val="28"/>
        </w:rPr>
        <w:t xml:space="preserve">Администрации Большемурашкинского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D1EB4">
        <w:rPr>
          <w:sz w:val="28"/>
          <w:szCs w:val="28"/>
        </w:rPr>
        <w:t xml:space="preserve">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4C1A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планируются ассигнования, и осуществляется расходование средств резервного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 xml:space="preserve">фонда Администрации Большемурашкинского </w:t>
      </w:r>
    </w:p>
    <w:p w:rsidR="00FD096C" w:rsidRPr="004D1EB4" w:rsidRDefault="009F4C1A" w:rsidP="009F4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 w:rsidR="00FD096C" w:rsidRPr="004D1EB4">
        <w:rPr>
          <w:sz w:val="28"/>
          <w:szCs w:val="28"/>
        </w:rPr>
        <w:t>.</w:t>
      </w:r>
      <w:proofErr w:type="gramEnd"/>
    </w:p>
    <w:p w:rsidR="00FD096C" w:rsidRPr="004D1EB4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 w:rsidR="009F4C1A"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осуществляемые за счет средств резервного фонда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Администрации Большемурашкинского муниципального района</w:t>
      </w:r>
      <w:proofErr w:type="gramStart"/>
      <w:r w:rsidR="009F4C1A" w:rsidRPr="004D1EB4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ХХХ 2</w:t>
      </w:r>
      <w:r w:rsidR="009F4C1A"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 w:rsidR="00C77EF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. </w:t>
      </w:r>
    </w:p>
    <w:p w:rsidR="001C5350" w:rsidRDefault="001C5350" w:rsidP="001C535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833A2F" w:rsidRPr="00AA669B" w:rsidRDefault="00833A2F" w:rsidP="00833A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A669B">
        <w:rPr>
          <w:i/>
          <w:sz w:val="28"/>
          <w:szCs w:val="28"/>
        </w:rPr>
        <w:t>08 1 02 00000 Своевременное исполнение долговых обязательств по муниципальному долгу</w:t>
      </w:r>
    </w:p>
    <w:p w:rsidR="00833A2F" w:rsidRPr="00AA669B" w:rsidRDefault="00833A2F" w:rsidP="00833A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9B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833A2F" w:rsidRPr="00AA669B" w:rsidRDefault="00833A2F" w:rsidP="00833A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A2F" w:rsidRPr="00AA669B" w:rsidRDefault="00833A2F" w:rsidP="00833A2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AA669B">
        <w:rPr>
          <w:sz w:val="28"/>
          <w:szCs w:val="28"/>
        </w:rPr>
        <w:t>08 1 02 27000 Процентные платежи по муниципальному долгу Большемурашкинского муниципального района</w:t>
      </w:r>
      <w:proofErr w:type="gramEnd"/>
    </w:p>
    <w:p w:rsidR="00833A2F" w:rsidRPr="00AA669B" w:rsidRDefault="00833A2F" w:rsidP="00833A2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0589" w:rsidRPr="00AA669B" w:rsidRDefault="00833A2F" w:rsidP="00833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69B">
        <w:rPr>
          <w:sz w:val="28"/>
          <w:szCs w:val="28"/>
        </w:rPr>
        <w:t>По данной целевой статье отражаются расходы районного  бюджета на осуществление процентных платежей по муниципальному долгу Большемурашкинского муниципального района.</w:t>
      </w:r>
    </w:p>
    <w:p w:rsidR="00833A2F" w:rsidRPr="00AA669B" w:rsidRDefault="00833A2F" w:rsidP="00833A2F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5D7F7E" w:rsidRPr="00661605" w:rsidRDefault="00661605" w:rsidP="00D97249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661605">
        <w:rPr>
          <w:b/>
          <w:bCs/>
          <w:i/>
          <w:sz w:val="28"/>
          <w:szCs w:val="28"/>
        </w:rPr>
        <w:lastRenderedPageBreak/>
        <w:t xml:space="preserve">08 2 </w:t>
      </w:r>
      <w:r w:rsidR="004E2EF3">
        <w:rPr>
          <w:b/>
          <w:bCs/>
          <w:i/>
          <w:sz w:val="28"/>
          <w:szCs w:val="28"/>
        </w:rPr>
        <w:t>00 0</w:t>
      </w:r>
      <w:r w:rsidRPr="00661605">
        <w:rPr>
          <w:b/>
          <w:bCs/>
          <w:i/>
          <w:sz w:val="28"/>
          <w:szCs w:val="28"/>
        </w:rPr>
        <w:t>0000</w:t>
      </w:r>
      <w:r>
        <w:rPr>
          <w:b/>
          <w:bCs/>
          <w:i/>
          <w:sz w:val="28"/>
          <w:szCs w:val="28"/>
        </w:rPr>
        <w:t xml:space="preserve"> </w:t>
      </w:r>
      <w:r w:rsidRPr="00661605">
        <w:rPr>
          <w:b/>
          <w:bCs/>
          <w:i/>
          <w:sz w:val="28"/>
          <w:szCs w:val="28"/>
        </w:rPr>
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</w:r>
    </w:p>
    <w:p w:rsidR="004E2EF3" w:rsidRPr="00C77EFA" w:rsidRDefault="004E2EF3" w:rsidP="004E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E2EF3" w:rsidRDefault="004E2EF3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DF3D6C" w:rsidRDefault="00DF3D6C" w:rsidP="00DF3D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F3D6C">
        <w:rPr>
          <w:i/>
          <w:sz w:val="28"/>
          <w:szCs w:val="28"/>
        </w:rPr>
        <w:t xml:space="preserve">08 2 01 00000 </w:t>
      </w:r>
      <w:r w:rsidRPr="00DF3D6C">
        <w:rPr>
          <w:bCs/>
          <w:i/>
          <w:sz w:val="28"/>
          <w:szCs w:val="28"/>
        </w:rPr>
        <w:t>Администрирование межбюджетных трансфертов</w:t>
      </w:r>
      <w:proofErr w:type="gramStart"/>
      <w:r w:rsidRPr="00DF3D6C">
        <w:rPr>
          <w:bCs/>
          <w:i/>
          <w:sz w:val="28"/>
          <w:szCs w:val="28"/>
        </w:rPr>
        <w:t xml:space="preserve"> ,</w:t>
      </w:r>
      <w:proofErr w:type="gramEnd"/>
      <w:r w:rsidRPr="00DF3D6C">
        <w:rPr>
          <w:bCs/>
          <w:i/>
          <w:sz w:val="28"/>
          <w:szCs w:val="28"/>
        </w:rPr>
        <w:t xml:space="preserve"> предоставляемых бюджетам поселений Большемурашкинского муниципального района</w:t>
      </w:r>
    </w:p>
    <w:p w:rsidR="00DF3D6C" w:rsidRPr="0070374E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F3D6C" w:rsidRPr="00DF3D6C" w:rsidRDefault="00DF3D6C" w:rsidP="00DF3D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2701">
        <w:rPr>
          <w:sz w:val="28"/>
          <w:szCs w:val="28"/>
        </w:rPr>
        <w:t xml:space="preserve">08 2 </w:t>
      </w:r>
      <w:r w:rsidR="002F0DED">
        <w:rPr>
          <w:sz w:val="28"/>
          <w:szCs w:val="28"/>
        </w:rPr>
        <w:t xml:space="preserve">01 </w:t>
      </w:r>
      <w:r w:rsidRPr="004E2701">
        <w:rPr>
          <w:sz w:val="28"/>
          <w:szCs w:val="28"/>
        </w:rPr>
        <w:t>2010</w:t>
      </w:r>
      <w:r w:rsidR="002F0DE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E2701">
        <w:rPr>
          <w:sz w:val="28"/>
          <w:szCs w:val="28"/>
        </w:rPr>
        <w:t xml:space="preserve">Дотации на выравнивание бюджетной обеспеченности поселений Большемурашкинского </w:t>
      </w:r>
      <w:proofErr w:type="gramStart"/>
      <w:r w:rsidRPr="004E2701">
        <w:rPr>
          <w:sz w:val="28"/>
          <w:szCs w:val="28"/>
        </w:rPr>
        <w:t>муниципального</w:t>
      </w:r>
      <w:proofErr w:type="gramEnd"/>
      <w:r w:rsidRPr="004E2701">
        <w:rPr>
          <w:sz w:val="28"/>
          <w:szCs w:val="28"/>
        </w:rPr>
        <w:t xml:space="preserve"> района</w:t>
      </w: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4D1EB4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бюджетам </w:t>
      </w:r>
      <w:r>
        <w:rPr>
          <w:sz w:val="28"/>
          <w:szCs w:val="28"/>
        </w:rPr>
        <w:t xml:space="preserve">поселений Большемурашкинского муниципального района </w:t>
      </w:r>
      <w:r w:rsidRPr="004D1EB4">
        <w:rPr>
          <w:sz w:val="28"/>
          <w:szCs w:val="28"/>
        </w:rPr>
        <w:t>дотаций на выравнивание бюджетной обеспеченности поселений.</w:t>
      </w:r>
    </w:p>
    <w:p w:rsidR="00DF3D6C" w:rsidRPr="004D1EB4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2 </w:t>
      </w:r>
      <w:r w:rsidR="002F0DED">
        <w:rPr>
          <w:sz w:val="28"/>
          <w:szCs w:val="28"/>
        </w:rPr>
        <w:t xml:space="preserve">01 </w:t>
      </w:r>
      <w:r>
        <w:rPr>
          <w:sz w:val="28"/>
          <w:szCs w:val="28"/>
        </w:rPr>
        <w:t>2012</w:t>
      </w:r>
      <w:r w:rsidR="002F0DED"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ные межбюджетные трансферты </w:t>
      </w:r>
      <w:r w:rsidRPr="004E2701">
        <w:rPr>
          <w:sz w:val="28"/>
          <w:szCs w:val="28"/>
        </w:rPr>
        <w:t xml:space="preserve">на поддержку мер по обеспечению сбалансированности бюджетов поселений Большемурашкинского муниципального района </w:t>
      </w:r>
    </w:p>
    <w:p w:rsidR="002F0DED" w:rsidRPr="004E2701" w:rsidRDefault="002F0DED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</w:t>
      </w:r>
      <w:r>
        <w:rPr>
          <w:sz w:val="28"/>
          <w:szCs w:val="28"/>
        </w:rPr>
        <w:t xml:space="preserve"> бюджетам поселений иных межбюджетных трансфертов </w:t>
      </w:r>
      <w:r w:rsidRPr="004E2701">
        <w:rPr>
          <w:sz w:val="28"/>
          <w:szCs w:val="28"/>
        </w:rPr>
        <w:t>на поддержку мер по обеспечению сбалансированности бюджетов поселений Большемура</w:t>
      </w:r>
      <w:r w:rsidR="00772BE1">
        <w:rPr>
          <w:sz w:val="28"/>
          <w:szCs w:val="28"/>
        </w:rPr>
        <w:t>шкинского муниципального района</w:t>
      </w:r>
      <w:r>
        <w:rPr>
          <w:sz w:val="28"/>
          <w:szCs w:val="28"/>
        </w:rPr>
        <w:t>.</w:t>
      </w:r>
    </w:p>
    <w:p w:rsidR="002F0DED" w:rsidRDefault="002F0DED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Pr="004D1EB4">
        <w:rPr>
          <w:sz w:val="28"/>
          <w:szCs w:val="28"/>
        </w:rPr>
        <w:t xml:space="preserve">2 </w:t>
      </w:r>
      <w:r w:rsidR="002F0DED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5118</w:t>
      </w:r>
      <w:r w:rsidR="002F0DED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Субвенции на обеспечение поселений,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входящих в состав </w:t>
      </w:r>
      <w:proofErr w:type="gramStart"/>
      <w:r w:rsidRPr="004D1EB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района, средствами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69B2" w:rsidRPr="004D1EB4" w:rsidRDefault="00E469B2" w:rsidP="00E4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субвенции бюджетам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входящих в состав муниципальн</w:t>
      </w:r>
      <w:r>
        <w:rPr>
          <w:sz w:val="28"/>
          <w:szCs w:val="28"/>
        </w:rPr>
        <w:t>ого района</w:t>
      </w:r>
      <w:r w:rsidRPr="004D1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средствами </w:t>
      </w: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AF5617">
        <w:rPr>
          <w:sz w:val="28"/>
          <w:szCs w:val="28"/>
        </w:rPr>
        <w:t>.</w:t>
      </w:r>
    </w:p>
    <w:p w:rsidR="00E469B2" w:rsidRDefault="00E469B2" w:rsidP="00E4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Расходы  бюджетов</w:t>
      </w:r>
      <w:r>
        <w:rPr>
          <w:sz w:val="28"/>
          <w:szCs w:val="28"/>
        </w:rPr>
        <w:t xml:space="preserve"> поселений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осуществляемые за счет субвенции из </w:t>
      </w:r>
      <w:r w:rsidR="00435AC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комиссариаты, отражаются по целевой статье ХХХ 5118</w:t>
      </w:r>
      <w:r w:rsidR="002F0DED">
        <w:rPr>
          <w:sz w:val="28"/>
          <w:szCs w:val="28"/>
        </w:rPr>
        <w:t>0</w:t>
      </w:r>
      <w:r w:rsidRPr="004D1EB4">
        <w:rPr>
          <w:sz w:val="28"/>
          <w:szCs w:val="28"/>
        </w:rPr>
        <w:t>.</w:t>
      </w:r>
    </w:p>
    <w:p w:rsidR="004C7FF5" w:rsidRDefault="004C7FF5" w:rsidP="00443971">
      <w:pPr>
        <w:widowControl w:val="0"/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9167A1" w:rsidRPr="000C6FDE" w:rsidRDefault="009167A1" w:rsidP="009167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DE">
        <w:rPr>
          <w:sz w:val="28"/>
          <w:szCs w:val="28"/>
        </w:rPr>
        <w:lastRenderedPageBreak/>
        <w:t xml:space="preserve">08 2 01 </w:t>
      </w:r>
      <w:r w:rsidRPr="000C6FDE">
        <w:rPr>
          <w:sz w:val="28"/>
          <w:szCs w:val="28"/>
          <w:lang w:val="en-US"/>
        </w:rPr>
        <w:t>S</w:t>
      </w:r>
      <w:r w:rsidRPr="000C6FDE">
        <w:rPr>
          <w:sz w:val="28"/>
          <w:szCs w:val="28"/>
        </w:rPr>
        <w:t>2600</w:t>
      </w:r>
      <w:proofErr w:type="gramStart"/>
      <w:r w:rsidRPr="000C6FDE">
        <w:rPr>
          <w:sz w:val="28"/>
          <w:szCs w:val="28"/>
        </w:rPr>
        <w:t xml:space="preserve"> И</w:t>
      </w:r>
      <w:proofErr w:type="gramEnd"/>
      <w:r w:rsidRPr="000C6FDE">
        <w:rPr>
          <w:sz w:val="28"/>
          <w:szCs w:val="28"/>
        </w:rPr>
        <w:t>ные межбюджетные трансферты на реализацию проекта по поддержке местных инициатив.</w:t>
      </w:r>
    </w:p>
    <w:p w:rsidR="009167A1" w:rsidRPr="000C6FDE" w:rsidRDefault="009167A1" w:rsidP="00916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7A1" w:rsidRPr="000C6FDE" w:rsidRDefault="009167A1" w:rsidP="009E5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FDE">
        <w:rPr>
          <w:sz w:val="28"/>
          <w:szCs w:val="28"/>
        </w:rPr>
        <w:t xml:space="preserve">По данной целевой статье отражаются расходы районного  бюджета  на предоставление иных межбюджетных трансфертов бюджетам поселений района,  источником финансирования которых являются </w:t>
      </w:r>
      <w:r w:rsidR="009E5D6B">
        <w:rPr>
          <w:sz w:val="28"/>
          <w:szCs w:val="28"/>
        </w:rPr>
        <w:t xml:space="preserve">средства </w:t>
      </w:r>
      <w:r w:rsidRPr="000C6FDE">
        <w:rPr>
          <w:sz w:val="28"/>
          <w:szCs w:val="28"/>
        </w:rPr>
        <w:t xml:space="preserve"> на реализацию проекта по поддержке местных инициатив.</w:t>
      </w:r>
    </w:p>
    <w:p w:rsidR="009167A1" w:rsidRPr="000C6FDE" w:rsidRDefault="009167A1" w:rsidP="0091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FDE">
        <w:rPr>
          <w:sz w:val="28"/>
          <w:szCs w:val="28"/>
        </w:rPr>
        <w:t>Расходы бюджетов поселений района</w:t>
      </w:r>
      <w:proofErr w:type="gramStart"/>
      <w:r w:rsidRPr="000C6FDE">
        <w:rPr>
          <w:sz w:val="28"/>
          <w:szCs w:val="28"/>
        </w:rPr>
        <w:t xml:space="preserve"> ,</w:t>
      </w:r>
      <w:proofErr w:type="gramEnd"/>
      <w:r w:rsidRPr="000C6FDE">
        <w:rPr>
          <w:sz w:val="28"/>
          <w:szCs w:val="28"/>
        </w:rPr>
        <w:t xml:space="preserve"> осуществляемые за счет иных межбюджетных трансфертов на реализацию проекта по поддержке местных инициатив ,  отражаются по целевой статье ХХ Х ХХ </w:t>
      </w:r>
      <w:r w:rsidRPr="000C6FDE">
        <w:rPr>
          <w:sz w:val="28"/>
          <w:szCs w:val="28"/>
          <w:lang w:val="en-US"/>
        </w:rPr>
        <w:t>S</w:t>
      </w:r>
      <w:r w:rsidRPr="000C6FDE">
        <w:rPr>
          <w:sz w:val="28"/>
          <w:szCs w:val="28"/>
        </w:rPr>
        <w:t xml:space="preserve">2600. </w:t>
      </w:r>
    </w:p>
    <w:p w:rsidR="00F46948" w:rsidRDefault="009167A1" w:rsidP="00916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FDE">
        <w:rPr>
          <w:sz w:val="28"/>
          <w:szCs w:val="28"/>
        </w:rPr>
        <w:t>По данной целевой статье отражаются также расходы по софинансированию бюджетами поселений расходов на реализацию проекта по поддержке местных инициатив.</w:t>
      </w:r>
    </w:p>
    <w:p w:rsidR="004C7FF5" w:rsidRDefault="004C7FF5" w:rsidP="00916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150EF1" w:rsidRDefault="00150EF1" w:rsidP="00F4694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08 3 </w:t>
      </w:r>
      <w:r w:rsidR="00EA01D5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 </w:t>
      </w:r>
      <w:r w:rsidRPr="00150EF1">
        <w:rPr>
          <w:b/>
          <w:bCs/>
          <w:i/>
          <w:sz w:val="28"/>
          <w:szCs w:val="28"/>
        </w:rPr>
        <w:t xml:space="preserve">Подпрограмма "Повышение эффективности бюджетных расходов Большемурашкинского </w:t>
      </w:r>
      <w:proofErr w:type="gramStart"/>
      <w:r w:rsidRPr="00150EF1">
        <w:rPr>
          <w:b/>
          <w:bCs/>
          <w:i/>
          <w:sz w:val="28"/>
          <w:szCs w:val="28"/>
        </w:rPr>
        <w:t>муниципального</w:t>
      </w:r>
      <w:proofErr w:type="gramEnd"/>
      <w:r w:rsidRPr="00150EF1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EA01D5" w:rsidRPr="00C77EFA" w:rsidRDefault="00EA01D5" w:rsidP="00EA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23EA" w:rsidRDefault="00DF23EA" w:rsidP="00DF23E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08 3 01 00000 </w:t>
      </w:r>
      <w:r w:rsidRPr="00DF23EA">
        <w:rPr>
          <w:i/>
          <w:sz w:val="28"/>
          <w:szCs w:val="28"/>
        </w:rPr>
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</w:r>
      <w:r w:rsidR="003414EC">
        <w:rPr>
          <w:i/>
          <w:sz w:val="28"/>
          <w:szCs w:val="28"/>
        </w:rPr>
        <w:t>.</w:t>
      </w:r>
    </w:p>
    <w:p w:rsidR="003414EC" w:rsidRDefault="003414EC" w:rsidP="00DF23E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F23EA" w:rsidRPr="0070374E" w:rsidRDefault="00DF23EA" w:rsidP="00D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F23EA" w:rsidRDefault="00DF23EA" w:rsidP="00DF23E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D7F7E" w:rsidRPr="008A4A09" w:rsidRDefault="008A4A09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08 3 </w:t>
      </w:r>
      <w:r w:rsidR="00DF23EA">
        <w:rPr>
          <w:sz w:val="28"/>
          <w:szCs w:val="28"/>
        </w:rPr>
        <w:t xml:space="preserve">01 </w:t>
      </w:r>
      <w:r>
        <w:rPr>
          <w:sz w:val="28"/>
          <w:szCs w:val="28"/>
        </w:rPr>
        <w:t>2902</w:t>
      </w:r>
      <w:r w:rsidR="00DF23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A4A09">
        <w:rPr>
          <w:sz w:val="28"/>
          <w:szCs w:val="28"/>
        </w:rPr>
        <w:t>Мероприятия по повышению эффективности бюджетных расходов</w:t>
      </w: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4A09" w:rsidRDefault="008A4A09" w:rsidP="008A4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эффективности бюджетных расходов, в том числе обслуж</w:t>
      </w:r>
      <w:r w:rsidR="00AD4FF6">
        <w:rPr>
          <w:sz w:val="28"/>
          <w:szCs w:val="28"/>
        </w:rPr>
        <w:t>ивание программных продуктов</w:t>
      </w:r>
      <w:r w:rsidR="00F815B5">
        <w:rPr>
          <w:sz w:val="28"/>
          <w:szCs w:val="28"/>
        </w:rPr>
        <w:t>.</w:t>
      </w:r>
    </w:p>
    <w:p w:rsidR="008631DA" w:rsidRDefault="008631DA" w:rsidP="008631D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A4A09" w:rsidRPr="006A65BD" w:rsidRDefault="008A4A09" w:rsidP="008A4A09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A65BD">
        <w:rPr>
          <w:b/>
          <w:bCs/>
          <w:i/>
          <w:sz w:val="28"/>
          <w:szCs w:val="28"/>
        </w:rPr>
        <w:t>08</w:t>
      </w:r>
      <w:r w:rsidR="00DF23EA">
        <w:rPr>
          <w:b/>
          <w:bCs/>
          <w:i/>
          <w:sz w:val="28"/>
          <w:szCs w:val="28"/>
        </w:rPr>
        <w:t> </w:t>
      </w:r>
      <w:r w:rsidRPr="006A65BD">
        <w:rPr>
          <w:b/>
          <w:bCs/>
          <w:i/>
          <w:sz w:val="28"/>
          <w:szCs w:val="28"/>
        </w:rPr>
        <w:t>4</w:t>
      </w:r>
      <w:r w:rsidR="00DF23EA">
        <w:rPr>
          <w:b/>
          <w:bCs/>
          <w:i/>
          <w:sz w:val="28"/>
          <w:szCs w:val="28"/>
        </w:rPr>
        <w:t xml:space="preserve"> 00 0</w:t>
      </w:r>
      <w:r w:rsidRPr="006A65BD">
        <w:rPr>
          <w:b/>
          <w:bCs/>
          <w:i/>
          <w:sz w:val="28"/>
          <w:szCs w:val="28"/>
        </w:rPr>
        <w:t xml:space="preserve"> 0000 Подпрограмма  "Обеспечение реализации муниципальной  программы Большемурашкинского </w:t>
      </w:r>
      <w:proofErr w:type="gramStart"/>
      <w:r w:rsidRPr="006A65BD">
        <w:rPr>
          <w:b/>
          <w:bCs/>
          <w:i/>
          <w:sz w:val="28"/>
          <w:szCs w:val="28"/>
        </w:rPr>
        <w:t>муниципального</w:t>
      </w:r>
      <w:proofErr w:type="gramEnd"/>
      <w:r w:rsidRPr="006A65BD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DF23EA" w:rsidRPr="00C77EFA" w:rsidRDefault="00DF23EA" w:rsidP="00D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16CB7" w:rsidRPr="004D1EB4" w:rsidRDefault="00516CB7" w:rsidP="008A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760" w:rsidRPr="009C2760" w:rsidRDefault="009C2760" w:rsidP="00516CB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C2760">
        <w:rPr>
          <w:i/>
          <w:sz w:val="28"/>
          <w:szCs w:val="28"/>
        </w:rPr>
        <w:t xml:space="preserve">08 4 01 00000 Содержание аппарата управления </w:t>
      </w:r>
    </w:p>
    <w:p w:rsidR="009C2760" w:rsidRPr="0070374E" w:rsidRDefault="009C2760" w:rsidP="009C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C2760" w:rsidRDefault="009C2760" w:rsidP="009C276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9C276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9C276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финансового управления администрации Большемурашкинского муниципального района.</w:t>
      </w:r>
    </w:p>
    <w:p w:rsidR="00516CB7" w:rsidRDefault="00516CB7" w:rsidP="0051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F71" w:rsidRPr="009E6F71" w:rsidRDefault="009E6F71" w:rsidP="009E6F7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E6F71">
        <w:rPr>
          <w:i/>
          <w:sz w:val="28"/>
          <w:szCs w:val="28"/>
        </w:rPr>
        <w:t>08 4 02 00000 Расходы на обеспечение деятельности муниципальных учреждений</w:t>
      </w:r>
    </w:p>
    <w:p w:rsidR="009E6F71" w:rsidRPr="0070374E" w:rsidRDefault="009E6F71" w:rsidP="009E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E6F71" w:rsidRDefault="009E6F71" w:rsidP="009E6F7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9E6F7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6F7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E6F71">
        <w:rPr>
          <w:sz w:val="28"/>
          <w:szCs w:val="28"/>
        </w:rPr>
        <w:t xml:space="preserve"> 00590 Расходы на обеспечение деятельности </w:t>
      </w: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9E6F71">
        <w:rPr>
          <w:sz w:val="28"/>
          <w:szCs w:val="28"/>
        </w:rPr>
        <w:t xml:space="preserve"> учреждений</w:t>
      </w: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F71" w:rsidRDefault="009E6F71" w:rsidP="009E6F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6F7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E6F71">
        <w:rPr>
          <w:sz w:val="28"/>
          <w:szCs w:val="28"/>
        </w:rPr>
        <w:t xml:space="preserve"> бюджета на обеспечение деятельности </w:t>
      </w:r>
      <w:r>
        <w:rPr>
          <w:sz w:val="28"/>
          <w:szCs w:val="28"/>
        </w:rPr>
        <w:t>МКУ « Централизованная бухгалтерия».</w:t>
      </w:r>
    </w:p>
    <w:p w:rsidR="009E6F71" w:rsidRDefault="009E6F71" w:rsidP="004E31A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7F7E" w:rsidRDefault="004E31AD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09 0 </w:t>
      </w:r>
      <w:r w:rsidR="00F87020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FB3B3A">
        <w:rPr>
          <w:b/>
          <w:bCs/>
          <w:sz w:val="28"/>
          <w:szCs w:val="28"/>
        </w:rPr>
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</w:t>
      </w:r>
      <w:r w:rsidR="00692D2D">
        <w:rPr>
          <w:b/>
          <w:bCs/>
          <w:sz w:val="28"/>
          <w:szCs w:val="28"/>
        </w:rPr>
        <w:t>9-2021</w:t>
      </w:r>
      <w:r w:rsidRPr="00FB3B3A">
        <w:rPr>
          <w:b/>
          <w:bCs/>
          <w:sz w:val="28"/>
          <w:szCs w:val="28"/>
        </w:rPr>
        <w:t xml:space="preserve"> годы"</w:t>
      </w:r>
    </w:p>
    <w:p w:rsidR="005D7F7E" w:rsidRDefault="005D7F7E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18D4" w:rsidRPr="004D1EB4" w:rsidRDefault="002418D4" w:rsidP="00241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Развитие малого и среднего предпринимательства в Большемурашкинском  муниципальном</w:t>
      </w:r>
      <w:r w:rsidR="008E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E54E9">
        <w:rPr>
          <w:sz w:val="28"/>
          <w:szCs w:val="28"/>
        </w:rPr>
        <w:t xml:space="preserve">е Нижегородской области </w:t>
      </w:r>
      <w:r>
        <w:rPr>
          <w:sz w:val="28"/>
          <w:szCs w:val="28"/>
        </w:rPr>
        <w:t xml:space="preserve"> на 201</w:t>
      </w:r>
      <w:r w:rsidR="00692D2D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</w:t>
      </w:r>
      <w:r w:rsidR="00692D2D">
        <w:rPr>
          <w:sz w:val="28"/>
          <w:szCs w:val="28"/>
        </w:rPr>
        <w:t xml:space="preserve"> 27.09.2018 г. № 380  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56C" w:rsidRP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09 0 01 00000 </w:t>
      </w:r>
      <w:r w:rsidRPr="00DB556C">
        <w:rPr>
          <w:bCs/>
          <w:i/>
          <w:sz w:val="28"/>
          <w:szCs w:val="28"/>
        </w:rPr>
        <w:t>Субсидирование затрат на обеспечение деятельности АНО « Бизнес-центр Большемурашкинского района»</w:t>
      </w:r>
      <w:proofErr w:type="gramStart"/>
      <w:r w:rsidRPr="00DB556C">
        <w:rPr>
          <w:bCs/>
          <w:i/>
          <w:sz w:val="28"/>
          <w:szCs w:val="28"/>
        </w:rPr>
        <w:t xml:space="preserve"> ,</w:t>
      </w:r>
      <w:proofErr w:type="gramEnd"/>
      <w:r w:rsidRPr="00DB556C">
        <w:rPr>
          <w:bCs/>
          <w:i/>
          <w:sz w:val="28"/>
          <w:szCs w:val="28"/>
        </w:rPr>
        <w:t xml:space="preserve"> содействие в совершенствовании его деятельности</w:t>
      </w:r>
    </w:p>
    <w:p w:rsidR="00DB556C" w:rsidRP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002933" w:rsidRDefault="00002933" w:rsidP="000029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2933">
        <w:rPr>
          <w:sz w:val="28"/>
          <w:szCs w:val="28"/>
        </w:rPr>
        <w:t xml:space="preserve">09 0 </w:t>
      </w:r>
      <w:r w:rsidR="00DB556C">
        <w:rPr>
          <w:sz w:val="28"/>
          <w:szCs w:val="28"/>
        </w:rPr>
        <w:t xml:space="preserve">01 </w:t>
      </w:r>
      <w:r w:rsidRPr="00002933">
        <w:rPr>
          <w:sz w:val="28"/>
          <w:szCs w:val="28"/>
        </w:rPr>
        <w:t>6250</w:t>
      </w:r>
      <w:r w:rsidR="00DB556C">
        <w:rPr>
          <w:sz w:val="28"/>
          <w:szCs w:val="28"/>
        </w:rPr>
        <w:t>0</w:t>
      </w:r>
      <w:r w:rsidRPr="00002933">
        <w:rPr>
          <w:sz w:val="28"/>
          <w:szCs w:val="28"/>
        </w:rPr>
        <w:t xml:space="preserve"> Субсидии на оказание финансовой поддержки АНО " Центр бизнеса Большемурашкинского района"</w:t>
      </w:r>
    </w:p>
    <w:p w:rsidR="00DF7E26" w:rsidRPr="004D1EB4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7E26" w:rsidRPr="00002933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002933">
        <w:rPr>
          <w:sz w:val="28"/>
          <w:szCs w:val="28"/>
        </w:rPr>
        <w:t>АНО " Центр бизнеса Большемурашкинского района"</w:t>
      </w:r>
    </w:p>
    <w:p w:rsidR="00063C99" w:rsidRDefault="00063C99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692D2D" w:rsidRDefault="00692D2D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09 0 02 00000 Обеспечение информационной и консультационной поддержки субъектов малого бизнеса, развитие взаимодействия субъектов малого предпринимательства, органов МСУ и общественности </w:t>
      </w:r>
    </w:p>
    <w:p w:rsidR="00692D2D" w:rsidRDefault="00692D2D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692D2D" w:rsidRPr="0070374E" w:rsidRDefault="00692D2D" w:rsidP="00692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92D2D" w:rsidRDefault="00692D2D" w:rsidP="00692D2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92D2D" w:rsidRPr="00780F8F" w:rsidRDefault="00692D2D" w:rsidP="00692D2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0F8F">
        <w:rPr>
          <w:sz w:val="28"/>
          <w:szCs w:val="28"/>
        </w:rPr>
        <w:t>09 0 02 29110 Мероприятия в рамках реализации программы</w:t>
      </w:r>
    </w:p>
    <w:p w:rsidR="00692D2D" w:rsidRPr="00780F8F" w:rsidRDefault="00692D2D" w:rsidP="00692D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</w:t>
      </w:r>
    </w:p>
    <w:p w:rsidR="00692D2D" w:rsidRDefault="00692D2D" w:rsidP="00692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 По данной целевой статье отражаются расходы районного бюджета на проведение мероприятий в рамках  реализации программы </w:t>
      </w:r>
      <w:r w:rsidRPr="00780F8F">
        <w:rPr>
          <w:bCs/>
          <w:sz w:val="28"/>
          <w:szCs w:val="28"/>
        </w:rPr>
        <w:t>« Развитие малого и среднего предпринимательства в Большемурашкинском муниципальном районе Нижегородской области на 201</w:t>
      </w:r>
      <w:r w:rsidR="003F3CB5">
        <w:rPr>
          <w:bCs/>
          <w:sz w:val="28"/>
          <w:szCs w:val="28"/>
        </w:rPr>
        <w:t>9-2021</w:t>
      </w:r>
      <w:r w:rsidRPr="00780F8F">
        <w:rPr>
          <w:bCs/>
          <w:sz w:val="28"/>
          <w:szCs w:val="28"/>
        </w:rPr>
        <w:t xml:space="preserve"> годы</w:t>
      </w:r>
      <w:proofErr w:type="gramStart"/>
      <w:r w:rsidRPr="00780F8F">
        <w:rPr>
          <w:bCs/>
          <w:sz w:val="28"/>
          <w:szCs w:val="28"/>
        </w:rPr>
        <w:t>»(</w:t>
      </w:r>
      <w:proofErr w:type="gramEnd"/>
      <w:r w:rsidRPr="00780F8F">
        <w:rPr>
          <w:bCs/>
          <w:sz w:val="28"/>
          <w:szCs w:val="28"/>
        </w:rPr>
        <w:t xml:space="preserve"> </w:t>
      </w:r>
      <w:r w:rsidR="003F3CB5">
        <w:rPr>
          <w:sz w:val="28"/>
          <w:szCs w:val="28"/>
        </w:rPr>
        <w:t>о</w:t>
      </w:r>
      <w:r w:rsidR="003F3CB5" w:rsidRPr="00ED696D">
        <w:rPr>
          <w:sz w:val="28"/>
          <w:szCs w:val="28"/>
        </w:rPr>
        <w:t>рганизация и проведение информационно-обучающих семинаров (круглых столов)</w:t>
      </w:r>
      <w:r w:rsidR="003F3CB5">
        <w:rPr>
          <w:sz w:val="28"/>
          <w:szCs w:val="28"/>
        </w:rPr>
        <w:t>.</w:t>
      </w:r>
    </w:p>
    <w:p w:rsidR="00692D2D" w:rsidRDefault="00692D2D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692D2D" w:rsidRDefault="00692D2D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063C99" w:rsidRPr="00780F8F" w:rsidRDefault="00063C99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  <w:r w:rsidRPr="00780F8F">
        <w:rPr>
          <w:bCs/>
          <w:i/>
          <w:sz w:val="28"/>
          <w:szCs w:val="28"/>
        </w:rPr>
        <w:t>09 0 0</w:t>
      </w:r>
      <w:r w:rsidR="003F3CB5">
        <w:rPr>
          <w:bCs/>
          <w:i/>
          <w:sz w:val="28"/>
          <w:szCs w:val="28"/>
        </w:rPr>
        <w:t>3</w:t>
      </w:r>
      <w:r w:rsidRPr="00780F8F">
        <w:rPr>
          <w:bCs/>
          <w:i/>
          <w:sz w:val="28"/>
          <w:szCs w:val="28"/>
        </w:rPr>
        <w:t xml:space="preserve"> 00000 </w:t>
      </w:r>
      <w:r w:rsidR="00692D2D">
        <w:rPr>
          <w:bCs/>
          <w:i/>
          <w:sz w:val="28"/>
          <w:szCs w:val="28"/>
        </w:rPr>
        <w:t xml:space="preserve"> </w:t>
      </w:r>
      <w:r w:rsidRPr="00780F8F">
        <w:rPr>
          <w:bCs/>
          <w:i/>
          <w:sz w:val="28"/>
          <w:szCs w:val="28"/>
        </w:rPr>
        <w:t>Содействие формированию положительного имиджа сферы малого и среднего предпринимательства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>По данной целевой статье отражаются расходы районного бюджета на реализацию основного направления по соответствующим направлениям расходования.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3C99" w:rsidRPr="00780F8F" w:rsidRDefault="00063C99" w:rsidP="00E41E0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0F8F">
        <w:rPr>
          <w:sz w:val="28"/>
          <w:szCs w:val="28"/>
        </w:rPr>
        <w:t>09 0 0</w:t>
      </w:r>
      <w:r w:rsidR="003F3CB5">
        <w:rPr>
          <w:sz w:val="28"/>
          <w:szCs w:val="28"/>
        </w:rPr>
        <w:t>3</w:t>
      </w:r>
      <w:r w:rsidRPr="00780F8F">
        <w:rPr>
          <w:sz w:val="28"/>
          <w:szCs w:val="28"/>
        </w:rPr>
        <w:t xml:space="preserve"> 29110 Мероприятия в рамках реализации программы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</w:t>
      </w:r>
    </w:p>
    <w:p w:rsidR="00063C99" w:rsidRPr="00780F8F" w:rsidRDefault="00063C99" w:rsidP="0006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 По данной целевой статье отражаются расходы районного бюджета на проведение мероприятий в рамках  реализации программы </w:t>
      </w:r>
      <w:r w:rsidRPr="00780F8F">
        <w:rPr>
          <w:bCs/>
          <w:sz w:val="28"/>
          <w:szCs w:val="28"/>
        </w:rPr>
        <w:t>« Развитие малого и среднего предпринимательства в Большемурашкинском муниципальном райо</w:t>
      </w:r>
      <w:r w:rsidR="003F3CB5">
        <w:rPr>
          <w:bCs/>
          <w:sz w:val="28"/>
          <w:szCs w:val="28"/>
        </w:rPr>
        <w:t>не Нижегородской области на 2019 -2021</w:t>
      </w:r>
      <w:r w:rsidRPr="00780F8F">
        <w:rPr>
          <w:bCs/>
          <w:sz w:val="28"/>
          <w:szCs w:val="28"/>
        </w:rPr>
        <w:t xml:space="preserve"> годы</w:t>
      </w:r>
      <w:proofErr w:type="gramStart"/>
      <w:r w:rsidRPr="00780F8F">
        <w:rPr>
          <w:bCs/>
          <w:sz w:val="28"/>
          <w:szCs w:val="28"/>
        </w:rPr>
        <w:t>»(</w:t>
      </w:r>
      <w:proofErr w:type="gramEnd"/>
      <w:r w:rsidRPr="00780F8F">
        <w:rPr>
          <w:bCs/>
          <w:sz w:val="28"/>
          <w:szCs w:val="28"/>
        </w:rPr>
        <w:t xml:space="preserve"> организация участия в областных конкурсах, проведение районных конкурсов).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33" w:rsidRPr="00F815B5" w:rsidRDefault="009B2433" w:rsidP="009B24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88C">
        <w:rPr>
          <w:b/>
          <w:bCs/>
          <w:sz w:val="28"/>
          <w:szCs w:val="28"/>
        </w:rPr>
        <w:t xml:space="preserve">10 </w:t>
      </w:r>
      <w:r w:rsidR="00DB556C">
        <w:rPr>
          <w:b/>
          <w:bCs/>
          <w:sz w:val="28"/>
          <w:szCs w:val="28"/>
        </w:rPr>
        <w:t xml:space="preserve">0 00 </w:t>
      </w:r>
      <w:r w:rsidRPr="00F9088C">
        <w:rPr>
          <w:b/>
          <w:bCs/>
          <w:sz w:val="28"/>
          <w:szCs w:val="28"/>
        </w:rPr>
        <w:t xml:space="preserve">00000 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</w:t>
      </w:r>
      <w:r w:rsidR="00F815B5" w:rsidRPr="00F815B5">
        <w:rPr>
          <w:b/>
          <w:bCs/>
          <w:sz w:val="28"/>
          <w:szCs w:val="28"/>
        </w:rPr>
        <w:t>2021</w:t>
      </w:r>
      <w:r w:rsidRPr="00F815B5">
        <w:rPr>
          <w:b/>
          <w:bCs/>
          <w:sz w:val="28"/>
          <w:szCs w:val="28"/>
        </w:rPr>
        <w:t>-20</w:t>
      </w:r>
      <w:r w:rsidR="003414EC" w:rsidRPr="00F815B5">
        <w:rPr>
          <w:b/>
          <w:bCs/>
          <w:sz w:val="28"/>
          <w:szCs w:val="28"/>
        </w:rPr>
        <w:t>2</w:t>
      </w:r>
      <w:r w:rsidR="00F815B5" w:rsidRPr="00F815B5">
        <w:rPr>
          <w:b/>
          <w:bCs/>
          <w:sz w:val="28"/>
          <w:szCs w:val="28"/>
        </w:rPr>
        <w:t>3</w:t>
      </w:r>
      <w:r w:rsidRPr="00F815B5">
        <w:rPr>
          <w:b/>
          <w:bCs/>
          <w:sz w:val="28"/>
          <w:szCs w:val="28"/>
        </w:rPr>
        <w:t xml:space="preserve">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A41" w:rsidRPr="00170209" w:rsidRDefault="00C65A41" w:rsidP="00C65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 xml:space="preserve">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</w:t>
      </w:r>
      <w:r w:rsidRPr="004578B7">
        <w:rPr>
          <w:bCs/>
          <w:sz w:val="28"/>
          <w:szCs w:val="28"/>
        </w:rPr>
        <w:t>20</w:t>
      </w:r>
      <w:r w:rsidR="00F815B5" w:rsidRPr="004578B7">
        <w:rPr>
          <w:bCs/>
          <w:sz w:val="28"/>
          <w:szCs w:val="28"/>
        </w:rPr>
        <w:t>21</w:t>
      </w:r>
      <w:r w:rsidRPr="004578B7">
        <w:rPr>
          <w:bCs/>
          <w:sz w:val="28"/>
          <w:szCs w:val="28"/>
        </w:rPr>
        <w:t>-20</w:t>
      </w:r>
      <w:r w:rsidR="003414EC" w:rsidRPr="004578B7">
        <w:rPr>
          <w:bCs/>
          <w:sz w:val="28"/>
          <w:szCs w:val="28"/>
        </w:rPr>
        <w:t>2</w:t>
      </w:r>
      <w:r w:rsidR="00F815B5" w:rsidRPr="004578B7">
        <w:rPr>
          <w:bCs/>
          <w:sz w:val="28"/>
          <w:szCs w:val="28"/>
        </w:rPr>
        <w:t>3</w:t>
      </w:r>
      <w:r w:rsidRPr="00C65A41">
        <w:rPr>
          <w:bCs/>
          <w:sz w:val="28"/>
          <w:szCs w:val="28"/>
        </w:rPr>
        <w:t xml:space="preserve"> годы</w:t>
      </w:r>
      <w:r w:rsidR="00F815B5">
        <w:rPr>
          <w:bCs/>
          <w:sz w:val="28"/>
          <w:szCs w:val="28"/>
        </w:rPr>
        <w:t>»</w:t>
      </w:r>
      <w:r w:rsidRPr="004D1EB4">
        <w:rPr>
          <w:sz w:val="28"/>
          <w:szCs w:val="28"/>
        </w:rPr>
        <w:t xml:space="preserve">, </w:t>
      </w:r>
      <w:r w:rsidRPr="00170209">
        <w:rPr>
          <w:sz w:val="28"/>
          <w:szCs w:val="28"/>
        </w:rPr>
        <w:t>утвержденной постановлением администрации Большемурашкинского муниципального района от</w:t>
      </w:r>
      <w:r w:rsidR="004578B7">
        <w:rPr>
          <w:sz w:val="28"/>
          <w:szCs w:val="28"/>
        </w:rPr>
        <w:t xml:space="preserve"> </w:t>
      </w:r>
      <w:r w:rsidR="003243E1" w:rsidRPr="009A480F">
        <w:rPr>
          <w:sz w:val="28"/>
          <w:szCs w:val="28"/>
        </w:rPr>
        <w:t xml:space="preserve">26.10.2020  г. № 431  </w:t>
      </w:r>
      <w:r w:rsidRPr="00170209">
        <w:rPr>
          <w:sz w:val="28"/>
          <w:szCs w:val="28"/>
        </w:rPr>
        <w:t xml:space="preserve">, осуществляемые </w:t>
      </w:r>
      <w:proofErr w:type="gramStart"/>
      <w:r w:rsidRPr="00170209">
        <w:rPr>
          <w:sz w:val="28"/>
          <w:szCs w:val="28"/>
        </w:rPr>
        <w:t>по</w:t>
      </w:r>
      <w:proofErr w:type="gramEnd"/>
      <w:r w:rsidRPr="00170209">
        <w:rPr>
          <w:sz w:val="28"/>
          <w:szCs w:val="28"/>
        </w:rPr>
        <w:t xml:space="preserve"> </w:t>
      </w:r>
      <w:proofErr w:type="gramStart"/>
      <w:r w:rsidRPr="00170209">
        <w:rPr>
          <w:sz w:val="28"/>
          <w:szCs w:val="28"/>
        </w:rPr>
        <w:t>следующим</w:t>
      </w:r>
      <w:proofErr w:type="gramEnd"/>
      <w:r w:rsidRPr="00170209">
        <w:rPr>
          <w:sz w:val="28"/>
          <w:szCs w:val="28"/>
        </w:rPr>
        <w:t xml:space="preserve"> подпрограммам муниципальной  </w:t>
      </w:r>
      <w:hyperlink r:id="rId20" w:history="1">
        <w:r w:rsidRPr="00170209">
          <w:rPr>
            <w:sz w:val="28"/>
            <w:szCs w:val="28"/>
          </w:rPr>
          <w:t>программы</w:t>
        </w:r>
      </w:hyperlink>
      <w:r w:rsidRPr="00170209">
        <w:rPr>
          <w:sz w:val="28"/>
          <w:szCs w:val="28"/>
        </w:rPr>
        <w:t>.</w:t>
      </w:r>
    </w:p>
    <w:p w:rsidR="00516CB7" w:rsidRPr="00170209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33597B" w:rsidRDefault="0033597B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3597B">
        <w:rPr>
          <w:b/>
          <w:bCs/>
          <w:i/>
          <w:sz w:val="28"/>
          <w:szCs w:val="28"/>
        </w:rPr>
        <w:t>10</w:t>
      </w:r>
      <w:r w:rsidR="00DB556C">
        <w:rPr>
          <w:b/>
          <w:bCs/>
          <w:i/>
          <w:sz w:val="28"/>
          <w:szCs w:val="28"/>
        </w:rPr>
        <w:t> </w:t>
      </w:r>
      <w:r w:rsidRPr="0033597B">
        <w:rPr>
          <w:b/>
          <w:bCs/>
          <w:i/>
          <w:sz w:val="28"/>
          <w:szCs w:val="28"/>
        </w:rPr>
        <w:t>1</w:t>
      </w:r>
      <w:r w:rsidR="00DB556C">
        <w:rPr>
          <w:b/>
          <w:bCs/>
          <w:i/>
          <w:sz w:val="28"/>
          <w:szCs w:val="28"/>
        </w:rPr>
        <w:t xml:space="preserve"> 00 </w:t>
      </w:r>
      <w:r w:rsidRPr="0033597B">
        <w:rPr>
          <w:b/>
          <w:bCs/>
          <w:i/>
          <w:sz w:val="28"/>
          <w:szCs w:val="28"/>
        </w:rPr>
        <w:t xml:space="preserve"> </w:t>
      </w:r>
      <w:r w:rsidR="00DB556C">
        <w:rPr>
          <w:b/>
          <w:bCs/>
          <w:i/>
          <w:sz w:val="28"/>
          <w:szCs w:val="28"/>
        </w:rPr>
        <w:t>0</w:t>
      </w:r>
      <w:r w:rsidRPr="0033597B">
        <w:rPr>
          <w:b/>
          <w:bCs/>
          <w:i/>
          <w:sz w:val="28"/>
          <w:szCs w:val="28"/>
        </w:rPr>
        <w:t>0000 Подпрограмма "Обесп</w:t>
      </w:r>
      <w:r w:rsidR="008F7BA0">
        <w:rPr>
          <w:b/>
          <w:bCs/>
          <w:i/>
          <w:sz w:val="28"/>
          <w:szCs w:val="28"/>
        </w:rPr>
        <w:t>ечение пожарной безопасности</w:t>
      </w:r>
      <w:r w:rsidRPr="0033597B">
        <w:rPr>
          <w:b/>
          <w:bCs/>
          <w:i/>
          <w:sz w:val="28"/>
          <w:szCs w:val="28"/>
        </w:rPr>
        <w:t>"</w:t>
      </w:r>
    </w:p>
    <w:p w:rsidR="00DB556C" w:rsidRPr="00C77EFA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B556C" w:rsidRPr="004D1EB4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327" w:rsidRPr="00DB556C" w:rsidRDefault="00DB556C" w:rsidP="00DB55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10 1 01 00000 </w:t>
      </w:r>
      <w:r w:rsidRPr="00DB556C">
        <w:rPr>
          <w:bCs/>
          <w:i/>
          <w:sz w:val="28"/>
          <w:szCs w:val="28"/>
        </w:rPr>
        <w:t>Обеспечение пожарной безопасности объектов и населенных пунктов района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33597B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 w:rsidR="00DB556C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DB556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B5E60" w:rsidRPr="004D1EB4" w:rsidRDefault="00AB5E60" w:rsidP="00AB5E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обеспечению пожарной безопасности в учреждениях органов местного самоуправления Большемурашкинского муниципального района.</w:t>
      </w:r>
    </w:p>
    <w:p w:rsidR="00AB5E60" w:rsidRDefault="00AB5E60" w:rsidP="00AB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592" w:rsidRDefault="00405592" w:rsidP="004055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B556C" w:rsidRDefault="00DB556C" w:rsidP="00F815B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B556C">
        <w:rPr>
          <w:i/>
          <w:sz w:val="28"/>
          <w:szCs w:val="28"/>
        </w:rPr>
        <w:t>10 1 02 00000</w:t>
      </w:r>
      <w:r>
        <w:rPr>
          <w:i/>
          <w:sz w:val="28"/>
          <w:szCs w:val="28"/>
        </w:rPr>
        <w:t xml:space="preserve"> </w:t>
      </w:r>
      <w:r w:rsidR="008F7BA0">
        <w:rPr>
          <w:i/>
          <w:sz w:val="28"/>
          <w:szCs w:val="28"/>
        </w:rPr>
        <w:t xml:space="preserve">Защита населения от </w:t>
      </w:r>
      <w:r>
        <w:rPr>
          <w:i/>
          <w:sz w:val="28"/>
          <w:szCs w:val="28"/>
        </w:rPr>
        <w:t xml:space="preserve">чрезвычайных ситуаций </w:t>
      </w:r>
    </w:p>
    <w:p w:rsidR="00F815B5" w:rsidRDefault="00F815B5" w:rsidP="00F815B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0 1 </w:t>
      </w:r>
      <w:r w:rsidR="00DB556C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2511</w:t>
      </w:r>
      <w:r w:rsidR="00DB556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Мероприятия, направленные на проведение 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противопаводковых и противопожарных мероприятий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59A4" w:rsidRPr="00A74584" w:rsidRDefault="000B3770" w:rsidP="003C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предусмотренные на </w:t>
      </w:r>
      <w:r>
        <w:rPr>
          <w:sz w:val="28"/>
          <w:szCs w:val="28"/>
        </w:rPr>
        <w:t>проведение</w:t>
      </w:r>
      <w:r w:rsidRPr="004D1EB4">
        <w:rPr>
          <w:sz w:val="28"/>
          <w:szCs w:val="28"/>
        </w:rPr>
        <w:t xml:space="preserve"> противопаводковы</w:t>
      </w:r>
      <w:r w:rsidR="008759A4">
        <w:rPr>
          <w:sz w:val="28"/>
          <w:szCs w:val="28"/>
        </w:rPr>
        <w:t xml:space="preserve">х и противопожарных мероприятий, а </w:t>
      </w:r>
      <w:r w:rsidR="008759A4" w:rsidRPr="00A74584">
        <w:rPr>
          <w:sz w:val="28"/>
          <w:szCs w:val="28"/>
        </w:rPr>
        <w:t xml:space="preserve"> также предоставление иных межбюджетных трансфертов бюджетам </w:t>
      </w:r>
      <w:r w:rsidR="008759A4">
        <w:rPr>
          <w:sz w:val="28"/>
          <w:szCs w:val="28"/>
        </w:rPr>
        <w:t xml:space="preserve">поселений муниципального района </w:t>
      </w:r>
      <w:r w:rsidR="008759A4" w:rsidRPr="00A74584">
        <w:rPr>
          <w:sz w:val="28"/>
          <w:szCs w:val="28"/>
        </w:rPr>
        <w:t xml:space="preserve"> на </w:t>
      </w:r>
      <w:r w:rsidR="00EC1BED">
        <w:rPr>
          <w:sz w:val="28"/>
          <w:szCs w:val="28"/>
        </w:rPr>
        <w:t>м</w:t>
      </w:r>
      <w:r w:rsidR="00EC1BED" w:rsidRPr="004D1EB4">
        <w:rPr>
          <w:sz w:val="28"/>
          <w:szCs w:val="28"/>
        </w:rPr>
        <w:t>ероприятия, направленные на проведение противопаводковых и противопожарных мероприятий</w:t>
      </w:r>
      <w:r w:rsidR="003C1A21">
        <w:rPr>
          <w:sz w:val="28"/>
          <w:szCs w:val="28"/>
        </w:rPr>
        <w:t xml:space="preserve"> </w:t>
      </w:r>
      <w:r w:rsidR="008759A4" w:rsidRPr="00A74584">
        <w:rPr>
          <w:sz w:val="28"/>
          <w:szCs w:val="28"/>
        </w:rPr>
        <w:t xml:space="preserve">в соответствии с </w:t>
      </w:r>
      <w:r w:rsidR="008759A4">
        <w:rPr>
          <w:sz w:val="28"/>
          <w:szCs w:val="28"/>
        </w:rPr>
        <w:t>нормативными правовыми актами  Большемурашкинского муниципального района.</w:t>
      </w:r>
      <w:proofErr w:type="gramEnd"/>
    </w:p>
    <w:p w:rsidR="008759A4" w:rsidRPr="00A74584" w:rsidRDefault="008759A4" w:rsidP="008759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</w:t>
      </w:r>
      <w:r w:rsidR="00EC1BED">
        <w:rPr>
          <w:sz w:val="28"/>
          <w:szCs w:val="28"/>
        </w:rPr>
        <w:t xml:space="preserve">бюджета </w:t>
      </w:r>
      <w:r w:rsidR="00EC1BED" w:rsidRPr="00A74584">
        <w:rPr>
          <w:sz w:val="28"/>
          <w:szCs w:val="28"/>
        </w:rPr>
        <w:t xml:space="preserve">на </w:t>
      </w:r>
      <w:r w:rsidR="00EC1BED">
        <w:rPr>
          <w:sz w:val="28"/>
          <w:szCs w:val="28"/>
        </w:rPr>
        <w:t>м</w:t>
      </w:r>
      <w:r w:rsidR="00EC1BED" w:rsidRPr="004D1EB4">
        <w:rPr>
          <w:sz w:val="28"/>
          <w:szCs w:val="28"/>
        </w:rPr>
        <w:t>ероприятия, направленные на проведение противопаводковых и противопожарных мероприятий</w:t>
      </w:r>
      <w:r w:rsidR="00EC1BED" w:rsidRPr="00A74584"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 w:rsidR="00EC1BED">
        <w:rPr>
          <w:sz w:val="28"/>
          <w:szCs w:val="28"/>
        </w:rPr>
        <w:t>5110</w:t>
      </w:r>
      <w:r w:rsidRPr="00A74584">
        <w:rPr>
          <w:sz w:val="28"/>
          <w:szCs w:val="28"/>
        </w:rPr>
        <w:t>.</w:t>
      </w:r>
    </w:p>
    <w:p w:rsidR="000B3770" w:rsidRDefault="000B3770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8C" w:rsidRPr="004D1EB4" w:rsidRDefault="00F9088C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E4F83">
        <w:rPr>
          <w:b/>
          <w:bCs/>
          <w:i/>
          <w:sz w:val="28"/>
          <w:szCs w:val="28"/>
        </w:rPr>
        <w:t xml:space="preserve">10 2 </w:t>
      </w:r>
      <w:r w:rsidR="00DB556C">
        <w:rPr>
          <w:b/>
          <w:bCs/>
          <w:i/>
          <w:sz w:val="28"/>
          <w:szCs w:val="28"/>
        </w:rPr>
        <w:t>00 0</w:t>
      </w:r>
      <w:r w:rsidRPr="003E4F83">
        <w:rPr>
          <w:b/>
          <w:bCs/>
          <w:i/>
          <w:sz w:val="28"/>
          <w:szCs w:val="28"/>
        </w:rPr>
        <w:t>0000 Подпрограмма  "Защита населения от чрезвычайных ситуаций"</w:t>
      </w:r>
    </w:p>
    <w:p w:rsidR="00DB556C" w:rsidRPr="00C77EFA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B556C" w:rsidRPr="004D1EB4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F83" w:rsidRPr="00DB556C" w:rsidRDefault="00665C5F" w:rsidP="005D632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10 2 01 00000 </w:t>
      </w:r>
      <w:r w:rsidR="00DB556C">
        <w:rPr>
          <w:i/>
          <w:sz w:val="28"/>
          <w:szCs w:val="28"/>
        </w:rPr>
        <w:t xml:space="preserve">Обеспечение </w:t>
      </w:r>
      <w:r>
        <w:rPr>
          <w:i/>
          <w:sz w:val="28"/>
          <w:szCs w:val="28"/>
        </w:rPr>
        <w:t xml:space="preserve">жизнедеятельности подразделений ЕДДС района </w:t>
      </w:r>
    </w:p>
    <w:p w:rsidR="00665C5F" w:rsidRDefault="00665C5F" w:rsidP="0066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5F" w:rsidRPr="0070374E" w:rsidRDefault="00665C5F" w:rsidP="0066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65C5F" w:rsidRDefault="00665C5F" w:rsidP="00665C5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665C5F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0059</w:t>
      </w:r>
      <w:r w:rsidR="00665C5F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F83" w:rsidRDefault="003E4F83" w:rsidP="003E4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>
        <w:rPr>
          <w:sz w:val="28"/>
          <w:szCs w:val="28"/>
        </w:rPr>
        <w:t>ЕДДС Большемурашкинского муниципального района.</w:t>
      </w:r>
    </w:p>
    <w:p w:rsidR="00923055" w:rsidRDefault="00923055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5C5F" w:rsidRPr="00665C5F" w:rsidRDefault="00665C5F" w:rsidP="003E4F8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10 2 0</w:t>
      </w:r>
      <w:r w:rsidR="00DF4B2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00000 Поддержание необходимого количества финансовых сре</w:t>
      </w:r>
      <w:proofErr w:type="gramStart"/>
      <w:r>
        <w:rPr>
          <w:i/>
          <w:sz w:val="28"/>
          <w:szCs w:val="28"/>
        </w:rPr>
        <w:t xml:space="preserve">дств </w:t>
      </w:r>
      <w:r w:rsidR="00531D86" w:rsidRPr="00531D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ц</w:t>
      </w:r>
      <w:proofErr w:type="gramEnd"/>
      <w:r>
        <w:rPr>
          <w:i/>
          <w:sz w:val="28"/>
          <w:szCs w:val="28"/>
        </w:rPr>
        <w:t>елевом финансовом резерве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D6327" w:rsidRPr="004D1EB4" w:rsidRDefault="003E4F83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6327"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="005D6327" w:rsidRPr="004D1EB4">
        <w:rPr>
          <w:sz w:val="28"/>
          <w:szCs w:val="28"/>
        </w:rPr>
        <w:t xml:space="preserve"> </w:t>
      </w:r>
      <w:r w:rsidR="00665C5F">
        <w:rPr>
          <w:sz w:val="28"/>
          <w:szCs w:val="28"/>
        </w:rPr>
        <w:t xml:space="preserve">02 </w:t>
      </w:r>
      <w:r w:rsidR="005D6327"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327" w:rsidRPr="004D1EB4">
        <w:rPr>
          <w:sz w:val="28"/>
          <w:szCs w:val="28"/>
        </w:rPr>
        <w:t>04</w:t>
      </w:r>
      <w:r w:rsidR="00665C5F">
        <w:rPr>
          <w:sz w:val="28"/>
          <w:szCs w:val="28"/>
        </w:rPr>
        <w:t>0</w:t>
      </w:r>
      <w:r w:rsidR="005D6327" w:rsidRPr="004D1EB4">
        <w:rPr>
          <w:sz w:val="28"/>
          <w:szCs w:val="28"/>
        </w:rPr>
        <w:t xml:space="preserve"> Целевой финансовый резерв </w:t>
      </w:r>
      <w:proofErr w:type="gramStart"/>
      <w:r w:rsidR="005D6327" w:rsidRPr="004D1EB4">
        <w:rPr>
          <w:sz w:val="28"/>
          <w:szCs w:val="28"/>
        </w:rPr>
        <w:t>для</w:t>
      </w:r>
      <w:proofErr w:type="gramEnd"/>
      <w:r w:rsidR="005D6327"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предупреждения и ликвидации последствий чрезвычайных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ситуаций и стихийных бедствий </w:t>
      </w:r>
      <w:proofErr w:type="gramStart"/>
      <w:r w:rsidRPr="004D1EB4">
        <w:rPr>
          <w:sz w:val="28"/>
          <w:szCs w:val="28"/>
        </w:rPr>
        <w:t>природного</w:t>
      </w:r>
      <w:proofErr w:type="gramEnd"/>
      <w:r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техногенного характера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4584" w:rsidRPr="00A74584" w:rsidRDefault="00A74584" w:rsidP="00A7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45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бюджета, предусмотренные  на формирование </w:t>
      </w:r>
      <w:r>
        <w:rPr>
          <w:sz w:val="28"/>
          <w:szCs w:val="28"/>
        </w:rPr>
        <w:t xml:space="preserve">районного </w:t>
      </w:r>
      <w:r w:rsidRPr="00A74584">
        <w:rPr>
          <w:sz w:val="28"/>
          <w:szCs w:val="28"/>
        </w:rPr>
        <w:t xml:space="preserve">целевого финансового резерва для предупреждения и ликвидации чрезвычайных ситуаций и последствий  стихийных бедствий, а так же предоставление иных межбюджетных трансфертов бюджетам </w:t>
      </w:r>
      <w:r>
        <w:rPr>
          <w:sz w:val="28"/>
          <w:szCs w:val="28"/>
        </w:rPr>
        <w:t xml:space="preserve">поселений муниципального района </w:t>
      </w:r>
      <w:r w:rsidRPr="00A74584"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района.</w:t>
      </w:r>
      <w:proofErr w:type="gramEnd"/>
    </w:p>
    <w:p w:rsidR="00A74584" w:rsidRPr="00A74584" w:rsidRDefault="00A74584" w:rsidP="00A74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>
        <w:rPr>
          <w:sz w:val="28"/>
          <w:szCs w:val="28"/>
        </w:rPr>
        <w:t>3</w:t>
      </w:r>
      <w:r w:rsidRPr="00A74584">
        <w:rPr>
          <w:sz w:val="28"/>
          <w:szCs w:val="28"/>
        </w:rPr>
        <w:t>040.</w:t>
      </w:r>
    </w:p>
    <w:p w:rsidR="00821482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821482" w:rsidRPr="00531D86" w:rsidRDefault="00821482" w:rsidP="003243E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1D86">
        <w:rPr>
          <w:i/>
          <w:sz w:val="28"/>
          <w:szCs w:val="28"/>
        </w:rPr>
        <w:t xml:space="preserve">10 2 03 00000 </w:t>
      </w:r>
      <w:r w:rsidR="003243E1">
        <w:rPr>
          <w:i/>
          <w:sz w:val="28"/>
          <w:szCs w:val="28"/>
        </w:rPr>
        <w:t xml:space="preserve">Обеспечение готовности систем оповещения Большемурашкинского муниципального района </w:t>
      </w:r>
    </w:p>
    <w:p w:rsidR="00821482" w:rsidRPr="00531D86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1482" w:rsidRDefault="00821482" w:rsidP="00821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86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233C4E" w:rsidRDefault="00233C4E" w:rsidP="00821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C4E" w:rsidRPr="00F469DA" w:rsidRDefault="003444D7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10 2 03 29500</w:t>
      </w:r>
      <w:r w:rsidR="00233C4E" w:rsidRPr="00F469DA">
        <w:rPr>
          <w:sz w:val="28"/>
          <w:szCs w:val="28"/>
        </w:rPr>
        <w:t xml:space="preserve"> Реализация мероприятий, направленных </w:t>
      </w:r>
    </w:p>
    <w:p w:rsidR="00233C4E" w:rsidRPr="00F469DA" w:rsidRDefault="00233C4E" w:rsidP="003243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на </w:t>
      </w:r>
      <w:r w:rsidR="003243E1">
        <w:rPr>
          <w:sz w:val="28"/>
          <w:szCs w:val="28"/>
        </w:rPr>
        <w:t xml:space="preserve">функционирование систем </w:t>
      </w:r>
    </w:p>
    <w:p w:rsidR="00E75813" w:rsidRPr="00F469DA" w:rsidRDefault="00E75813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69DA" w:rsidRPr="00F469DA" w:rsidRDefault="00E75813" w:rsidP="00F4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9DA">
        <w:rPr>
          <w:sz w:val="28"/>
          <w:szCs w:val="28"/>
        </w:rPr>
        <w:t>По данной целевой статье отражаются расходы районного бюджета</w:t>
      </w:r>
      <w:r w:rsidR="00F469DA" w:rsidRPr="00F469DA">
        <w:rPr>
          <w:sz w:val="28"/>
          <w:szCs w:val="28"/>
        </w:rPr>
        <w:t xml:space="preserve"> на техническое обслуживание телекоммуникационной инфраструктуры </w:t>
      </w:r>
      <w:r w:rsidR="003243E1">
        <w:rPr>
          <w:sz w:val="28"/>
          <w:szCs w:val="28"/>
        </w:rPr>
        <w:t xml:space="preserve">систем оповещения </w:t>
      </w:r>
      <w:r w:rsidR="00F469DA" w:rsidRPr="00F469DA">
        <w:rPr>
          <w:sz w:val="28"/>
          <w:szCs w:val="28"/>
        </w:rPr>
        <w:t>на территории Большемурашкинского муниципального района</w:t>
      </w:r>
      <w:r w:rsidR="0034689C">
        <w:rPr>
          <w:sz w:val="28"/>
          <w:szCs w:val="28"/>
        </w:rPr>
        <w:t>.</w:t>
      </w:r>
    </w:p>
    <w:p w:rsidR="00E75813" w:rsidRPr="00F469DA" w:rsidRDefault="00E75813" w:rsidP="00E75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7D7" w:rsidRPr="00556A3F" w:rsidRDefault="00BA37D7" w:rsidP="00BA37D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56A3F">
        <w:rPr>
          <w:i/>
          <w:sz w:val="28"/>
          <w:szCs w:val="28"/>
        </w:rPr>
        <w:lastRenderedPageBreak/>
        <w:t>10 2 04 00000 Предупреждение чрезвычайных ситуаций на территории района</w:t>
      </w:r>
    </w:p>
    <w:p w:rsidR="00BA37D7" w:rsidRPr="00556A3F" w:rsidRDefault="00BA37D7" w:rsidP="00BA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3F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E4452E" w:rsidRDefault="00E4452E" w:rsidP="00E445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452E" w:rsidRPr="003C1A21" w:rsidRDefault="00E4452E" w:rsidP="00E445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1A21">
        <w:rPr>
          <w:bCs/>
          <w:sz w:val="28"/>
          <w:szCs w:val="28"/>
        </w:rPr>
        <w:t xml:space="preserve">10 2 04 23130 Мероприятия по предупреждению чрезвычайных операций на территории района </w:t>
      </w:r>
    </w:p>
    <w:p w:rsidR="00E4452E" w:rsidRPr="003C1A21" w:rsidRDefault="00E4452E" w:rsidP="00E445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A21">
        <w:rPr>
          <w:sz w:val="28"/>
          <w:szCs w:val="28"/>
        </w:rPr>
        <w:t xml:space="preserve">По данной целевой статье отражаются расходы районного  бюджета на  реализацию мероприятий по </w:t>
      </w:r>
      <w:r w:rsidRPr="003C1A21">
        <w:rPr>
          <w:bCs/>
          <w:sz w:val="28"/>
          <w:szCs w:val="28"/>
        </w:rPr>
        <w:t>предупреждению чрезвычайных операций на территории района, включая расходы по обслуживанию</w:t>
      </w:r>
      <w:r w:rsidRPr="003C1A21">
        <w:rPr>
          <w:szCs w:val="28"/>
        </w:rPr>
        <w:t xml:space="preserve"> </w:t>
      </w:r>
      <w:r w:rsidRPr="003C1A21">
        <w:rPr>
          <w:sz w:val="28"/>
          <w:szCs w:val="28"/>
        </w:rPr>
        <w:t>системы централизованного оповещения населения.</w:t>
      </w:r>
    </w:p>
    <w:p w:rsidR="00BA37D7" w:rsidRDefault="00BA37D7" w:rsidP="00BA37D7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E945E8" w:rsidRPr="00556A3F" w:rsidRDefault="00E945E8" w:rsidP="00E945E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56A3F">
        <w:rPr>
          <w:i/>
          <w:sz w:val="28"/>
          <w:szCs w:val="28"/>
        </w:rPr>
        <w:t>10 2 0</w:t>
      </w:r>
      <w:r>
        <w:rPr>
          <w:i/>
          <w:sz w:val="28"/>
          <w:szCs w:val="28"/>
        </w:rPr>
        <w:t>5</w:t>
      </w:r>
      <w:r w:rsidRPr="00556A3F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 xml:space="preserve">Гражданская оборона </w:t>
      </w:r>
    </w:p>
    <w:p w:rsidR="00E945E8" w:rsidRPr="00556A3F" w:rsidRDefault="00E945E8" w:rsidP="00E9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3F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E945E8" w:rsidRPr="00E4452E" w:rsidRDefault="00E945E8" w:rsidP="00BA37D7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A37D7" w:rsidRPr="00556A3F" w:rsidRDefault="00BA37D7" w:rsidP="00BA37D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A3F">
        <w:rPr>
          <w:sz w:val="28"/>
          <w:szCs w:val="28"/>
        </w:rPr>
        <w:t>10 2 0</w:t>
      </w:r>
      <w:r w:rsidR="00E945E8">
        <w:rPr>
          <w:sz w:val="28"/>
          <w:szCs w:val="28"/>
        </w:rPr>
        <w:t>5</w:t>
      </w:r>
      <w:r w:rsidRPr="00556A3F">
        <w:rPr>
          <w:sz w:val="28"/>
          <w:szCs w:val="28"/>
        </w:rPr>
        <w:t xml:space="preserve"> 25110  Подготовка </w:t>
      </w:r>
      <w:r w:rsidR="00250A47">
        <w:rPr>
          <w:sz w:val="28"/>
          <w:szCs w:val="28"/>
        </w:rPr>
        <w:t>населения</w:t>
      </w:r>
      <w:r w:rsidRPr="00556A3F">
        <w:rPr>
          <w:sz w:val="28"/>
          <w:szCs w:val="28"/>
        </w:rPr>
        <w:t>, руководителей</w:t>
      </w:r>
      <w:proofErr w:type="gramStart"/>
      <w:r w:rsidRPr="00556A3F">
        <w:rPr>
          <w:sz w:val="28"/>
          <w:szCs w:val="28"/>
        </w:rPr>
        <w:t xml:space="preserve"> ,</w:t>
      </w:r>
      <w:proofErr w:type="gramEnd"/>
      <w:r w:rsidRPr="00556A3F">
        <w:rPr>
          <w:sz w:val="28"/>
          <w:szCs w:val="28"/>
        </w:rPr>
        <w:t xml:space="preserve"> специалистов по вопросам гражданской обороны, защиты населения и территорий от </w:t>
      </w:r>
    </w:p>
    <w:p w:rsidR="00BA37D7" w:rsidRDefault="00BA37D7" w:rsidP="00BA37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A3F">
        <w:rPr>
          <w:sz w:val="28"/>
          <w:szCs w:val="28"/>
        </w:rPr>
        <w:t xml:space="preserve">чрезвычайных ситуаций </w:t>
      </w:r>
    </w:p>
    <w:p w:rsidR="00E41E05" w:rsidRPr="00556A3F" w:rsidRDefault="00E41E05" w:rsidP="00BA37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37D7" w:rsidRPr="00556A3F" w:rsidRDefault="00BA37D7" w:rsidP="00BA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3F">
        <w:rPr>
          <w:sz w:val="28"/>
          <w:szCs w:val="28"/>
        </w:rPr>
        <w:t>По данной целевой статье отражаются расходы районного  бюджета, предусмотр</w:t>
      </w:r>
      <w:r w:rsidR="00250A47">
        <w:rPr>
          <w:sz w:val="28"/>
          <w:szCs w:val="28"/>
        </w:rPr>
        <w:t>енные на обучение руководителей, специалистов</w:t>
      </w:r>
      <w:r w:rsidRPr="00556A3F">
        <w:rPr>
          <w:sz w:val="28"/>
          <w:szCs w:val="28"/>
        </w:rPr>
        <w:t>, населения п</w:t>
      </w:r>
      <w:r w:rsidR="00E945E8">
        <w:rPr>
          <w:sz w:val="28"/>
          <w:szCs w:val="28"/>
        </w:rPr>
        <w:t xml:space="preserve">о вопросам гражданской обороны </w:t>
      </w:r>
      <w:r w:rsidRPr="00556A3F">
        <w:rPr>
          <w:sz w:val="28"/>
          <w:szCs w:val="28"/>
        </w:rPr>
        <w:t>( обучение на курсах, семинарах)</w:t>
      </w:r>
      <w:proofErr w:type="gramStart"/>
      <w:r w:rsidRPr="00556A3F">
        <w:rPr>
          <w:sz w:val="28"/>
          <w:szCs w:val="28"/>
        </w:rPr>
        <w:t xml:space="preserve"> </w:t>
      </w:r>
      <w:r w:rsidR="00556A3F">
        <w:rPr>
          <w:sz w:val="28"/>
          <w:szCs w:val="28"/>
        </w:rPr>
        <w:t>.</w:t>
      </w:r>
      <w:proofErr w:type="gramEnd"/>
    </w:p>
    <w:p w:rsidR="00821482" w:rsidRPr="00556A3F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E15A0" w:rsidRPr="000528FA" w:rsidRDefault="00BE15A0" w:rsidP="000528FA">
      <w:pPr>
        <w:widowControl w:val="0"/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</w:p>
    <w:p w:rsidR="004E063B" w:rsidRPr="004E063B" w:rsidRDefault="00240774" w:rsidP="004E06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3B">
        <w:rPr>
          <w:rFonts w:ascii="Times New Roman" w:hAnsi="Times New Roman" w:cs="Times New Roman"/>
          <w:b/>
          <w:bCs/>
          <w:sz w:val="28"/>
          <w:szCs w:val="28"/>
        </w:rPr>
        <w:t xml:space="preserve">11 0 </w:t>
      </w:r>
      <w:r w:rsidR="00916B02" w:rsidRPr="004E063B">
        <w:rPr>
          <w:rFonts w:ascii="Times New Roman" w:hAnsi="Times New Roman" w:cs="Times New Roman"/>
          <w:b/>
          <w:bCs/>
          <w:sz w:val="28"/>
          <w:szCs w:val="28"/>
        </w:rPr>
        <w:t>00 0</w:t>
      </w:r>
      <w:r w:rsidRPr="004E063B">
        <w:rPr>
          <w:rFonts w:ascii="Times New Roman" w:hAnsi="Times New Roman" w:cs="Times New Roman"/>
          <w:b/>
          <w:bCs/>
          <w:sz w:val="28"/>
          <w:szCs w:val="28"/>
        </w:rPr>
        <w:t xml:space="preserve">0000 Муниципальная программа  </w:t>
      </w:r>
      <w:r w:rsidR="004E063B" w:rsidRPr="004E06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063B" w:rsidRPr="004E0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общественного порядка, противодействия преступности, злоупотребления наркотиками и их незаконному обороту, профилактика безнадзорности правонарушений несовершеннолетних, </w:t>
      </w:r>
      <w:r w:rsidR="004E063B" w:rsidRPr="004E063B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  <w:r w:rsidR="004E063B" w:rsidRPr="004E0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="004E063B" w:rsidRPr="004E063B">
        <w:rPr>
          <w:rFonts w:ascii="Times New Roman" w:hAnsi="Times New Roman" w:cs="Times New Roman"/>
          <w:b/>
          <w:color w:val="000000"/>
          <w:sz w:val="28"/>
          <w:szCs w:val="28"/>
        </w:rPr>
        <w:t>Большемурашкинском</w:t>
      </w:r>
      <w:proofErr w:type="spellEnd"/>
      <w:r w:rsidR="004E063B" w:rsidRPr="004E0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Нижегородской области на 2021 - 2023 годы»</w:t>
      </w:r>
    </w:p>
    <w:p w:rsidR="00516CB7" w:rsidRPr="004E063B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59F3" w:rsidRPr="004E063B" w:rsidRDefault="004E063B" w:rsidP="004E06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959F3" w:rsidRPr="004E063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 </w:t>
      </w:r>
      <w:hyperlink r:id="rId21" w:history="1">
        <w:r w:rsidR="008959F3" w:rsidRPr="004E06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959F3" w:rsidRPr="004E063B">
        <w:rPr>
          <w:rFonts w:ascii="Times New Roman" w:hAnsi="Times New Roman" w:cs="Times New Roman"/>
          <w:sz w:val="28"/>
          <w:szCs w:val="28"/>
        </w:rPr>
        <w:t xml:space="preserve">  </w:t>
      </w:r>
      <w:r w:rsidRPr="004E063B">
        <w:rPr>
          <w:rFonts w:ascii="Times New Roman" w:hAnsi="Times New Roman" w:cs="Times New Roman"/>
          <w:bCs/>
          <w:sz w:val="28"/>
          <w:szCs w:val="28"/>
        </w:rPr>
        <w:t>«</w:t>
      </w:r>
      <w:r w:rsidRPr="004E063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общественного порядка, противодействия преступности, злоупотребления наркотиками и их незаконному обороту, профилактика безнадзорности правонарушений несовершеннолетних, </w:t>
      </w:r>
      <w:r w:rsidRPr="004E063B">
        <w:rPr>
          <w:rFonts w:ascii="Times New Roman" w:hAnsi="Times New Roman" w:cs="Times New Roman"/>
          <w:sz w:val="28"/>
          <w:szCs w:val="28"/>
        </w:rPr>
        <w:t>терроризму и экстремизму</w:t>
      </w:r>
      <w:r w:rsidRPr="004E06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E063B">
        <w:rPr>
          <w:rFonts w:ascii="Times New Roman" w:hAnsi="Times New Roman" w:cs="Times New Roman"/>
          <w:color w:val="000000"/>
          <w:sz w:val="28"/>
          <w:szCs w:val="28"/>
        </w:rPr>
        <w:t>Большемурашкинском</w:t>
      </w:r>
      <w:proofErr w:type="spellEnd"/>
      <w:r w:rsidRPr="004E06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Нижегородской области на 2021 - 2023 годы»,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F3" w:rsidRPr="004E063B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Большемурашкинского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E3310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E3310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E33107">
        <w:rPr>
          <w:rFonts w:ascii="Times New Roman" w:hAnsi="Times New Roman"/>
          <w:sz w:val="28"/>
          <w:szCs w:val="28"/>
        </w:rPr>
        <w:t xml:space="preserve">  г. № </w:t>
      </w:r>
      <w:r>
        <w:rPr>
          <w:rFonts w:ascii="Times New Roman" w:hAnsi="Times New Roman"/>
          <w:sz w:val="28"/>
          <w:szCs w:val="28"/>
        </w:rPr>
        <w:t>428</w:t>
      </w:r>
      <w:r w:rsidRPr="00E33107">
        <w:rPr>
          <w:rFonts w:ascii="Times New Roman" w:hAnsi="Times New Roman"/>
          <w:sz w:val="28"/>
          <w:szCs w:val="28"/>
        </w:rPr>
        <w:t xml:space="preserve">  </w:t>
      </w:r>
      <w:r w:rsidR="008959F3" w:rsidRPr="004E063B">
        <w:rPr>
          <w:rFonts w:ascii="Times New Roman" w:hAnsi="Times New Roman" w:cs="Times New Roman"/>
          <w:sz w:val="28"/>
          <w:szCs w:val="28"/>
        </w:rPr>
        <w:t xml:space="preserve">  , осуществляемые по следующим подпрограммам муниципальной  </w:t>
      </w:r>
      <w:hyperlink r:id="rId22" w:history="1">
        <w:r w:rsidR="008959F3" w:rsidRPr="004E06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959F3" w:rsidRPr="004E0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CB7" w:rsidRPr="004E063B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4E063B" w:rsidRDefault="00530105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0105">
        <w:rPr>
          <w:b/>
          <w:bCs/>
          <w:i/>
          <w:sz w:val="28"/>
          <w:szCs w:val="28"/>
        </w:rPr>
        <w:t xml:space="preserve">11 1 </w:t>
      </w:r>
      <w:r w:rsidR="00916B02">
        <w:rPr>
          <w:b/>
          <w:bCs/>
          <w:i/>
          <w:sz w:val="28"/>
          <w:szCs w:val="28"/>
        </w:rPr>
        <w:t>00 0</w:t>
      </w:r>
      <w:r w:rsidRPr="00530105">
        <w:rPr>
          <w:b/>
          <w:bCs/>
          <w:i/>
          <w:sz w:val="28"/>
          <w:szCs w:val="28"/>
        </w:rPr>
        <w:t xml:space="preserve">0000 Подпрограмма « Профилактика преступлений и иных правонарушений на территории Большемурашкинского </w:t>
      </w:r>
      <w:proofErr w:type="gramStart"/>
      <w:r w:rsidRPr="00530105">
        <w:rPr>
          <w:b/>
          <w:bCs/>
          <w:i/>
          <w:sz w:val="28"/>
          <w:szCs w:val="28"/>
        </w:rPr>
        <w:t>муниципального</w:t>
      </w:r>
      <w:proofErr w:type="gramEnd"/>
      <w:r w:rsidRPr="0053010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530105">
        <w:rPr>
          <w:b/>
          <w:bCs/>
          <w:i/>
          <w:sz w:val="28"/>
          <w:szCs w:val="28"/>
        </w:rPr>
        <w:t xml:space="preserve">района на </w:t>
      </w:r>
      <w:r w:rsidR="004E063B" w:rsidRPr="004E063B">
        <w:rPr>
          <w:b/>
          <w:bCs/>
          <w:i/>
          <w:sz w:val="28"/>
          <w:szCs w:val="28"/>
        </w:rPr>
        <w:t>2021-2023</w:t>
      </w:r>
      <w:r w:rsidRPr="004E063B">
        <w:rPr>
          <w:b/>
          <w:bCs/>
          <w:i/>
          <w:sz w:val="28"/>
          <w:szCs w:val="28"/>
        </w:rPr>
        <w:t xml:space="preserve"> годы»</w:t>
      </w:r>
    </w:p>
    <w:p w:rsidR="004D4DDC" w:rsidRPr="00C77EFA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4DDC" w:rsidRPr="004D1EB4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105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 1 01 00000 Обеспечение реализации подпрограммы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D4DDC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D4DDC" w:rsidRPr="004D4DDC" w:rsidRDefault="004D4DDC" w:rsidP="0053010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16CB7" w:rsidRPr="00530105" w:rsidRDefault="00530105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 xml:space="preserve">11 1 </w:t>
      </w:r>
      <w:r w:rsidR="004D4DDC">
        <w:rPr>
          <w:sz w:val="28"/>
          <w:szCs w:val="28"/>
        </w:rPr>
        <w:t xml:space="preserve">01 </w:t>
      </w:r>
      <w:r w:rsidRPr="00530105">
        <w:rPr>
          <w:sz w:val="28"/>
          <w:szCs w:val="28"/>
        </w:rPr>
        <w:t>2610</w:t>
      </w:r>
      <w:r w:rsidR="004D4DDC">
        <w:rPr>
          <w:sz w:val="28"/>
          <w:szCs w:val="28"/>
        </w:rPr>
        <w:t>0</w:t>
      </w:r>
      <w:r w:rsidRPr="00530105">
        <w:rPr>
          <w:sz w:val="28"/>
          <w:szCs w:val="28"/>
        </w:rPr>
        <w:t xml:space="preserve"> Реализация м</w:t>
      </w:r>
      <w:r w:rsidR="004D4DDC">
        <w:rPr>
          <w:sz w:val="28"/>
          <w:szCs w:val="28"/>
        </w:rPr>
        <w:t>е</w:t>
      </w:r>
      <w:r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</w:p>
    <w:p w:rsidR="00516CB7" w:rsidRPr="00530105" w:rsidRDefault="00516CB7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79CA" w:rsidRPr="00A74584" w:rsidRDefault="003F6E5A" w:rsidP="00DE7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3" w:history="1">
        <w:r w:rsidRPr="004D1EB4">
          <w:rPr>
            <w:sz w:val="28"/>
            <w:szCs w:val="28"/>
          </w:rPr>
          <w:t>программой</w:t>
        </w:r>
      </w:hyperlink>
      <w:r w:rsidR="004E063B">
        <w:rPr>
          <w:sz w:val="28"/>
          <w:szCs w:val="28"/>
        </w:rPr>
        <w:t xml:space="preserve"> </w:t>
      </w:r>
      <w:r w:rsidR="004E063B" w:rsidRPr="004E063B">
        <w:rPr>
          <w:bCs/>
          <w:sz w:val="28"/>
          <w:szCs w:val="28"/>
        </w:rPr>
        <w:t>«</w:t>
      </w:r>
      <w:r w:rsidR="004E063B" w:rsidRPr="004E063B">
        <w:rPr>
          <w:color w:val="000000"/>
          <w:sz w:val="28"/>
          <w:szCs w:val="28"/>
        </w:rPr>
        <w:t xml:space="preserve">Обеспечение общественного порядка, противодействия преступности, злоупотребления наркотиками и их незаконному обороту, профилактика безнадзорности правонарушений несовершеннолетних, </w:t>
      </w:r>
      <w:r w:rsidR="004E063B" w:rsidRPr="004E063B">
        <w:rPr>
          <w:sz w:val="28"/>
          <w:szCs w:val="28"/>
        </w:rPr>
        <w:t>терроризму и экстремизму</w:t>
      </w:r>
      <w:r w:rsidR="004E063B" w:rsidRPr="004E063B">
        <w:rPr>
          <w:color w:val="000000"/>
          <w:sz w:val="28"/>
          <w:szCs w:val="28"/>
        </w:rPr>
        <w:t xml:space="preserve"> в </w:t>
      </w:r>
      <w:proofErr w:type="spellStart"/>
      <w:r w:rsidR="004E063B" w:rsidRPr="004E063B">
        <w:rPr>
          <w:color w:val="000000"/>
          <w:sz w:val="28"/>
          <w:szCs w:val="28"/>
        </w:rPr>
        <w:t>Большемурашкинском</w:t>
      </w:r>
      <w:proofErr w:type="spellEnd"/>
      <w:r w:rsidR="004E063B" w:rsidRPr="004E063B">
        <w:rPr>
          <w:color w:val="000000"/>
          <w:sz w:val="28"/>
          <w:szCs w:val="28"/>
        </w:rPr>
        <w:t xml:space="preserve"> муниципальном районе Нижегородской области на 2021 - 2023 годы»</w:t>
      </w:r>
      <w:r w:rsidRPr="004D1EB4">
        <w:rPr>
          <w:sz w:val="28"/>
          <w:szCs w:val="28"/>
        </w:rPr>
        <w:t>, в том числе на с</w:t>
      </w:r>
      <w:r w:rsidR="005528A9">
        <w:rPr>
          <w:sz w:val="28"/>
          <w:szCs w:val="28"/>
        </w:rPr>
        <w:t>оздание системы видеонаблюдения</w:t>
      </w:r>
      <w:r w:rsidR="00DE79CA">
        <w:rPr>
          <w:sz w:val="28"/>
          <w:szCs w:val="28"/>
        </w:rPr>
        <w:t>,</w:t>
      </w:r>
      <w:r w:rsidR="00DE79CA" w:rsidRPr="00DE79CA">
        <w:rPr>
          <w:sz w:val="28"/>
          <w:szCs w:val="28"/>
        </w:rPr>
        <w:t xml:space="preserve"> </w:t>
      </w:r>
      <w:r w:rsidR="00DE79CA" w:rsidRPr="00A74584">
        <w:rPr>
          <w:sz w:val="28"/>
          <w:szCs w:val="28"/>
        </w:rPr>
        <w:t xml:space="preserve">а так же предоставление иных межбюджетных трансфертов бюджетам </w:t>
      </w:r>
      <w:r w:rsidR="00DE79CA">
        <w:rPr>
          <w:sz w:val="28"/>
          <w:szCs w:val="28"/>
        </w:rPr>
        <w:t xml:space="preserve">поселений муниципального района </w:t>
      </w:r>
      <w:r w:rsidR="00DE79CA" w:rsidRPr="00A74584">
        <w:rPr>
          <w:sz w:val="28"/>
          <w:szCs w:val="28"/>
        </w:rPr>
        <w:t xml:space="preserve"> на</w:t>
      </w:r>
      <w:proofErr w:type="gramEnd"/>
      <w:r w:rsidR="00DE79CA" w:rsidRPr="00A74584">
        <w:rPr>
          <w:sz w:val="28"/>
          <w:szCs w:val="28"/>
        </w:rPr>
        <w:t xml:space="preserve"> </w:t>
      </w:r>
      <w:r w:rsidR="00DE79CA">
        <w:rPr>
          <w:sz w:val="28"/>
          <w:szCs w:val="28"/>
        </w:rPr>
        <w:t>р</w:t>
      </w:r>
      <w:r w:rsidR="00DE79CA" w:rsidRPr="00530105">
        <w:rPr>
          <w:sz w:val="28"/>
          <w:szCs w:val="28"/>
        </w:rPr>
        <w:t>еализаци</w:t>
      </w:r>
      <w:r w:rsidR="00DE79CA">
        <w:rPr>
          <w:sz w:val="28"/>
          <w:szCs w:val="28"/>
        </w:rPr>
        <w:t>ю</w:t>
      </w:r>
      <w:r w:rsidR="00DE79CA" w:rsidRPr="00530105">
        <w:rPr>
          <w:sz w:val="28"/>
          <w:szCs w:val="28"/>
        </w:rPr>
        <w:t xml:space="preserve"> м</w:t>
      </w:r>
      <w:r w:rsidR="00DE79CA">
        <w:rPr>
          <w:sz w:val="28"/>
          <w:szCs w:val="28"/>
        </w:rPr>
        <w:t>е</w:t>
      </w:r>
      <w:r w:rsidR="00DE79CA"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  <w:r w:rsidR="00DE79CA">
        <w:rPr>
          <w:sz w:val="28"/>
          <w:szCs w:val="28"/>
        </w:rPr>
        <w:t xml:space="preserve"> </w:t>
      </w:r>
      <w:r w:rsidR="00DE79CA" w:rsidRPr="00A74584">
        <w:rPr>
          <w:sz w:val="28"/>
          <w:szCs w:val="28"/>
        </w:rPr>
        <w:t xml:space="preserve">в соответствии с </w:t>
      </w:r>
      <w:r w:rsidR="00DE79CA">
        <w:rPr>
          <w:sz w:val="28"/>
          <w:szCs w:val="28"/>
        </w:rPr>
        <w:t>нормативными правовыми актами  Большемурашкинского муниципального района.</w:t>
      </w:r>
    </w:p>
    <w:p w:rsidR="00DE79CA" w:rsidRPr="00A74584" w:rsidRDefault="00DE79CA" w:rsidP="00DE7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р</w:t>
      </w:r>
      <w:r w:rsidRPr="00530105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30105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  <w:r w:rsidRPr="00A7458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>
        <w:rPr>
          <w:sz w:val="28"/>
          <w:szCs w:val="28"/>
        </w:rPr>
        <w:t>6100</w:t>
      </w:r>
      <w:r w:rsidRPr="00A74584">
        <w:rPr>
          <w:sz w:val="28"/>
          <w:szCs w:val="28"/>
        </w:rPr>
        <w:t>.</w:t>
      </w:r>
    </w:p>
    <w:p w:rsidR="00DE79CA" w:rsidRPr="004D1EB4" w:rsidRDefault="00DE79CA" w:rsidP="00DE79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5528A9" w:rsidRDefault="005528A9" w:rsidP="0011695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528A9">
        <w:rPr>
          <w:b/>
          <w:i/>
          <w:sz w:val="28"/>
          <w:szCs w:val="28"/>
        </w:rPr>
        <w:t xml:space="preserve">11 2 </w:t>
      </w:r>
      <w:r w:rsidR="004D4DDC">
        <w:rPr>
          <w:b/>
          <w:i/>
          <w:sz w:val="28"/>
          <w:szCs w:val="28"/>
        </w:rPr>
        <w:t>00 0</w:t>
      </w:r>
      <w:r w:rsidRPr="005528A9">
        <w:rPr>
          <w:b/>
          <w:i/>
          <w:sz w:val="28"/>
          <w:szCs w:val="28"/>
        </w:rPr>
        <w:t xml:space="preserve">0000 Подпрограмма « Профилактика безнадзорности и правонарушений несовершеннолетних на территории Большемурашкинского </w:t>
      </w:r>
      <w:proofErr w:type="gramStart"/>
      <w:r w:rsidRPr="005528A9">
        <w:rPr>
          <w:b/>
          <w:i/>
          <w:sz w:val="28"/>
          <w:szCs w:val="28"/>
        </w:rPr>
        <w:t>муниципального</w:t>
      </w:r>
      <w:proofErr w:type="gramEnd"/>
      <w:r w:rsidRPr="005528A9">
        <w:rPr>
          <w:b/>
          <w:i/>
          <w:sz w:val="28"/>
          <w:szCs w:val="28"/>
        </w:rPr>
        <w:t xml:space="preserve"> района на </w:t>
      </w:r>
      <w:r w:rsidRPr="004E063B">
        <w:rPr>
          <w:b/>
          <w:i/>
          <w:sz w:val="28"/>
          <w:szCs w:val="28"/>
        </w:rPr>
        <w:t>20</w:t>
      </w:r>
      <w:r w:rsidR="004E063B" w:rsidRPr="004E063B">
        <w:rPr>
          <w:b/>
          <w:i/>
          <w:sz w:val="28"/>
          <w:szCs w:val="28"/>
        </w:rPr>
        <w:t>21</w:t>
      </w:r>
      <w:r w:rsidRPr="004E063B">
        <w:rPr>
          <w:b/>
          <w:i/>
          <w:sz w:val="28"/>
          <w:szCs w:val="28"/>
        </w:rPr>
        <w:t>-20</w:t>
      </w:r>
      <w:r w:rsidR="00772BE1" w:rsidRPr="004E063B">
        <w:rPr>
          <w:b/>
          <w:i/>
          <w:sz w:val="28"/>
          <w:szCs w:val="28"/>
        </w:rPr>
        <w:t>2</w:t>
      </w:r>
      <w:r w:rsidR="004E063B" w:rsidRPr="004E063B">
        <w:rPr>
          <w:b/>
          <w:i/>
          <w:sz w:val="28"/>
          <w:szCs w:val="28"/>
        </w:rPr>
        <w:t>3</w:t>
      </w:r>
      <w:r w:rsidRPr="004E063B">
        <w:rPr>
          <w:b/>
          <w:i/>
          <w:sz w:val="28"/>
          <w:szCs w:val="28"/>
        </w:rPr>
        <w:t xml:space="preserve"> годы»</w:t>
      </w:r>
    </w:p>
    <w:p w:rsidR="004D4DDC" w:rsidRPr="00C77EFA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4DDC" w:rsidRPr="004D1EB4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DDC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 2 01 00000 Обеспечение реализации подпрограммы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16CB7" w:rsidRPr="005528A9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 xml:space="preserve">11 </w:t>
      </w:r>
      <w:r>
        <w:rPr>
          <w:sz w:val="28"/>
          <w:szCs w:val="28"/>
        </w:rPr>
        <w:t>2</w:t>
      </w:r>
      <w:r w:rsidRPr="00530105">
        <w:rPr>
          <w:sz w:val="28"/>
          <w:szCs w:val="28"/>
        </w:rPr>
        <w:t xml:space="preserve"> </w:t>
      </w:r>
      <w:r w:rsidR="004D4DDC">
        <w:rPr>
          <w:sz w:val="28"/>
          <w:szCs w:val="28"/>
        </w:rPr>
        <w:t xml:space="preserve">01 </w:t>
      </w:r>
      <w:r w:rsidRPr="00530105">
        <w:rPr>
          <w:sz w:val="28"/>
          <w:szCs w:val="28"/>
        </w:rPr>
        <w:t>2610</w:t>
      </w:r>
      <w:r w:rsidR="004D4DDC">
        <w:rPr>
          <w:sz w:val="28"/>
          <w:szCs w:val="28"/>
        </w:rPr>
        <w:t>0</w:t>
      </w:r>
      <w:r w:rsidRPr="00530105">
        <w:rPr>
          <w:sz w:val="28"/>
          <w:szCs w:val="28"/>
        </w:rPr>
        <w:t xml:space="preserve"> Реализация мероприятий, направленных на обеспечение общественного порядка и противодействия преступности</w:t>
      </w: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5528A9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4" w:history="1">
        <w:r w:rsidRPr="004D1EB4">
          <w:rPr>
            <w:sz w:val="28"/>
            <w:szCs w:val="28"/>
          </w:rPr>
          <w:t>программой</w:t>
        </w:r>
      </w:hyperlink>
      <w:r w:rsidRPr="004D1EB4">
        <w:rPr>
          <w:sz w:val="28"/>
          <w:szCs w:val="28"/>
        </w:rPr>
        <w:t xml:space="preserve"> </w:t>
      </w:r>
      <w:r w:rsidR="004E063B" w:rsidRPr="004E063B">
        <w:rPr>
          <w:bCs/>
          <w:sz w:val="28"/>
          <w:szCs w:val="28"/>
        </w:rPr>
        <w:t>«</w:t>
      </w:r>
      <w:r w:rsidR="004E063B" w:rsidRPr="004E063B">
        <w:rPr>
          <w:color w:val="000000"/>
          <w:sz w:val="28"/>
          <w:szCs w:val="28"/>
        </w:rPr>
        <w:t xml:space="preserve">Обеспечение общественного порядка, противодействия преступности, злоупотребления наркотиками и их незаконному обороту, профилактика безнадзорности </w:t>
      </w:r>
      <w:r w:rsidR="004E063B" w:rsidRPr="004E063B">
        <w:rPr>
          <w:color w:val="000000"/>
          <w:sz w:val="28"/>
          <w:szCs w:val="28"/>
        </w:rPr>
        <w:lastRenderedPageBreak/>
        <w:t xml:space="preserve">правонарушений несовершеннолетних, </w:t>
      </w:r>
      <w:r w:rsidR="004E063B" w:rsidRPr="004E063B">
        <w:rPr>
          <w:sz w:val="28"/>
          <w:szCs w:val="28"/>
        </w:rPr>
        <w:t>терроризму и экстремизму</w:t>
      </w:r>
      <w:r w:rsidR="004E063B" w:rsidRPr="004E063B">
        <w:rPr>
          <w:color w:val="000000"/>
          <w:sz w:val="28"/>
          <w:szCs w:val="28"/>
        </w:rPr>
        <w:t xml:space="preserve"> в </w:t>
      </w:r>
      <w:proofErr w:type="spellStart"/>
      <w:r w:rsidR="004E063B" w:rsidRPr="004E063B">
        <w:rPr>
          <w:color w:val="000000"/>
          <w:sz w:val="28"/>
          <w:szCs w:val="28"/>
        </w:rPr>
        <w:t>Большемурашкинском</w:t>
      </w:r>
      <w:proofErr w:type="spellEnd"/>
      <w:r w:rsidR="004E063B" w:rsidRPr="004E063B">
        <w:rPr>
          <w:color w:val="000000"/>
          <w:sz w:val="28"/>
          <w:szCs w:val="28"/>
        </w:rPr>
        <w:t xml:space="preserve"> муниципальном районе Нижегородской области на 2021 - 2023 годы»</w:t>
      </w:r>
      <w:r w:rsidR="004E063B">
        <w:rPr>
          <w:color w:val="000000"/>
          <w:sz w:val="28"/>
          <w:szCs w:val="28"/>
        </w:rPr>
        <w:t xml:space="preserve">, </w:t>
      </w:r>
      <w:r w:rsidR="000844C3">
        <w:rPr>
          <w:sz w:val="28"/>
          <w:szCs w:val="28"/>
        </w:rPr>
        <w:t>в том числе проведение мероприятий с несовершеннолетними гражданами по вопроса</w:t>
      </w:r>
      <w:r w:rsidR="00772BE1">
        <w:rPr>
          <w:sz w:val="28"/>
          <w:szCs w:val="28"/>
        </w:rPr>
        <w:t>м противодействия преступлениям</w:t>
      </w:r>
      <w:r w:rsidR="000844C3">
        <w:rPr>
          <w:sz w:val="28"/>
          <w:szCs w:val="28"/>
        </w:rPr>
        <w:t>.</w:t>
      </w:r>
      <w:proofErr w:type="gramEnd"/>
    </w:p>
    <w:p w:rsidR="004E063B" w:rsidRDefault="004E063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63B" w:rsidRPr="006A38D9" w:rsidRDefault="004E063B" w:rsidP="004E063B">
      <w:pPr>
        <w:autoSpaceDE w:val="0"/>
        <w:autoSpaceDN w:val="0"/>
        <w:adjustRightInd w:val="0"/>
        <w:ind w:firstLine="709"/>
        <w:jc w:val="center"/>
        <w:rPr>
          <w:b/>
          <w:color w:val="C00000"/>
          <w:sz w:val="28"/>
          <w:szCs w:val="28"/>
        </w:rPr>
      </w:pPr>
      <w:r w:rsidRPr="00925F73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3</w:t>
      </w:r>
      <w:r w:rsidRPr="00925F73">
        <w:rPr>
          <w:b/>
          <w:sz w:val="28"/>
          <w:szCs w:val="28"/>
        </w:rPr>
        <w:t xml:space="preserve"> 00 00000 Подпрограмма « </w:t>
      </w:r>
      <w:r w:rsidR="00070727">
        <w:rPr>
          <w:b/>
          <w:sz w:val="28"/>
          <w:szCs w:val="28"/>
        </w:rPr>
        <w:t xml:space="preserve">Комплексные меры противодействия злоупотребления наркотикам и их незаконному обороту в </w:t>
      </w:r>
      <w:proofErr w:type="spellStart"/>
      <w:r w:rsidR="00070727">
        <w:rPr>
          <w:b/>
          <w:sz w:val="28"/>
          <w:szCs w:val="28"/>
        </w:rPr>
        <w:t>Большемурашкинском</w:t>
      </w:r>
      <w:proofErr w:type="spellEnd"/>
      <w:r w:rsidR="00070727">
        <w:rPr>
          <w:b/>
          <w:sz w:val="28"/>
          <w:szCs w:val="28"/>
        </w:rPr>
        <w:t xml:space="preserve"> районе на 2021-2023 годы»</w:t>
      </w:r>
    </w:p>
    <w:p w:rsidR="004E063B" w:rsidRPr="00925F73" w:rsidRDefault="004E063B" w:rsidP="004E06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E063B" w:rsidRPr="00925F73" w:rsidRDefault="004E063B" w:rsidP="004E0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>По данной целевой статье отражаются расходы районного бюджета на реализацию подпрограммы по соответствующим основным мероприятиям.</w:t>
      </w:r>
    </w:p>
    <w:p w:rsidR="004E063B" w:rsidRPr="00925F73" w:rsidRDefault="004E063B" w:rsidP="004E0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727" w:rsidRPr="00925F73" w:rsidRDefault="00070727" w:rsidP="0007072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25F73">
        <w:rPr>
          <w:i/>
          <w:sz w:val="28"/>
          <w:szCs w:val="28"/>
        </w:rPr>
        <w:t xml:space="preserve">11 </w:t>
      </w:r>
      <w:r>
        <w:rPr>
          <w:i/>
          <w:sz w:val="28"/>
          <w:szCs w:val="28"/>
        </w:rPr>
        <w:t>3</w:t>
      </w:r>
      <w:r w:rsidRPr="00925F73">
        <w:rPr>
          <w:i/>
          <w:sz w:val="28"/>
          <w:szCs w:val="28"/>
        </w:rPr>
        <w:t xml:space="preserve"> 01 00000 Обеспечение реализации подпрограммы</w:t>
      </w:r>
    </w:p>
    <w:p w:rsidR="00070727" w:rsidRPr="00925F73" w:rsidRDefault="00070727" w:rsidP="000707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0727" w:rsidRPr="00925F73" w:rsidRDefault="00070727" w:rsidP="00070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070727" w:rsidRPr="00925F73" w:rsidRDefault="00070727" w:rsidP="000707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70727" w:rsidRDefault="00070727" w:rsidP="000707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5F73">
        <w:rPr>
          <w:sz w:val="28"/>
          <w:szCs w:val="28"/>
        </w:rPr>
        <w:t xml:space="preserve">11 </w:t>
      </w:r>
      <w:r>
        <w:rPr>
          <w:sz w:val="28"/>
          <w:szCs w:val="28"/>
        </w:rPr>
        <w:t>3</w:t>
      </w:r>
      <w:r w:rsidRPr="00925F73">
        <w:rPr>
          <w:sz w:val="28"/>
          <w:szCs w:val="28"/>
        </w:rPr>
        <w:t xml:space="preserve"> 01 26100 Реализация мероприятий</w:t>
      </w:r>
      <w:proofErr w:type="gramStart"/>
      <w:r w:rsidRPr="00925F73">
        <w:rPr>
          <w:sz w:val="28"/>
          <w:szCs w:val="28"/>
        </w:rPr>
        <w:t xml:space="preserve"> ,</w:t>
      </w:r>
      <w:proofErr w:type="gramEnd"/>
      <w:r w:rsidRPr="00925F73">
        <w:rPr>
          <w:sz w:val="28"/>
          <w:szCs w:val="28"/>
        </w:rPr>
        <w:t xml:space="preserve"> направленных на профилактику </w:t>
      </w:r>
      <w:r w:rsidR="000E0478">
        <w:rPr>
          <w:sz w:val="28"/>
          <w:szCs w:val="28"/>
        </w:rPr>
        <w:t xml:space="preserve">злоупотребления наркотиками и их незаконному обороту </w:t>
      </w:r>
    </w:p>
    <w:p w:rsidR="000E0478" w:rsidRPr="00925F73" w:rsidRDefault="000E0478" w:rsidP="000707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0727" w:rsidRPr="003B5231" w:rsidRDefault="00070727" w:rsidP="00070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 xml:space="preserve">   По данной целевой статье отражаются расходы районного  бюджета на мероприятия, предусмотренные муниципальной  </w:t>
      </w:r>
      <w:hyperlink r:id="rId25" w:history="1">
        <w:r w:rsidRPr="00925F73">
          <w:rPr>
            <w:sz w:val="28"/>
            <w:szCs w:val="28"/>
          </w:rPr>
          <w:t>программой</w:t>
        </w:r>
      </w:hyperlink>
      <w:r>
        <w:rPr>
          <w:sz w:val="28"/>
          <w:szCs w:val="28"/>
        </w:rPr>
        <w:t xml:space="preserve"> </w:t>
      </w:r>
      <w:r w:rsidRPr="004E063B">
        <w:rPr>
          <w:bCs/>
          <w:sz w:val="28"/>
          <w:szCs w:val="28"/>
        </w:rPr>
        <w:t>«</w:t>
      </w:r>
      <w:r w:rsidRPr="004E063B">
        <w:rPr>
          <w:color w:val="000000"/>
          <w:sz w:val="28"/>
          <w:szCs w:val="28"/>
        </w:rPr>
        <w:t xml:space="preserve">Обеспечение общественного порядка, противодействия преступности, злоупотребления наркотиками и их незаконному обороту, профилактика безнадзорности правонарушений несовершеннолетних, </w:t>
      </w:r>
      <w:r w:rsidRPr="004E063B">
        <w:rPr>
          <w:sz w:val="28"/>
          <w:szCs w:val="28"/>
        </w:rPr>
        <w:t>терроризму и экстремизму</w:t>
      </w:r>
      <w:r w:rsidRPr="004E063B">
        <w:rPr>
          <w:color w:val="000000"/>
          <w:sz w:val="28"/>
          <w:szCs w:val="28"/>
        </w:rPr>
        <w:t xml:space="preserve"> в </w:t>
      </w:r>
      <w:proofErr w:type="spellStart"/>
      <w:r w:rsidRPr="004E063B">
        <w:rPr>
          <w:color w:val="000000"/>
          <w:sz w:val="28"/>
          <w:szCs w:val="28"/>
        </w:rPr>
        <w:t>Большемурашкинском</w:t>
      </w:r>
      <w:proofErr w:type="spellEnd"/>
      <w:r w:rsidRPr="004E063B">
        <w:rPr>
          <w:color w:val="000000"/>
          <w:sz w:val="28"/>
          <w:szCs w:val="28"/>
        </w:rPr>
        <w:t xml:space="preserve"> муниципальном районе Нижегородской области на 2021 - 2023 годы»</w:t>
      </w:r>
      <w:r w:rsidRPr="00070727">
        <w:rPr>
          <w:sz w:val="28"/>
          <w:szCs w:val="28"/>
        </w:rPr>
        <w:t xml:space="preserve">, </w:t>
      </w:r>
      <w:r w:rsidRPr="00925F73">
        <w:rPr>
          <w:sz w:val="28"/>
          <w:szCs w:val="28"/>
        </w:rPr>
        <w:t>в том числе проведение мероприятий направленных на</w:t>
      </w:r>
      <w:r w:rsidR="003B5231" w:rsidRPr="003B5231">
        <w:rPr>
          <w:b/>
          <w:sz w:val="28"/>
          <w:szCs w:val="28"/>
        </w:rPr>
        <w:t xml:space="preserve"> </w:t>
      </w:r>
      <w:r w:rsidR="003B5231">
        <w:rPr>
          <w:sz w:val="28"/>
          <w:szCs w:val="28"/>
        </w:rPr>
        <w:t xml:space="preserve">противодействие </w:t>
      </w:r>
      <w:r w:rsidR="003B5231" w:rsidRPr="003B5231">
        <w:rPr>
          <w:sz w:val="28"/>
          <w:szCs w:val="28"/>
        </w:rPr>
        <w:t xml:space="preserve"> злоупотребления наркотикам и их незаконному обороту</w:t>
      </w:r>
      <w:proofErr w:type="gramStart"/>
      <w:r w:rsidRPr="003B5231">
        <w:rPr>
          <w:sz w:val="28"/>
          <w:szCs w:val="28"/>
        </w:rPr>
        <w:t xml:space="preserve"> </w:t>
      </w:r>
      <w:r w:rsidR="003B5231">
        <w:rPr>
          <w:sz w:val="28"/>
          <w:szCs w:val="28"/>
        </w:rPr>
        <w:t>.</w:t>
      </w:r>
      <w:proofErr w:type="gramEnd"/>
    </w:p>
    <w:p w:rsidR="00E92722" w:rsidRPr="003B5231" w:rsidRDefault="00E92722" w:rsidP="00E927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2722" w:rsidRPr="00070727" w:rsidRDefault="00E92722" w:rsidP="00E927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5F73">
        <w:rPr>
          <w:b/>
          <w:sz w:val="28"/>
          <w:szCs w:val="28"/>
        </w:rPr>
        <w:t xml:space="preserve">11 4 00 00000 Подпрограмма « Профилактика терроризма и экстремизма в Большемурашкинском  муниципальном  районе  на </w:t>
      </w:r>
      <w:r w:rsidR="00070727">
        <w:rPr>
          <w:b/>
          <w:sz w:val="28"/>
          <w:szCs w:val="28"/>
        </w:rPr>
        <w:t>2021-2023</w:t>
      </w:r>
      <w:r w:rsidRPr="006A38D9">
        <w:rPr>
          <w:b/>
          <w:color w:val="C00000"/>
          <w:sz w:val="28"/>
          <w:szCs w:val="28"/>
        </w:rPr>
        <w:t xml:space="preserve"> </w:t>
      </w:r>
      <w:r w:rsidRPr="00070727">
        <w:rPr>
          <w:b/>
          <w:sz w:val="28"/>
          <w:szCs w:val="28"/>
        </w:rPr>
        <w:t>годы»</w:t>
      </w: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>По данной целевой статье отражаются расходы районного бюджета на реализацию подпрограммы по соответствующим основным мероприятиям.</w:t>
      </w: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25F73">
        <w:rPr>
          <w:i/>
          <w:sz w:val="28"/>
          <w:szCs w:val="28"/>
        </w:rPr>
        <w:t>11 4 01 00000 Обеспечение реализации подпрограммы</w:t>
      </w: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5F73">
        <w:rPr>
          <w:sz w:val="28"/>
          <w:szCs w:val="28"/>
        </w:rPr>
        <w:t>11 4 01 26100 Реализация мероприятий</w:t>
      </w:r>
      <w:proofErr w:type="gramStart"/>
      <w:r w:rsidRPr="00925F73">
        <w:rPr>
          <w:sz w:val="28"/>
          <w:szCs w:val="28"/>
        </w:rPr>
        <w:t xml:space="preserve"> ,</w:t>
      </w:r>
      <w:proofErr w:type="gramEnd"/>
      <w:r w:rsidRPr="00925F73">
        <w:rPr>
          <w:sz w:val="28"/>
          <w:szCs w:val="28"/>
        </w:rPr>
        <w:t xml:space="preserve"> направленных на профилактику терроризма и экстремизма</w:t>
      </w:r>
    </w:p>
    <w:p w:rsidR="00E92722" w:rsidRPr="00925F73" w:rsidRDefault="00E92722" w:rsidP="00E927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925F73" w:rsidRDefault="00E92722" w:rsidP="00E92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F73">
        <w:rPr>
          <w:sz w:val="28"/>
          <w:szCs w:val="28"/>
        </w:rPr>
        <w:t xml:space="preserve">   По данной целевой статье отражаются расходы районного  бюджета на мероприятия, предусмотренные муниципальной  </w:t>
      </w:r>
      <w:hyperlink r:id="rId26" w:history="1">
        <w:r w:rsidRPr="00925F73">
          <w:rPr>
            <w:sz w:val="28"/>
            <w:szCs w:val="28"/>
          </w:rPr>
          <w:t>программой</w:t>
        </w:r>
      </w:hyperlink>
      <w:r w:rsidR="003B5231">
        <w:rPr>
          <w:sz w:val="28"/>
          <w:szCs w:val="28"/>
        </w:rPr>
        <w:t xml:space="preserve"> </w:t>
      </w:r>
      <w:r w:rsidR="003B5231" w:rsidRPr="004E063B">
        <w:rPr>
          <w:bCs/>
          <w:sz w:val="28"/>
          <w:szCs w:val="28"/>
        </w:rPr>
        <w:t>«</w:t>
      </w:r>
      <w:r w:rsidR="003B5231" w:rsidRPr="004E063B">
        <w:rPr>
          <w:color w:val="000000"/>
          <w:sz w:val="28"/>
          <w:szCs w:val="28"/>
        </w:rPr>
        <w:t xml:space="preserve">Обеспечение </w:t>
      </w:r>
      <w:r w:rsidR="003B5231" w:rsidRPr="004E063B">
        <w:rPr>
          <w:color w:val="000000"/>
          <w:sz w:val="28"/>
          <w:szCs w:val="28"/>
        </w:rPr>
        <w:lastRenderedPageBreak/>
        <w:t xml:space="preserve">общественного порядка, противодействия преступности, злоупотребления наркотиками и их незаконному обороту, профилактика безнадзорности правонарушений несовершеннолетних, </w:t>
      </w:r>
      <w:r w:rsidR="003B5231" w:rsidRPr="004E063B">
        <w:rPr>
          <w:sz w:val="28"/>
          <w:szCs w:val="28"/>
        </w:rPr>
        <w:t>терроризму и экстремизму</w:t>
      </w:r>
      <w:r w:rsidR="003B5231" w:rsidRPr="004E063B">
        <w:rPr>
          <w:color w:val="000000"/>
          <w:sz w:val="28"/>
          <w:szCs w:val="28"/>
        </w:rPr>
        <w:t xml:space="preserve"> в </w:t>
      </w:r>
      <w:proofErr w:type="spellStart"/>
      <w:r w:rsidR="003B5231" w:rsidRPr="004E063B">
        <w:rPr>
          <w:color w:val="000000"/>
          <w:sz w:val="28"/>
          <w:szCs w:val="28"/>
        </w:rPr>
        <w:t>Большемурашкинском</w:t>
      </w:r>
      <w:proofErr w:type="spellEnd"/>
      <w:r w:rsidR="003B5231" w:rsidRPr="004E063B">
        <w:rPr>
          <w:color w:val="000000"/>
          <w:sz w:val="28"/>
          <w:szCs w:val="28"/>
        </w:rPr>
        <w:t xml:space="preserve"> муниципальном районе Нижегородской области на 2021 - 2023 годы</w:t>
      </w:r>
      <w:r w:rsidR="003B5231" w:rsidRPr="003B5231">
        <w:rPr>
          <w:sz w:val="28"/>
          <w:szCs w:val="28"/>
        </w:rPr>
        <w:t>»</w:t>
      </w:r>
      <w:r w:rsidRPr="003B5231">
        <w:rPr>
          <w:sz w:val="28"/>
          <w:szCs w:val="28"/>
        </w:rPr>
        <w:t>, в</w:t>
      </w:r>
      <w:r w:rsidRPr="00925F73">
        <w:rPr>
          <w:sz w:val="28"/>
          <w:szCs w:val="28"/>
        </w:rPr>
        <w:t xml:space="preserve"> том числе проведение мероприятий направленных на профилактику терроризма и экстремизма</w:t>
      </w:r>
      <w:proofErr w:type="gramStart"/>
      <w:r w:rsidRPr="00925F73">
        <w:rPr>
          <w:sz w:val="28"/>
          <w:szCs w:val="28"/>
        </w:rPr>
        <w:t xml:space="preserve"> .</w:t>
      </w:r>
      <w:proofErr w:type="gramEnd"/>
    </w:p>
    <w:p w:rsidR="00E92722" w:rsidRPr="00925F73" w:rsidRDefault="00E92722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1693D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12 0 </w:t>
      </w:r>
      <w:r w:rsidR="00334B9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844070">
        <w:rPr>
          <w:b/>
          <w:bCs/>
          <w:sz w:val="28"/>
          <w:szCs w:val="28"/>
        </w:rPr>
        <w:t>Муниципальная программа "Меры социальной поддержки населения Большемурашкинского муниципального района Нижегородской области на 20</w:t>
      </w:r>
      <w:r w:rsidR="003C1A21">
        <w:rPr>
          <w:b/>
          <w:bCs/>
          <w:sz w:val="28"/>
          <w:szCs w:val="28"/>
        </w:rPr>
        <w:t>20-</w:t>
      </w:r>
      <w:r w:rsidRPr="00844070">
        <w:rPr>
          <w:b/>
          <w:bCs/>
          <w:sz w:val="28"/>
          <w:szCs w:val="28"/>
        </w:rPr>
        <w:t>-20</w:t>
      </w:r>
      <w:r w:rsidR="003C1A21">
        <w:rPr>
          <w:b/>
          <w:bCs/>
          <w:sz w:val="28"/>
          <w:szCs w:val="28"/>
        </w:rPr>
        <w:t>22</w:t>
      </w:r>
      <w:r w:rsidRPr="00844070">
        <w:rPr>
          <w:b/>
          <w:bCs/>
          <w:sz w:val="28"/>
          <w:szCs w:val="28"/>
        </w:rPr>
        <w:t xml:space="preserve"> годы"</w:t>
      </w:r>
    </w:p>
    <w:p w:rsidR="00516CB7" w:rsidRDefault="00516CB7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69E6" w:rsidRDefault="00FC3D4D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Меры социальной поддержки населения Большемурашкинского  муниципального  района  Нижегородской области  на 20</w:t>
      </w:r>
      <w:r w:rsidR="003C1A21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</w:t>
      </w:r>
      <w:r w:rsidR="00334B99">
        <w:rPr>
          <w:sz w:val="28"/>
          <w:szCs w:val="28"/>
        </w:rPr>
        <w:t xml:space="preserve"> района от </w:t>
      </w:r>
      <w:r w:rsidR="005D542B">
        <w:rPr>
          <w:sz w:val="28"/>
          <w:szCs w:val="28"/>
        </w:rPr>
        <w:t>05.12.2019</w:t>
      </w:r>
      <w:r w:rsidR="00334B99">
        <w:rPr>
          <w:sz w:val="28"/>
          <w:szCs w:val="28"/>
        </w:rPr>
        <w:t xml:space="preserve"> г. № </w:t>
      </w:r>
      <w:r w:rsidR="005D542B">
        <w:rPr>
          <w:sz w:val="28"/>
          <w:szCs w:val="28"/>
        </w:rPr>
        <w:t>445</w:t>
      </w:r>
      <w:r w:rsidR="003B35C4">
        <w:rPr>
          <w:sz w:val="28"/>
          <w:szCs w:val="28"/>
        </w:rPr>
        <w:t xml:space="preserve"> </w:t>
      </w:r>
      <w:r w:rsidR="00334B99">
        <w:rPr>
          <w:bCs/>
          <w:sz w:val="28"/>
          <w:szCs w:val="28"/>
        </w:rPr>
        <w:t>.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Pr="00334B99" w:rsidRDefault="00334B99" w:rsidP="00334B99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530105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2 1</w:t>
      </w:r>
      <w:r w:rsidRPr="0053010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00 00000 </w:t>
      </w:r>
      <w:r w:rsidRPr="00334B99">
        <w:rPr>
          <w:b/>
          <w:i/>
          <w:sz w:val="28"/>
          <w:szCs w:val="28"/>
        </w:rPr>
        <w:t>Подпрограмма «Поддержка работников сельскохозяйственного производства до 30 лет Большемурашкинского муниципального района Нижегородской области на 20</w:t>
      </w:r>
      <w:r w:rsidR="003C1A21">
        <w:rPr>
          <w:b/>
          <w:i/>
          <w:sz w:val="28"/>
          <w:szCs w:val="28"/>
        </w:rPr>
        <w:t>20</w:t>
      </w:r>
      <w:r w:rsidRPr="00334B99">
        <w:rPr>
          <w:b/>
          <w:i/>
          <w:sz w:val="28"/>
          <w:szCs w:val="28"/>
        </w:rPr>
        <w:t>-20</w:t>
      </w:r>
      <w:r w:rsidR="003C1A21">
        <w:rPr>
          <w:b/>
          <w:i/>
          <w:sz w:val="28"/>
          <w:szCs w:val="28"/>
        </w:rPr>
        <w:t>22</w:t>
      </w:r>
      <w:r w:rsidRPr="00334B99">
        <w:rPr>
          <w:b/>
          <w:i/>
          <w:sz w:val="28"/>
          <w:szCs w:val="28"/>
        </w:rPr>
        <w:t xml:space="preserve"> годы»</w:t>
      </w:r>
    </w:p>
    <w:p w:rsidR="00334B99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99" w:rsidRPr="00C77EFA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Pr="00B848E9" w:rsidRDefault="00B848E9" w:rsidP="00B848E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12 2 00 00000 </w:t>
      </w:r>
      <w:r w:rsidRPr="00B848E9">
        <w:rPr>
          <w:b/>
          <w:sz w:val="28"/>
          <w:szCs w:val="28"/>
        </w:rPr>
        <w:t xml:space="preserve">Подпрограмма  «Поддержка ветеранов боевых действий Большемурашкинского </w:t>
      </w:r>
      <w:proofErr w:type="gramStart"/>
      <w:r w:rsidRPr="00B848E9">
        <w:rPr>
          <w:b/>
          <w:sz w:val="28"/>
          <w:szCs w:val="28"/>
        </w:rPr>
        <w:t>муниципального</w:t>
      </w:r>
      <w:proofErr w:type="gramEnd"/>
      <w:r w:rsidRPr="00B848E9">
        <w:rPr>
          <w:b/>
          <w:sz w:val="28"/>
          <w:szCs w:val="28"/>
        </w:rPr>
        <w:t xml:space="preserve"> района Нижегородской области на 20</w:t>
      </w:r>
      <w:r w:rsidR="003C1A21">
        <w:rPr>
          <w:b/>
          <w:sz w:val="28"/>
          <w:szCs w:val="28"/>
        </w:rPr>
        <w:t>20</w:t>
      </w:r>
      <w:r w:rsidRPr="00B848E9">
        <w:rPr>
          <w:b/>
          <w:sz w:val="28"/>
          <w:szCs w:val="28"/>
        </w:rPr>
        <w:t>-20</w:t>
      </w:r>
      <w:r w:rsidR="003C1A21">
        <w:rPr>
          <w:b/>
          <w:sz w:val="28"/>
          <w:szCs w:val="28"/>
        </w:rPr>
        <w:t>22</w:t>
      </w:r>
      <w:r w:rsidRPr="00B848E9">
        <w:rPr>
          <w:b/>
          <w:sz w:val="28"/>
          <w:szCs w:val="28"/>
        </w:rPr>
        <w:t xml:space="preserve"> годы»</w:t>
      </w:r>
    </w:p>
    <w:p w:rsidR="000E0F55" w:rsidRPr="00C77EFA" w:rsidRDefault="000E0F55" w:rsidP="000E0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0E0F55" w:rsidRPr="004D1EB4" w:rsidRDefault="000E0F55" w:rsidP="000E0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99" w:rsidRPr="000E0F55" w:rsidRDefault="000E0F55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12 2 01 00000 </w:t>
      </w:r>
      <w:r w:rsidRPr="000E0F55">
        <w:rPr>
          <w:i/>
          <w:sz w:val="28"/>
          <w:szCs w:val="28"/>
        </w:rPr>
        <w:t>Проведение мероприятий с ветеранами боевых действий</w:t>
      </w:r>
    </w:p>
    <w:p w:rsidR="000E0F55" w:rsidRDefault="000E0F55" w:rsidP="000E0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Default="000E0F55" w:rsidP="000E0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Pr="00FA69E6" w:rsidRDefault="005C2B2D" w:rsidP="005C2B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2 01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 ветеранами боевых действий Большемура</w:t>
      </w:r>
      <w:r w:rsidR="009A0780">
        <w:rPr>
          <w:sz w:val="28"/>
          <w:szCs w:val="28"/>
        </w:rPr>
        <w:t>шкинского муниципального район</w:t>
      </w:r>
      <w:proofErr w:type="gramStart"/>
      <w:r w:rsidR="009A0780">
        <w:rPr>
          <w:sz w:val="28"/>
          <w:szCs w:val="28"/>
        </w:rPr>
        <w:t>а(</w:t>
      </w:r>
      <w:proofErr w:type="gramEnd"/>
      <w:r w:rsidR="009A0780" w:rsidRPr="00206F09">
        <w:rPr>
          <w:sz w:val="28"/>
          <w:szCs w:val="28"/>
        </w:rPr>
        <w:t xml:space="preserve"> Д</w:t>
      </w:r>
      <w:r w:rsidR="009A0780">
        <w:rPr>
          <w:sz w:val="28"/>
          <w:szCs w:val="28"/>
        </w:rPr>
        <w:t>ень</w:t>
      </w:r>
      <w:r w:rsidR="009A0780" w:rsidRPr="00206F09">
        <w:rPr>
          <w:sz w:val="28"/>
          <w:szCs w:val="28"/>
        </w:rPr>
        <w:t xml:space="preserve"> вывода советских войск из Афганистана,  Д</w:t>
      </w:r>
      <w:r w:rsidR="009A0780">
        <w:rPr>
          <w:sz w:val="28"/>
          <w:szCs w:val="28"/>
        </w:rPr>
        <w:t>ень</w:t>
      </w:r>
      <w:r w:rsidR="009A0780" w:rsidRPr="00206F09">
        <w:rPr>
          <w:sz w:val="28"/>
          <w:szCs w:val="28"/>
        </w:rPr>
        <w:t xml:space="preserve"> памяти нижегородцев погибших в л</w:t>
      </w:r>
      <w:r w:rsidR="009A0780">
        <w:rPr>
          <w:sz w:val="28"/>
          <w:szCs w:val="28"/>
        </w:rPr>
        <w:t>окальных вооруженных конфликтах и другие мероприятия).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P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12 3 00 00000 </w:t>
      </w:r>
      <w:r w:rsidRPr="009A0780">
        <w:rPr>
          <w:b/>
          <w:sz w:val="28"/>
          <w:szCs w:val="28"/>
        </w:rPr>
        <w:t xml:space="preserve">Подпрограмма «Оказание поддержки лицам, оказавшимся в трудной жизненной ситуации, проживающим на территории </w:t>
      </w:r>
      <w:r w:rsidRPr="009A0780">
        <w:rPr>
          <w:b/>
          <w:sz w:val="28"/>
          <w:szCs w:val="28"/>
        </w:rPr>
        <w:lastRenderedPageBreak/>
        <w:t xml:space="preserve">Большемурашкинского </w:t>
      </w:r>
      <w:proofErr w:type="gramStart"/>
      <w:r w:rsidRPr="009A0780">
        <w:rPr>
          <w:b/>
          <w:sz w:val="28"/>
          <w:szCs w:val="28"/>
        </w:rPr>
        <w:t>муниципального</w:t>
      </w:r>
      <w:proofErr w:type="gramEnd"/>
      <w:r w:rsidRPr="009A0780">
        <w:rPr>
          <w:b/>
          <w:sz w:val="28"/>
          <w:szCs w:val="28"/>
        </w:rPr>
        <w:t xml:space="preserve"> района Нижегородской области на 20</w:t>
      </w:r>
      <w:r w:rsidR="003C1A21">
        <w:rPr>
          <w:b/>
          <w:sz w:val="28"/>
          <w:szCs w:val="28"/>
        </w:rPr>
        <w:t>20</w:t>
      </w:r>
      <w:r w:rsidRPr="009A0780">
        <w:rPr>
          <w:b/>
          <w:sz w:val="28"/>
          <w:szCs w:val="28"/>
        </w:rPr>
        <w:t>-20</w:t>
      </w:r>
      <w:r w:rsidR="003C1A21">
        <w:rPr>
          <w:b/>
          <w:sz w:val="28"/>
          <w:szCs w:val="28"/>
        </w:rPr>
        <w:t>22</w:t>
      </w:r>
      <w:r w:rsidRPr="009A0780">
        <w:rPr>
          <w:b/>
          <w:sz w:val="28"/>
          <w:szCs w:val="28"/>
        </w:rPr>
        <w:t xml:space="preserve"> годы»</w:t>
      </w:r>
    </w:p>
    <w:p w:rsidR="009A0780" w:rsidRPr="00C77EFA" w:rsidRDefault="009A0780" w:rsidP="009A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780" w:rsidRPr="009A0780" w:rsidRDefault="009A0780" w:rsidP="009A078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A0780">
        <w:rPr>
          <w:i/>
          <w:sz w:val="28"/>
          <w:szCs w:val="28"/>
        </w:rPr>
        <w:t>12 3 01 00000 Предоставление мер социальной поддержки отдельным категориям граждан</w:t>
      </w:r>
    </w:p>
    <w:p w:rsidR="009A0780" w:rsidRDefault="009A0780" w:rsidP="009A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C2B2D" w:rsidRDefault="005C2B2D" w:rsidP="009A078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43E55" w:rsidRPr="00001AE6" w:rsidRDefault="00043E55" w:rsidP="00043E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 xml:space="preserve">12 3 01 </w:t>
      </w:r>
      <w:r w:rsidRPr="00001AE6">
        <w:rPr>
          <w:sz w:val="28"/>
          <w:szCs w:val="28"/>
          <w:lang w:val="en-US"/>
        </w:rPr>
        <w:t>S</w:t>
      </w:r>
      <w:r w:rsidRPr="00001AE6">
        <w:rPr>
          <w:sz w:val="28"/>
          <w:szCs w:val="28"/>
        </w:rPr>
        <w:t xml:space="preserve">2400  Приобретение жилых помещений </w:t>
      </w:r>
    </w:p>
    <w:p w:rsidR="00043E55" w:rsidRPr="00001AE6" w:rsidRDefault="00043E55" w:rsidP="00043E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 xml:space="preserve">для предоставления гражданам, утратившим жилые помещения </w:t>
      </w:r>
    </w:p>
    <w:p w:rsidR="00043E55" w:rsidRPr="00001AE6" w:rsidRDefault="00043E55" w:rsidP="00043E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>в результате пожара, по договорам социального найма</w:t>
      </w:r>
    </w:p>
    <w:p w:rsidR="00043E55" w:rsidRPr="00001AE6" w:rsidRDefault="00043E55" w:rsidP="00043E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55" w:rsidRPr="00001AE6" w:rsidRDefault="00043E55" w:rsidP="00043E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1AE6">
        <w:rPr>
          <w:sz w:val="28"/>
          <w:szCs w:val="28"/>
        </w:rPr>
        <w:t>По данной целевой статье отражаются расходы районного бюджета на 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 101 "Об утверждении положения о порядке предоставления субсидий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</w:t>
      </w:r>
      <w:proofErr w:type="gramEnd"/>
      <w:r w:rsidRPr="00001AE6">
        <w:rPr>
          <w:sz w:val="28"/>
          <w:szCs w:val="28"/>
        </w:rPr>
        <w:t>, по договорам социального найма"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области".</w:t>
      </w:r>
    </w:p>
    <w:p w:rsidR="00043E55" w:rsidRDefault="00043E55" w:rsidP="00043E5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0C68" w:rsidRPr="00860C68" w:rsidRDefault="00860C68" w:rsidP="00860C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12 4 00 00000 </w:t>
      </w:r>
      <w:r w:rsidRPr="00860C68">
        <w:rPr>
          <w:b/>
          <w:sz w:val="28"/>
          <w:szCs w:val="28"/>
        </w:rPr>
        <w:t>Подпрограмма «Поддержка лиц пожилого возраста</w:t>
      </w:r>
      <w:proofErr w:type="gramStart"/>
      <w:r w:rsidRPr="00860C68">
        <w:rPr>
          <w:b/>
          <w:sz w:val="28"/>
          <w:szCs w:val="28"/>
        </w:rPr>
        <w:t xml:space="preserve"> ,</w:t>
      </w:r>
      <w:proofErr w:type="gramEnd"/>
      <w:r w:rsidRPr="00860C68">
        <w:rPr>
          <w:b/>
          <w:sz w:val="28"/>
          <w:szCs w:val="28"/>
        </w:rPr>
        <w:t xml:space="preserve"> проживающих на территории Большемурашкинского муниципального района Нижегородской области и иные мероприятия </w:t>
      </w:r>
      <w:r w:rsidR="003C1A21">
        <w:rPr>
          <w:b/>
          <w:sz w:val="28"/>
          <w:szCs w:val="28"/>
        </w:rPr>
        <w:t xml:space="preserve">ветеранов </w:t>
      </w:r>
      <w:r w:rsidRPr="00860C68">
        <w:rPr>
          <w:b/>
          <w:sz w:val="28"/>
          <w:szCs w:val="28"/>
        </w:rPr>
        <w:t>и инвалидов на 20</w:t>
      </w:r>
      <w:r w:rsidR="003C1A21">
        <w:rPr>
          <w:b/>
          <w:sz w:val="28"/>
          <w:szCs w:val="28"/>
        </w:rPr>
        <w:t>20-2022</w:t>
      </w:r>
      <w:r w:rsidRPr="00860C68">
        <w:rPr>
          <w:b/>
          <w:sz w:val="28"/>
          <w:szCs w:val="28"/>
        </w:rPr>
        <w:t xml:space="preserve"> годы»</w:t>
      </w:r>
    </w:p>
    <w:p w:rsidR="00860C68" w:rsidRPr="00C77EFA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C2B2D" w:rsidRDefault="005C2B2D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C68" w:rsidRDefault="00860C68" w:rsidP="00860C6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12 4 01 00000 </w:t>
      </w:r>
      <w:r w:rsidRPr="00860C68">
        <w:rPr>
          <w:i/>
          <w:sz w:val="28"/>
          <w:szCs w:val="28"/>
        </w:rPr>
        <w:t>Укрепление социального статуса и социальной защищенности пожилых людей</w:t>
      </w:r>
    </w:p>
    <w:p w:rsidR="00B4593D" w:rsidRDefault="00B4593D" w:rsidP="00B45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C2B2D" w:rsidRPr="00860C68" w:rsidRDefault="005C2B2D" w:rsidP="00FC3D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60C68" w:rsidRPr="00FA69E6" w:rsidRDefault="00860C68" w:rsidP="00860C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4 01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860C68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C68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 пожилыми гражданами  Большемурашкинского муниципального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организация мероприятий, связанных с юбилейными, памятными датами, организация экскурсий , поездок и другие мероприятия).</w:t>
      </w:r>
    </w:p>
    <w:p w:rsidR="005C2B2D" w:rsidRDefault="005C2B2D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93D" w:rsidRPr="00B4593D" w:rsidRDefault="00B4593D" w:rsidP="00B45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12 4 02 00000 </w:t>
      </w:r>
      <w:r w:rsidRPr="00B4593D">
        <w:rPr>
          <w:i/>
          <w:sz w:val="28"/>
          <w:szCs w:val="28"/>
        </w:rPr>
        <w:t>Выполнение государственных обязательств по обеспечению  жильем отдельных категорий граждан</w:t>
      </w:r>
    </w:p>
    <w:p w:rsidR="00B4593D" w:rsidRDefault="00B4593D" w:rsidP="00B45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57EF0" w:rsidRPr="00B4593D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12 4 02</w:t>
      </w:r>
      <w:r w:rsidRPr="005B0429">
        <w:rPr>
          <w:sz w:val="28"/>
          <w:szCs w:val="28"/>
        </w:rPr>
        <w:t xml:space="preserve"> 51350 </w:t>
      </w:r>
      <w:r>
        <w:rPr>
          <w:sz w:val="28"/>
          <w:szCs w:val="28"/>
        </w:rPr>
        <w:t>О</w:t>
      </w:r>
      <w:r w:rsidRPr="005B0429">
        <w:rPr>
          <w:sz w:val="28"/>
          <w:szCs w:val="28"/>
        </w:rPr>
        <w:t xml:space="preserve">беспечение жильем </w:t>
      </w:r>
      <w:proofErr w:type="gramStart"/>
      <w:r w:rsidRPr="005B0429">
        <w:rPr>
          <w:sz w:val="28"/>
          <w:szCs w:val="28"/>
        </w:rPr>
        <w:t>отдельных</w:t>
      </w:r>
      <w:proofErr w:type="gramEnd"/>
      <w:r w:rsidRPr="005B0429">
        <w:rPr>
          <w:sz w:val="28"/>
          <w:szCs w:val="28"/>
        </w:rPr>
        <w:t xml:space="preserve"> 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429">
        <w:rPr>
          <w:sz w:val="28"/>
          <w:szCs w:val="28"/>
        </w:rPr>
        <w:t xml:space="preserve">категорий граждан, установленных Федеральным законом </w:t>
      </w:r>
      <w:proofErr w:type="gramStart"/>
      <w:r w:rsidRPr="005B0429">
        <w:rPr>
          <w:sz w:val="28"/>
          <w:szCs w:val="28"/>
        </w:rPr>
        <w:t>от</w:t>
      </w:r>
      <w:proofErr w:type="gramEnd"/>
      <w:r w:rsidRPr="005B0429">
        <w:rPr>
          <w:sz w:val="28"/>
          <w:szCs w:val="28"/>
        </w:rPr>
        <w:t xml:space="preserve"> 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429">
        <w:rPr>
          <w:sz w:val="28"/>
          <w:szCs w:val="28"/>
        </w:rPr>
        <w:t>12 января 1995 года № 5-ФЗ "О ветеранах"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429" w:rsidRPr="005B0429" w:rsidRDefault="005B0429" w:rsidP="005B0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429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 бюджета </w:t>
      </w:r>
      <w:r w:rsidRPr="005B0429">
        <w:rPr>
          <w:sz w:val="28"/>
          <w:szCs w:val="28"/>
        </w:rPr>
        <w:t xml:space="preserve"> на обеспечение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ветеранов боевых действий;</w:t>
      </w:r>
      <w:proofErr w:type="gramEnd"/>
      <w:r w:rsidRPr="005B0429">
        <w:rPr>
          <w:sz w:val="28"/>
          <w:szCs w:val="28"/>
        </w:rPr>
        <w:t xml:space="preserve">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5B0429">
        <w:rPr>
          <w:sz w:val="28"/>
          <w:szCs w:val="28"/>
        </w:rPr>
        <w:t>порядке</w:t>
      </w:r>
      <w:proofErr w:type="gramEnd"/>
      <w:r w:rsidRPr="005B0429">
        <w:rPr>
          <w:sz w:val="28"/>
          <w:szCs w:val="28"/>
        </w:rPr>
        <w:t xml:space="preserve"> пропавшими без вести в районах боевых действий, источником финансового </w:t>
      </w:r>
      <w:proofErr w:type="gramStart"/>
      <w:r w:rsidRPr="005B0429">
        <w:rPr>
          <w:sz w:val="28"/>
          <w:szCs w:val="28"/>
        </w:rPr>
        <w:t>обеспечения</w:t>
      </w:r>
      <w:proofErr w:type="gramEnd"/>
      <w:r w:rsidRPr="005B0429">
        <w:rPr>
          <w:sz w:val="28"/>
          <w:szCs w:val="28"/>
        </w:rPr>
        <w:t xml:space="preserve"> которых является соответствующая субвенция из федерального бюджета.</w:t>
      </w:r>
    </w:p>
    <w:p w:rsidR="005B0429" w:rsidRPr="005B0429" w:rsidRDefault="005B0429" w:rsidP="005B0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12 4 02</w:t>
      </w:r>
      <w:r w:rsidRPr="005B0429">
        <w:rPr>
          <w:sz w:val="28"/>
          <w:szCs w:val="28"/>
        </w:rPr>
        <w:t xml:space="preserve"> 51760 </w:t>
      </w:r>
      <w:r>
        <w:rPr>
          <w:sz w:val="28"/>
          <w:szCs w:val="28"/>
        </w:rPr>
        <w:t>О</w:t>
      </w:r>
      <w:r w:rsidRPr="005B0429">
        <w:rPr>
          <w:sz w:val="28"/>
          <w:szCs w:val="28"/>
        </w:rPr>
        <w:t>беспечение жильем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429">
        <w:rPr>
          <w:sz w:val="28"/>
          <w:szCs w:val="28"/>
        </w:rPr>
        <w:t xml:space="preserve">отдельных категорий граждан, установленных Федеральным законом 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429">
        <w:rPr>
          <w:sz w:val="28"/>
          <w:szCs w:val="28"/>
        </w:rPr>
        <w:t xml:space="preserve"> от 24 ноября 1995 года № 181-ФЗ "О социальной защите инвалидов 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429">
        <w:rPr>
          <w:sz w:val="28"/>
          <w:szCs w:val="28"/>
        </w:rPr>
        <w:t>в Российской Федерации"</w:t>
      </w:r>
    </w:p>
    <w:p w:rsidR="005B0429" w:rsidRPr="005B0429" w:rsidRDefault="005B0429" w:rsidP="005B042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0429" w:rsidRPr="005B0429" w:rsidRDefault="005B0429" w:rsidP="005B0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429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5B0429">
        <w:rPr>
          <w:sz w:val="28"/>
          <w:szCs w:val="28"/>
        </w:rPr>
        <w:t xml:space="preserve"> бюджета  на обеспечение жильем инвалидов и семей, имеющих детей-инвалидов, источником финансового обеспечения которых является соответствующая субвенция из федерального бюджета.</w:t>
      </w:r>
    </w:p>
    <w:p w:rsidR="00732821" w:rsidRPr="005B0429" w:rsidRDefault="00732821" w:rsidP="00732821">
      <w:pPr>
        <w:autoSpaceDE w:val="0"/>
        <w:autoSpaceDN w:val="0"/>
        <w:adjustRightInd w:val="0"/>
        <w:ind w:firstLine="709"/>
        <w:jc w:val="both"/>
        <w:rPr>
          <w:i/>
          <w:color w:val="C00000"/>
          <w:sz w:val="28"/>
          <w:szCs w:val="28"/>
        </w:rPr>
      </w:pPr>
    </w:p>
    <w:p w:rsidR="005D542B" w:rsidRPr="00BD56E7" w:rsidRDefault="00A4331F" w:rsidP="00457EF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BD56E7">
        <w:rPr>
          <w:i/>
          <w:sz w:val="28"/>
          <w:szCs w:val="28"/>
        </w:rPr>
        <w:t xml:space="preserve">12 4 03 00000 </w:t>
      </w:r>
      <w:r w:rsidR="005D542B" w:rsidRPr="00BD56E7">
        <w:rPr>
          <w:i/>
          <w:sz w:val="28"/>
          <w:szCs w:val="28"/>
        </w:rPr>
        <w:t>Реализация мероприятий, направленных на поддержку социально ориентирова</w:t>
      </w:r>
      <w:r w:rsidR="00BD56E7" w:rsidRPr="00BD56E7">
        <w:rPr>
          <w:i/>
          <w:sz w:val="28"/>
          <w:szCs w:val="28"/>
        </w:rPr>
        <w:t xml:space="preserve">нных некоммерческих организаций в </w:t>
      </w:r>
      <w:proofErr w:type="spellStart"/>
      <w:r w:rsidR="00BD56E7" w:rsidRPr="00BD56E7">
        <w:rPr>
          <w:i/>
          <w:sz w:val="28"/>
          <w:szCs w:val="28"/>
        </w:rPr>
        <w:t>Большемурашкинском</w:t>
      </w:r>
      <w:proofErr w:type="spellEnd"/>
      <w:r w:rsidR="00BD56E7" w:rsidRPr="00BD56E7">
        <w:rPr>
          <w:i/>
          <w:sz w:val="28"/>
          <w:szCs w:val="28"/>
        </w:rPr>
        <w:t xml:space="preserve"> муниципальном районе Нижегородской области</w:t>
      </w:r>
      <w:proofErr w:type="gramStart"/>
      <w:r w:rsidR="00BD56E7" w:rsidRPr="00BD56E7">
        <w:rPr>
          <w:i/>
          <w:sz w:val="28"/>
          <w:szCs w:val="28"/>
        </w:rPr>
        <w:t xml:space="preserve"> </w:t>
      </w:r>
      <w:r w:rsidR="005D542B" w:rsidRPr="00BD56E7">
        <w:rPr>
          <w:i/>
          <w:sz w:val="28"/>
          <w:szCs w:val="28"/>
        </w:rPr>
        <w:t>.</w:t>
      </w:r>
      <w:proofErr w:type="gramEnd"/>
    </w:p>
    <w:p w:rsidR="005D542B" w:rsidRPr="00BD56E7" w:rsidRDefault="005D542B" w:rsidP="00457EF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4593D" w:rsidRPr="00BD56E7" w:rsidRDefault="00A4331F" w:rsidP="005D5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6E7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B4593D" w:rsidRPr="00BD56E7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Pr="00BD56E7" w:rsidRDefault="00A4331F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6E7">
        <w:rPr>
          <w:sz w:val="28"/>
          <w:szCs w:val="28"/>
        </w:rPr>
        <w:lastRenderedPageBreak/>
        <w:t>12 4 0</w:t>
      </w:r>
      <w:r w:rsidR="00DF4B2A" w:rsidRPr="00BD56E7">
        <w:rPr>
          <w:sz w:val="28"/>
          <w:szCs w:val="28"/>
        </w:rPr>
        <w:t>3</w:t>
      </w:r>
      <w:r w:rsidRPr="00BD56E7">
        <w:rPr>
          <w:sz w:val="28"/>
          <w:szCs w:val="28"/>
        </w:rPr>
        <w:t xml:space="preserve"> </w:t>
      </w:r>
      <w:r w:rsidR="00BD56E7" w:rsidRPr="00BD56E7">
        <w:rPr>
          <w:sz w:val="28"/>
          <w:szCs w:val="28"/>
        </w:rPr>
        <w:t>62600</w:t>
      </w:r>
      <w:r w:rsidRPr="00BD56E7">
        <w:rPr>
          <w:sz w:val="28"/>
          <w:szCs w:val="28"/>
        </w:rPr>
        <w:t xml:space="preserve"> </w:t>
      </w:r>
      <w:r w:rsidR="00416078" w:rsidRPr="00BD56E7">
        <w:rPr>
          <w:sz w:val="28"/>
          <w:szCs w:val="28"/>
        </w:rPr>
        <w:t xml:space="preserve"> </w:t>
      </w:r>
      <w:r w:rsidR="005D542B" w:rsidRPr="00BD56E7">
        <w:rPr>
          <w:sz w:val="28"/>
          <w:szCs w:val="28"/>
        </w:rPr>
        <w:t xml:space="preserve">Предоставление социально ориентированным некоммерческим организациям  </w:t>
      </w:r>
      <w:r w:rsidR="00BD56E7" w:rsidRPr="00BD56E7">
        <w:rPr>
          <w:sz w:val="28"/>
          <w:szCs w:val="28"/>
        </w:rPr>
        <w:t xml:space="preserve">Большемурашкинского </w:t>
      </w:r>
      <w:proofErr w:type="gramStart"/>
      <w:r w:rsidR="00BD56E7" w:rsidRPr="00BD56E7">
        <w:rPr>
          <w:sz w:val="28"/>
          <w:szCs w:val="28"/>
        </w:rPr>
        <w:t>муниципального</w:t>
      </w:r>
      <w:proofErr w:type="gramEnd"/>
      <w:r w:rsidR="00BD56E7" w:rsidRPr="00BD56E7">
        <w:rPr>
          <w:sz w:val="28"/>
          <w:szCs w:val="28"/>
        </w:rPr>
        <w:t xml:space="preserve"> района Нижегородской области </w:t>
      </w:r>
      <w:r w:rsidR="005D542B" w:rsidRPr="00BD56E7">
        <w:rPr>
          <w:sz w:val="28"/>
          <w:szCs w:val="28"/>
        </w:rPr>
        <w:t>субсидий на реализацию общественно полезных (социальных) проектов (программ</w:t>
      </w:r>
      <w:r w:rsidR="005D542B" w:rsidRPr="00BD56E7">
        <w:rPr>
          <w:sz w:val="23"/>
          <w:szCs w:val="23"/>
        </w:rPr>
        <w:t>)</w:t>
      </w:r>
      <w:r w:rsidR="005D542B" w:rsidRPr="00BD56E7">
        <w:rPr>
          <w:sz w:val="28"/>
          <w:szCs w:val="28"/>
        </w:rPr>
        <w:t xml:space="preserve"> </w:t>
      </w:r>
    </w:p>
    <w:p w:rsidR="00416078" w:rsidRDefault="00A4331F" w:rsidP="00416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районного бюджета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 w:rsidR="00416078">
        <w:rPr>
          <w:sz w:val="28"/>
          <w:szCs w:val="28"/>
        </w:rPr>
        <w:t>п</w:t>
      </w:r>
      <w:r w:rsidR="00416078" w:rsidRPr="005D542B">
        <w:rPr>
          <w:sz w:val="28"/>
          <w:szCs w:val="28"/>
        </w:rPr>
        <w:t>редоставление социально ориентированным некоммерческим организациям  субсидий на реализацию общественно полезных (социальных) проектов (программ</w:t>
      </w:r>
      <w:r w:rsidR="00416078" w:rsidRPr="009243A5">
        <w:rPr>
          <w:sz w:val="23"/>
          <w:szCs w:val="23"/>
        </w:rPr>
        <w:t>)</w:t>
      </w:r>
      <w:r w:rsidR="00416078">
        <w:rPr>
          <w:sz w:val="28"/>
          <w:szCs w:val="28"/>
        </w:rPr>
        <w:t xml:space="preserve"> на территории Большемурашкинского муниципального района Нижегородской области.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63CF" w:rsidRPr="00CA63CF" w:rsidRDefault="00CA63CF" w:rsidP="00CA63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12 5 00 00000 </w:t>
      </w:r>
      <w:r w:rsidRPr="00CA63CF">
        <w:rPr>
          <w:b/>
          <w:sz w:val="28"/>
          <w:szCs w:val="28"/>
        </w:rPr>
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</w:t>
      </w:r>
      <w:r w:rsidR="003C1A21">
        <w:rPr>
          <w:b/>
          <w:sz w:val="28"/>
          <w:szCs w:val="28"/>
        </w:rPr>
        <w:t>20</w:t>
      </w:r>
      <w:r w:rsidRPr="00CA63CF">
        <w:rPr>
          <w:b/>
          <w:sz w:val="28"/>
          <w:szCs w:val="28"/>
        </w:rPr>
        <w:t>-20</w:t>
      </w:r>
      <w:r w:rsidR="003C1A21">
        <w:rPr>
          <w:b/>
          <w:sz w:val="28"/>
          <w:szCs w:val="28"/>
        </w:rPr>
        <w:t>22</w:t>
      </w:r>
      <w:r w:rsidRPr="00CA63CF">
        <w:rPr>
          <w:b/>
          <w:sz w:val="28"/>
          <w:szCs w:val="28"/>
        </w:rPr>
        <w:t xml:space="preserve"> годы»</w:t>
      </w:r>
    </w:p>
    <w:p w:rsidR="00CA63CF" w:rsidRPr="00C77EFA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A63CF" w:rsidRPr="00CA63CF" w:rsidRDefault="00CA63CF" w:rsidP="00A433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63CF" w:rsidRP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12 5 01 00000 </w:t>
      </w:r>
      <w:r w:rsidRPr="00CA63CF">
        <w:rPr>
          <w:i/>
          <w:sz w:val="28"/>
          <w:szCs w:val="28"/>
        </w:rPr>
        <w:t>Реализация оздоровительных и социокультурных потребностей</w:t>
      </w:r>
      <w:proofErr w:type="gramStart"/>
      <w:r w:rsidRPr="00CA63CF">
        <w:rPr>
          <w:i/>
          <w:sz w:val="28"/>
          <w:szCs w:val="28"/>
        </w:rPr>
        <w:t xml:space="preserve"> ,</w:t>
      </w:r>
      <w:proofErr w:type="gramEnd"/>
      <w:r w:rsidRPr="00CA63CF">
        <w:rPr>
          <w:i/>
          <w:sz w:val="28"/>
          <w:szCs w:val="28"/>
        </w:rPr>
        <w:t xml:space="preserve"> интеллектуального и творческого потенциала  граждан</w:t>
      </w:r>
    </w:p>
    <w:p w:rsid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CF" w:rsidRPr="00FA69E6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5 01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CA63CF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CF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социального характера с различными категориями граждан  Большемурашкинского муниципального района (организация мероприятий, связанных с юбилейными, памятными датами, организация экскурсий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поездок и другие мероприятия).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51A" w:rsidRPr="0095651A" w:rsidRDefault="0095651A" w:rsidP="00C83A11">
      <w:pPr>
        <w:jc w:val="center"/>
        <w:rPr>
          <w:sz w:val="28"/>
          <w:szCs w:val="28"/>
        </w:rPr>
      </w:pPr>
      <w:r w:rsidRPr="00BD56E7">
        <w:rPr>
          <w:i/>
          <w:sz w:val="28"/>
          <w:szCs w:val="28"/>
        </w:rPr>
        <w:t>12 5 0</w:t>
      </w:r>
      <w:r w:rsidR="00BD56E7" w:rsidRPr="00BD56E7">
        <w:rPr>
          <w:i/>
          <w:sz w:val="28"/>
          <w:szCs w:val="28"/>
        </w:rPr>
        <w:t>3</w:t>
      </w:r>
      <w:r w:rsidRPr="00BD56E7">
        <w:rPr>
          <w:i/>
          <w:sz w:val="28"/>
          <w:szCs w:val="28"/>
        </w:rPr>
        <w:t xml:space="preserve"> 00000</w:t>
      </w:r>
      <w:r>
        <w:rPr>
          <w:i/>
          <w:sz w:val="28"/>
          <w:szCs w:val="28"/>
        </w:rPr>
        <w:t xml:space="preserve"> </w:t>
      </w:r>
      <w:r w:rsidRPr="0095651A">
        <w:rPr>
          <w:i/>
          <w:sz w:val="28"/>
          <w:szCs w:val="28"/>
        </w:rPr>
        <w:t>Компенсация части процентной ставки льготного целевого кредитования</w:t>
      </w:r>
    </w:p>
    <w:p w:rsidR="0095651A" w:rsidRDefault="0095651A" w:rsidP="009565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5651A" w:rsidRDefault="0095651A" w:rsidP="00C83A11">
      <w:pPr>
        <w:jc w:val="center"/>
        <w:rPr>
          <w:sz w:val="28"/>
          <w:szCs w:val="28"/>
        </w:rPr>
      </w:pPr>
    </w:p>
    <w:p w:rsidR="0095651A" w:rsidRDefault="0095651A" w:rsidP="00C83A11">
      <w:pPr>
        <w:jc w:val="center"/>
        <w:rPr>
          <w:sz w:val="28"/>
          <w:szCs w:val="28"/>
        </w:rPr>
      </w:pPr>
      <w:r w:rsidRPr="00BD56E7">
        <w:rPr>
          <w:sz w:val="28"/>
          <w:szCs w:val="28"/>
        </w:rPr>
        <w:t>12 5 0</w:t>
      </w:r>
      <w:r w:rsidR="00BD56E7" w:rsidRPr="00BD56E7">
        <w:rPr>
          <w:sz w:val="28"/>
          <w:szCs w:val="28"/>
        </w:rPr>
        <w:t>3</w:t>
      </w:r>
      <w:r w:rsidRPr="00BD56E7">
        <w:rPr>
          <w:sz w:val="28"/>
          <w:szCs w:val="28"/>
        </w:rPr>
        <w:t xml:space="preserve"> 24500</w:t>
      </w:r>
      <w:r>
        <w:rPr>
          <w:sz w:val="28"/>
          <w:szCs w:val="28"/>
        </w:rPr>
        <w:t xml:space="preserve">  </w:t>
      </w:r>
      <w:r w:rsidRPr="0095651A">
        <w:rPr>
          <w:sz w:val="28"/>
          <w:szCs w:val="28"/>
        </w:rPr>
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</w:t>
      </w:r>
    </w:p>
    <w:p w:rsidR="00D50EDA" w:rsidRPr="0095651A" w:rsidRDefault="00D50EDA" w:rsidP="00C83A11">
      <w:pPr>
        <w:jc w:val="center"/>
        <w:rPr>
          <w:sz w:val="28"/>
          <w:szCs w:val="28"/>
        </w:rPr>
      </w:pPr>
    </w:p>
    <w:p w:rsidR="0095651A" w:rsidRPr="0038495B" w:rsidRDefault="0095651A" w:rsidP="0095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 w:rsidR="00B671D4">
        <w:rPr>
          <w:sz w:val="28"/>
          <w:szCs w:val="28"/>
        </w:rPr>
        <w:t xml:space="preserve"> районного бюджета</w:t>
      </w:r>
      <w:proofErr w:type="gramStart"/>
      <w:r w:rsidR="00B671D4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возмещением процентной ставки </w:t>
      </w:r>
      <w:r>
        <w:rPr>
          <w:sz w:val="28"/>
          <w:szCs w:val="28"/>
        </w:rPr>
        <w:t xml:space="preserve">по </w:t>
      </w:r>
      <w:r w:rsidRPr="0038495B">
        <w:rPr>
          <w:sz w:val="28"/>
          <w:szCs w:val="28"/>
        </w:rPr>
        <w:t>льготно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кредитовани</w:t>
      </w:r>
      <w:r>
        <w:rPr>
          <w:sz w:val="28"/>
          <w:szCs w:val="28"/>
        </w:rPr>
        <w:t>ю</w:t>
      </w:r>
      <w:r w:rsidRPr="0038495B">
        <w:rPr>
          <w:sz w:val="28"/>
          <w:szCs w:val="28"/>
        </w:rPr>
        <w:t xml:space="preserve"> в рамках реализации областн</w:t>
      </w:r>
      <w:r>
        <w:rPr>
          <w:sz w:val="28"/>
          <w:szCs w:val="28"/>
        </w:rPr>
        <w:t xml:space="preserve">ой </w:t>
      </w:r>
      <w:r w:rsidRPr="0038495B">
        <w:rPr>
          <w:sz w:val="28"/>
          <w:szCs w:val="28"/>
        </w:rPr>
        <w:t xml:space="preserve"> целевой программы "Молодой семье - доступное жилье" </w:t>
      </w:r>
      <w:r w:rsidR="00E41E05">
        <w:rPr>
          <w:sz w:val="28"/>
          <w:szCs w:val="28"/>
        </w:rPr>
        <w:t>.</w:t>
      </w:r>
    </w:p>
    <w:p w:rsidR="0095651A" w:rsidRDefault="0095651A" w:rsidP="00C83A11">
      <w:pPr>
        <w:jc w:val="center"/>
        <w:rPr>
          <w:sz w:val="28"/>
          <w:szCs w:val="28"/>
        </w:rPr>
      </w:pPr>
    </w:p>
    <w:p w:rsidR="0095651A" w:rsidRPr="00B671D4" w:rsidRDefault="00B671D4" w:rsidP="00C83A11">
      <w:pPr>
        <w:jc w:val="center"/>
        <w:rPr>
          <w:sz w:val="28"/>
          <w:szCs w:val="28"/>
        </w:rPr>
      </w:pPr>
      <w:r w:rsidRPr="00BD56E7">
        <w:rPr>
          <w:i/>
          <w:sz w:val="28"/>
          <w:szCs w:val="28"/>
        </w:rPr>
        <w:t>12 5 0</w:t>
      </w:r>
      <w:r w:rsidR="00BD56E7" w:rsidRPr="00BD56E7">
        <w:rPr>
          <w:i/>
          <w:sz w:val="28"/>
          <w:szCs w:val="28"/>
        </w:rPr>
        <w:t>5</w:t>
      </w:r>
      <w:r w:rsidRPr="00BD56E7">
        <w:rPr>
          <w:i/>
          <w:sz w:val="28"/>
          <w:szCs w:val="28"/>
        </w:rPr>
        <w:t xml:space="preserve"> 00000</w:t>
      </w:r>
      <w:r>
        <w:rPr>
          <w:i/>
          <w:sz w:val="28"/>
          <w:szCs w:val="28"/>
        </w:rPr>
        <w:t xml:space="preserve"> </w:t>
      </w:r>
      <w:r w:rsidRPr="00B671D4">
        <w:rPr>
          <w:i/>
          <w:sz w:val="28"/>
          <w:szCs w:val="28"/>
        </w:rPr>
        <w:t>Осуществление социальных выплат молодым семьям на приобретение жилья или строительство индивидуального жилого дома</w:t>
      </w:r>
    </w:p>
    <w:p w:rsidR="00AA2982" w:rsidRDefault="00AA2982" w:rsidP="00AA29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982" w:rsidRDefault="00AA2982" w:rsidP="00AA29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50EDA" w:rsidRDefault="00D50EDA" w:rsidP="009015A6">
      <w:pPr>
        <w:autoSpaceDE w:val="0"/>
        <w:autoSpaceDN w:val="0"/>
        <w:adjustRightInd w:val="0"/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9015A6" w:rsidRPr="00BD56E7" w:rsidRDefault="00D50EDA" w:rsidP="009015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6E7">
        <w:rPr>
          <w:sz w:val="28"/>
          <w:szCs w:val="28"/>
        </w:rPr>
        <w:t>12 5 0</w:t>
      </w:r>
      <w:r w:rsidR="00BD56E7" w:rsidRPr="00BD56E7">
        <w:rPr>
          <w:sz w:val="28"/>
          <w:szCs w:val="28"/>
        </w:rPr>
        <w:t>5</w:t>
      </w:r>
      <w:r w:rsidR="009015A6" w:rsidRPr="00BD56E7">
        <w:rPr>
          <w:color w:val="1F497D" w:themeColor="text2"/>
          <w:sz w:val="28"/>
        </w:rPr>
        <w:t xml:space="preserve">  </w:t>
      </w:r>
      <w:r w:rsidR="009015A6" w:rsidRPr="00BD56E7">
        <w:rPr>
          <w:sz w:val="28"/>
          <w:lang w:val="en-US"/>
        </w:rPr>
        <w:t>S</w:t>
      </w:r>
      <w:r w:rsidR="009015A6" w:rsidRPr="00BD56E7">
        <w:rPr>
          <w:sz w:val="28"/>
          <w:szCs w:val="28"/>
        </w:rPr>
        <w:t xml:space="preserve"> 2140 Осуществление </w:t>
      </w:r>
      <w:proofErr w:type="gramStart"/>
      <w:r w:rsidR="009015A6" w:rsidRPr="00BD56E7">
        <w:rPr>
          <w:sz w:val="28"/>
          <w:szCs w:val="28"/>
        </w:rPr>
        <w:t>социальных</w:t>
      </w:r>
      <w:proofErr w:type="gramEnd"/>
    </w:p>
    <w:p w:rsidR="009015A6" w:rsidRPr="00BD56E7" w:rsidRDefault="009015A6" w:rsidP="009015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6E7">
        <w:rPr>
          <w:sz w:val="28"/>
          <w:szCs w:val="28"/>
        </w:rPr>
        <w:t>выплат молодым семьям на приобретение жилья или строительство индивидуального жилого дома</w:t>
      </w:r>
    </w:p>
    <w:p w:rsidR="009015A6" w:rsidRPr="00D50EDA" w:rsidRDefault="009015A6" w:rsidP="009015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15A6" w:rsidRPr="00D50EDA" w:rsidRDefault="009015A6" w:rsidP="009015A6">
      <w:pPr>
        <w:ind w:firstLine="709"/>
        <w:jc w:val="both"/>
        <w:rPr>
          <w:sz w:val="28"/>
        </w:rPr>
      </w:pPr>
      <w:r w:rsidRPr="00D50EDA">
        <w:rPr>
          <w:sz w:val="28"/>
        </w:rPr>
        <w:t>По данной целевой статье отражаются расходы районного бюджета</w:t>
      </w:r>
      <w:proofErr w:type="gramStart"/>
      <w:r w:rsidRPr="00D50EDA">
        <w:rPr>
          <w:sz w:val="28"/>
        </w:rPr>
        <w:t xml:space="preserve"> ,</w:t>
      </w:r>
      <w:proofErr w:type="gramEnd"/>
      <w:r w:rsidRPr="00D50EDA">
        <w:rPr>
          <w:sz w:val="28"/>
        </w:rPr>
        <w:t xml:space="preserve"> осуществляемые за счет субсидии бюджету  муниципального  района на осуществление социальных выплат молодым семьям в рамках подпрограммы "Обеспечение жильем молодых семей в Нижегородской области", источником финансового обеспечения которых является  субсидия  из  средств областного бюджета,  а также средства районного бюджета предусмотренные в целях обеспечения </w:t>
      </w:r>
      <w:proofErr w:type="spellStart"/>
      <w:r w:rsidRPr="00D50EDA">
        <w:rPr>
          <w:sz w:val="28"/>
        </w:rPr>
        <w:t>софинансирования</w:t>
      </w:r>
      <w:proofErr w:type="spellEnd"/>
      <w:r w:rsidRPr="00D50EDA">
        <w:rPr>
          <w:sz w:val="28"/>
        </w:rPr>
        <w:t xml:space="preserve"> на осуществление социальных выплат молодым семьям .</w:t>
      </w:r>
    </w:p>
    <w:p w:rsidR="00BD724D" w:rsidRDefault="00BD724D" w:rsidP="00AA29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759F" w:rsidRPr="00925F73" w:rsidRDefault="003E759F" w:rsidP="003E75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6E7">
        <w:rPr>
          <w:sz w:val="28"/>
          <w:szCs w:val="28"/>
        </w:rPr>
        <w:t>12 5 0</w:t>
      </w:r>
      <w:r w:rsidR="00BD56E7">
        <w:rPr>
          <w:sz w:val="28"/>
          <w:szCs w:val="28"/>
        </w:rPr>
        <w:t>5</w:t>
      </w:r>
      <w:r w:rsidRPr="00BD56E7">
        <w:rPr>
          <w:sz w:val="28"/>
          <w:szCs w:val="28"/>
        </w:rPr>
        <w:t xml:space="preserve">  </w:t>
      </w:r>
      <w:r w:rsidRPr="00BD56E7">
        <w:rPr>
          <w:sz w:val="28"/>
        </w:rPr>
        <w:t>L</w:t>
      </w:r>
      <w:r w:rsidRPr="00BD56E7">
        <w:rPr>
          <w:sz w:val="28"/>
          <w:szCs w:val="28"/>
        </w:rPr>
        <w:t xml:space="preserve"> 4970</w:t>
      </w:r>
      <w:r w:rsidRPr="00925F73">
        <w:rPr>
          <w:sz w:val="28"/>
          <w:szCs w:val="28"/>
        </w:rPr>
        <w:t xml:space="preserve"> Осуществление </w:t>
      </w:r>
      <w:proofErr w:type="gramStart"/>
      <w:r w:rsidRPr="00925F73">
        <w:rPr>
          <w:sz w:val="28"/>
          <w:szCs w:val="28"/>
        </w:rPr>
        <w:t>социальных</w:t>
      </w:r>
      <w:proofErr w:type="gramEnd"/>
    </w:p>
    <w:p w:rsidR="003E759F" w:rsidRPr="00925F73" w:rsidRDefault="003E759F" w:rsidP="003E75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5F73">
        <w:rPr>
          <w:sz w:val="28"/>
          <w:szCs w:val="28"/>
        </w:rPr>
        <w:t>выплат молодым семьям на приобретение жилья или строительство индивидуального жилого дома</w:t>
      </w:r>
    </w:p>
    <w:p w:rsidR="003E759F" w:rsidRPr="00925F73" w:rsidRDefault="003E759F" w:rsidP="003E7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4A9" w:rsidRPr="00925F73" w:rsidRDefault="003E759F" w:rsidP="003E759F">
      <w:pPr>
        <w:ind w:firstLine="709"/>
        <w:jc w:val="both"/>
        <w:rPr>
          <w:sz w:val="28"/>
        </w:rPr>
      </w:pPr>
      <w:r w:rsidRPr="00925F73">
        <w:rPr>
          <w:sz w:val="28"/>
        </w:rPr>
        <w:t>По данной целевой статье отражаются расходы районного бюджета</w:t>
      </w:r>
      <w:proofErr w:type="gramStart"/>
      <w:r w:rsidRPr="00925F73">
        <w:rPr>
          <w:sz w:val="28"/>
        </w:rPr>
        <w:t xml:space="preserve"> ,</w:t>
      </w:r>
      <w:proofErr w:type="gramEnd"/>
      <w:r w:rsidRPr="00925F73">
        <w:rPr>
          <w:sz w:val="28"/>
        </w:rPr>
        <w:t xml:space="preserve"> осуществляемые за счет субсидии бюджету  муниципального  района на осуществление социальных выплат молодым семьям в рамках подпрограммы "Обеспечение жильем молодых семей в Нижегородской области", источником финансового обеспечения которых является  субсидия  из федерального бюджета,  и средства областного бюджета,  а также средства районного бюджета предусмотренные в целях обеспечения софинансирования на осуществление социальных выплат молодым семьям .</w:t>
      </w:r>
    </w:p>
    <w:p w:rsidR="003E759F" w:rsidRDefault="003E759F" w:rsidP="003E759F">
      <w:pPr>
        <w:ind w:firstLine="709"/>
        <w:jc w:val="both"/>
        <w:rPr>
          <w:sz w:val="28"/>
          <w:szCs w:val="28"/>
        </w:rPr>
      </w:pPr>
    </w:p>
    <w:p w:rsidR="000404A9" w:rsidRPr="000404A9" w:rsidRDefault="000404A9" w:rsidP="000404A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12 6 00 00000 </w:t>
      </w:r>
      <w:r w:rsidRPr="000404A9">
        <w:rPr>
          <w:b/>
          <w:sz w:val="28"/>
          <w:szCs w:val="28"/>
        </w:rPr>
        <w:t>Подпрограмма  «Поддержка детей</w:t>
      </w:r>
      <w:r w:rsidR="005B7C95">
        <w:rPr>
          <w:b/>
          <w:sz w:val="28"/>
          <w:szCs w:val="28"/>
        </w:rPr>
        <w:t xml:space="preserve"> </w:t>
      </w:r>
      <w:r w:rsidRPr="000404A9">
        <w:rPr>
          <w:b/>
          <w:sz w:val="28"/>
          <w:szCs w:val="28"/>
        </w:rPr>
        <w:t>- сирот и детей, оставшихся без попечения родителей, проживающих на территории Большемурашкинского муниципального района Нижегородской области на 20</w:t>
      </w:r>
      <w:r w:rsidR="00A656D7">
        <w:rPr>
          <w:b/>
          <w:sz w:val="28"/>
          <w:szCs w:val="28"/>
        </w:rPr>
        <w:t>20</w:t>
      </w:r>
      <w:r w:rsidR="003B2A2F">
        <w:rPr>
          <w:b/>
          <w:sz w:val="28"/>
          <w:szCs w:val="28"/>
        </w:rPr>
        <w:t>-20</w:t>
      </w:r>
      <w:r w:rsidR="00A656D7">
        <w:rPr>
          <w:b/>
          <w:sz w:val="28"/>
          <w:szCs w:val="28"/>
        </w:rPr>
        <w:t>22</w:t>
      </w:r>
      <w:r w:rsidRPr="000404A9">
        <w:rPr>
          <w:b/>
          <w:sz w:val="28"/>
          <w:szCs w:val="28"/>
        </w:rPr>
        <w:t xml:space="preserve"> годы».</w:t>
      </w:r>
    </w:p>
    <w:p w:rsidR="000404A9" w:rsidRPr="00C77EFA" w:rsidRDefault="000404A9" w:rsidP="0004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AA2982" w:rsidRDefault="00AA2982" w:rsidP="00AA2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4A9" w:rsidRPr="000404A9" w:rsidRDefault="000404A9" w:rsidP="000404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12 6 01 00000 </w:t>
      </w:r>
      <w:r w:rsidRPr="000404A9">
        <w:rPr>
          <w:i/>
          <w:sz w:val="28"/>
          <w:szCs w:val="28"/>
        </w:rPr>
        <w:t>Поддержка детей -</w:t>
      </w:r>
      <w:r w:rsidR="00001AE6" w:rsidRPr="00001AE6">
        <w:rPr>
          <w:i/>
          <w:sz w:val="28"/>
          <w:szCs w:val="28"/>
        </w:rPr>
        <w:t xml:space="preserve"> </w:t>
      </w:r>
      <w:r w:rsidRPr="000404A9">
        <w:rPr>
          <w:i/>
          <w:sz w:val="28"/>
          <w:szCs w:val="28"/>
        </w:rPr>
        <w:t>сирот и детей, оставшихся без попечения родителей</w:t>
      </w:r>
    </w:p>
    <w:p w:rsidR="000404A9" w:rsidRDefault="000404A9" w:rsidP="000404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404A9" w:rsidRDefault="000404A9" w:rsidP="000404A9">
      <w:pPr>
        <w:jc w:val="center"/>
        <w:rPr>
          <w:sz w:val="28"/>
          <w:szCs w:val="28"/>
        </w:rPr>
      </w:pP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4102A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1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102A2">
        <w:rPr>
          <w:sz w:val="28"/>
          <w:szCs w:val="28"/>
        </w:rPr>
        <w:t xml:space="preserve"> 73120 </w:t>
      </w:r>
      <w:r>
        <w:rPr>
          <w:sz w:val="28"/>
          <w:szCs w:val="28"/>
        </w:rPr>
        <w:t>П</w:t>
      </w:r>
      <w:r w:rsidRPr="004102A2">
        <w:rPr>
          <w:sz w:val="28"/>
          <w:szCs w:val="28"/>
        </w:rPr>
        <w:t xml:space="preserve">роведение ремонта </w:t>
      </w:r>
      <w:proofErr w:type="gramStart"/>
      <w:r w:rsidRPr="004102A2">
        <w:rPr>
          <w:sz w:val="28"/>
          <w:szCs w:val="28"/>
        </w:rPr>
        <w:t>жилых</w:t>
      </w:r>
      <w:proofErr w:type="gramEnd"/>
      <w:r w:rsidRPr="004102A2">
        <w:rPr>
          <w:sz w:val="28"/>
          <w:szCs w:val="28"/>
        </w:rPr>
        <w:t xml:space="preserve">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помещений, собственниками которых являются дети-сироты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и дети, оставшиеся без попечения родителей, а также лица из числа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детей-сирот и детей, оставшихся без попечения родителей, либо жилых помещений государственного жилищного фонда, право пользования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102A2">
        <w:rPr>
          <w:sz w:val="28"/>
          <w:szCs w:val="28"/>
        </w:rPr>
        <w:t xml:space="preserve">которыми за ними сохранено, в целях обеспечения надлежащего </w:t>
      </w:r>
      <w:proofErr w:type="gramEnd"/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>санитарного и технического состояния этих жилых помещений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02A2" w:rsidRPr="004102A2" w:rsidRDefault="004102A2" w:rsidP="0041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A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102A2">
        <w:rPr>
          <w:sz w:val="28"/>
          <w:szCs w:val="28"/>
        </w:rPr>
        <w:t xml:space="preserve"> бюджета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102A2">
        <w:rPr>
          <w:sz w:val="28"/>
          <w:szCs w:val="28"/>
        </w:rPr>
        <w:t>пользования</w:t>
      </w:r>
      <w:proofErr w:type="gramEnd"/>
      <w:r w:rsidRPr="004102A2">
        <w:rPr>
          <w:sz w:val="28"/>
          <w:szCs w:val="28"/>
        </w:rPr>
        <w:t xml:space="preserve"> которыми за ними сохранено, в целях обеспечения надлежащего санитарного и технического</w:t>
      </w:r>
      <w:r>
        <w:rPr>
          <w:sz w:val="28"/>
          <w:szCs w:val="28"/>
        </w:rPr>
        <w:t xml:space="preserve"> состояния этих жилых помещений, а также на предоставление иных межбюджетных трансфертов бюджетам поселений района на данные цели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102A2">
        <w:rPr>
          <w:sz w:val="28"/>
          <w:szCs w:val="28"/>
        </w:rPr>
        <w:t xml:space="preserve"> осуществляемые за счет субвенций из областного бюджета </w:t>
      </w:r>
      <w:r>
        <w:rPr>
          <w:sz w:val="28"/>
          <w:szCs w:val="28"/>
        </w:rPr>
        <w:t>.</w:t>
      </w:r>
    </w:p>
    <w:p w:rsidR="004102A2" w:rsidRPr="004102A2" w:rsidRDefault="004102A2" w:rsidP="0041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A2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поселений </w:t>
      </w:r>
      <w:r w:rsidRPr="004102A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410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02A2">
        <w:rPr>
          <w:sz w:val="28"/>
          <w:szCs w:val="28"/>
        </w:rPr>
        <w:t xml:space="preserve">,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102A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4102A2">
        <w:rPr>
          <w:sz w:val="28"/>
          <w:szCs w:val="28"/>
        </w:rPr>
        <w:t xml:space="preserve"> бюджета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102A2">
        <w:rPr>
          <w:sz w:val="28"/>
          <w:szCs w:val="28"/>
        </w:rPr>
        <w:t>пользования</w:t>
      </w:r>
      <w:proofErr w:type="gramEnd"/>
      <w:r w:rsidRPr="004102A2">
        <w:rPr>
          <w:sz w:val="28"/>
          <w:szCs w:val="28"/>
        </w:rPr>
        <w:t xml:space="preserve"> которыми за ними сохранено, в целях обеспечения надлежащего санитарного и технического состояния этих жилых помещений, отражаются по целевой статье ХХХХХ 73120.</w:t>
      </w:r>
    </w:p>
    <w:p w:rsidR="00034D84" w:rsidRDefault="00034D84" w:rsidP="00034D84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</w:rPr>
      </w:pPr>
    </w:p>
    <w:p w:rsidR="00034D84" w:rsidRPr="00060F48" w:rsidRDefault="00034D84" w:rsidP="00034D84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060F48">
        <w:rPr>
          <w:bCs/>
          <w:sz w:val="28"/>
          <w:szCs w:val="28"/>
        </w:rPr>
        <w:t>12 6 01</w:t>
      </w:r>
      <w:r w:rsidRPr="00060F48">
        <w:rPr>
          <w:sz w:val="28"/>
          <w:szCs w:val="28"/>
        </w:rPr>
        <w:t xml:space="preserve"> 73150 Обеспечение детей-сирот и детей, </w:t>
      </w:r>
    </w:p>
    <w:p w:rsidR="00034D84" w:rsidRPr="00060F48" w:rsidRDefault="00034D84" w:rsidP="00034D84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060F48">
        <w:rPr>
          <w:sz w:val="28"/>
          <w:szCs w:val="28"/>
        </w:rPr>
        <w:t xml:space="preserve">оставшихся без попечения родителей, лиц из числа детей-сирот </w:t>
      </w:r>
    </w:p>
    <w:p w:rsidR="00034D84" w:rsidRPr="00060F48" w:rsidRDefault="00034D84" w:rsidP="00034D84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060F48">
        <w:rPr>
          <w:sz w:val="28"/>
          <w:szCs w:val="28"/>
        </w:rPr>
        <w:t xml:space="preserve">и детей, оставшихся  без попечения родителей, жилыми </w:t>
      </w:r>
    </w:p>
    <w:p w:rsidR="00034D84" w:rsidRPr="00060F48" w:rsidRDefault="00034D84" w:rsidP="00034D84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060F48">
        <w:rPr>
          <w:sz w:val="28"/>
          <w:szCs w:val="28"/>
        </w:rPr>
        <w:t>помещениями за счет средств областного бюджета</w:t>
      </w:r>
    </w:p>
    <w:p w:rsidR="00034D84" w:rsidRPr="00060F48" w:rsidRDefault="00034D84" w:rsidP="00034D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982" w:rsidRPr="00060F48" w:rsidRDefault="00034D84" w:rsidP="0003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F48">
        <w:rPr>
          <w:sz w:val="28"/>
          <w:szCs w:val="28"/>
        </w:rPr>
        <w:t>По данной целевой статье отражаются расходы районного  бюджета за счет субвенции из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рамках подпрограммы "Выполнение государственных обязательств по обеспечению жильем отдельных категорий граждан, установленных законодательством Нижегородской области.</w:t>
      </w:r>
      <w:proofErr w:type="gramEnd"/>
    </w:p>
    <w:p w:rsidR="00034D84" w:rsidRPr="00060F48" w:rsidRDefault="00034D84" w:rsidP="0003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EF8" w:rsidRPr="00001AE6" w:rsidRDefault="00064EF8" w:rsidP="00925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 xml:space="preserve">12 6 01 </w:t>
      </w:r>
      <w:r w:rsidRPr="00001AE6">
        <w:rPr>
          <w:sz w:val="28"/>
          <w:szCs w:val="28"/>
          <w:lang w:val="en-US"/>
        </w:rPr>
        <w:t>R</w:t>
      </w:r>
      <w:r w:rsidRPr="00001AE6">
        <w:rPr>
          <w:sz w:val="28"/>
          <w:szCs w:val="28"/>
        </w:rPr>
        <w:t>0820 Обеспечение детей-сирот</w:t>
      </w:r>
    </w:p>
    <w:p w:rsidR="00064EF8" w:rsidRPr="00001AE6" w:rsidRDefault="00064EF8" w:rsidP="00925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>и детей, оставшихся без попечения родителей, лиц из числа</w:t>
      </w:r>
    </w:p>
    <w:p w:rsidR="00064EF8" w:rsidRPr="00001AE6" w:rsidRDefault="00064EF8" w:rsidP="00925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>детей-сирот и детей, оставшихся без попечения родителей,</w:t>
      </w:r>
    </w:p>
    <w:p w:rsidR="00064EF8" w:rsidRDefault="00064EF8" w:rsidP="00925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 xml:space="preserve">жилыми помещениями </w:t>
      </w:r>
    </w:p>
    <w:p w:rsidR="00034D84" w:rsidRPr="00001AE6" w:rsidRDefault="00034D84" w:rsidP="00925F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64EF8" w:rsidRPr="00060F48" w:rsidRDefault="00034D84" w:rsidP="00BD56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F48">
        <w:rPr>
          <w:sz w:val="28"/>
          <w:szCs w:val="28"/>
        </w:rPr>
        <w:t xml:space="preserve">По данной целевой статье отражаются расходы районного бюджета за счет субвенций бюджету муниципального района на обеспечение предоставления </w:t>
      </w:r>
      <w:r w:rsidRPr="00060F48">
        <w:rPr>
          <w:sz w:val="28"/>
          <w:szCs w:val="28"/>
        </w:rPr>
        <w:lastRenderedPageBreak/>
        <w:t>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указанным в пункте 1 статьи 8 Федерального закона от 21 декабря 1996 года № 159-ФЗ</w:t>
      </w:r>
      <w:proofErr w:type="gramEnd"/>
      <w:r w:rsidRPr="00060F48">
        <w:rPr>
          <w:sz w:val="28"/>
          <w:szCs w:val="28"/>
        </w:rPr>
        <w:t xml:space="preserve"> "О дополнительных гарантиях по социальной поддержке детей-сирот и детей, оставшихся без попечения родителей", источником финансового обеспечения которых является  средства  федерального и областного бюджетов.</w:t>
      </w:r>
    </w:p>
    <w:p w:rsidR="00060F48" w:rsidRDefault="00060F48" w:rsidP="00A6774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16CB7" w:rsidRPr="00BD56E7" w:rsidRDefault="00A67746" w:rsidP="00A677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13 0 </w:t>
      </w:r>
      <w:r w:rsidR="00603E7A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442B16">
        <w:rPr>
          <w:b/>
          <w:bCs/>
          <w:sz w:val="28"/>
          <w:szCs w:val="28"/>
        </w:rPr>
        <w:t xml:space="preserve">Муниципальная  программа "Развитие </w:t>
      </w:r>
      <w:r w:rsidRPr="00BD56E7">
        <w:rPr>
          <w:b/>
          <w:bCs/>
          <w:sz w:val="28"/>
          <w:szCs w:val="28"/>
        </w:rPr>
        <w:t xml:space="preserve">социальной и инженерной инфраструктуры Большемурашкинского </w:t>
      </w:r>
      <w:proofErr w:type="gramStart"/>
      <w:r w:rsidRPr="00BD56E7">
        <w:rPr>
          <w:b/>
          <w:bCs/>
          <w:sz w:val="28"/>
          <w:szCs w:val="28"/>
        </w:rPr>
        <w:t>муниципального</w:t>
      </w:r>
      <w:proofErr w:type="gramEnd"/>
      <w:r w:rsidRPr="00BD56E7">
        <w:rPr>
          <w:b/>
          <w:bCs/>
          <w:sz w:val="28"/>
          <w:szCs w:val="28"/>
        </w:rPr>
        <w:t xml:space="preserve">  района  Нижегородской области на </w:t>
      </w:r>
      <w:r w:rsidR="00BD56E7" w:rsidRPr="00BD56E7">
        <w:rPr>
          <w:b/>
          <w:bCs/>
          <w:sz w:val="28"/>
          <w:szCs w:val="28"/>
        </w:rPr>
        <w:t>2021</w:t>
      </w:r>
      <w:r w:rsidRPr="00BD56E7">
        <w:rPr>
          <w:b/>
          <w:bCs/>
          <w:sz w:val="28"/>
          <w:szCs w:val="28"/>
        </w:rPr>
        <w:t>-20</w:t>
      </w:r>
      <w:r w:rsidR="006B0046" w:rsidRPr="00BD56E7">
        <w:rPr>
          <w:b/>
          <w:bCs/>
          <w:sz w:val="28"/>
          <w:szCs w:val="28"/>
        </w:rPr>
        <w:t>2</w:t>
      </w:r>
      <w:r w:rsidR="00BD56E7" w:rsidRPr="00BD56E7">
        <w:rPr>
          <w:b/>
          <w:bCs/>
          <w:sz w:val="28"/>
          <w:szCs w:val="28"/>
        </w:rPr>
        <w:t>3</w:t>
      </w:r>
      <w:r w:rsidRPr="00BD56E7">
        <w:rPr>
          <w:b/>
          <w:bCs/>
          <w:sz w:val="28"/>
          <w:szCs w:val="28"/>
        </w:rPr>
        <w:t xml:space="preserve">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8311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"Развитие социальной и инженерной инфраструктуры Большемурашкинского муниципального  район</w:t>
      </w:r>
      <w:r w:rsidR="006B0046">
        <w:rPr>
          <w:bCs/>
          <w:sz w:val="28"/>
          <w:szCs w:val="28"/>
        </w:rPr>
        <w:t xml:space="preserve">а  Нижегородской области на </w:t>
      </w:r>
      <w:r w:rsidR="006B0046" w:rsidRPr="00BD56E7">
        <w:rPr>
          <w:bCs/>
          <w:sz w:val="28"/>
          <w:szCs w:val="28"/>
        </w:rPr>
        <w:t>2</w:t>
      </w:r>
      <w:r w:rsidR="00BD56E7" w:rsidRPr="00BD56E7">
        <w:rPr>
          <w:bCs/>
          <w:sz w:val="28"/>
          <w:szCs w:val="28"/>
        </w:rPr>
        <w:t>021</w:t>
      </w:r>
      <w:r w:rsidRPr="00BD56E7">
        <w:rPr>
          <w:bCs/>
          <w:sz w:val="28"/>
          <w:szCs w:val="28"/>
        </w:rPr>
        <w:t>-20</w:t>
      </w:r>
      <w:r w:rsidR="006B0046" w:rsidRPr="00BD56E7">
        <w:rPr>
          <w:bCs/>
          <w:sz w:val="28"/>
          <w:szCs w:val="28"/>
        </w:rPr>
        <w:t>2</w:t>
      </w:r>
      <w:r w:rsidR="00BD56E7" w:rsidRPr="00BD56E7">
        <w:rPr>
          <w:bCs/>
          <w:sz w:val="28"/>
          <w:szCs w:val="28"/>
        </w:rPr>
        <w:t>3</w:t>
      </w:r>
      <w:r w:rsidRPr="00BD56E7">
        <w:rPr>
          <w:bCs/>
          <w:sz w:val="28"/>
          <w:szCs w:val="28"/>
        </w:rPr>
        <w:t xml:space="preserve"> годы</w:t>
      </w:r>
      <w:r w:rsidR="00074ABA" w:rsidRPr="00BD56E7">
        <w:rPr>
          <w:bCs/>
          <w:sz w:val="28"/>
          <w:szCs w:val="28"/>
        </w:rPr>
        <w:t>»</w:t>
      </w:r>
      <w:r w:rsidR="00060F48" w:rsidRPr="00BD56E7">
        <w:rPr>
          <w:bCs/>
          <w:sz w:val="28"/>
          <w:szCs w:val="28"/>
        </w:rPr>
        <w:t>,</w:t>
      </w:r>
      <w:r w:rsidR="00060F48">
        <w:rPr>
          <w:bCs/>
          <w:sz w:val="28"/>
          <w:szCs w:val="28"/>
        </w:rPr>
        <w:t xml:space="preserve"> утвержденную постановлением администрации района</w:t>
      </w:r>
      <w:r w:rsidR="00BD56E7">
        <w:rPr>
          <w:bCs/>
          <w:sz w:val="28"/>
          <w:szCs w:val="28"/>
        </w:rPr>
        <w:t xml:space="preserve"> от </w:t>
      </w:r>
      <w:r w:rsidR="00BD56E7" w:rsidRPr="009466AD">
        <w:rPr>
          <w:sz w:val="28"/>
          <w:szCs w:val="28"/>
        </w:rPr>
        <w:t>09.11.2017 г. № 442</w:t>
      </w:r>
      <w:r w:rsidR="00237493">
        <w:rPr>
          <w:sz w:val="28"/>
          <w:szCs w:val="28"/>
        </w:rPr>
        <w:t>.</w:t>
      </w:r>
      <w:proofErr w:type="gramEnd"/>
      <w:r w:rsidR="00237493">
        <w:rPr>
          <w:sz w:val="28"/>
          <w:szCs w:val="28"/>
        </w:rPr>
        <w:t xml:space="preserve">  </w:t>
      </w:r>
      <w:r w:rsidRPr="003B644E">
        <w:rPr>
          <w:sz w:val="28"/>
          <w:szCs w:val="28"/>
        </w:rPr>
        <w:t>Программа реализуется без разделения на подпрограммы</w:t>
      </w:r>
    </w:p>
    <w:p w:rsidR="009015A6" w:rsidRDefault="009015A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5A6" w:rsidRPr="00D50EDA" w:rsidRDefault="009015A6" w:rsidP="009015A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50EDA">
        <w:rPr>
          <w:i/>
          <w:sz w:val="28"/>
          <w:szCs w:val="28"/>
        </w:rPr>
        <w:t xml:space="preserve">13 0 01 00000 </w:t>
      </w:r>
      <w:r w:rsidRPr="00D50EDA">
        <w:rPr>
          <w:bCs/>
          <w:i/>
          <w:sz w:val="28"/>
          <w:szCs w:val="28"/>
        </w:rPr>
        <w:t>Администрирование межбюджетных трансфертов</w:t>
      </w:r>
      <w:proofErr w:type="gramStart"/>
      <w:r w:rsidRPr="00D50EDA">
        <w:rPr>
          <w:bCs/>
          <w:i/>
          <w:sz w:val="28"/>
          <w:szCs w:val="28"/>
        </w:rPr>
        <w:t xml:space="preserve"> ,</w:t>
      </w:r>
      <w:proofErr w:type="gramEnd"/>
      <w:r w:rsidRPr="00D50EDA">
        <w:rPr>
          <w:bCs/>
          <w:i/>
          <w:sz w:val="28"/>
          <w:szCs w:val="28"/>
        </w:rPr>
        <w:t xml:space="preserve"> предоставляемых бюджетам поселений Большемурашкинского муниципального района</w:t>
      </w:r>
    </w:p>
    <w:p w:rsidR="009015A6" w:rsidRPr="00D50EDA" w:rsidRDefault="009015A6" w:rsidP="009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9015A6" w:rsidRPr="00D50EDA" w:rsidRDefault="009015A6" w:rsidP="0090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436" w:rsidRPr="00D50EDA" w:rsidRDefault="00051436" w:rsidP="0090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5A6" w:rsidRPr="00D50EDA" w:rsidRDefault="009015A6" w:rsidP="0090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DA">
        <w:rPr>
          <w:b/>
          <w:sz w:val="28"/>
          <w:szCs w:val="28"/>
        </w:rPr>
        <w:t xml:space="preserve"> 13 0 01 </w:t>
      </w:r>
      <w:r w:rsidRPr="00D50EDA">
        <w:rPr>
          <w:b/>
          <w:sz w:val="28"/>
          <w:szCs w:val="28"/>
          <w:lang w:val="en-US"/>
        </w:rPr>
        <w:t>S</w:t>
      </w:r>
      <w:r w:rsidRPr="00D50EDA">
        <w:rPr>
          <w:b/>
          <w:sz w:val="28"/>
          <w:szCs w:val="28"/>
        </w:rPr>
        <w:t>2210  Субсидии на капитальный ремонт и ремонт автомобильных дорог общего пользования местного значения</w:t>
      </w:r>
    </w:p>
    <w:p w:rsidR="009015A6" w:rsidRPr="00D50EDA" w:rsidRDefault="009015A6" w:rsidP="009015A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15A6" w:rsidRPr="00D50EDA" w:rsidRDefault="009015A6" w:rsidP="009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По данной целевой статье отражаются расходы районного бюджета по предоставлению субсидий бюджетам поселений Большемурашкинского муниципального района Нижегородской области на капитальный ремонт и ремонт автомобильных дорог общего пользования местного значения в рамках реализации подпрограммы "Развитие транспортной инфраструктуры Нижегородской области" государственной </w:t>
      </w:r>
      <w:hyperlink r:id="rId29" w:history="1">
        <w:r w:rsidRPr="00D50EDA">
          <w:rPr>
            <w:sz w:val="28"/>
            <w:szCs w:val="28"/>
          </w:rPr>
          <w:t>программы</w:t>
        </w:r>
      </w:hyperlink>
      <w:r w:rsidRPr="00D50EDA">
        <w:rPr>
          <w:sz w:val="28"/>
          <w:szCs w:val="28"/>
        </w:rPr>
        <w:t xml:space="preserve"> "Развитие транспортной системы Нижегородской области".</w:t>
      </w:r>
    </w:p>
    <w:p w:rsidR="009015A6" w:rsidRPr="00D50EDA" w:rsidRDefault="009015A6" w:rsidP="009015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0EDA">
        <w:rPr>
          <w:sz w:val="28"/>
          <w:szCs w:val="28"/>
        </w:rPr>
        <w:t>Расходы бюджетов поселений Большемурашкинского муниципального района Нижегородской области, осуществляемые за счет субсидий на капитальный ремонт и ремонт автомобильных дорог общего пользования местного значения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а также расходы поселений на </w:t>
      </w:r>
      <w:proofErr w:type="spellStart"/>
      <w:r w:rsidRPr="00D50EDA">
        <w:rPr>
          <w:sz w:val="28"/>
          <w:szCs w:val="28"/>
        </w:rPr>
        <w:t>софинансирование</w:t>
      </w:r>
      <w:proofErr w:type="spellEnd"/>
      <w:r w:rsidRPr="00D50EDA">
        <w:rPr>
          <w:sz w:val="28"/>
          <w:szCs w:val="28"/>
        </w:rPr>
        <w:t xml:space="preserve"> данных расходов , отражаются по целевой статье ХХХХХ </w:t>
      </w:r>
      <w:r w:rsidRPr="00D50EDA">
        <w:rPr>
          <w:sz w:val="28"/>
          <w:szCs w:val="28"/>
          <w:lang w:val="en-US"/>
        </w:rPr>
        <w:t>S</w:t>
      </w:r>
      <w:r w:rsidRPr="00D50EDA">
        <w:rPr>
          <w:sz w:val="28"/>
          <w:szCs w:val="28"/>
        </w:rPr>
        <w:t>2210.</w:t>
      </w:r>
    </w:p>
    <w:p w:rsidR="009015A6" w:rsidRPr="00D50EDA" w:rsidRDefault="009015A6" w:rsidP="0090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2CA" w:rsidRDefault="004D12CA" w:rsidP="004D12C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D12CA" w:rsidRPr="00BD56E7" w:rsidRDefault="004D12CA" w:rsidP="004D12C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13 0 02 </w:t>
      </w:r>
      <w:r w:rsidRPr="00BD56E7">
        <w:rPr>
          <w:i/>
          <w:sz w:val="28"/>
          <w:szCs w:val="28"/>
        </w:rPr>
        <w:t>00000 Строительство</w:t>
      </w:r>
      <w:r w:rsidR="00BD56E7" w:rsidRPr="00BD56E7">
        <w:rPr>
          <w:i/>
          <w:sz w:val="28"/>
          <w:szCs w:val="28"/>
        </w:rPr>
        <w:t>,</w:t>
      </w:r>
      <w:r w:rsidRPr="00BD56E7">
        <w:rPr>
          <w:i/>
          <w:sz w:val="28"/>
          <w:szCs w:val="28"/>
        </w:rPr>
        <w:t xml:space="preserve"> реконструкция</w:t>
      </w:r>
      <w:r w:rsidR="00BD56E7" w:rsidRPr="00BD56E7">
        <w:rPr>
          <w:i/>
          <w:sz w:val="28"/>
          <w:szCs w:val="28"/>
        </w:rPr>
        <w:t xml:space="preserve">, капитальный и текущий ремонт </w:t>
      </w:r>
      <w:r w:rsidRPr="00BD56E7">
        <w:rPr>
          <w:i/>
          <w:sz w:val="28"/>
          <w:szCs w:val="28"/>
        </w:rPr>
        <w:t xml:space="preserve"> социальной и инженерной инфраструктуры</w:t>
      </w:r>
      <w:r w:rsidR="00BD56E7" w:rsidRPr="00BD56E7">
        <w:rPr>
          <w:i/>
          <w:sz w:val="28"/>
          <w:szCs w:val="28"/>
        </w:rPr>
        <w:t>, мероприятия по землепользованию и землеустройству</w:t>
      </w:r>
    </w:p>
    <w:p w:rsidR="00BD56E7" w:rsidRPr="00D50EDA" w:rsidRDefault="00BD56E7" w:rsidP="004D12CA">
      <w:pPr>
        <w:autoSpaceDE w:val="0"/>
        <w:autoSpaceDN w:val="0"/>
        <w:adjustRightInd w:val="0"/>
        <w:ind w:firstLine="709"/>
        <w:jc w:val="center"/>
        <w:rPr>
          <w:bCs/>
          <w:i/>
          <w:color w:val="FF0000"/>
          <w:sz w:val="28"/>
          <w:szCs w:val="28"/>
        </w:rPr>
      </w:pPr>
    </w:p>
    <w:p w:rsidR="004D12CA" w:rsidRDefault="004D12CA" w:rsidP="004D12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D56E7" w:rsidRDefault="00BD56E7" w:rsidP="00BD56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6E7" w:rsidRPr="002C4718" w:rsidRDefault="00BD56E7" w:rsidP="00BD56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4718">
        <w:rPr>
          <w:sz w:val="28"/>
          <w:szCs w:val="28"/>
        </w:rPr>
        <w:t xml:space="preserve">13 0 </w:t>
      </w:r>
      <w:r>
        <w:rPr>
          <w:sz w:val="28"/>
          <w:szCs w:val="28"/>
        </w:rPr>
        <w:t>02 20100</w:t>
      </w:r>
      <w:r w:rsidRPr="002C471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и текущий ремонт социальной и инженерной инфраструктуры</w:t>
      </w:r>
    </w:p>
    <w:p w:rsidR="00BD56E7" w:rsidRPr="002C4718" w:rsidRDefault="00BD56E7" w:rsidP="00BD5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6E7" w:rsidRDefault="00BD56E7" w:rsidP="00BD5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проведение работ по </w:t>
      </w:r>
      <w:r w:rsidR="003C3D4F">
        <w:rPr>
          <w:sz w:val="28"/>
          <w:szCs w:val="28"/>
        </w:rPr>
        <w:t>капитальному и текущему ремонту объектов социальной и инженерной инфраструктуры муниципального района и поселений.</w:t>
      </w:r>
    </w:p>
    <w:p w:rsidR="004D12CA" w:rsidRDefault="004D12CA" w:rsidP="004D12CA">
      <w:pPr>
        <w:jc w:val="center"/>
        <w:rPr>
          <w:sz w:val="28"/>
          <w:szCs w:val="28"/>
        </w:rPr>
      </w:pPr>
    </w:p>
    <w:p w:rsidR="004D12CA" w:rsidRPr="002C4718" w:rsidRDefault="004D12CA" w:rsidP="004D12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4718">
        <w:rPr>
          <w:sz w:val="28"/>
          <w:szCs w:val="28"/>
        </w:rPr>
        <w:t xml:space="preserve">13 0 </w:t>
      </w:r>
      <w:r>
        <w:rPr>
          <w:sz w:val="28"/>
          <w:szCs w:val="28"/>
        </w:rPr>
        <w:t xml:space="preserve">02 </w:t>
      </w:r>
      <w:r w:rsidRPr="002C4718">
        <w:rPr>
          <w:sz w:val="28"/>
          <w:szCs w:val="28"/>
        </w:rPr>
        <w:t>2020</w:t>
      </w:r>
      <w:r>
        <w:rPr>
          <w:sz w:val="28"/>
          <w:szCs w:val="28"/>
        </w:rPr>
        <w:t>0</w:t>
      </w:r>
      <w:r w:rsidRPr="002C4718">
        <w:rPr>
          <w:sz w:val="28"/>
          <w:szCs w:val="28"/>
        </w:rPr>
        <w:t xml:space="preserve"> Расходы на осуществление бюджетных инвестиций в объекты капитального строительства муниципальной собственности</w:t>
      </w:r>
    </w:p>
    <w:p w:rsidR="004D12CA" w:rsidRPr="002C4718" w:rsidRDefault="004D12CA" w:rsidP="004D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2CA" w:rsidRDefault="004D12CA" w:rsidP="004D1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>.</w:t>
      </w:r>
    </w:p>
    <w:p w:rsidR="00FC6E07" w:rsidRDefault="00FC6E07" w:rsidP="00FC6E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6E07" w:rsidRPr="00D50EDA" w:rsidRDefault="00FC6E07" w:rsidP="00FC6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>13 0 02 24000 Мероприятия по землеустройству и землепользованию</w:t>
      </w:r>
    </w:p>
    <w:p w:rsidR="00FC6E07" w:rsidRPr="00D50EDA" w:rsidRDefault="00FC6E07" w:rsidP="00FC6E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    </w:t>
      </w:r>
    </w:p>
    <w:p w:rsidR="00237493" w:rsidRPr="00D50EDA" w:rsidRDefault="00FC6E07" w:rsidP="00FC6E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0EDA">
        <w:rPr>
          <w:sz w:val="28"/>
          <w:szCs w:val="28"/>
        </w:rPr>
        <w:t>По данной целевой статье отражаются расходы районного бюджета  на проведение мероприятий по землеустройству и землепользованию, в том числе разработку генеральных планов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обследование земельных участков находящихся в муниципальной собственности .</w:t>
      </w:r>
    </w:p>
    <w:p w:rsidR="00D6406A" w:rsidRDefault="00D6406A" w:rsidP="00FC6E07">
      <w:pPr>
        <w:autoSpaceDE w:val="0"/>
        <w:autoSpaceDN w:val="0"/>
        <w:adjustRightInd w:val="0"/>
        <w:ind w:firstLine="709"/>
        <w:jc w:val="both"/>
        <w:outlineLvl w:val="0"/>
        <w:rPr>
          <w:color w:val="0070C0"/>
          <w:sz w:val="28"/>
          <w:szCs w:val="28"/>
        </w:rPr>
      </w:pPr>
    </w:p>
    <w:p w:rsidR="00237493" w:rsidRPr="00237493" w:rsidRDefault="00237493" w:rsidP="007A4297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237493">
        <w:rPr>
          <w:i/>
          <w:sz w:val="28"/>
          <w:szCs w:val="28"/>
        </w:rPr>
        <w:t>13 0 F2 00000 Федеральный проект « Формирование современной городской среды»</w:t>
      </w:r>
    </w:p>
    <w:p w:rsidR="00237493" w:rsidRDefault="00237493" w:rsidP="00D50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37493" w:rsidRDefault="00237493" w:rsidP="00D50E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4297" w:rsidRPr="00237493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37493">
        <w:rPr>
          <w:sz w:val="28"/>
          <w:szCs w:val="28"/>
        </w:rPr>
        <w:t xml:space="preserve">13 0 F2 5555A Поддержка </w:t>
      </w:r>
      <w:proofErr w:type="gramStart"/>
      <w:r w:rsidRPr="00237493">
        <w:rPr>
          <w:sz w:val="28"/>
          <w:szCs w:val="28"/>
        </w:rPr>
        <w:t>государственных</w:t>
      </w:r>
      <w:proofErr w:type="gramEnd"/>
    </w:p>
    <w:p w:rsidR="007A4297" w:rsidRPr="00237493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37493">
        <w:rPr>
          <w:sz w:val="28"/>
          <w:szCs w:val="28"/>
        </w:rPr>
        <w:t>программ субъектов Российской Федерации и муниципальных</w:t>
      </w:r>
    </w:p>
    <w:p w:rsidR="007A4297" w:rsidRPr="00237493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37493">
        <w:rPr>
          <w:sz w:val="28"/>
          <w:szCs w:val="28"/>
        </w:rPr>
        <w:t>программ формирования современной городской среды</w:t>
      </w:r>
    </w:p>
    <w:p w:rsidR="007A4297" w:rsidRPr="00237493" w:rsidRDefault="007A4297" w:rsidP="007A42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4297" w:rsidRPr="00237493" w:rsidRDefault="007A4297" w:rsidP="007A42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7493">
        <w:rPr>
          <w:sz w:val="28"/>
          <w:szCs w:val="28"/>
        </w:rPr>
        <w:t>По данной целевой статье отражаются расходы районного бюджета, источником финансирования которых являются средства федерального бюджета и средства областного и местного бюджетов на условиях софинансирования с федеральным бюджетом на предоставление иных межбюджетных трансфертов  бюджетам поселений Большемурашкинского муниципального района на  поддержку муниципальных программ формирования современной городской среды.</w:t>
      </w:r>
    </w:p>
    <w:p w:rsidR="00603E7A" w:rsidRPr="00237493" w:rsidRDefault="007A4297" w:rsidP="00237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493">
        <w:rPr>
          <w:sz w:val="28"/>
          <w:szCs w:val="28"/>
        </w:rPr>
        <w:lastRenderedPageBreak/>
        <w:t>Расходы бюджетов поселений Большемурашкинского муниципального района муниципальных районов на поддержку муниципальных программ формирования современной городской среды отражаются по целевой статье ХХХ F2 5555A</w:t>
      </w:r>
    </w:p>
    <w:p w:rsidR="007A4297" w:rsidRDefault="007A4297" w:rsidP="0023749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405DC2" w:rsidRPr="00237493" w:rsidRDefault="00237493" w:rsidP="00237493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237493">
        <w:rPr>
          <w:i/>
          <w:sz w:val="28"/>
          <w:szCs w:val="28"/>
        </w:rPr>
        <w:t xml:space="preserve">13 0 </w:t>
      </w:r>
      <w:r w:rsidRPr="00237493">
        <w:rPr>
          <w:i/>
          <w:sz w:val="28"/>
          <w:szCs w:val="28"/>
          <w:lang w:val="en-US"/>
        </w:rPr>
        <w:t>G</w:t>
      </w:r>
      <w:r w:rsidRPr="00237493">
        <w:rPr>
          <w:i/>
          <w:sz w:val="28"/>
          <w:szCs w:val="28"/>
        </w:rPr>
        <w:t>6 00000 Федеральный проект « Экология»</w:t>
      </w:r>
    </w:p>
    <w:p w:rsidR="00237493" w:rsidRPr="00237493" w:rsidRDefault="00237493" w:rsidP="0023749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37493" w:rsidRDefault="00237493" w:rsidP="002374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37493" w:rsidRDefault="00237493" w:rsidP="00405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195" w:rsidRPr="00237493" w:rsidRDefault="00861195" w:rsidP="0086119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37493">
        <w:rPr>
          <w:sz w:val="28"/>
          <w:szCs w:val="28"/>
        </w:rPr>
        <w:t xml:space="preserve">13 0 </w:t>
      </w:r>
      <w:r w:rsidRPr="00237493">
        <w:rPr>
          <w:sz w:val="28"/>
          <w:szCs w:val="28"/>
          <w:lang w:val="en-US"/>
        </w:rPr>
        <w:t>G</w:t>
      </w:r>
      <w:r w:rsidRPr="00237493">
        <w:rPr>
          <w:sz w:val="28"/>
          <w:szCs w:val="28"/>
        </w:rPr>
        <w:t xml:space="preserve">6 </w:t>
      </w:r>
      <w:r w:rsidRPr="00237493">
        <w:rPr>
          <w:sz w:val="28"/>
          <w:szCs w:val="28"/>
          <w:lang w:val="en-US"/>
        </w:rPr>
        <w:t>S</w:t>
      </w:r>
      <w:r w:rsidRPr="00237493">
        <w:rPr>
          <w:sz w:val="28"/>
          <w:szCs w:val="28"/>
        </w:rPr>
        <w:t>268А Реализация мероприятий по сокращению доли загрязненных сточных вод</w:t>
      </w:r>
    </w:p>
    <w:p w:rsidR="00861195" w:rsidRPr="00237493" w:rsidRDefault="00861195" w:rsidP="008611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493">
        <w:rPr>
          <w:sz w:val="28"/>
          <w:szCs w:val="28"/>
        </w:rPr>
        <w:t>По данной целевой статье отражаются расходы районного бюджета на реализацию мероприятий по сокращению доли загрязненных сточных вод в рамках реализации подпрограммы « Оздоровление Волги» государственной программы Нижегородской области « Обеспечение населения Нижегородской области качественными услугами в сфере жилищно-коммунального хозяйства» в рамках реализации регионального проекта Нижегородской области « Оздоровление Волги».</w:t>
      </w:r>
    </w:p>
    <w:p w:rsidR="00FC6E07" w:rsidRDefault="00FC6E07" w:rsidP="00FC6E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C6E07" w:rsidRPr="00D50EDA" w:rsidRDefault="00FC6E07" w:rsidP="00FC6E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 xml:space="preserve">13 0 </w:t>
      </w:r>
      <w:r w:rsidRPr="00D50EDA">
        <w:rPr>
          <w:sz w:val="28"/>
          <w:szCs w:val="28"/>
          <w:lang w:val="en-US"/>
        </w:rPr>
        <w:t>G</w:t>
      </w:r>
      <w:r w:rsidRPr="00D50EDA">
        <w:rPr>
          <w:sz w:val="28"/>
          <w:szCs w:val="28"/>
        </w:rPr>
        <w:t>6 5013</w:t>
      </w:r>
      <w:r w:rsidRPr="00D50EDA">
        <w:rPr>
          <w:sz w:val="28"/>
          <w:szCs w:val="28"/>
          <w:lang w:val="en-US"/>
        </w:rPr>
        <w:t>A</w:t>
      </w:r>
      <w:r w:rsidRPr="00D50EDA">
        <w:rPr>
          <w:sz w:val="28"/>
          <w:szCs w:val="28"/>
        </w:rPr>
        <w:t xml:space="preserve"> Реализация мероприятий по сокращению доли загрязненных сточных вод</w:t>
      </w:r>
    </w:p>
    <w:p w:rsidR="00FC6E07" w:rsidRPr="00D50EDA" w:rsidRDefault="00FC6E07" w:rsidP="00FC6E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данной целевой статье отражаются расходы районного бюджета на реализацию мероприятий по сокращению доли загрязненных сточных вод в рамках реализации подпрограммы « Оздоровление Волги» государственной программы Нижегородской области « Обеспечение населения Нижегородской области качественными услугами в сфере жилищно-коммунального хозяйства» в рамках реализации  регионального проекта Нижегородской области « Оздоровление Волги».</w:t>
      </w:r>
    </w:p>
    <w:p w:rsidR="002D75D6" w:rsidRDefault="002D75D6" w:rsidP="002D75D6">
      <w:pPr>
        <w:autoSpaceDE w:val="0"/>
        <w:autoSpaceDN w:val="0"/>
        <w:adjustRightInd w:val="0"/>
        <w:ind w:firstLine="709"/>
        <w:jc w:val="center"/>
        <w:rPr>
          <w:b/>
          <w:color w:val="0070C0"/>
          <w:sz w:val="28"/>
          <w:szCs w:val="28"/>
        </w:rPr>
      </w:pPr>
    </w:p>
    <w:p w:rsidR="00516CB7" w:rsidRDefault="00AA3447" w:rsidP="00AB5A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14 0 </w:t>
      </w:r>
      <w:r w:rsidR="00A456E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6711CE">
        <w:rPr>
          <w:b/>
          <w:bCs/>
          <w:sz w:val="28"/>
          <w:szCs w:val="28"/>
        </w:rPr>
        <w:t xml:space="preserve">Муниципальная  программа "Улучшение условий и охраны труда в организациях Большемурашкинского муниципального района </w:t>
      </w:r>
      <w:r w:rsidR="00587735">
        <w:rPr>
          <w:b/>
          <w:bCs/>
          <w:sz w:val="28"/>
          <w:szCs w:val="28"/>
        </w:rPr>
        <w:t xml:space="preserve">Нижегородской области </w:t>
      </w:r>
      <w:r w:rsidRPr="006711CE">
        <w:rPr>
          <w:b/>
          <w:bCs/>
          <w:sz w:val="28"/>
          <w:szCs w:val="28"/>
        </w:rPr>
        <w:t>на 201</w:t>
      </w:r>
      <w:r w:rsidR="00925F73">
        <w:rPr>
          <w:b/>
          <w:bCs/>
          <w:sz w:val="28"/>
          <w:szCs w:val="28"/>
        </w:rPr>
        <w:t>9-2021</w:t>
      </w:r>
      <w:r w:rsidRPr="006711CE">
        <w:rPr>
          <w:b/>
          <w:bCs/>
          <w:sz w:val="28"/>
          <w:szCs w:val="28"/>
        </w:rPr>
        <w:t xml:space="preserve"> годы"</w:t>
      </w:r>
    </w:p>
    <w:p w:rsidR="00D50EDA" w:rsidRDefault="00D50EDA" w:rsidP="00AB5A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Улучшение условий и охраны труда в организациях </w:t>
      </w:r>
      <w:r w:rsidRPr="00783111">
        <w:rPr>
          <w:bCs/>
          <w:sz w:val="28"/>
          <w:szCs w:val="28"/>
        </w:rPr>
        <w:t xml:space="preserve">Большемурашкинского муниципального  района  </w:t>
      </w:r>
      <w:r w:rsidR="00587735">
        <w:rPr>
          <w:bCs/>
          <w:sz w:val="28"/>
          <w:szCs w:val="28"/>
        </w:rPr>
        <w:t>Нижегородской области н</w:t>
      </w:r>
      <w:r w:rsidRPr="00783111">
        <w:rPr>
          <w:bCs/>
          <w:sz w:val="28"/>
          <w:szCs w:val="28"/>
        </w:rPr>
        <w:t>а 201</w:t>
      </w:r>
      <w:r w:rsidR="00925F73">
        <w:rPr>
          <w:bCs/>
          <w:sz w:val="28"/>
          <w:szCs w:val="28"/>
        </w:rPr>
        <w:t>9-2021</w:t>
      </w:r>
      <w:r w:rsidRPr="00783111">
        <w:rPr>
          <w:bCs/>
          <w:sz w:val="28"/>
          <w:szCs w:val="28"/>
        </w:rPr>
        <w:t xml:space="preserve">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</w:t>
      </w:r>
      <w:r w:rsidR="00925F73">
        <w:rPr>
          <w:sz w:val="28"/>
          <w:szCs w:val="28"/>
        </w:rPr>
        <w:t xml:space="preserve"> 11.10.2018 г. № 396  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</w:t>
      </w: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14 0 01 00000 </w:t>
      </w:r>
      <w:r w:rsidRPr="00A456E9">
        <w:rPr>
          <w:i/>
          <w:sz w:val="28"/>
          <w:szCs w:val="28"/>
        </w:rPr>
        <w:t xml:space="preserve">Проведение специальной оценки условий труда </w:t>
      </w:r>
      <w:r w:rsidR="00065595">
        <w:rPr>
          <w:i/>
          <w:sz w:val="28"/>
          <w:szCs w:val="28"/>
        </w:rPr>
        <w:t>и подт</w:t>
      </w:r>
      <w:r w:rsidRPr="00A456E9">
        <w:rPr>
          <w:i/>
          <w:sz w:val="28"/>
          <w:szCs w:val="28"/>
        </w:rPr>
        <w:t>в</w:t>
      </w:r>
      <w:r w:rsidR="00065595">
        <w:rPr>
          <w:i/>
          <w:sz w:val="28"/>
          <w:szCs w:val="28"/>
        </w:rPr>
        <w:t>ерждение соответствия организации работ по охране труда государственным нормативным требованиям охраны труда</w:t>
      </w:r>
      <w:r w:rsidRPr="00A456E9">
        <w:rPr>
          <w:i/>
          <w:sz w:val="28"/>
          <w:szCs w:val="28"/>
        </w:rPr>
        <w:t xml:space="preserve"> </w:t>
      </w: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D2090" w:rsidRPr="006505DB" w:rsidRDefault="006505DB" w:rsidP="006505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 w:rsidR="00A456E9">
        <w:rPr>
          <w:sz w:val="28"/>
          <w:szCs w:val="28"/>
        </w:rPr>
        <w:t xml:space="preserve">01 </w:t>
      </w:r>
      <w:r w:rsidRPr="006505DB">
        <w:rPr>
          <w:sz w:val="28"/>
          <w:szCs w:val="28"/>
        </w:rPr>
        <w:t>2710</w:t>
      </w:r>
      <w:r w:rsidR="00A456E9"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6E9" w:rsidRDefault="007B7824" w:rsidP="007B7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353" w:rsidRPr="00BB45E2">
        <w:rPr>
          <w:sz w:val="28"/>
          <w:szCs w:val="28"/>
        </w:rPr>
        <w:t xml:space="preserve">По данной целевой статье отражаются расходы </w:t>
      </w:r>
      <w:r w:rsidR="00566353">
        <w:rPr>
          <w:sz w:val="28"/>
          <w:szCs w:val="28"/>
        </w:rPr>
        <w:t>районного</w:t>
      </w:r>
      <w:r w:rsidR="00566353" w:rsidRPr="00BB45E2">
        <w:rPr>
          <w:sz w:val="28"/>
          <w:szCs w:val="28"/>
        </w:rPr>
        <w:t xml:space="preserve"> бюджета </w:t>
      </w:r>
      <w:r w:rsidR="00A456E9">
        <w:rPr>
          <w:sz w:val="28"/>
          <w:szCs w:val="28"/>
        </w:rPr>
        <w:t xml:space="preserve">на проведение специальной оценки условий труда в структурных подразделениях </w:t>
      </w:r>
      <w:r w:rsidR="00B4369A">
        <w:rPr>
          <w:sz w:val="28"/>
          <w:szCs w:val="28"/>
        </w:rPr>
        <w:t>администрации района</w:t>
      </w:r>
      <w:r w:rsidR="00A456E9">
        <w:rPr>
          <w:sz w:val="28"/>
          <w:szCs w:val="28"/>
        </w:rPr>
        <w:t>, муниципальных организациях, а также предоставление иных межбюджетных трансфертов бюджетам поселений муниципального района на данные цели.</w:t>
      </w:r>
    </w:p>
    <w:p w:rsidR="006C748E" w:rsidRDefault="00A456E9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</w:t>
      </w:r>
      <w:r w:rsidRPr="0073647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</w:t>
      </w:r>
      <w:r w:rsidRPr="007364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A5377F">
        <w:rPr>
          <w:sz w:val="28"/>
          <w:szCs w:val="28"/>
        </w:rPr>
        <w:t>,</w:t>
      </w:r>
      <w:proofErr w:type="gramEnd"/>
      <w:r w:rsidRPr="00A5377F">
        <w:rPr>
          <w:sz w:val="28"/>
          <w:szCs w:val="28"/>
        </w:rPr>
        <w:t xml:space="preserve"> осуществляемые за счет иных межбюджетных трансфертов  из районного бюджета на</w:t>
      </w:r>
      <w:r w:rsidRPr="00A456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специальной оценки условий труда в структурных подразделениях администрации района , муниципальных организациях</w:t>
      </w:r>
      <w:r w:rsidRPr="00A5377F">
        <w:rPr>
          <w:sz w:val="28"/>
          <w:szCs w:val="28"/>
        </w:rPr>
        <w:t>, отражают</w:t>
      </w:r>
      <w:r>
        <w:rPr>
          <w:sz w:val="28"/>
          <w:szCs w:val="28"/>
        </w:rPr>
        <w:t>ся по целевой статье ХХХХХ 27100</w:t>
      </w:r>
    </w:p>
    <w:p w:rsidR="006C748E" w:rsidRDefault="006C748E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95" w:rsidRPr="00065595" w:rsidRDefault="006C748E" w:rsidP="006C748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14 0 02 00000 </w:t>
      </w:r>
      <w:r w:rsidR="00065595" w:rsidRPr="00065595">
        <w:rPr>
          <w:i/>
          <w:color w:val="000000"/>
          <w:sz w:val="28"/>
          <w:szCs w:val="28"/>
        </w:rPr>
        <w:t xml:space="preserve">Содействие в организации проведения </w:t>
      </w:r>
      <w:proofErr w:type="gramStart"/>
      <w:r w:rsidR="00065595" w:rsidRPr="00065595">
        <w:rPr>
          <w:i/>
          <w:color w:val="000000"/>
          <w:sz w:val="28"/>
          <w:szCs w:val="28"/>
        </w:rPr>
        <w:t>обучения по охране</w:t>
      </w:r>
      <w:proofErr w:type="gramEnd"/>
      <w:r w:rsidR="00065595" w:rsidRPr="00065595">
        <w:rPr>
          <w:i/>
          <w:color w:val="000000"/>
          <w:sz w:val="28"/>
          <w:szCs w:val="28"/>
        </w:rPr>
        <w:t xml:space="preserve">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труда.</w:t>
      </w:r>
    </w:p>
    <w:p w:rsidR="00065595" w:rsidRPr="00065595" w:rsidRDefault="00065595" w:rsidP="006C748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Pr="006505DB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>
        <w:rPr>
          <w:sz w:val="28"/>
          <w:szCs w:val="28"/>
        </w:rPr>
        <w:t xml:space="preserve">02 </w:t>
      </w:r>
      <w:r w:rsidRPr="006505DB">
        <w:rPr>
          <w:sz w:val="28"/>
          <w:szCs w:val="28"/>
        </w:rPr>
        <w:t>2710</w:t>
      </w:r>
      <w:r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обучение и профессиональную подготовку в области охраны труда, а также предоставление иных межбюджетных трансфертов бюджетам поселений муниципального района на данные цели.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</w:t>
      </w:r>
      <w:r w:rsidRPr="0073647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</w:t>
      </w:r>
      <w:r w:rsidRPr="007364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A5377F">
        <w:rPr>
          <w:sz w:val="28"/>
          <w:szCs w:val="28"/>
        </w:rPr>
        <w:t>,</w:t>
      </w:r>
      <w:proofErr w:type="gramEnd"/>
      <w:r w:rsidRPr="00A5377F">
        <w:rPr>
          <w:sz w:val="28"/>
          <w:szCs w:val="28"/>
        </w:rPr>
        <w:t xml:space="preserve"> осуществляемые за счет иных межбюджетных трансфертов  из районного бюджета на</w:t>
      </w:r>
      <w:r w:rsidRPr="006C74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и профессиональную подготовку в области охраны труда</w:t>
      </w:r>
      <w:r w:rsidRPr="00A5377F">
        <w:rPr>
          <w:sz w:val="28"/>
          <w:szCs w:val="28"/>
        </w:rPr>
        <w:t>, отражают</w:t>
      </w:r>
      <w:r>
        <w:rPr>
          <w:sz w:val="28"/>
          <w:szCs w:val="28"/>
        </w:rPr>
        <w:t>ся по целевой статье ХХХХХ 27100.</w:t>
      </w:r>
    </w:p>
    <w:p w:rsidR="006C748E" w:rsidRDefault="006C748E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14 0 03 00000 </w:t>
      </w:r>
      <w:r w:rsidRPr="006C748E">
        <w:rPr>
          <w:i/>
          <w:sz w:val="28"/>
          <w:szCs w:val="28"/>
        </w:rPr>
        <w:t xml:space="preserve">Проведение ежегодного районного смотра-конкурса на </w:t>
      </w:r>
      <w:r w:rsidR="00065595">
        <w:rPr>
          <w:i/>
          <w:sz w:val="28"/>
          <w:szCs w:val="28"/>
        </w:rPr>
        <w:t xml:space="preserve">лучшую </w:t>
      </w:r>
      <w:r w:rsidRPr="006C748E">
        <w:rPr>
          <w:i/>
          <w:sz w:val="28"/>
          <w:szCs w:val="28"/>
        </w:rPr>
        <w:t xml:space="preserve">организацию работ по охране труда среди организаций всех форм собственности </w:t>
      </w:r>
      <w:r w:rsidR="00065595">
        <w:rPr>
          <w:i/>
          <w:sz w:val="28"/>
          <w:szCs w:val="28"/>
        </w:rPr>
        <w:t>района</w:t>
      </w:r>
      <w:proofErr w:type="gramStart"/>
      <w:r w:rsidR="00065595">
        <w:rPr>
          <w:i/>
          <w:sz w:val="28"/>
          <w:szCs w:val="28"/>
        </w:rPr>
        <w:t xml:space="preserve"> </w:t>
      </w:r>
      <w:r w:rsidRPr="006C748E">
        <w:rPr>
          <w:i/>
          <w:sz w:val="28"/>
          <w:szCs w:val="28"/>
        </w:rPr>
        <w:t>,</w:t>
      </w:r>
      <w:proofErr w:type="gramEnd"/>
      <w:r w:rsidRPr="006C748E">
        <w:rPr>
          <w:i/>
          <w:sz w:val="28"/>
          <w:szCs w:val="28"/>
        </w:rPr>
        <w:t xml:space="preserve"> индивидуальных предпринимателей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Pr="006505DB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>
        <w:rPr>
          <w:sz w:val="28"/>
          <w:szCs w:val="28"/>
        </w:rPr>
        <w:t>0</w:t>
      </w:r>
      <w:r w:rsidR="0015410D" w:rsidRPr="001541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505DB">
        <w:rPr>
          <w:sz w:val="28"/>
          <w:szCs w:val="28"/>
        </w:rPr>
        <w:t>2710</w:t>
      </w:r>
      <w:r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п</w:t>
      </w:r>
      <w:r w:rsidRPr="006C748E">
        <w:rPr>
          <w:sz w:val="28"/>
          <w:szCs w:val="28"/>
        </w:rPr>
        <w:t>роведение ежегодного районного смотра-конкурса на организацию работ по охране труда среди организаций вс</w:t>
      </w:r>
      <w:r w:rsidR="008F7BA0">
        <w:rPr>
          <w:sz w:val="28"/>
          <w:szCs w:val="28"/>
        </w:rPr>
        <w:t>ех форм собственности</w:t>
      </w:r>
      <w:r w:rsidRPr="006C748E">
        <w:rPr>
          <w:sz w:val="28"/>
          <w:szCs w:val="28"/>
        </w:rPr>
        <w:t>, индивидуальных предпринимателей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Pr="003C3D4F" w:rsidRDefault="00004210" w:rsidP="00004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15 0 </w:t>
      </w:r>
      <w:r w:rsidR="006C748E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9D1277">
        <w:rPr>
          <w:b/>
          <w:bCs/>
          <w:sz w:val="28"/>
          <w:szCs w:val="28"/>
        </w:rPr>
        <w:t xml:space="preserve">Муниципальная  программа "Повышение эффективности муниципального управления Большемурашкинского муниципального района Нижегородской области на </w:t>
      </w:r>
      <w:r w:rsidRPr="003C3D4F">
        <w:rPr>
          <w:b/>
          <w:bCs/>
          <w:sz w:val="28"/>
          <w:szCs w:val="28"/>
        </w:rPr>
        <w:t>2</w:t>
      </w:r>
      <w:r w:rsidR="003C3D4F" w:rsidRPr="003C3D4F">
        <w:rPr>
          <w:b/>
          <w:bCs/>
          <w:sz w:val="28"/>
          <w:szCs w:val="28"/>
        </w:rPr>
        <w:t>021</w:t>
      </w:r>
      <w:r w:rsidRPr="003C3D4F">
        <w:rPr>
          <w:b/>
          <w:bCs/>
          <w:sz w:val="28"/>
          <w:szCs w:val="28"/>
        </w:rPr>
        <w:t>-20</w:t>
      </w:r>
      <w:r w:rsidR="006B0046" w:rsidRPr="003C3D4F">
        <w:rPr>
          <w:b/>
          <w:bCs/>
          <w:sz w:val="28"/>
          <w:szCs w:val="28"/>
        </w:rPr>
        <w:t>2</w:t>
      </w:r>
      <w:r w:rsidR="003C3D4F" w:rsidRPr="003C3D4F">
        <w:rPr>
          <w:b/>
          <w:bCs/>
          <w:sz w:val="28"/>
          <w:szCs w:val="28"/>
        </w:rPr>
        <w:t>3</w:t>
      </w:r>
      <w:r w:rsidRPr="003C3D4F">
        <w:rPr>
          <w:b/>
          <w:bCs/>
          <w:sz w:val="28"/>
          <w:szCs w:val="28"/>
        </w:rPr>
        <w:t xml:space="preserve"> годы"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C4" w:rsidRPr="007B664A" w:rsidRDefault="00BE4AC4" w:rsidP="00BE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Повышение эффективности муниципального управления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Нижегородской области </w:t>
      </w:r>
      <w:r w:rsidRPr="007B664A">
        <w:rPr>
          <w:bCs/>
          <w:sz w:val="28"/>
          <w:szCs w:val="28"/>
        </w:rPr>
        <w:t xml:space="preserve">на </w:t>
      </w:r>
      <w:r w:rsidRPr="003C3D4F">
        <w:rPr>
          <w:bCs/>
          <w:sz w:val="28"/>
          <w:szCs w:val="28"/>
        </w:rPr>
        <w:t>20</w:t>
      </w:r>
      <w:r w:rsidR="003C3D4F" w:rsidRPr="003C3D4F">
        <w:rPr>
          <w:bCs/>
          <w:sz w:val="28"/>
          <w:szCs w:val="28"/>
        </w:rPr>
        <w:t>21</w:t>
      </w:r>
      <w:r w:rsidRPr="003C3D4F">
        <w:rPr>
          <w:bCs/>
          <w:sz w:val="28"/>
          <w:szCs w:val="28"/>
        </w:rPr>
        <w:t>-20</w:t>
      </w:r>
      <w:r w:rsidR="006B0046" w:rsidRPr="003C3D4F">
        <w:rPr>
          <w:bCs/>
          <w:sz w:val="28"/>
          <w:szCs w:val="28"/>
        </w:rPr>
        <w:t>2</w:t>
      </w:r>
      <w:r w:rsidR="003C3D4F" w:rsidRPr="003C3D4F">
        <w:rPr>
          <w:bCs/>
          <w:sz w:val="28"/>
          <w:szCs w:val="28"/>
        </w:rPr>
        <w:t>3</w:t>
      </w:r>
      <w:r w:rsidR="00C94DAA" w:rsidRPr="003C3D4F">
        <w:rPr>
          <w:bCs/>
          <w:sz w:val="28"/>
          <w:szCs w:val="28"/>
        </w:rPr>
        <w:t xml:space="preserve"> годы</w:t>
      </w:r>
      <w:r w:rsidR="00C94DAA" w:rsidRPr="007B664A">
        <w:rPr>
          <w:bCs/>
          <w:sz w:val="28"/>
          <w:szCs w:val="28"/>
        </w:rPr>
        <w:t>»</w:t>
      </w:r>
      <w:r w:rsidRPr="007B664A">
        <w:rPr>
          <w:sz w:val="28"/>
          <w:szCs w:val="28"/>
        </w:rPr>
        <w:t xml:space="preserve">, утвержденной постановлением администрации Большемурашкинского муниципального района </w:t>
      </w:r>
      <w:r w:rsidR="003C3D4F">
        <w:rPr>
          <w:sz w:val="28"/>
          <w:szCs w:val="28"/>
        </w:rPr>
        <w:t>от 2</w:t>
      </w:r>
      <w:r w:rsidR="003C3D4F" w:rsidRPr="00776845">
        <w:rPr>
          <w:sz w:val="28"/>
          <w:szCs w:val="28"/>
        </w:rPr>
        <w:t>3.1</w:t>
      </w:r>
      <w:r w:rsidR="003C3D4F">
        <w:rPr>
          <w:sz w:val="28"/>
          <w:szCs w:val="28"/>
        </w:rPr>
        <w:t>0.2020</w:t>
      </w:r>
      <w:r w:rsidR="003C3D4F" w:rsidRPr="00776845">
        <w:rPr>
          <w:sz w:val="28"/>
          <w:szCs w:val="28"/>
        </w:rPr>
        <w:t xml:space="preserve">  г. № </w:t>
      </w:r>
      <w:r w:rsidR="003C3D4F">
        <w:rPr>
          <w:sz w:val="28"/>
          <w:szCs w:val="28"/>
        </w:rPr>
        <w:t>426</w:t>
      </w:r>
      <w:r w:rsidR="003C3D4F" w:rsidRPr="00776845">
        <w:rPr>
          <w:sz w:val="28"/>
          <w:szCs w:val="28"/>
        </w:rPr>
        <w:t xml:space="preserve">  </w:t>
      </w:r>
      <w:r w:rsidRPr="007B664A">
        <w:rPr>
          <w:sz w:val="28"/>
          <w:szCs w:val="28"/>
        </w:rPr>
        <w:t xml:space="preserve">, осуществляемые по следующим подпрограммам муниципальной  </w:t>
      </w:r>
      <w:hyperlink r:id="rId32" w:history="1">
        <w:r w:rsidRPr="007B664A">
          <w:rPr>
            <w:sz w:val="28"/>
            <w:szCs w:val="28"/>
          </w:rPr>
          <w:t>программы</w:t>
        </w:r>
      </w:hyperlink>
      <w:r w:rsidRPr="007B664A">
        <w:rPr>
          <w:sz w:val="28"/>
          <w:szCs w:val="28"/>
        </w:rPr>
        <w:t>.</w:t>
      </w:r>
      <w:proofErr w:type="gramEnd"/>
    </w:p>
    <w:p w:rsidR="002D2090" w:rsidRPr="007B664A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0408F6" w:rsidRDefault="000408F6" w:rsidP="000408F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15 1 </w:t>
      </w:r>
      <w:r w:rsidR="006C748E">
        <w:rPr>
          <w:b/>
          <w:i/>
          <w:sz w:val="28"/>
          <w:szCs w:val="28"/>
        </w:rPr>
        <w:t>00 0</w:t>
      </w:r>
      <w:r>
        <w:rPr>
          <w:b/>
          <w:i/>
          <w:sz w:val="28"/>
          <w:szCs w:val="28"/>
        </w:rPr>
        <w:t xml:space="preserve">0000 </w:t>
      </w:r>
      <w:r w:rsidRPr="000408F6">
        <w:rPr>
          <w:b/>
          <w:i/>
          <w:sz w:val="28"/>
          <w:szCs w:val="28"/>
        </w:rPr>
        <w:t>Подпрограмма  « Повышение эффективно</w:t>
      </w:r>
      <w:r w:rsidR="005B7C95">
        <w:rPr>
          <w:b/>
          <w:i/>
          <w:sz w:val="28"/>
          <w:szCs w:val="28"/>
        </w:rPr>
        <w:t>сти муниципального управления</w:t>
      </w:r>
      <w:r w:rsidRPr="000408F6">
        <w:rPr>
          <w:b/>
          <w:i/>
          <w:sz w:val="28"/>
          <w:szCs w:val="28"/>
        </w:rPr>
        <w:t>, развитие местного самоуправления и муниципальной службы Большемурашкинского муниципального райо</w:t>
      </w:r>
      <w:r w:rsidR="00496CFC">
        <w:rPr>
          <w:b/>
          <w:i/>
          <w:sz w:val="28"/>
          <w:szCs w:val="28"/>
        </w:rPr>
        <w:t>на Нижегородской области на 20</w:t>
      </w:r>
      <w:r w:rsidR="00E25C54">
        <w:rPr>
          <w:b/>
          <w:i/>
          <w:sz w:val="28"/>
          <w:szCs w:val="28"/>
        </w:rPr>
        <w:t>11-2</w:t>
      </w:r>
      <w:r w:rsidR="00496CFC">
        <w:rPr>
          <w:b/>
          <w:i/>
          <w:sz w:val="28"/>
          <w:szCs w:val="28"/>
        </w:rPr>
        <w:t>0</w:t>
      </w:r>
      <w:r w:rsidR="00E25C54">
        <w:rPr>
          <w:b/>
          <w:i/>
          <w:sz w:val="28"/>
          <w:szCs w:val="28"/>
        </w:rPr>
        <w:t>23</w:t>
      </w:r>
      <w:r w:rsidRPr="000408F6">
        <w:rPr>
          <w:b/>
          <w:i/>
          <w:sz w:val="28"/>
          <w:szCs w:val="28"/>
        </w:rPr>
        <w:t xml:space="preserve"> годы»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17BE1" w:rsidRDefault="00517BE1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7BE1" w:rsidRPr="000A6233" w:rsidRDefault="000A6233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15 1 01 </w:t>
      </w:r>
      <w:r w:rsidR="0015410D" w:rsidRPr="0015410D"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 xml:space="preserve">00 </w:t>
      </w:r>
      <w:r w:rsidRPr="000A6233">
        <w:rPr>
          <w:i/>
          <w:sz w:val="28"/>
          <w:szCs w:val="28"/>
        </w:rPr>
        <w:t>Мероприятия</w:t>
      </w:r>
      <w:proofErr w:type="gramStart"/>
      <w:r w:rsidRPr="000A6233">
        <w:rPr>
          <w:i/>
          <w:sz w:val="28"/>
          <w:szCs w:val="28"/>
        </w:rPr>
        <w:t xml:space="preserve"> ,</w:t>
      </w:r>
      <w:proofErr w:type="gramEnd"/>
      <w:r w:rsidRPr="000A6233">
        <w:rPr>
          <w:i/>
          <w:sz w:val="28"/>
          <w:szCs w:val="28"/>
        </w:rPr>
        <w:t xml:space="preserve"> направленные на повышение эффективности муниципального управления , развитие местного самоуправления и муниципальной службы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17BE1" w:rsidRPr="000A6233" w:rsidRDefault="00517BE1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15 1 </w:t>
      </w:r>
      <w:r w:rsidR="000A6233">
        <w:rPr>
          <w:sz w:val="28"/>
          <w:szCs w:val="28"/>
        </w:rPr>
        <w:t xml:space="preserve">01 </w:t>
      </w:r>
      <w:r w:rsidRPr="001C6530">
        <w:rPr>
          <w:sz w:val="28"/>
          <w:szCs w:val="28"/>
        </w:rPr>
        <w:t>2600</w:t>
      </w:r>
      <w:r w:rsidR="000A6233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1C6530" w:rsidRPr="001C653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6530" w:rsidRPr="004D1EB4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не отнесенные к другим целевым статьям, в том числе </w:t>
      </w:r>
      <w:proofErr w:type="gramStart"/>
      <w:r w:rsidRPr="004D1EB4">
        <w:rPr>
          <w:sz w:val="28"/>
          <w:szCs w:val="28"/>
        </w:rPr>
        <w:t>на</w:t>
      </w:r>
      <w:proofErr w:type="gramEnd"/>
      <w:r w:rsidRPr="004D1EB4">
        <w:rPr>
          <w:sz w:val="28"/>
          <w:szCs w:val="28"/>
        </w:rPr>
        <w:t>:</w:t>
      </w:r>
    </w:p>
    <w:p w:rsidR="001C6530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реализацию плана презентационных и иных мероприятий, проводимых </w:t>
      </w:r>
      <w:r>
        <w:rPr>
          <w:sz w:val="28"/>
          <w:szCs w:val="28"/>
        </w:rPr>
        <w:t>Администрацией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276DA" w:rsidRPr="004D1EB4" w:rsidRDefault="00E276DA" w:rsidP="001C6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кадров для работы в органах местного самоуправления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D2090" w:rsidRDefault="001C6530" w:rsidP="001C6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прочие выплаты.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E25C54" w:rsidRDefault="00E276DA" w:rsidP="000A623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15 2 </w:t>
      </w:r>
      <w:r w:rsidR="000A6233">
        <w:rPr>
          <w:b/>
          <w:i/>
          <w:sz w:val="28"/>
          <w:szCs w:val="28"/>
        </w:rPr>
        <w:t>00 0</w:t>
      </w:r>
      <w:r>
        <w:rPr>
          <w:b/>
          <w:i/>
          <w:sz w:val="28"/>
          <w:szCs w:val="28"/>
        </w:rPr>
        <w:t xml:space="preserve">0000 </w:t>
      </w:r>
      <w:r w:rsidRPr="00E276DA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</w:t>
      </w:r>
      <w:r w:rsidRPr="00E276DA">
        <w:rPr>
          <w:b/>
          <w:i/>
          <w:sz w:val="28"/>
          <w:szCs w:val="28"/>
        </w:rPr>
        <w:t xml:space="preserve"> « Развитие ресурсного обеспечения и юридическая поддержка органов местного самоуправления </w:t>
      </w:r>
      <w:r w:rsidRPr="00E276DA">
        <w:rPr>
          <w:b/>
          <w:i/>
          <w:sz w:val="28"/>
          <w:szCs w:val="28"/>
        </w:rPr>
        <w:lastRenderedPageBreak/>
        <w:t>Большемурашкинского муниципального райо</w:t>
      </w:r>
      <w:r w:rsidR="00496CFC">
        <w:rPr>
          <w:b/>
          <w:i/>
          <w:sz w:val="28"/>
          <w:szCs w:val="28"/>
        </w:rPr>
        <w:t xml:space="preserve">на Нижегородской области на </w:t>
      </w:r>
      <w:r w:rsidR="00E25C54" w:rsidRPr="00E25C54">
        <w:rPr>
          <w:b/>
          <w:i/>
          <w:sz w:val="28"/>
          <w:szCs w:val="28"/>
        </w:rPr>
        <w:t>2021-2023</w:t>
      </w:r>
      <w:r w:rsidRPr="00E25C54">
        <w:rPr>
          <w:b/>
          <w:i/>
          <w:sz w:val="28"/>
          <w:szCs w:val="28"/>
        </w:rPr>
        <w:t xml:space="preserve"> годы»</w:t>
      </w: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79708E" w:rsidRPr="000A6233" w:rsidRDefault="0079708E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15 2 01 00000 </w:t>
      </w:r>
      <w:r w:rsidRPr="000A6233">
        <w:rPr>
          <w:i/>
          <w:sz w:val="28"/>
          <w:szCs w:val="28"/>
        </w:rPr>
        <w:t>Обеспечение деятельности органов местного самоуправления района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0</w:t>
      </w:r>
      <w:r w:rsidR="000A6233">
        <w:rPr>
          <w:sz w:val="28"/>
          <w:szCs w:val="28"/>
        </w:rPr>
        <w:t>1 0</w:t>
      </w:r>
      <w:r w:rsidRPr="004D1EB4">
        <w:rPr>
          <w:sz w:val="28"/>
          <w:szCs w:val="28"/>
        </w:rPr>
        <w:t>059</w:t>
      </w:r>
      <w:r w:rsidR="000A6233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 w:rsidR="00223ACF" w:rsidRPr="00A27B07">
        <w:rPr>
          <w:sz w:val="28"/>
          <w:szCs w:val="28"/>
        </w:rPr>
        <w:t xml:space="preserve">группы по обеспечению хозяйственного обслуживания администрации  </w:t>
      </w:r>
      <w:r>
        <w:rPr>
          <w:sz w:val="28"/>
          <w:szCs w:val="28"/>
        </w:rPr>
        <w:t>Большемурашкинского муниципального района.</w:t>
      </w:r>
    </w:p>
    <w:p w:rsidR="00251E3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P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15 2 02 00000 </w:t>
      </w:r>
      <w:r w:rsidRPr="000A6233">
        <w:rPr>
          <w:i/>
          <w:sz w:val="28"/>
          <w:szCs w:val="28"/>
        </w:rPr>
        <w:t>Развитие ресурсного обеспечения и юридическая поддержка органов местного самоуправления района</w:t>
      </w:r>
    </w:p>
    <w:p w:rsidR="000A6233" w:rsidRP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2</w:t>
      </w:r>
      <w:r w:rsidRPr="001C6530">
        <w:rPr>
          <w:sz w:val="28"/>
          <w:szCs w:val="28"/>
        </w:rPr>
        <w:t xml:space="preserve"> </w:t>
      </w:r>
      <w:r w:rsidR="000A6233">
        <w:rPr>
          <w:sz w:val="28"/>
          <w:szCs w:val="28"/>
        </w:rPr>
        <w:t xml:space="preserve">02 </w:t>
      </w:r>
      <w:r w:rsidRPr="001C6530">
        <w:rPr>
          <w:sz w:val="28"/>
          <w:szCs w:val="28"/>
        </w:rPr>
        <w:t>2600</w:t>
      </w:r>
      <w:r w:rsidR="000A6233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BA5E0E" w:rsidRPr="001C6530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области, не отнесенные к другим целевым статьям, в том числе на</w:t>
      </w:r>
      <w:r>
        <w:rPr>
          <w:sz w:val="28"/>
          <w:szCs w:val="28"/>
        </w:rPr>
        <w:t xml:space="preserve"> организацию юридической поддержки органов местного самоуправления  Большемура</w:t>
      </w:r>
      <w:r w:rsidR="00ED280C">
        <w:rPr>
          <w:sz w:val="28"/>
          <w:szCs w:val="28"/>
        </w:rPr>
        <w:t>шкинского муниципального района</w:t>
      </w:r>
      <w:r>
        <w:rPr>
          <w:sz w:val="28"/>
          <w:szCs w:val="28"/>
        </w:rPr>
        <w:t>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085" w:rsidRDefault="007D4085" w:rsidP="007D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212" w:rsidRPr="00E25C54" w:rsidRDefault="00A03212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03212">
        <w:rPr>
          <w:b/>
          <w:i/>
          <w:sz w:val="28"/>
          <w:szCs w:val="28"/>
        </w:rPr>
        <w:t xml:space="preserve">15 4 </w:t>
      </w:r>
      <w:r w:rsidR="000A6233">
        <w:rPr>
          <w:b/>
          <w:i/>
          <w:sz w:val="28"/>
          <w:szCs w:val="28"/>
        </w:rPr>
        <w:t>00 0</w:t>
      </w:r>
      <w:r w:rsidRPr="00A03212">
        <w:rPr>
          <w:b/>
          <w:i/>
          <w:sz w:val="28"/>
          <w:szCs w:val="28"/>
        </w:rPr>
        <w:t>0000 Подпрограмма  «</w:t>
      </w:r>
      <w:r w:rsidR="00496CFC">
        <w:rPr>
          <w:b/>
          <w:i/>
          <w:sz w:val="28"/>
          <w:szCs w:val="28"/>
        </w:rPr>
        <w:t>Предоставление мер с</w:t>
      </w:r>
      <w:r w:rsidRPr="00A03212">
        <w:rPr>
          <w:b/>
          <w:i/>
          <w:sz w:val="28"/>
          <w:szCs w:val="28"/>
        </w:rPr>
        <w:t>оциальны</w:t>
      </w:r>
      <w:r w:rsidR="00496CFC">
        <w:rPr>
          <w:b/>
          <w:i/>
          <w:sz w:val="28"/>
          <w:szCs w:val="28"/>
        </w:rPr>
        <w:t xml:space="preserve">х  гарантий </w:t>
      </w:r>
      <w:r w:rsidRPr="00A03212">
        <w:rPr>
          <w:b/>
          <w:i/>
          <w:sz w:val="28"/>
          <w:szCs w:val="28"/>
        </w:rPr>
        <w:t>лиц</w:t>
      </w:r>
      <w:r w:rsidR="00496CFC">
        <w:rPr>
          <w:b/>
          <w:i/>
          <w:sz w:val="28"/>
          <w:szCs w:val="28"/>
        </w:rPr>
        <w:t>ам</w:t>
      </w:r>
      <w:r w:rsidRPr="00A03212">
        <w:rPr>
          <w:b/>
          <w:i/>
          <w:sz w:val="28"/>
          <w:szCs w:val="28"/>
        </w:rPr>
        <w:t>, замещающих муниципальные должности</w:t>
      </w:r>
      <w:proofErr w:type="gramStart"/>
      <w:r w:rsidRPr="00A03212">
        <w:rPr>
          <w:b/>
          <w:i/>
          <w:sz w:val="28"/>
          <w:szCs w:val="28"/>
        </w:rPr>
        <w:t xml:space="preserve"> ,</w:t>
      </w:r>
      <w:proofErr w:type="gramEnd"/>
      <w:r w:rsidRPr="00A03212">
        <w:rPr>
          <w:b/>
          <w:i/>
          <w:sz w:val="28"/>
          <w:szCs w:val="28"/>
        </w:rPr>
        <w:t xml:space="preserve"> должности муниципальной службы   и служащих органов местного самоуправления Большемурашкинского муниципального райо</w:t>
      </w:r>
      <w:r w:rsidR="00496CFC">
        <w:rPr>
          <w:b/>
          <w:i/>
          <w:sz w:val="28"/>
          <w:szCs w:val="28"/>
        </w:rPr>
        <w:t xml:space="preserve">на Нижегородской области на </w:t>
      </w:r>
      <w:r w:rsidR="00496CFC" w:rsidRPr="00E25C54">
        <w:rPr>
          <w:b/>
          <w:i/>
          <w:sz w:val="28"/>
          <w:szCs w:val="28"/>
        </w:rPr>
        <w:t>2</w:t>
      </w:r>
      <w:r w:rsidR="00E25C54" w:rsidRPr="00E25C54">
        <w:rPr>
          <w:b/>
          <w:i/>
          <w:sz w:val="28"/>
          <w:szCs w:val="28"/>
        </w:rPr>
        <w:t>021</w:t>
      </w:r>
      <w:r w:rsidR="00496CFC" w:rsidRPr="00E25C54">
        <w:rPr>
          <w:b/>
          <w:i/>
          <w:sz w:val="28"/>
          <w:szCs w:val="28"/>
        </w:rPr>
        <w:t>-202</w:t>
      </w:r>
      <w:r w:rsidR="00E25C54" w:rsidRPr="00E25C54">
        <w:rPr>
          <w:b/>
          <w:i/>
          <w:sz w:val="28"/>
          <w:szCs w:val="28"/>
        </w:rPr>
        <w:t>3</w:t>
      </w:r>
      <w:r w:rsidRPr="00E25C54">
        <w:rPr>
          <w:b/>
          <w:i/>
          <w:sz w:val="28"/>
          <w:szCs w:val="28"/>
        </w:rPr>
        <w:t xml:space="preserve"> годы»</w:t>
      </w:r>
    </w:p>
    <w:p w:rsidR="00D919E6" w:rsidRDefault="00D919E6" w:rsidP="00D91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15 4 01 00000 </w:t>
      </w:r>
      <w:r w:rsidRPr="000A6233">
        <w:rPr>
          <w:i/>
          <w:sz w:val="28"/>
          <w:szCs w:val="28"/>
        </w:rPr>
        <w:t>Предоставление мер социальной поддержки с учетом прав отдельных категорий граждан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Pr="00D919E6" w:rsidRDefault="00D919E6" w:rsidP="00D919E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919E6">
        <w:rPr>
          <w:sz w:val="28"/>
          <w:szCs w:val="28"/>
        </w:rPr>
        <w:t xml:space="preserve">15 4 </w:t>
      </w:r>
      <w:r w:rsidR="000A6233">
        <w:rPr>
          <w:sz w:val="28"/>
          <w:szCs w:val="28"/>
        </w:rPr>
        <w:t>01 10</w:t>
      </w:r>
      <w:r w:rsidRPr="00D919E6">
        <w:rPr>
          <w:sz w:val="28"/>
          <w:szCs w:val="28"/>
        </w:rPr>
        <w:t>98</w:t>
      </w:r>
      <w:r w:rsidR="000A6233">
        <w:rPr>
          <w:sz w:val="28"/>
          <w:szCs w:val="28"/>
        </w:rPr>
        <w:t>0</w:t>
      </w:r>
      <w:r w:rsidRPr="00D919E6">
        <w:rPr>
          <w:sz w:val="28"/>
          <w:szCs w:val="28"/>
        </w:rPr>
        <w:t xml:space="preserve"> Ежемесячная </w:t>
      </w:r>
      <w:r w:rsidR="00C621BB">
        <w:rPr>
          <w:sz w:val="28"/>
          <w:szCs w:val="28"/>
        </w:rPr>
        <w:t xml:space="preserve">пенсия за выслугу лет лицам, </w:t>
      </w:r>
      <w:r w:rsidRPr="00D919E6">
        <w:rPr>
          <w:sz w:val="28"/>
          <w:szCs w:val="28"/>
        </w:rPr>
        <w:t xml:space="preserve"> замещавшим муниципальные должности</w:t>
      </w:r>
      <w:r w:rsidR="000B5950">
        <w:rPr>
          <w:sz w:val="28"/>
          <w:szCs w:val="28"/>
        </w:rPr>
        <w:t xml:space="preserve"> и должности муниципальной службы</w:t>
      </w:r>
    </w:p>
    <w:p w:rsidR="000B5950" w:rsidRDefault="000B595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DF5E6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направленные на финансовое обеспечение </w:t>
      </w:r>
      <w:r w:rsidR="000B5950">
        <w:rPr>
          <w:sz w:val="28"/>
          <w:szCs w:val="28"/>
        </w:rPr>
        <w:t>е</w:t>
      </w:r>
      <w:r w:rsidR="000B5950" w:rsidRPr="00D919E6">
        <w:rPr>
          <w:sz w:val="28"/>
          <w:szCs w:val="28"/>
        </w:rPr>
        <w:t>жемесячн</w:t>
      </w:r>
      <w:r w:rsidR="000B5950">
        <w:rPr>
          <w:sz w:val="28"/>
          <w:szCs w:val="28"/>
        </w:rPr>
        <w:t>ой</w:t>
      </w:r>
      <w:r w:rsidR="000B5950" w:rsidRPr="00D919E6">
        <w:rPr>
          <w:sz w:val="28"/>
          <w:szCs w:val="28"/>
        </w:rPr>
        <w:t xml:space="preserve"> </w:t>
      </w:r>
      <w:r w:rsidR="000B5950">
        <w:rPr>
          <w:sz w:val="28"/>
          <w:szCs w:val="28"/>
        </w:rPr>
        <w:t xml:space="preserve">пенсии за выслугу лет лицам, </w:t>
      </w:r>
      <w:r w:rsidR="000B5950" w:rsidRPr="00D919E6">
        <w:rPr>
          <w:sz w:val="28"/>
          <w:szCs w:val="28"/>
        </w:rPr>
        <w:t xml:space="preserve"> замещавшим муниципальные должности</w:t>
      </w:r>
      <w:r w:rsidR="000B5950">
        <w:rPr>
          <w:sz w:val="28"/>
          <w:szCs w:val="28"/>
        </w:rPr>
        <w:t xml:space="preserve"> и должности муниципальной службы.</w:t>
      </w:r>
    </w:p>
    <w:p w:rsidR="000B5950" w:rsidRDefault="000B595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D4B" w:rsidRP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15 4 02 00000 </w:t>
      </w:r>
      <w:r w:rsidRPr="00485D4B">
        <w:rPr>
          <w:i/>
          <w:sz w:val="28"/>
          <w:szCs w:val="28"/>
        </w:rPr>
        <w:t>Предоставление  социальных гарантий лицам, замещающим муниципальные должности и должности муниципальной службы</w:t>
      </w:r>
    </w:p>
    <w:p w:rsid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B164D" w:rsidRPr="00485D4B" w:rsidRDefault="003B164D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E68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4</w:t>
      </w:r>
      <w:r w:rsidRPr="001C6530">
        <w:rPr>
          <w:sz w:val="28"/>
          <w:szCs w:val="28"/>
        </w:rPr>
        <w:t xml:space="preserve"> </w:t>
      </w:r>
      <w:r w:rsidR="00485D4B">
        <w:rPr>
          <w:sz w:val="28"/>
          <w:szCs w:val="28"/>
        </w:rPr>
        <w:t xml:space="preserve">02 </w:t>
      </w:r>
      <w:r w:rsidRPr="001C6530">
        <w:rPr>
          <w:sz w:val="28"/>
          <w:szCs w:val="28"/>
        </w:rPr>
        <w:t>2600</w:t>
      </w:r>
      <w:r w:rsidR="00485D4B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DF5E68" w:rsidRPr="001C6530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DF5E68" w:rsidP="00DF5E68">
      <w:pPr>
        <w:ind w:firstLine="720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</w:t>
      </w:r>
      <w:r w:rsidR="0047651F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не отнесенные к другим целевым статьям, в том числе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170DF">
        <w:rPr>
          <w:sz w:val="28"/>
          <w:szCs w:val="28"/>
        </w:rPr>
        <w:t xml:space="preserve">обеспечение гарантий </w:t>
      </w:r>
      <w:r>
        <w:rPr>
          <w:sz w:val="28"/>
          <w:szCs w:val="28"/>
        </w:rPr>
        <w:t xml:space="preserve">муниципальных </w:t>
      </w:r>
      <w:r w:rsidRPr="006170DF">
        <w:rPr>
          <w:sz w:val="28"/>
          <w:szCs w:val="28"/>
        </w:rPr>
        <w:t xml:space="preserve"> служащих на обязательный медосмотр в соответствии с </w:t>
      </w:r>
      <w:r w:rsidRPr="00103164">
        <w:rPr>
          <w:sz w:val="28"/>
          <w:szCs w:val="28"/>
        </w:rPr>
        <w:t>Законом Нижегородской области от 03.08.2010 года № 99-З  "О муниципальной  службе в  Нижегородской области"</w:t>
      </w:r>
      <w:r>
        <w:rPr>
          <w:sz w:val="28"/>
          <w:szCs w:val="28"/>
        </w:rPr>
        <w:t xml:space="preserve">, страхование жизни </w:t>
      </w:r>
      <w:r w:rsidR="0047651F">
        <w:rPr>
          <w:sz w:val="28"/>
          <w:szCs w:val="28"/>
        </w:rPr>
        <w:t xml:space="preserve"> муниципальных служащих.</w:t>
      </w:r>
      <w:r w:rsidRPr="00103164">
        <w:rPr>
          <w:color w:val="FF0000"/>
          <w:sz w:val="28"/>
          <w:szCs w:val="28"/>
        </w:rPr>
        <w:t xml:space="preserve"> </w:t>
      </w:r>
      <w:proofErr w:type="gramEnd"/>
    </w:p>
    <w:p w:rsidR="005D7F7E" w:rsidRPr="00EB62CC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F62D94" w:rsidRDefault="00EB62CC" w:rsidP="00EB62C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62D94">
        <w:rPr>
          <w:b/>
          <w:i/>
          <w:sz w:val="28"/>
          <w:szCs w:val="28"/>
        </w:rPr>
        <w:t xml:space="preserve">15 </w:t>
      </w:r>
      <w:r w:rsidR="00F62D94">
        <w:rPr>
          <w:b/>
          <w:i/>
          <w:sz w:val="28"/>
          <w:szCs w:val="28"/>
        </w:rPr>
        <w:t>5</w:t>
      </w:r>
      <w:r w:rsidRPr="00F62D94">
        <w:rPr>
          <w:b/>
          <w:i/>
          <w:sz w:val="28"/>
          <w:szCs w:val="28"/>
        </w:rPr>
        <w:t xml:space="preserve"> </w:t>
      </w:r>
      <w:r w:rsidR="00385065">
        <w:rPr>
          <w:b/>
          <w:i/>
          <w:sz w:val="28"/>
          <w:szCs w:val="28"/>
        </w:rPr>
        <w:t>00 0</w:t>
      </w:r>
      <w:r w:rsidRPr="00F62D94">
        <w:rPr>
          <w:b/>
          <w:i/>
          <w:sz w:val="28"/>
          <w:szCs w:val="28"/>
        </w:rPr>
        <w:t>0000 Подпрограмма  « Обеспечение реализации муниципальной программы»</w:t>
      </w:r>
    </w:p>
    <w:p w:rsidR="00385065" w:rsidRPr="00C77EFA" w:rsidRDefault="00385065" w:rsidP="00385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6A65BD" w:rsidRDefault="006A65BD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65" w:rsidRPr="00385065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15 5 01 00000 </w:t>
      </w:r>
      <w:r w:rsidRPr="00385065">
        <w:rPr>
          <w:i/>
          <w:sz w:val="28"/>
          <w:szCs w:val="28"/>
        </w:rPr>
        <w:t>Содержание аппарата управления</w:t>
      </w:r>
    </w:p>
    <w:p w:rsidR="00385065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65" w:rsidRDefault="00385065" w:rsidP="003850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85065" w:rsidRPr="00485D4B" w:rsidRDefault="00385065" w:rsidP="00385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5BD" w:rsidRPr="004D1EB4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A65BD" w:rsidRPr="004D1EB4">
        <w:rPr>
          <w:sz w:val="28"/>
          <w:szCs w:val="28"/>
        </w:rPr>
        <w:t xml:space="preserve"> </w:t>
      </w:r>
      <w:r w:rsidR="00F62D94">
        <w:rPr>
          <w:sz w:val="28"/>
          <w:szCs w:val="28"/>
        </w:rPr>
        <w:t>5</w:t>
      </w:r>
      <w:r w:rsidR="006A65BD"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="006A65BD"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="006A65BD" w:rsidRPr="004D1EB4">
        <w:rPr>
          <w:sz w:val="28"/>
          <w:szCs w:val="28"/>
        </w:rPr>
        <w:t xml:space="preserve"> Расходы на обеспечение функций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 администрации Большемурашкинского муниципального района.</w:t>
      </w:r>
    </w:p>
    <w:p w:rsidR="006A65BD" w:rsidRDefault="006A65BD" w:rsidP="006A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666" w:rsidRPr="00F469DA" w:rsidRDefault="005A4666" w:rsidP="005A4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15 5 </w:t>
      </w:r>
      <w:r w:rsidRPr="00F469DA">
        <w:rPr>
          <w:sz w:val="28"/>
          <w:szCs w:val="28"/>
        </w:rPr>
        <w:t xml:space="preserve"> 01 73060 Осуществление полномочий</w:t>
      </w:r>
    </w:p>
    <w:p w:rsidR="005A4666" w:rsidRPr="00F469DA" w:rsidRDefault="005A4666" w:rsidP="005A4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lastRenderedPageBreak/>
        <w:t xml:space="preserve">по организации и осуществлению деятельности </w:t>
      </w:r>
    </w:p>
    <w:p w:rsidR="005A4666" w:rsidRPr="00F469DA" w:rsidRDefault="005A4666" w:rsidP="005A4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по опеке и попечительству в отношении </w:t>
      </w:r>
    </w:p>
    <w:p w:rsidR="005A4666" w:rsidRPr="00F469DA" w:rsidRDefault="005A4666" w:rsidP="005A4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совершеннолетних граждан</w:t>
      </w:r>
    </w:p>
    <w:p w:rsidR="005A4666" w:rsidRPr="00F469DA" w:rsidRDefault="005A4666" w:rsidP="005A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666" w:rsidRPr="001E5497" w:rsidRDefault="005A4666" w:rsidP="005A46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469DA">
        <w:rPr>
          <w:sz w:val="28"/>
          <w:szCs w:val="28"/>
        </w:rPr>
        <w:t xml:space="preserve">По данной целевой статье отражаются расходы районного бюджета,  осуществляемые за счет субвенции из областного бюджета  на организацию и осуществление деятельности по опеке и попечительству в отношении совершеннолетних граждан в соответствии с Законом Нижегородской области от </w:t>
      </w:r>
      <w:r>
        <w:rPr>
          <w:sz w:val="28"/>
          <w:szCs w:val="28"/>
        </w:rPr>
        <w:t>06 апреля 2017</w:t>
      </w:r>
      <w:r w:rsidRPr="00F469DA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35-З</w:t>
      </w:r>
      <w:r w:rsidRPr="00F469DA">
        <w:rPr>
          <w:sz w:val="28"/>
          <w:szCs w:val="28"/>
        </w:rPr>
        <w:t xml:space="preserve">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</w:t>
      </w:r>
      <w:proofErr w:type="gramEnd"/>
      <w:r w:rsidRPr="00F469DA">
        <w:rPr>
          <w:sz w:val="28"/>
          <w:szCs w:val="28"/>
        </w:rPr>
        <w:t xml:space="preserve"> по опеке и попечительству в отношении совершеннолетних граждан".</w:t>
      </w:r>
    </w:p>
    <w:p w:rsidR="005D7F7E" w:rsidRDefault="005D7F7E" w:rsidP="00EB6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F62D94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16 0 </w:t>
      </w:r>
      <w:r w:rsidR="00EC0637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"Развитие агропромышленного комплекса Большемурашкинского муниципального района  Нижегородской области"</w:t>
      </w:r>
    </w:p>
    <w:p w:rsidR="00E16876" w:rsidRDefault="00F62D94" w:rsidP="00E25C54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агропромышленного комплекса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Нижегородской области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06.10.2014 г. № 719 </w:t>
      </w:r>
      <w:r w:rsidR="00E25C54">
        <w:rPr>
          <w:bCs/>
          <w:sz w:val="28"/>
          <w:szCs w:val="28"/>
        </w:rPr>
        <w:t>( в редакции , утвержденной постановлением администрации района от 02.10.2020 года № 399)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4" w:history="1">
        <w:r w:rsidRPr="004D1EB4">
          <w:rPr>
            <w:sz w:val="28"/>
            <w:szCs w:val="28"/>
          </w:rPr>
          <w:t>программы</w:t>
        </w:r>
      </w:hyperlink>
    </w:p>
    <w:p w:rsidR="00EC0637" w:rsidRDefault="00EC0637" w:rsidP="004D1EB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7F160B" w:rsidRDefault="007B3D4B" w:rsidP="00EC0637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4A65BA">
        <w:rPr>
          <w:b/>
          <w:bCs/>
          <w:i/>
          <w:sz w:val="28"/>
          <w:szCs w:val="28"/>
        </w:rPr>
        <w:t xml:space="preserve">16 1 </w:t>
      </w:r>
      <w:r w:rsidR="00EC0637" w:rsidRPr="004A65BA">
        <w:rPr>
          <w:b/>
          <w:bCs/>
          <w:i/>
          <w:sz w:val="28"/>
          <w:szCs w:val="28"/>
        </w:rPr>
        <w:t>00 0</w:t>
      </w:r>
      <w:r w:rsidRPr="004A65BA">
        <w:rPr>
          <w:b/>
          <w:bCs/>
          <w:i/>
          <w:sz w:val="28"/>
          <w:szCs w:val="28"/>
        </w:rPr>
        <w:t xml:space="preserve">0000 Подпрограмма "Развитие сельского хозяйства Большемурашкинского муниципального района Нижегородской области" </w:t>
      </w:r>
    </w:p>
    <w:p w:rsidR="00D50EDA" w:rsidRPr="004A65BA" w:rsidRDefault="00D50EDA" w:rsidP="00EC063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EC0637" w:rsidRPr="004A65BA" w:rsidRDefault="00EC0637" w:rsidP="00EC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5BA">
        <w:rPr>
          <w:sz w:val="28"/>
          <w:szCs w:val="28"/>
        </w:rPr>
        <w:t>По данной целевой статье отражаются расходы районного бюджета на реализацию подпрограммы по соответствующим основным мероприятиям.</w:t>
      </w:r>
    </w:p>
    <w:p w:rsidR="00EC0637" w:rsidRPr="007F160B" w:rsidRDefault="00EC0637" w:rsidP="00EC0637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</w:p>
    <w:p w:rsidR="00E16876" w:rsidRPr="007F160B" w:rsidRDefault="00E16876" w:rsidP="004D1EB4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p w:rsidR="007F160B" w:rsidRPr="00E334DE" w:rsidRDefault="007F160B" w:rsidP="007F160B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 xml:space="preserve">16 1 01 00000 Развитие отраслей </w:t>
      </w:r>
      <w:proofErr w:type="gramStart"/>
      <w:r w:rsidRPr="00E334DE">
        <w:rPr>
          <w:i/>
          <w:sz w:val="28"/>
          <w:szCs w:val="28"/>
        </w:rPr>
        <w:t>агропромышленного</w:t>
      </w:r>
      <w:proofErr w:type="gramEnd"/>
    </w:p>
    <w:p w:rsidR="007F160B" w:rsidRPr="00E334DE" w:rsidRDefault="007F160B" w:rsidP="006B0046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>комплекса</w:t>
      </w:r>
    </w:p>
    <w:p w:rsidR="007F160B" w:rsidRDefault="007F160B" w:rsidP="0049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792E9D" w:rsidRDefault="00792E9D" w:rsidP="0049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 xml:space="preserve">16 1 01 73210 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агропромышленного комплекса за счет средств областного бюджета</w:t>
      </w: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бюджета, источником финансирования которых являются субвенции из областного бюджета 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>:</w:t>
      </w:r>
    </w:p>
    <w:p w:rsidR="00792E9D" w:rsidRPr="00D50EDA" w:rsidRDefault="00792E9D" w:rsidP="00792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     -обеспечение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</w:t>
      </w:r>
      <w:r w:rsidRPr="00D50EDA">
        <w:rPr>
          <w:sz w:val="28"/>
          <w:szCs w:val="28"/>
        </w:rPr>
        <w:lastRenderedPageBreak/>
        <w:t>в том числе направленных на возмещение части затрат, связанных с производством , реализацией и ( или) отгрузкой на собственную переработку молока по ставке на 1 голову;</w:t>
      </w: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     -обеспечение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в том числе направленных на возмещение части затрат, связанных с производством , реализацией и ( или) отгрузкой на собственную переработку товарного поголовья коров специализированных мясных пород по ставке на 1 голову.</w:t>
      </w:r>
    </w:p>
    <w:p w:rsidR="007F160B" w:rsidRPr="00D50EDA" w:rsidRDefault="007F160B" w:rsidP="0049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            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 xml:space="preserve">16 1 01 73260 Возмещение части затрат на </w:t>
      </w:r>
      <w:r w:rsidR="008B3BD9">
        <w:rPr>
          <w:sz w:val="28"/>
          <w:szCs w:val="28"/>
        </w:rPr>
        <w:t>поддержку элитного семеноводства</w:t>
      </w:r>
      <w:r w:rsidRPr="00E334DE">
        <w:rPr>
          <w:sz w:val="28"/>
          <w:szCs w:val="28"/>
        </w:rPr>
        <w:t xml:space="preserve"> 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за счет средств областного бюджета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 xml:space="preserve">По данной целевой статье отражаются расходы районного  бюджета, источником финансирования которых являются  субвенции из областного бюджета, на </w:t>
      </w:r>
      <w:r w:rsidR="008B3BD9">
        <w:rPr>
          <w:sz w:val="28"/>
          <w:szCs w:val="28"/>
        </w:rPr>
        <w:t>поддержку элитного семеноводства</w:t>
      </w:r>
      <w:r w:rsidRPr="00E334DE">
        <w:rPr>
          <w:sz w:val="28"/>
          <w:szCs w:val="28"/>
        </w:rPr>
        <w:t>.</w:t>
      </w:r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16 1 01 73270 Поддержка племенного животноводства за счет средств областного бюджета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 бюджета, источником финансирования которых являются  субвенции из областного бюджета, на поддержку племенного животноводства</w:t>
      </w:r>
      <w:proofErr w:type="gramStart"/>
      <w:r w:rsidRPr="00E334DE">
        <w:rPr>
          <w:sz w:val="28"/>
          <w:szCs w:val="28"/>
        </w:rPr>
        <w:t xml:space="preserve"> .</w:t>
      </w:r>
      <w:proofErr w:type="gramEnd"/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16 1 01 73280  Возмещение части процентной ставки по долгосрочным, среднесрочным и краткосрочным кредитам, взятым малыми формами хозяйствования</w:t>
      </w:r>
      <w:proofErr w:type="gramStart"/>
      <w:r w:rsidRPr="00E334DE">
        <w:rPr>
          <w:sz w:val="28"/>
          <w:szCs w:val="28"/>
        </w:rPr>
        <w:t xml:space="preserve"> ,</w:t>
      </w:r>
      <w:proofErr w:type="gramEnd"/>
      <w:r w:rsidRPr="00E334DE">
        <w:rPr>
          <w:sz w:val="28"/>
          <w:szCs w:val="28"/>
        </w:rPr>
        <w:t xml:space="preserve">  за счет средств областного бюджета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 бюджета, источником финансирования которых являются  субвенции из областного бюджета, 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A30901" w:rsidRPr="00E334DE" w:rsidRDefault="00A30901" w:rsidP="00A30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>16 1 01 73290  Возмещение части затрат на поддержку собственного производства молока за счет средств областного бюджета</w:t>
      </w: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данной целевой статье отражаются расходы районного  бюджета, источником финансирования которых являются  субвенции из областного бюджета, на возмещение части затрат поддержку собственного производства молока за счет средств областного бюджета.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16 1 01 73300  Оказание несвязанной поддержки сельскохозяйственным товаропроизводителям в области растениеводства  за счет средств областного бюджета</w:t>
      </w: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 xml:space="preserve">По данной целевой статье отражаются расходы районного  бюджета, </w:t>
      </w:r>
      <w:r w:rsidRPr="00E334DE">
        <w:rPr>
          <w:sz w:val="28"/>
          <w:szCs w:val="28"/>
        </w:rPr>
        <w:lastRenderedPageBreak/>
        <w:t>источником финансирования которых являются  субвенции из областного бюджета, на оказание несвязанной поддержки сельскохозяйственным товаропроизводителям в области растениеводства</w:t>
      </w:r>
      <w:proofErr w:type="gramStart"/>
      <w:r w:rsidRPr="00E334DE">
        <w:rPr>
          <w:sz w:val="28"/>
          <w:szCs w:val="28"/>
        </w:rPr>
        <w:t xml:space="preserve">  .</w:t>
      </w:r>
      <w:proofErr w:type="gramEnd"/>
    </w:p>
    <w:p w:rsidR="00A30901" w:rsidRPr="00E334DE" w:rsidRDefault="00A30901" w:rsidP="00A30901">
      <w:pPr>
        <w:widowControl w:val="0"/>
        <w:autoSpaceDE w:val="0"/>
        <w:autoSpaceDN w:val="0"/>
        <w:adjustRightInd w:val="0"/>
        <w:ind w:firstLine="709"/>
        <w:jc w:val="center"/>
        <w:rPr>
          <w:color w:val="4F81BD" w:themeColor="accent1"/>
          <w:sz w:val="28"/>
          <w:szCs w:val="28"/>
        </w:rPr>
      </w:pP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 xml:space="preserve">16 1 01 </w:t>
      </w:r>
      <w:r w:rsidRPr="00D50EDA">
        <w:rPr>
          <w:sz w:val="28"/>
          <w:szCs w:val="28"/>
          <w:lang w:val="en-US"/>
        </w:rPr>
        <w:t>R</w:t>
      </w:r>
      <w:r w:rsidRPr="00D50EDA">
        <w:rPr>
          <w:sz w:val="28"/>
          <w:szCs w:val="28"/>
        </w:rPr>
        <w:t xml:space="preserve">5020 Стимулирование развития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агропромышленных комплексов и развитие малых форм хозяйствования </w:t>
      </w: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бюджета, источником финансирования которых являются субвенции из федерального бюджета и средства областного бюджета на условиях </w:t>
      </w:r>
      <w:proofErr w:type="spellStart"/>
      <w:r w:rsidRPr="00D50E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0EDA">
        <w:rPr>
          <w:rFonts w:ascii="Times New Roman" w:hAnsi="Times New Roman" w:cs="Times New Roman"/>
          <w:sz w:val="28"/>
          <w:szCs w:val="28"/>
        </w:rPr>
        <w:t xml:space="preserve"> с федеральным бюджетом, 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>:</w:t>
      </w: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 xml:space="preserve">- 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50ED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 xml:space="preserve"> в том числе направленных на возмещение части затрат, связанных с производством , реализацией и ( или) отгрузкой на собственную переработку сельскохозяйственных культур по ставке на 1 гектар;</w:t>
      </w: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 xml:space="preserve">-обеспечение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50ED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 xml:space="preserve"> в том числе направленных на возмещение части затрат, связанных с производством , реализацией и ( или) отгрузкой на собственную переработку сельскохозяйственных культур по ставке на 1 тонну ;</w:t>
      </w:r>
    </w:p>
    <w:p w:rsidR="00792E9D" w:rsidRPr="00D50EDA" w:rsidRDefault="00792E9D" w:rsidP="00792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rFonts w:eastAsia="Calibri"/>
          <w:sz w:val="28"/>
          <w:szCs w:val="28"/>
        </w:rPr>
        <w:t xml:space="preserve">- </w:t>
      </w:r>
      <w:r w:rsidRPr="00D50EDA">
        <w:rPr>
          <w:sz w:val="28"/>
          <w:szCs w:val="28"/>
        </w:rPr>
        <w:t>на возмещение части  затрат на уплату процентов  по кредитам, полученным в российских кредитных организациях и займам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полученным в сельскохозяйственных кредитных потребительских кооперативах,</w:t>
      </w:r>
    </w:p>
    <w:p w:rsidR="00792E9D" w:rsidRPr="00D50EDA" w:rsidRDefault="00792E9D" w:rsidP="00792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-обеспечение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в том числе направленных на возмещение части затрат, связанных с производством , реализацией и ( или) отгрузкой на собственную переработку молока по ставке на 1 голову;</w:t>
      </w:r>
    </w:p>
    <w:p w:rsidR="002E5536" w:rsidRPr="00D50EDA" w:rsidRDefault="00792E9D" w:rsidP="00792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 xml:space="preserve">-обеспечение прироста сельскохозяйственной продукции собственного производства в рамках приоритетных </w:t>
      </w:r>
      <w:proofErr w:type="spellStart"/>
      <w:r w:rsidRPr="00D50EDA">
        <w:rPr>
          <w:sz w:val="28"/>
          <w:szCs w:val="28"/>
        </w:rPr>
        <w:t>подотраслей</w:t>
      </w:r>
      <w:proofErr w:type="spellEnd"/>
      <w:r w:rsidRPr="00D50EDA">
        <w:rPr>
          <w:sz w:val="28"/>
          <w:szCs w:val="28"/>
        </w:rPr>
        <w:t xml:space="preserve"> агропромышленного комплекса</w:t>
      </w:r>
      <w:proofErr w:type="gramStart"/>
      <w:r w:rsidRPr="00D50EDA">
        <w:rPr>
          <w:sz w:val="28"/>
          <w:szCs w:val="28"/>
        </w:rPr>
        <w:t xml:space="preserve"> ,</w:t>
      </w:r>
      <w:proofErr w:type="gramEnd"/>
      <w:r w:rsidRPr="00D50EDA">
        <w:rPr>
          <w:sz w:val="28"/>
          <w:szCs w:val="28"/>
        </w:rPr>
        <w:t xml:space="preserve"> в том числе направленных на возмещение части затрат, связанных с производством , реализацией и ( или) отгрузкой на собственную переработку товарного поголовья коров специализированных мясных пород по ставке на 1 голову.</w:t>
      </w:r>
    </w:p>
    <w:p w:rsidR="00792E9D" w:rsidRPr="00D50EDA" w:rsidRDefault="00792E9D" w:rsidP="00792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 xml:space="preserve">16 1 01 </w:t>
      </w:r>
      <w:r w:rsidRPr="00D50EDA">
        <w:rPr>
          <w:sz w:val="28"/>
          <w:szCs w:val="28"/>
          <w:lang w:val="en-US"/>
        </w:rPr>
        <w:t>R</w:t>
      </w:r>
      <w:r w:rsidRPr="00D50EDA">
        <w:rPr>
          <w:sz w:val="28"/>
          <w:szCs w:val="28"/>
        </w:rPr>
        <w:t xml:space="preserve">5080 Поддержка сельскохозяйственного производства по </w:t>
      </w:r>
      <w:proofErr w:type="gramStart"/>
      <w:r w:rsidRPr="00D50EDA">
        <w:rPr>
          <w:sz w:val="28"/>
          <w:szCs w:val="28"/>
        </w:rPr>
        <w:t>отдельным</w:t>
      </w:r>
      <w:proofErr w:type="gramEnd"/>
      <w:r w:rsidRPr="00D50EDA">
        <w:rPr>
          <w:sz w:val="28"/>
          <w:szCs w:val="28"/>
        </w:rPr>
        <w:t xml:space="preserve"> </w:t>
      </w:r>
      <w:proofErr w:type="spellStart"/>
      <w:r w:rsidRPr="00D50EDA">
        <w:rPr>
          <w:sz w:val="28"/>
          <w:szCs w:val="28"/>
        </w:rPr>
        <w:t>подотраслям</w:t>
      </w:r>
      <w:proofErr w:type="spellEnd"/>
      <w:r w:rsidRPr="00D50EDA">
        <w:rPr>
          <w:sz w:val="28"/>
          <w:szCs w:val="28"/>
        </w:rPr>
        <w:t xml:space="preserve"> растениеводства и животноводства </w:t>
      </w:r>
    </w:p>
    <w:p w:rsidR="00792E9D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бюджета, источником финансирования которых являются субвенции из федерального бюджета и средства областного бюджета на условиях </w:t>
      </w:r>
      <w:proofErr w:type="spellStart"/>
      <w:r w:rsidRPr="00D50E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0EDA">
        <w:rPr>
          <w:rFonts w:ascii="Times New Roman" w:hAnsi="Times New Roman" w:cs="Times New Roman"/>
          <w:sz w:val="28"/>
          <w:szCs w:val="28"/>
        </w:rPr>
        <w:t xml:space="preserve"> с федеральным бюджетом, 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>:</w:t>
      </w: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t>- возмещение части затрат сельскохозяйственных товаропроизводителей на уплату страховых премий</w:t>
      </w:r>
      <w:proofErr w:type="gramStart"/>
      <w:r w:rsidRPr="00D50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EDA">
        <w:rPr>
          <w:rFonts w:ascii="Times New Roman" w:hAnsi="Times New Roman" w:cs="Times New Roman"/>
          <w:sz w:val="28"/>
          <w:szCs w:val="28"/>
        </w:rPr>
        <w:t xml:space="preserve"> начисленных по договорам сельскохозяйственного страхования ;</w:t>
      </w:r>
    </w:p>
    <w:p w:rsidR="00792E9D" w:rsidRPr="00D50EDA" w:rsidRDefault="00792E9D" w:rsidP="00792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DA">
        <w:rPr>
          <w:rFonts w:ascii="Times New Roman" w:hAnsi="Times New Roman" w:cs="Times New Roman"/>
          <w:sz w:val="28"/>
          <w:szCs w:val="28"/>
        </w:rPr>
        <w:lastRenderedPageBreak/>
        <w:t>- возмещение части затрат на поддержку собственного производства молока;</w:t>
      </w:r>
    </w:p>
    <w:p w:rsidR="00792E9D" w:rsidRPr="00D50EDA" w:rsidRDefault="00792E9D" w:rsidP="00792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- на возмещение части затрат на поддержку элитного семеноводства;</w:t>
      </w:r>
    </w:p>
    <w:p w:rsidR="00A30901" w:rsidRPr="00D50EDA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0EDA">
        <w:rPr>
          <w:sz w:val="28"/>
          <w:szCs w:val="28"/>
        </w:rPr>
        <w:t>- возмещение части затрат на поддержку племенного животноводства.</w:t>
      </w:r>
    </w:p>
    <w:p w:rsidR="00792E9D" w:rsidRPr="00792E9D" w:rsidRDefault="00792E9D" w:rsidP="00792E9D">
      <w:pPr>
        <w:widowControl w:val="0"/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 xml:space="preserve">16 1 02 00000 Техническая и технологическая </w:t>
      </w: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>модернизация, инновационное развитие</w:t>
      </w: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160B" w:rsidRPr="00E334DE" w:rsidRDefault="007F160B" w:rsidP="005F42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 xml:space="preserve">16 1 02 73220 </w:t>
      </w:r>
      <w:r w:rsidR="005F421C">
        <w:rPr>
          <w:sz w:val="28"/>
          <w:szCs w:val="28"/>
        </w:rPr>
        <w:t xml:space="preserve">Возмещение части затрат на приобретение оборудования и техники </w:t>
      </w:r>
    </w:p>
    <w:p w:rsidR="007F160B" w:rsidRPr="00E334DE" w:rsidRDefault="007F160B" w:rsidP="0049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 xml:space="preserve">По данной целевой статье отражаются расходы районного бюджета по предоставлению субсидий сельскохозяйственным предприятиям  на </w:t>
      </w:r>
      <w:r w:rsidR="005F421C">
        <w:rPr>
          <w:sz w:val="28"/>
          <w:szCs w:val="28"/>
        </w:rPr>
        <w:t>приобретение оборудования и техники за счет средств областного бюджета.</w:t>
      </w:r>
    </w:p>
    <w:p w:rsidR="007F160B" w:rsidRPr="00E334DE" w:rsidRDefault="007F160B" w:rsidP="00496CFC">
      <w:pPr>
        <w:widowControl w:val="0"/>
        <w:autoSpaceDE w:val="0"/>
        <w:autoSpaceDN w:val="0"/>
        <w:adjustRightInd w:val="0"/>
        <w:ind w:firstLine="709"/>
        <w:jc w:val="center"/>
        <w:rPr>
          <w:i/>
          <w:szCs w:val="28"/>
        </w:rPr>
      </w:pPr>
    </w:p>
    <w:p w:rsidR="00A55F2D" w:rsidRPr="00E334DE" w:rsidRDefault="00A55F2D" w:rsidP="00496CF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A55F2D" w:rsidRPr="00E334DE" w:rsidRDefault="00A55F2D" w:rsidP="00496CF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 xml:space="preserve">16 </w:t>
      </w:r>
      <w:r w:rsidR="00051E43" w:rsidRPr="00E334DE">
        <w:rPr>
          <w:i/>
          <w:sz w:val="28"/>
          <w:szCs w:val="28"/>
        </w:rPr>
        <w:t>1 03 00000 Стимулирование инвестиционной деятельности в агропромышленном комплексе</w:t>
      </w:r>
    </w:p>
    <w:p w:rsidR="005B56DD" w:rsidRPr="00E334DE" w:rsidRDefault="005B56DD" w:rsidP="00496CF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B56DD" w:rsidRPr="00E334DE" w:rsidRDefault="005B56DD" w:rsidP="005B56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16 1 03 73250  Возмещение части процентной ставки по инвестиционным кредита</w:t>
      </w:r>
      <w:proofErr w:type="gramStart"/>
      <w:r w:rsidRPr="00E334DE">
        <w:rPr>
          <w:sz w:val="28"/>
          <w:szCs w:val="28"/>
        </w:rPr>
        <w:t>м(</w:t>
      </w:r>
      <w:proofErr w:type="gramEnd"/>
      <w:r w:rsidRPr="00E334DE">
        <w:rPr>
          <w:sz w:val="28"/>
          <w:szCs w:val="28"/>
        </w:rPr>
        <w:t xml:space="preserve"> займам) в агропромышленном комплексе за счет средств областного бюджета </w:t>
      </w:r>
    </w:p>
    <w:p w:rsidR="005B56DD" w:rsidRPr="00E334DE" w:rsidRDefault="005B56DD" w:rsidP="005B56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43" w:rsidRPr="00E334DE" w:rsidRDefault="005B56DD" w:rsidP="005B56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 бюджета, источником финансирования которых являются  субвенции из областного бюджета, на возмещение части процентной ставки по инвестиционным кредита</w:t>
      </w:r>
      <w:proofErr w:type="gramStart"/>
      <w:r w:rsidRPr="00E334DE">
        <w:rPr>
          <w:sz w:val="28"/>
          <w:szCs w:val="28"/>
        </w:rPr>
        <w:t>м(</w:t>
      </w:r>
      <w:proofErr w:type="gramEnd"/>
      <w:r w:rsidRPr="00E334DE">
        <w:rPr>
          <w:sz w:val="28"/>
          <w:szCs w:val="28"/>
        </w:rPr>
        <w:t xml:space="preserve"> займам) в агропромышленном комплексе.</w:t>
      </w:r>
    </w:p>
    <w:p w:rsidR="005B56DD" w:rsidRPr="00E334DE" w:rsidRDefault="005B56DD" w:rsidP="00496C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43" w:rsidRDefault="00051E43" w:rsidP="00496CFC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B74847" w:rsidRPr="00E334DE" w:rsidRDefault="00B74847" w:rsidP="00496CF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334DE">
        <w:rPr>
          <w:i/>
          <w:sz w:val="28"/>
          <w:szCs w:val="28"/>
        </w:rPr>
        <w:t>16 1 0</w:t>
      </w:r>
      <w:r w:rsidR="00A55F2D" w:rsidRPr="00E334DE">
        <w:rPr>
          <w:i/>
          <w:sz w:val="28"/>
          <w:szCs w:val="28"/>
        </w:rPr>
        <w:t>4</w:t>
      </w:r>
      <w:r w:rsidRPr="00E334DE">
        <w:rPr>
          <w:i/>
          <w:sz w:val="28"/>
          <w:szCs w:val="28"/>
        </w:rPr>
        <w:t xml:space="preserve"> 00000 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</w:r>
    </w:p>
    <w:p w:rsidR="00B74847" w:rsidRPr="00E334DE" w:rsidRDefault="00B74847" w:rsidP="00496CF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74847" w:rsidRPr="00E334DE" w:rsidRDefault="00B74847" w:rsidP="00496C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</w:t>
      </w:r>
      <w:r w:rsidRPr="00E334DE">
        <w:rPr>
          <w:szCs w:val="28"/>
        </w:rPr>
        <w:t>.</w:t>
      </w:r>
    </w:p>
    <w:p w:rsidR="00B74847" w:rsidRPr="00E334DE" w:rsidRDefault="00B74847" w:rsidP="00496CFC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74847" w:rsidRPr="00E334DE" w:rsidRDefault="00B74847" w:rsidP="00496C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16 1 0</w:t>
      </w:r>
      <w:r w:rsidR="00A55F2D" w:rsidRPr="00E334DE">
        <w:rPr>
          <w:sz w:val="28"/>
          <w:szCs w:val="28"/>
        </w:rPr>
        <w:t>4</w:t>
      </w:r>
      <w:r w:rsidRPr="00E334DE">
        <w:rPr>
          <w:sz w:val="28"/>
          <w:szCs w:val="28"/>
        </w:rPr>
        <w:t xml:space="preserve"> 28110  Реализация мероприятия, направленных на повышение эффективности работы сельскохозяйственных товаропроизводителей</w:t>
      </w:r>
    </w:p>
    <w:p w:rsidR="00B74847" w:rsidRPr="00E334DE" w:rsidRDefault="00B74847" w:rsidP="0049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847" w:rsidRPr="00A55F2D" w:rsidRDefault="00B74847" w:rsidP="00496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 бюджета на реализацию мероприятий, направленных на повышение эффективности работы сельскохозяйственных товаропроизв</w:t>
      </w:r>
      <w:r w:rsidR="00A55F2D" w:rsidRPr="00E334DE">
        <w:rPr>
          <w:sz w:val="28"/>
          <w:szCs w:val="28"/>
        </w:rPr>
        <w:t>одителей</w:t>
      </w:r>
      <w:r w:rsidR="00A55F2D" w:rsidRPr="00A55F2D">
        <w:rPr>
          <w:sz w:val="28"/>
          <w:szCs w:val="28"/>
        </w:rPr>
        <w:t xml:space="preserve"> </w:t>
      </w:r>
      <w:proofErr w:type="gramStart"/>
      <w:r w:rsidR="00A55F2D" w:rsidRPr="00A55F2D">
        <w:rPr>
          <w:sz w:val="28"/>
          <w:szCs w:val="28"/>
        </w:rPr>
        <w:t xml:space="preserve">( </w:t>
      </w:r>
      <w:proofErr w:type="gramEnd"/>
      <w:r w:rsidR="00A55F2D" w:rsidRPr="00A55F2D">
        <w:rPr>
          <w:sz w:val="28"/>
          <w:szCs w:val="28"/>
        </w:rPr>
        <w:t>проведение конкурсов</w:t>
      </w:r>
      <w:r w:rsidRPr="00A55F2D">
        <w:rPr>
          <w:sz w:val="28"/>
          <w:szCs w:val="28"/>
        </w:rPr>
        <w:t>, праздников ).</w:t>
      </w:r>
    </w:p>
    <w:p w:rsidR="00B74847" w:rsidRPr="00B74847" w:rsidRDefault="00B74847" w:rsidP="00496CFC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color w:val="0070C0"/>
          <w:szCs w:val="28"/>
        </w:rPr>
      </w:pPr>
    </w:p>
    <w:p w:rsidR="004D1EB4" w:rsidRPr="009E38EF" w:rsidRDefault="009E38EF" w:rsidP="004D1EB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16 2 </w:t>
      </w:r>
      <w:r w:rsidR="00945498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9E38EF">
        <w:rPr>
          <w:b/>
          <w:bCs/>
          <w:i/>
          <w:sz w:val="28"/>
          <w:szCs w:val="28"/>
        </w:rPr>
        <w:t>Подпрограмма "Обеспечение реализации муниципальной программы"</w:t>
      </w:r>
    </w:p>
    <w:p w:rsidR="00945498" w:rsidRPr="00EC0637" w:rsidRDefault="00945498" w:rsidP="00945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EC0637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45498">
        <w:rPr>
          <w:i/>
          <w:sz w:val="28"/>
          <w:szCs w:val="28"/>
        </w:rPr>
        <w:t xml:space="preserve">16 2 01 00000 Содержание аппарата управления </w:t>
      </w: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45498" w:rsidRPr="0079079B" w:rsidRDefault="00945498" w:rsidP="009454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945498" w:rsidRP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D0857" w:rsidRPr="00331C64" w:rsidRDefault="00331C64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1C64">
        <w:rPr>
          <w:sz w:val="28"/>
          <w:szCs w:val="28"/>
        </w:rPr>
        <w:t>16</w:t>
      </w:r>
      <w:r w:rsidR="00945498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E7613E" w:rsidRPr="00E7613E">
        <w:rPr>
          <w:sz w:val="28"/>
          <w:szCs w:val="28"/>
        </w:rPr>
        <w:t xml:space="preserve"> </w:t>
      </w:r>
      <w:r w:rsidR="00945498">
        <w:rPr>
          <w:sz w:val="28"/>
          <w:szCs w:val="28"/>
        </w:rPr>
        <w:t xml:space="preserve">01 </w:t>
      </w:r>
      <w:r w:rsidRPr="00331C64">
        <w:rPr>
          <w:sz w:val="28"/>
          <w:szCs w:val="28"/>
        </w:rPr>
        <w:t xml:space="preserve"> 7</w:t>
      </w:r>
      <w:r w:rsidR="00033075">
        <w:rPr>
          <w:sz w:val="28"/>
          <w:szCs w:val="28"/>
        </w:rPr>
        <w:t>3</w:t>
      </w:r>
      <w:r w:rsidRPr="00331C64">
        <w:rPr>
          <w:sz w:val="28"/>
          <w:szCs w:val="28"/>
        </w:rPr>
        <w:t>03</w:t>
      </w:r>
      <w:r w:rsidR="00945498">
        <w:rPr>
          <w:sz w:val="28"/>
          <w:szCs w:val="28"/>
        </w:rPr>
        <w:t>0</w:t>
      </w:r>
      <w:r w:rsidRPr="00331C64">
        <w:rPr>
          <w:sz w:val="28"/>
          <w:szCs w:val="28"/>
        </w:rPr>
        <w:t xml:space="preserve"> Осуществление полномочий по поддержке сельскохозяйственного производства</w:t>
      </w:r>
    </w:p>
    <w:p w:rsidR="002A16EB" w:rsidRPr="004D1EB4" w:rsidRDefault="002A16EB" w:rsidP="002A16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6EB" w:rsidRPr="004D1EB4" w:rsidRDefault="002A16EB" w:rsidP="002A1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 xml:space="preserve">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поддержке сельскохозяйственного производства в соответствии</w:t>
      </w:r>
      <w:proofErr w:type="gramEnd"/>
      <w:r w:rsidRPr="004D1EB4">
        <w:rPr>
          <w:sz w:val="28"/>
          <w:szCs w:val="28"/>
        </w:rPr>
        <w:t xml:space="preserve"> с Законом Нижегородской области от 11 ноября 2005 года № 176-З "О наделении органов местного самоуправления отдельными государственными полномочиями по поддержке сельскохозяйственного производства".</w:t>
      </w:r>
    </w:p>
    <w:p w:rsidR="002D0857" w:rsidRDefault="002D08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57" w:rsidRPr="0067372E" w:rsidRDefault="00A9635C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17 0 </w:t>
      </w:r>
      <w:r w:rsidR="00945498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D11CF5">
        <w:rPr>
          <w:b/>
          <w:bCs/>
          <w:sz w:val="28"/>
          <w:szCs w:val="28"/>
        </w:rPr>
        <w:t xml:space="preserve">Муниципальная программа   "Развитие </w:t>
      </w:r>
      <w:r w:rsidR="00D13D25">
        <w:rPr>
          <w:b/>
          <w:bCs/>
          <w:sz w:val="28"/>
          <w:szCs w:val="28"/>
        </w:rPr>
        <w:t xml:space="preserve"> пассажирского автотранспорта </w:t>
      </w:r>
      <w:r w:rsidRPr="00D11CF5">
        <w:rPr>
          <w:b/>
          <w:bCs/>
          <w:sz w:val="28"/>
          <w:szCs w:val="28"/>
        </w:rPr>
        <w:t xml:space="preserve"> Большемурашкинского муниципального района на </w:t>
      </w:r>
      <w:r w:rsidRPr="0067372E">
        <w:rPr>
          <w:b/>
          <w:bCs/>
          <w:sz w:val="28"/>
          <w:szCs w:val="28"/>
        </w:rPr>
        <w:t>20</w:t>
      </w:r>
      <w:r w:rsidR="0067372E" w:rsidRPr="0067372E">
        <w:rPr>
          <w:b/>
          <w:bCs/>
          <w:sz w:val="28"/>
          <w:szCs w:val="28"/>
        </w:rPr>
        <w:t>21</w:t>
      </w:r>
      <w:r w:rsidRPr="0067372E">
        <w:rPr>
          <w:b/>
          <w:bCs/>
          <w:sz w:val="28"/>
          <w:szCs w:val="28"/>
        </w:rPr>
        <w:t>-20</w:t>
      </w:r>
      <w:r w:rsidR="00D13D25" w:rsidRPr="0067372E">
        <w:rPr>
          <w:b/>
          <w:bCs/>
          <w:sz w:val="28"/>
          <w:szCs w:val="28"/>
        </w:rPr>
        <w:t>2</w:t>
      </w:r>
      <w:r w:rsidR="0067372E" w:rsidRPr="0067372E">
        <w:rPr>
          <w:b/>
          <w:bCs/>
          <w:sz w:val="28"/>
          <w:szCs w:val="28"/>
        </w:rPr>
        <w:t>3</w:t>
      </w:r>
      <w:r w:rsidRPr="0067372E">
        <w:rPr>
          <w:b/>
          <w:bCs/>
          <w:sz w:val="28"/>
          <w:szCs w:val="28"/>
        </w:rPr>
        <w:t xml:space="preserve"> годы"</w:t>
      </w:r>
    </w:p>
    <w:p w:rsidR="003E5357" w:rsidRDefault="003E5357" w:rsidP="003E5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автомобильного транспорта </w:t>
      </w:r>
      <w:r w:rsidRPr="00783111">
        <w:rPr>
          <w:bCs/>
          <w:sz w:val="28"/>
          <w:szCs w:val="28"/>
        </w:rPr>
        <w:t xml:space="preserve">Большемурашкинского муниципального  района  на </w:t>
      </w:r>
      <w:r w:rsidRPr="0067372E">
        <w:rPr>
          <w:bCs/>
          <w:sz w:val="28"/>
          <w:szCs w:val="28"/>
        </w:rPr>
        <w:t>20</w:t>
      </w:r>
      <w:r w:rsidR="0067372E" w:rsidRPr="0067372E">
        <w:rPr>
          <w:bCs/>
          <w:sz w:val="28"/>
          <w:szCs w:val="28"/>
        </w:rPr>
        <w:t>21</w:t>
      </w:r>
      <w:r w:rsidRPr="0067372E">
        <w:rPr>
          <w:bCs/>
          <w:sz w:val="28"/>
          <w:szCs w:val="28"/>
        </w:rPr>
        <w:t>-20</w:t>
      </w:r>
      <w:r w:rsidR="006C53EA" w:rsidRPr="0067372E">
        <w:rPr>
          <w:bCs/>
          <w:sz w:val="28"/>
          <w:szCs w:val="28"/>
        </w:rPr>
        <w:t>2</w:t>
      </w:r>
      <w:r w:rsidR="0067372E" w:rsidRPr="0067372E">
        <w:rPr>
          <w:bCs/>
          <w:sz w:val="28"/>
          <w:szCs w:val="28"/>
        </w:rPr>
        <w:t>3</w:t>
      </w:r>
      <w:r w:rsidRPr="0067372E">
        <w:rPr>
          <w:bCs/>
          <w:sz w:val="28"/>
          <w:szCs w:val="28"/>
        </w:rPr>
        <w:t xml:space="preserve"> годы»</w:t>
      </w:r>
      <w:proofErr w:type="gramStart"/>
      <w:r w:rsidRPr="0067372E">
        <w:rPr>
          <w:sz w:val="28"/>
          <w:szCs w:val="28"/>
        </w:rPr>
        <w:t xml:space="preserve"> ,</w:t>
      </w:r>
      <w:proofErr w:type="gramEnd"/>
      <w:r w:rsidRPr="005468FA">
        <w:rPr>
          <w:color w:val="C00000"/>
          <w:sz w:val="28"/>
          <w:szCs w:val="28"/>
        </w:rPr>
        <w:t xml:space="preserve"> </w:t>
      </w:r>
      <w:r w:rsidRPr="0067372E">
        <w:rPr>
          <w:sz w:val="28"/>
          <w:szCs w:val="28"/>
        </w:rPr>
        <w:t>утвержденной постановлением администрации Большемурашкинского муниципального района</w:t>
      </w:r>
      <w:r w:rsidRPr="005468FA">
        <w:rPr>
          <w:color w:val="C00000"/>
          <w:sz w:val="28"/>
          <w:szCs w:val="28"/>
        </w:rPr>
        <w:t xml:space="preserve"> </w:t>
      </w:r>
      <w:r w:rsidRPr="0067372E">
        <w:rPr>
          <w:sz w:val="28"/>
          <w:szCs w:val="28"/>
        </w:rPr>
        <w:t>от</w:t>
      </w:r>
      <w:r w:rsidRPr="005468FA">
        <w:rPr>
          <w:color w:val="C00000"/>
          <w:sz w:val="28"/>
          <w:szCs w:val="28"/>
        </w:rPr>
        <w:t xml:space="preserve"> </w:t>
      </w:r>
      <w:r w:rsidR="0067372E">
        <w:rPr>
          <w:sz w:val="28"/>
          <w:szCs w:val="28"/>
        </w:rPr>
        <w:t xml:space="preserve">20.10.2020 г. № 413.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6DC" w:rsidRDefault="004A36DC" w:rsidP="004A36DC">
      <w:pPr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17 0 01 00000 </w:t>
      </w:r>
      <w:r w:rsidRPr="004A36DC">
        <w:rPr>
          <w:i/>
          <w:iCs/>
          <w:sz w:val="28"/>
          <w:szCs w:val="28"/>
        </w:rPr>
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</w:r>
    </w:p>
    <w:p w:rsidR="004A36DC" w:rsidRDefault="004A36DC" w:rsidP="004A36DC">
      <w:pPr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</w:p>
    <w:p w:rsidR="004A36DC" w:rsidRPr="0079079B" w:rsidRDefault="004A36DC" w:rsidP="004A3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4A36DC" w:rsidRPr="00925BAC" w:rsidRDefault="004A36DC" w:rsidP="004A3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17 0 </w:t>
      </w:r>
      <w:r w:rsidR="004A36DC">
        <w:rPr>
          <w:sz w:val="28"/>
          <w:szCs w:val="28"/>
        </w:rPr>
        <w:t xml:space="preserve">01 </w:t>
      </w:r>
      <w:r>
        <w:rPr>
          <w:sz w:val="28"/>
          <w:szCs w:val="28"/>
        </w:rPr>
        <w:t>6001</w:t>
      </w:r>
      <w:r w:rsidR="004A36D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41B4">
        <w:rPr>
          <w:sz w:val="28"/>
          <w:szCs w:val="28"/>
        </w:rPr>
        <w:t>Отдельные мероприятия в области автомобильного транспорта</w:t>
      </w: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2E9D" w:rsidRPr="00E141B4" w:rsidRDefault="00F63C60" w:rsidP="00F63C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проведение </w:t>
      </w:r>
      <w:r w:rsidRPr="00985BC1">
        <w:rPr>
          <w:b/>
          <w:color w:val="FF0000"/>
          <w:sz w:val="28"/>
          <w:szCs w:val="28"/>
        </w:rPr>
        <w:t xml:space="preserve"> </w:t>
      </w:r>
      <w:r w:rsidRPr="00E141B4">
        <w:rPr>
          <w:sz w:val="28"/>
          <w:szCs w:val="28"/>
        </w:rPr>
        <w:t>отдельных мероприятий в области автомобильного транспорта</w:t>
      </w:r>
      <w:r w:rsidR="005468FA">
        <w:rPr>
          <w:sz w:val="28"/>
          <w:szCs w:val="28"/>
        </w:rPr>
        <w:t>.</w:t>
      </w:r>
    </w:p>
    <w:p w:rsidR="00792E9D" w:rsidRDefault="00792E9D" w:rsidP="00792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819" w:rsidRPr="008B1819" w:rsidRDefault="008B1819" w:rsidP="008B1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819">
        <w:rPr>
          <w:rFonts w:ascii="Times New Roman" w:hAnsi="Times New Roman" w:cs="Times New Roman"/>
          <w:sz w:val="28"/>
          <w:szCs w:val="28"/>
        </w:rPr>
        <w:t xml:space="preserve">18 0 00 00000 </w:t>
      </w:r>
      <w:proofErr w:type="gramStart"/>
      <w:r w:rsidRPr="008B18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B181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8B1819" w:rsidRPr="00263CB7" w:rsidRDefault="008B1819" w:rsidP="008B1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819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территории рабочего поселка Большое Мурашкино Большемурашкинского муниципального района </w:t>
      </w:r>
      <w:r w:rsidRPr="00263CB7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на 2018 - 202</w:t>
      </w:r>
      <w:r w:rsidR="00263CB7" w:rsidRPr="00263CB7">
        <w:rPr>
          <w:rFonts w:ascii="Times New Roman" w:hAnsi="Times New Roman" w:cs="Times New Roman"/>
          <w:sz w:val="28"/>
          <w:szCs w:val="28"/>
        </w:rPr>
        <w:t>4</w:t>
      </w:r>
      <w:r w:rsidRPr="00263CB7">
        <w:rPr>
          <w:rFonts w:ascii="Times New Roman" w:hAnsi="Times New Roman" w:cs="Times New Roman"/>
          <w:sz w:val="28"/>
          <w:szCs w:val="28"/>
        </w:rPr>
        <w:t xml:space="preserve"> годы"</w:t>
      </w:r>
      <w:proofErr w:type="gramEnd"/>
    </w:p>
    <w:p w:rsidR="008B1819" w:rsidRPr="008B1819" w:rsidRDefault="008B1819" w:rsidP="008B1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819" w:rsidRPr="003B644E" w:rsidRDefault="005468FA" w:rsidP="00263C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819" w:rsidRPr="008B1819">
        <w:rPr>
          <w:sz w:val="28"/>
          <w:szCs w:val="28"/>
        </w:rPr>
        <w:t>По данной целевой статье отражаются расходы бюджета рабочего поселка Большое Мурашкино Большемурашкинского муниципального района ( дале</w:t>
      </w:r>
      <w:proofErr w:type="gramStart"/>
      <w:r w:rsidR="008B1819" w:rsidRPr="008B1819">
        <w:rPr>
          <w:sz w:val="28"/>
          <w:szCs w:val="28"/>
        </w:rPr>
        <w:t>е-</w:t>
      </w:r>
      <w:proofErr w:type="gramEnd"/>
      <w:r w:rsidR="008B1819" w:rsidRPr="008B1819">
        <w:rPr>
          <w:sz w:val="28"/>
          <w:szCs w:val="28"/>
        </w:rPr>
        <w:t xml:space="preserve"> бюджет поселения) на реализацию муниципальной  </w:t>
      </w:r>
      <w:hyperlink r:id="rId36" w:history="1">
        <w:r w:rsidR="008B1819" w:rsidRPr="008B1819">
          <w:rPr>
            <w:sz w:val="28"/>
            <w:szCs w:val="28"/>
          </w:rPr>
          <w:t>программы</w:t>
        </w:r>
      </w:hyperlink>
      <w:r w:rsidR="008B1819" w:rsidRPr="008B1819">
        <w:rPr>
          <w:sz w:val="28"/>
          <w:szCs w:val="28"/>
        </w:rPr>
        <w:t xml:space="preserve"> "Формирование современной городской среды на территории рабочего поселка Большое Мурашкино Большемурашкинского муниципального района Нижегородской области на 2018 - 202</w:t>
      </w:r>
      <w:bookmarkStart w:id="0" w:name="_GoBack"/>
      <w:r w:rsidR="00263CB7" w:rsidRPr="00263CB7">
        <w:rPr>
          <w:sz w:val="28"/>
          <w:szCs w:val="28"/>
        </w:rPr>
        <w:t>4</w:t>
      </w:r>
      <w:bookmarkEnd w:id="0"/>
      <w:r w:rsidR="008B1819" w:rsidRPr="008B1819">
        <w:rPr>
          <w:sz w:val="28"/>
          <w:szCs w:val="28"/>
        </w:rPr>
        <w:t xml:space="preserve"> годы</w:t>
      </w:r>
      <w:r w:rsidR="00263CB7">
        <w:rPr>
          <w:b/>
          <w:sz w:val="28"/>
          <w:szCs w:val="28"/>
        </w:rPr>
        <w:t xml:space="preserve">», </w:t>
      </w:r>
      <w:r w:rsidR="00263CB7">
        <w:rPr>
          <w:sz w:val="28"/>
          <w:szCs w:val="28"/>
        </w:rPr>
        <w:t xml:space="preserve">утвержденной постановлением администрации рабочего поселка  </w:t>
      </w:r>
      <w:r w:rsidR="00263CB7" w:rsidRPr="003B644E">
        <w:rPr>
          <w:sz w:val="28"/>
          <w:szCs w:val="28"/>
        </w:rPr>
        <w:t xml:space="preserve"> </w:t>
      </w:r>
      <w:r w:rsidR="00263CB7">
        <w:rPr>
          <w:sz w:val="28"/>
          <w:szCs w:val="28"/>
        </w:rPr>
        <w:t xml:space="preserve">Большое </w:t>
      </w:r>
      <w:proofErr w:type="spellStart"/>
      <w:r w:rsidR="00263CB7">
        <w:rPr>
          <w:sz w:val="28"/>
          <w:szCs w:val="28"/>
        </w:rPr>
        <w:t>Мурашкино</w:t>
      </w:r>
      <w:proofErr w:type="spellEnd"/>
      <w:r w:rsidR="00263CB7">
        <w:rPr>
          <w:sz w:val="28"/>
          <w:szCs w:val="28"/>
        </w:rPr>
        <w:t xml:space="preserve"> от </w:t>
      </w:r>
      <w:r w:rsidR="00263CB7">
        <w:rPr>
          <w:sz w:val="28"/>
          <w:szCs w:val="28"/>
        </w:rPr>
        <w:t>22.03.2019 г. № 129.</w:t>
      </w:r>
      <w:r w:rsidR="003B644E">
        <w:rPr>
          <w:sz w:val="28"/>
          <w:szCs w:val="28"/>
        </w:rPr>
        <w:t xml:space="preserve"> </w:t>
      </w:r>
      <w:r w:rsidR="008B1819" w:rsidRPr="003B644E">
        <w:rPr>
          <w:sz w:val="28"/>
          <w:szCs w:val="28"/>
        </w:rPr>
        <w:t>Программа реализуется без разделения на подпрограммы.</w:t>
      </w:r>
    </w:p>
    <w:p w:rsidR="005F421C" w:rsidRPr="00FC5CDD" w:rsidRDefault="005F421C" w:rsidP="008B18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F421C" w:rsidRPr="00237493" w:rsidRDefault="005F421C" w:rsidP="005F421C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2374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237493">
        <w:rPr>
          <w:i/>
          <w:sz w:val="28"/>
          <w:szCs w:val="28"/>
        </w:rPr>
        <w:t xml:space="preserve"> 0 F2 00000 Федеральный проект « Формирование современной городской среды»</w:t>
      </w:r>
    </w:p>
    <w:p w:rsidR="005F421C" w:rsidRDefault="005F421C" w:rsidP="005F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F421C" w:rsidRDefault="005F421C" w:rsidP="008B1819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7A4297" w:rsidRPr="005F421C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21C">
        <w:rPr>
          <w:sz w:val="28"/>
          <w:szCs w:val="28"/>
        </w:rPr>
        <w:t>1</w:t>
      </w:r>
      <w:r w:rsidR="005F421C">
        <w:rPr>
          <w:sz w:val="28"/>
          <w:szCs w:val="28"/>
        </w:rPr>
        <w:t>8</w:t>
      </w:r>
      <w:r w:rsidRPr="005F421C">
        <w:rPr>
          <w:sz w:val="28"/>
          <w:szCs w:val="28"/>
        </w:rPr>
        <w:t xml:space="preserve"> 0  F2 5555A </w:t>
      </w:r>
      <w:r w:rsidRPr="005F421C">
        <w:rPr>
          <w:noProof/>
          <w:sz w:val="28"/>
          <w:szCs w:val="28"/>
        </w:rPr>
        <w:t xml:space="preserve"> Поддержка  </w:t>
      </w:r>
      <w:proofErr w:type="gramStart"/>
      <w:r w:rsidRPr="005F421C">
        <w:rPr>
          <w:sz w:val="28"/>
          <w:szCs w:val="28"/>
        </w:rPr>
        <w:t>государственных</w:t>
      </w:r>
      <w:proofErr w:type="gramEnd"/>
    </w:p>
    <w:p w:rsidR="007A4297" w:rsidRPr="005F421C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21C">
        <w:rPr>
          <w:sz w:val="28"/>
          <w:szCs w:val="28"/>
        </w:rPr>
        <w:t>программ субъектов Российской Федерации и муниципальных</w:t>
      </w:r>
    </w:p>
    <w:p w:rsidR="007A4297" w:rsidRPr="005F421C" w:rsidRDefault="007A4297" w:rsidP="007A429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421C">
        <w:rPr>
          <w:sz w:val="28"/>
          <w:szCs w:val="28"/>
        </w:rPr>
        <w:t>программ формирования современной городской среды</w:t>
      </w:r>
    </w:p>
    <w:p w:rsidR="007A4297" w:rsidRPr="005F421C" w:rsidRDefault="007A4297" w:rsidP="007A4297">
      <w:pPr>
        <w:widowControl w:val="0"/>
        <w:autoSpaceDE w:val="0"/>
        <w:autoSpaceDN w:val="0"/>
        <w:adjustRightInd w:val="0"/>
        <w:ind w:firstLine="540"/>
        <w:rPr>
          <w:b/>
          <w:noProof/>
          <w:sz w:val="28"/>
          <w:szCs w:val="28"/>
        </w:rPr>
      </w:pPr>
    </w:p>
    <w:p w:rsidR="007A4297" w:rsidRPr="005F421C" w:rsidRDefault="007A4297" w:rsidP="007A42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21C">
        <w:rPr>
          <w:sz w:val="28"/>
          <w:szCs w:val="28"/>
        </w:rPr>
        <w:t>По данной целевой статье отражаются расходы  бюджета поселения</w:t>
      </w:r>
      <w:proofErr w:type="gramStart"/>
      <w:r w:rsidRPr="005F421C">
        <w:rPr>
          <w:sz w:val="28"/>
          <w:szCs w:val="28"/>
        </w:rPr>
        <w:t xml:space="preserve"> ,</w:t>
      </w:r>
      <w:proofErr w:type="gramEnd"/>
      <w:r w:rsidRPr="005F421C">
        <w:rPr>
          <w:sz w:val="28"/>
          <w:szCs w:val="28"/>
        </w:rPr>
        <w:t xml:space="preserve"> осуществляемые за счет  иных межбюджетных трансфертов бюджетам поселений района,  источником финансирования которых являются средства федерального , областного и районного бюджетов на условиях софинансирования с федеральным бюджетом , на муниципальные программы  формирования современной городской среды, а также средства поселения на софинансирование данных расходов.</w:t>
      </w:r>
    </w:p>
    <w:p w:rsidR="007A4297" w:rsidRPr="005F421C" w:rsidRDefault="007A4297" w:rsidP="008B181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819" w:rsidRPr="008B1819" w:rsidRDefault="008B1819" w:rsidP="008B1819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EC2CD4" w:rsidRPr="00034968" w:rsidRDefault="00EC2CD4" w:rsidP="00EC2CD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19 0 </w:t>
      </w:r>
      <w:r w:rsidR="0081761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рабочего поселка Большое Мурашкино </w:t>
      </w:r>
      <w:r w:rsidRPr="000063C5">
        <w:rPr>
          <w:b/>
          <w:bCs/>
          <w:sz w:val="28"/>
          <w:szCs w:val="28"/>
        </w:rPr>
        <w:t xml:space="preserve"> 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</w:t>
      </w:r>
      <w:r w:rsidR="00034968">
        <w:rPr>
          <w:b/>
          <w:bCs/>
          <w:sz w:val="28"/>
          <w:szCs w:val="28"/>
        </w:rPr>
        <w:t xml:space="preserve"> </w:t>
      </w:r>
      <w:r w:rsidRPr="00034968">
        <w:rPr>
          <w:b/>
          <w:bCs/>
          <w:sz w:val="28"/>
          <w:szCs w:val="28"/>
        </w:rPr>
        <w:t>2</w:t>
      </w:r>
      <w:r w:rsidR="00034968" w:rsidRPr="00034968">
        <w:rPr>
          <w:b/>
          <w:bCs/>
          <w:sz w:val="28"/>
          <w:szCs w:val="28"/>
        </w:rPr>
        <w:t>021</w:t>
      </w:r>
      <w:r w:rsidRPr="00034968">
        <w:rPr>
          <w:b/>
          <w:bCs/>
          <w:sz w:val="28"/>
          <w:szCs w:val="28"/>
        </w:rPr>
        <w:t>-20</w:t>
      </w:r>
      <w:r w:rsidR="005A4666" w:rsidRPr="00034968">
        <w:rPr>
          <w:b/>
          <w:bCs/>
          <w:sz w:val="28"/>
          <w:szCs w:val="28"/>
        </w:rPr>
        <w:t>2</w:t>
      </w:r>
      <w:r w:rsidR="00034968" w:rsidRPr="00034968">
        <w:rPr>
          <w:b/>
          <w:bCs/>
          <w:sz w:val="28"/>
          <w:szCs w:val="28"/>
        </w:rPr>
        <w:t>3</w:t>
      </w:r>
      <w:r w:rsidRPr="00034968">
        <w:rPr>
          <w:b/>
          <w:bCs/>
          <w:sz w:val="28"/>
          <w:szCs w:val="28"/>
        </w:rPr>
        <w:t xml:space="preserve"> годы"</w:t>
      </w:r>
      <w:proofErr w:type="gramEnd"/>
    </w:p>
    <w:p w:rsidR="00756907" w:rsidRDefault="00756907" w:rsidP="00EC2C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CD4" w:rsidRPr="003B644E" w:rsidRDefault="00EC2CD4" w:rsidP="00EC2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756907">
        <w:rPr>
          <w:sz w:val="28"/>
          <w:szCs w:val="28"/>
        </w:rPr>
        <w:t>рабочего поселка Большое Мурашкино Большемурашкинского муниципального района ( дале</w:t>
      </w:r>
      <w:proofErr w:type="gramStart"/>
      <w:r w:rsidR="00756907">
        <w:rPr>
          <w:sz w:val="28"/>
          <w:szCs w:val="28"/>
        </w:rPr>
        <w:t>е-</w:t>
      </w:r>
      <w:proofErr w:type="gramEnd"/>
      <w:r w:rsidR="00756907">
        <w:rPr>
          <w:sz w:val="28"/>
          <w:szCs w:val="28"/>
        </w:rPr>
        <w:t xml:space="preserve"> бюджет поселения)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территории рабочего поселка Большое Мурашкино  Большемурашкинского муниципального района  Нижегородской области </w:t>
      </w:r>
      <w:r w:rsidRPr="003B644E">
        <w:rPr>
          <w:bCs/>
          <w:sz w:val="28"/>
          <w:szCs w:val="28"/>
        </w:rPr>
        <w:t xml:space="preserve">на </w:t>
      </w:r>
      <w:r w:rsidRPr="00034968">
        <w:rPr>
          <w:bCs/>
          <w:sz w:val="28"/>
          <w:szCs w:val="28"/>
        </w:rPr>
        <w:t>20</w:t>
      </w:r>
      <w:r w:rsidR="00034968" w:rsidRPr="00034968">
        <w:rPr>
          <w:bCs/>
          <w:sz w:val="28"/>
          <w:szCs w:val="28"/>
        </w:rPr>
        <w:t>21</w:t>
      </w:r>
      <w:r w:rsidRPr="00034968">
        <w:rPr>
          <w:bCs/>
          <w:sz w:val="28"/>
          <w:szCs w:val="28"/>
        </w:rPr>
        <w:t>-20</w:t>
      </w:r>
      <w:r w:rsidR="005A4666" w:rsidRPr="00034968">
        <w:rPr>
          <w:bCs/>
          <w:sz w:val="28"/>
          <w:szCs w:val="28"/>
        </w:rPr>
        <w:t>2</w:t>
      </w:r>
      <w:r w:rsidR="00034968" w:rsidRPr="00034968">
        <w:rPr>
          <w:bCs/>
          <w:sz w:val="28"/>
          <w:szCs w:val="28"/>
        </w:rPr>
        <w:t>3</w:t>
      </w:r>
      <w:r w:rsidRPr="00034968">
        <w:rPr>
          <w:bCs/>
          <w:sz w:val="28"/>
          <w:szCs w:val="28"/>
        </w:rPr>
        <w:t xml:space="preserve"> годы</w:t>
      </w:r>
      <w:r w:rsidR="00DC5D1B" w:rsidRPr="00034968">
        <w:rPr>
          <w:sz w:val="28"/>
          <w:szCs w:val="28"/>
        </w:rPr>
        <w:t>»,</w:t>
      </w:r>
      <w:r w:rsidR="00034968">
        <w:rPr>
          <w:sz w:val="28"/>
          <w:szCs w:val="28"/>
        </w:rPr>
        <w:t xml:space="preserve"> утвержденной постановлением администрации рабочего поселка  </w:t>
      </w:r>
      <w:r w:rsidRPr="003B644E">
        <w:rPr>
          <w:sz w:val="28"/>
          <w:szCs w:val="28"/>
        </w:rPr>
        <w:t xml:space="preserve"> </w:t>
      </w:r>
      <w:r w:rsidR="00034968">
        <w:rPr>
          <w:sz w:val="28"/>
          <w:szCs w:val="28"/>
        </w:rPr>
        <w:t xml:space="preserve">Большое </w:t>
      </w:r>
      <w:proofErr w:type="spellStart"/>
      <w:r w:rsidR="00034968">
        <w:rPr>
          <w:sz w:val="28"/>
          <w:szCs w:val="28"/>
        </w:rPr>
        <w:t>Мурашкино</w:t>
      </w:r>
      <w:proofErr w:type="spellEnd"/>
      <w:r w:rsidR="00034968">
        <w:rPr>
          <w:sz w:val="28"/>
          <w:szCs w:val="28"/>
        </w:rPr>
        <w:t xml:space="preserve"> от 02.11.2020 г. № 142, </w:t>
      </w:r>
      <w:r w:rsidRPr="003B644E">
        <w:rPr>
          <w:sz w:val="28"/>
          <w:szCs w:val="28"/>
        </w:rPr>
        <w:t xml:space="preserve">осуществляемые по следующим подпрограммам муниципальной  </w:t>
      </w:r>
      <w:hyperlink r:id="rId38" w:history="1">
        <w:r w:rsidRPr="003B644E">
          <w:rPr>
            <w:sz w:val="28"/>
            <w:szCs w:val="28"/>
          </w:rPr>
          <w:t>программы</w:t>
        </w:r>
      </w:hyperlink>
      <w:r w:rsidR="003B644E">
        <w:rPr>
          <w:sz w:val="28"/>
          <w:szCs w:val="28"/>
        </w:rPr>
        <w:t>: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D513D2" w:rsidRDefault="00D513D2" w:rsidP="0056295E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513D2">
        <w:rPr>
          <w:b/>
          <w:bCs/>
          <w:i/>
          <w:sz w:val="28"/>
          <w:szCs w:val="28"/>
        </w:rPr>
        <w:t xml:space="preserve">19 1 </w:t>
      </w:r>
      <w:r w:rsidR="00EA7734">
        <w:rPr>
          <w:b/>
          <w:bCs/>
          <w:i/>
          <w:sz w:val="28"/>
          <w:szCs w:val="28"/>
        </w:rPr>
        <w:t xml:space="preserve">00 </w:t>
      </w:r>
      <w:r w:rsidRPr="00D513D2">
        <w:rPr>
          <w:b/>
          <w:bCs/>
          <w:i/>
          <w:sz w:val="28"/>
          <w:szCs w:val="28"/>
        </w:rPr>
        <w:t>000</w:t>
      </w:r>
      <w:r w:rsidR="00D1129C">
        <w:rPr>
          <w:b/>
          <w:bCs/>
          <w:i/>
          <w:sz w:val="28"/>
          <w:szCs w:val="28"/>
        </w:rPr>
        <w:t>0</w:t>
      </w:r>
      <w:r w:rsidRPr="00D513D2">
        <w:rPr>
          <w:b/>
          <w:bCs/>
          <w:i/>
          <w:sz w:val="28"/>
          <w:szCs w:val="28"/>
        </w:rPr>
        <w:t xml:space="preserve">0 Подпрограмма   </w:t>
      </w:r>
      <w:r w:rsidRPr="00D513D2">
        <w:rPr>
          <w:b/>
          <w:i/>
          <w:sz w:val="28"/>
          <w:szCs w:val="28"/>
        </w:rPr>
        <w:t>«Благоустройство территории рабочего поселка Большое Мурашкино»</w:t>
      </w:r>
    </w:p>
    <w:p w:rsidR="00EA7734" w:rsidRDefault="00EA7734" w:rsidP="00EA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34" w:rsidRPr="00EC0637" w:rsidRDefault="00EA7734" w:rsidP="00EA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D513D2" w:rsidRDefault="00D513D2" w:rsidP="00D51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3EA" w:rsidRDefault="00EA7734" w:rsidP="005973E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A7734">
        <w:rPr>
          <w:i/>
          <w:sz w:val="28"/>
          <w:szCs w:val="28"/>
        </w:rPr>
        <w:t>19 1 01 00000</w:t>
      </w:r>
      <w:r>
        <w:rPr>
          <w:i/>
          <w:sz w:val="28"/>
          <w:szCs w:val="28"/>
        </w:rPr>
        <w:t xml:space="preserve"> </w:t>
      </w:r>
      <w:r w:rsidR="005973EA" w:rsidRPr="008B0F0E">
        <w:rPr>
          <w:i/>
          <w:sz w:val="28"/>
          <w:szCs w:val="28"/>
        </w:rPr>
        <w:t xml:space="preserve"> Обеспечение деятельности </w:t>
      </w:r>
      <w:r w:rsidR="005973EA">
        <w:rPr>
          <w:i/>
          <w:sz w:val="28"/>
          <w:szCs w:val="28"/>
        </w:rPr>
        <w:t xml:space="preserve"> учреждений сферы благоустройства</w:t>
      </w:r>
    </w:p>
    <w:p w:rsidR="005A4666" w:rsidRPr="008B0F0E" w:rsidRDefault="005A4666" w:rsidP="005973E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19 1 01 00590  </w:t>
      </w:r>
      <w:r w:rsidRPr="00FF4CDD">
        <w:rPr>
          <w:sz w:val="28"/>
          <w:szCs w:val="28"/>
        </w:rPr>
        <w:t xml:space="preserve">Расходы на обеспечение деятельности </w:t>
      </w:r>
      <w:r>
        <w:rPr>
          <w:sz w:val="28"/>
          <w:szCs w:val="28"/>
        </w:rPr>
        <w:t xml:space="preserve">муниципальных учреждений </w:t>
      </w: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</w:t>
      </w:r>
      <w:r w:rsidRPr="009D0A6C">
        <w:rPr>
          <w:sz w:val="28"/>
          <w:szCs w:val="28"/>
        </w:rPr>
        <w:t>.</w:t>
      </w:r>
    </w:p>
    <w:p w:rsidR="00A1419A" w:rsidRDefault="00A1419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19A" w:rsidRPr="00A1419A" w:rsidRDefault="00A1419A" w:rsidP="00CB0E2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1419A">
        <w:rPr>
          <w:i/>
          <w:sz w:val="28"/>
          <w:szCs w:val="28"/>
        </w:rPr>
        <w:t>19 1 02 00000</w:t>
      </w:r>
      <w:proofErr w:type="gramStart"/>
      <w:r w:rsidRPr="00A1419A">
        <w:rPr>
          <w:i/>
          <w:sz w:val="28"/>
          <w:szCs w:val="28"/>
        </w:rPr>
        <w:t xml:space="preserve"> П</w:t>
      </w:r>
      <w:proofErr w:type="gramEnd"/>
      <w:r w:rsidRPr="00A1419A">
        <w:rPr>
          <w:i/>
          <w:sz w:val="28"/>
          <w:szCs w:val="28"/>
        </w:rPr>
        <w:t xml:space="preserve">рочие мероприятия  по благоустройству поселения </w:t>
      </w:r>
    </w:p>
    <w:p w:rsidR="00A1419A" w:rsidRPr="00A1419A" w:rsidRDefault="00A1419A" w:rsidP="00CB0E2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A1419A" w:rsidRDefault="00A1419A" w:rsidP="00A14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1419A" w:rsidRDefault="00A1419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0E23" w:rsidRDefault="00A1419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19 1 02  20000 </w:t>
      </w:r>
      <w:r w:rsidR="00CB0E23" w:rsidRPr="00CB0E23">
        <w:rPr>
          <w:sz w:val="28"/>
          <w:szCs w:val="28"/>
        </w:rPr>
        <w:t xml:space="preserve"> Уличное освещение</w:t>
      </w:r>
    </w:p>
    <w:p w:rsidR="00983F1A" w:rsidRDefault="00983F1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160F" w:rsidRDefault="00A1419A" w:rsidP="00D21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</w:t>
      </w:r>
      <w:r w:rsidR="00ED3EBE">
        <w:rPr>
          <w:sz w:val="28"/>
          <w:szCs w:val="28"/>
        </w:rPr>
        <w:t>бюджета поселения</w:t>
      </w:r>
      <w:proofErr w:type="gramStart"/>
      <w:r w:rsidR="00ED3EBE">
        <w:rPr>
          <w:sz w:val="28"/>
          <w:szCs w:val="28"/>
        </w:rPr>
        <w:t xml:space="preserve"> </w:t>
      </w:r>
      <w:r w:rsidR="00ED3EBE" w:rsidRPr="00CB0E23">
        <w:rPr>
          <w:sz w:val="28"/>
          <w:szCs w:val="28"/>
        </w:rPr>
        <w:t>,</w:t>
      </w:r>
      <w:proofErr w:type="gramEnd"/>
      <w:r w:rsidR="00ED3EBE"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 w:rsidR="00D21A8E">
        <w:rPr>
          <w:sz w:val="28"/>
          <w:szCs w:val="28"/>
        </w:rPr>
        <w:t>(</w:t>
      </w:r>
      <w:r w:rsidR="00ED3EBE" w:rsidRPr="00CB0E23">
        <w:rPr>
          <w:sz w:val="28"/>
          <w:szCs w:val="28"/>
        </w:rPr>
        <w:t>расходы на оплату уличного освещения в гран</w:t>
      </w:r>
      <w:r w:rsidR="007A160F">
        <w:rPr>
          <w:sz w:val="28"/>
          <w:szCs w:val="28"/>
        </w:rPr>
        <w:t>ицах муниципального образования</w:t>
      </w:r>
      <w:r w:rsidR="00D21A8E">
        <w:rPr>
          <w:sz w:val="28"/>
          <w:szCs w:val="28"/>
        </w:rPr>
        <w:t xml:space="preserve"> </w:t>
      </w:r>
      <w:r w:rsidR="007A160F">
        <w:rPr>
          <w:sz w:val="28"/>
          <w:szCs w:val="28"/>
        </w:rPr>
        <w:t>,</w:t>
      </w:r>
      <w:r w:rsidR="00D21A8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расходных материалов</w:t>
      </w:r>
      <w:r w:rsidR="00D21A8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A160F">
        <w:rPr>
          <w:sz w:val="28"/>
          <w:szCs w:val="28"/>
        </w:rPr>
        <w:t xml:space="preserve"> в том числе предоставление </w:t>
      </w:r>
      <w:r w:rsidR="007A160F" w:rsidRPr="009D0A6C">
        <w:rPr>
          <w:sz w:val="28"/>
          <w:szCs w:val="28"/>
        </w:rPr>
        <w:t xml:space="preserve">субсидий на финансовое обеспечение </w:t>
      </w:r>
      <w:r w:rsidR="007A160F">
        <w:rPr>
          <w:sz w:val="28"/>
          <w:szCs w:val="28"/>
        </w:rPr>
        <w:t>муниципального</w:t>
      </w:r>
      <w:r w:rsidR="007A160F" w:rsidRPr="009D0A6C">
        <w:rPr>
          <w:sz w:val="28"/>
          <w:szCs w:val="28"/>
        </w:rPr>
        <w:t xml:space="preserve"> задания на оказание </w:t>
      </w:r>
      <w:r w:rsidR="007A160F">
        <w:rPr>
          <w:sz w:val="28"/>
          <w:szCs w:val="28"/>
        </w:rPr>
        <w:t>муниципальных</w:t>
      </w:r>
      <w:r w:rsidR="007A160F" w:rsidRPr="009D0A6C">
        <w:rPr>
          <w:sz w:val="28"/>
          <w:szCs w:val="28"/>
        </w:rPr>
        <w:t xml:space="preserve"> услуг (выполнение работ) и иные цели</w:t>
      </w:r>
      <w:r w:rsidR="007A160F"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A1419A" w:rsidRDefault="00A1419A" w:rsidP="007A16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AE4" w:rsidRDefault="003B6AE4" w:rsidP="003B6A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19 1 02 20020 Озеленение</w:t>
      </w:r>
    </w:p>
    <w:p w:rsidR="003B6AE4" w:rsidRPr="00CB0E23" w:rsidRDefault="003B6AE4" w:rsidP="003B6A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6AE4" w:rsidRDefault="003B6AE4" w:rsidP="003B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,</w:t>
      </w:r>
      <w:r w:rsidRPr="003B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3B6AE4" w:rsidRPr="00CB0E23" w:rsidRDefault="003B6AE4" w:rsidP="003B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EFA" w:rsidRPr="00E92758" w:rsidRDefault="00977EFA" w:rsidP="00977EF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92758">
        <w:rPr>
          <w:sz w:val="28"/>
          <w:szCs w:val="28"/>
        </w:rPr>
        <w:t xml:space="preserve">19 1 </w:t>
      </w:r>
      <w:r>
        <w:rPr>
          <w:sz w:val="28"/>
          <w:szCs w:val="28"/>
        </w:rPr>
        <w:t xml:space="preserve">02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977EFA" w:rsidRDefault="00977EFA" w:rsidP="00977EF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B0E23" w:rsidRDefault="00977EFA" w:rsidP="00977E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</w:t>
      </w:r>
      <w:r w:rsidR="00D1129C">
        <w:rPr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</w:t>
      </w:r>
    </w:p>
    <w:p w:rsidR="00D1129C" w:rsidRDefault="00D1129C" w:rsidP="00D11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3C2D0E" w:rsidRDefault="003C2D0E" w:rsidP="00D11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875" w:rsidRPr="0056067F" w:rsidRDefault="009015A6" w:rsidP="00164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067F">
        <w:rPr>
          <w:sz w:val="28"/>
          <w:szCs w:val="28"/>
        </w:rPr>
        <w:t>19 1 02</w:t>
      </w:r>
      <w:r w:rsidR="00164875" w:rsidRPr="0056067F">
        <w:rPr>
          <w:sz w:val="28"/>
          <w:szCs w:val="28"/>
        </w:rPr>
        <w:t xml:space="preserve"> </w:t>
      </w:r>
      <w:r w:rsidR="00164875" w:rsidRPr="0056067F">
        <w:rPr>
          <w:sz w:val="28"/>
          <w:szCs w:val="28"/>
          <w:lang w:val="en-US"/>
        </w:rPr>
        <w:t>S</w:t>
      </w:r>
      <w:r w:rsidR="00164875" w:rsidRPr="0056067F">
        <w:rPr>
          <w:sz w:val="28"/>
          <w:szCs w:val="28"/>
        </w:rPr>
        <w:t xml:space="preserve">2600 Реализация  проекта по поддержке местных инициатив </w:t>
      </w:r>
    </w:p>
    <w:p w:rsidR="00164875" w:rsidRPr="0056067F" w:rsidRDefault="00164875" w:rsidP="001648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64875" w:rsidRPr="0056067F" w:rsidRDefault="00164875" w:rsidP="001648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067F">
        <w:rPr>
          <w:sz w:val="28"/>
          <w:szCs w:val="28"/>
        </w:rPr>
        <w:t xml:space="preserve">       По данной целевой статье отражаются расходы  бюджета поселения на проведение работ по благоустройству поселения  в рамках   реализации проекта по поддержке местных инициатив.</w:t>
      </w:r>
    </w:p>
    <w:p w:rsidR="003B6AE4" w:rsidRPr="009015A6" w:rsidRDefault="003B6AE4" w:rsidP="00CB0E23">
      <w:pPr>
        <w:autoSpaceDE w:val="0"/>
        <w:autoSpaceDN w:val="0"/>
        <w:adjustRightInd w:val="0"/>
        <w:ind w:firstLine="709"/>
        <w:jc w:val="center"/>
        <w:rPr>
          <w:color w:val="1F497D" w:themeColor="text2"/>
          <w:sz w:val="28"/>
          <w:szCs w:val="28"/>
        </w:rPr>
      </w:pPr>
    </w:p>
    <w:p w:rsidR="003E5357" w:rsidRDefault="00270D63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19</w:t>
      </w:r>
      <w:r w:rsidR="00D1007D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</w:rPr>
        <w:t>2</w:t>
      </w:r>
      <w:r w:rsidR="00D1007D">
        <w:rPr>
          <w:b/>
          <w:bCs/>
          <w:i/>
          <w:sz w:val="28"/>
          <w:szCs w:val="28"/>
        </w:rPr>
        <w:t xml:space="preserve"> 00 </w:t>
      </w:r>
      <w:r>
        <w:rPr>
          <w:b/>
          <w:bCs/>
          <w:i/>
          <w:sz w:val="28"/>
          <w:szCs w:val="28"/>
        </w:rPr>
        <w:t xml:space="preserve"> 0000</w:t>
      </w:r>
      <w:r w:rsidR="00D1129C"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 xml:space="preserve"> </w:t>
      </w:r>
      <w:r w:rsidR="00D1129C">
        <w:rPr>
          <w:b/>
          <w:bCs/>
          <w:i/>
          <w:sz w:val="28"/>
          <w:szCs w:val="28"/>
        </w:rPr>
        <w:t xml:space="preserve">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дорожной сети в рабочем поселке Большое Мурашкино»</w:t>
      </w:r>
    </w:p>
    <w:p w:rsidR="003B1ED2" w:rsidRPr="00EC0637" w:rsidRDefault="003B1ED2" w:rsidP="003B1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D1007D" w:rsidRDefault="00D1007D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B1ED2" w:rsidRPr="003B1ED2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3B1ED2" w:rsidRPr="003B1ED2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1</w:t>
      </w:r>
      <w:r w:rsidR="00CD04F0">
        <w:rPr>
          <w:sz w:val="28"/>
          <w:szCs w:val="28"/>
        </w:rPr>
        <w:t>9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r w:rsidR="0065780B">
        <w:rPr>
          <w:sz w:val="28"/>
          <w:szCs w:val="28"/>
        </w:rPr>
        <w:t xml:space="preserve">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4F0" w:rsidRPr="00CD04F0" w:rsidRDefault="003B1ED2" w:rsidP="00CD0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 w:rsidR="00CD04F0"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="00CD04F0" w:rsidRPr="00CD04F0">
        <w:rPr>
          <w:color w:val="FF0000"/>
          <w:sz w:val="28"/>
          <w:szCs w:val="28"/>
        </w:rPr>
        <w:t xml:space="preserve"> </w:t>
      </w:r>
      <w:r w:rsidR="00CD04F0" w:rsidRPr="00CD04F0">
        <w:rPr>
          <w:sz w:val="28"/>
          <w:szCs w:val="28"/>
        </w:rPr>
        <w:t>в границах муниципального образования.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1</w:t>
      </w:r>
      <w:r w:rsidR="00CD04F0">
        <w:rPr>
          <w:sz w:val="28"/>
          <w:szCs w:val="28"/>
        </w:rPr>
        <w:t>9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4F0" w:rsidRPr="00CD04F0" w:rsidRDefault="003B1ED2" w:rsidP="00CD0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 w:rsidR="00CD04F0"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</w:t>
      </w:r>
      <w:r w:rsidR="00CD04F0" w:rsidRPr="00CD04F0">
        <w:rPr>
          <w:sz w:val="28"/>
          <w:szCs w:val="28"/>
        </w:rPr>
        <w:t xml:space="preserve"> в границах муниципального образования.</w:t>
      </w:r>
    </w:p>
    <w:p w:rsidR="00213A31" w:rsidRDefault="00213A31" w:rsidP="00213A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A31" w:rsidRPr="0065780B" w:rsidRDefault="00213A31" w:rsidP="00213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19 2 01 20700 Работы по повышению безопасности </w:t>
      </w:r>
    </w:p>
    <w:p w:rsidR="00213A31" w:rsidRPr="0065780B" w:rsidRDefault="00213A31" w:rsidP="00213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дорожного движения</w:t>
      </w:r>
    </w:p>
    <w:p w:rsidR="00213A31" w:rsidRPr="0065780B" w:rsidRDefault="00213A31" w:rsidP="00213A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3A31" w:rsidRPr="0065780B" w:rsidRDefault="00213A31" w:rsidP="0021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выполнение работ по повышению безопасности дорожного движения на автомобильных дорогах общего пользования в рамках реализации подпрограммы «Развитие дорожной сети в рабочем поселке Большое Мурашкино.</w:t>
      </w:r>
    </w:p>
    <w:p w:rsidR="00D1129C" w:rsidRDefault="00D1129C" w:rsidP="006F48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4816">
        <w:rPr>
          <w:i/>
          <w:sz w:val="28"/>
          <w:szCs w:val="28"/>
        </w:rPr>
        <w:t>19 2 02 00000 Проектирование, строительство и реконструкция автомобильных дорог и искусственных сооружений на них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F481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6F4816">
        <w:rPr>
          <w:sz w:val="28"/>
          <w:szCs w:val="28"/>
        </w:rPr>
        <w:t xml:space="preserve"> 20800 Развитие сети автомобильных дорог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 xml:space="preserve"> </w:t>
      </w:r>
    </w:p>
    <w:p w:rsidR="006F4816" w:rsidRPr="006F4816" w:rsidRDefault="006F4816" w:rsidP="006F48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6F4816">
        <w:rPr>
          <w:sz w:val="28"/>
          <w:szCs w:val="28"/>
        </w:rPr>
        <w:t xml:space="preserve">на  проектирование, строительство и реконструкцию автомобильных дорог </w:t>
      </w:r>
      <w:r w:rsidR="00D1129C">
        <w:rPr>
          <w:sz w:val="28"/>
          <w:szCs w:val="28"/>
        </w:rPr>
        <w:t xml:space="preserve">и искусственных сооружений на них </w:t>
      </w:r>
      <w:r>
        <w:rPr>
          <w:sz w:val="28"/>
          <w:szCs w:val="28"/>
        </w:rPr>
        <w:t>в границах муниципального образования.</w:t>
      </w:r>
    </w:p>
    <w:p w:rsidR="00861195" w:rsidRDefault="00861195" w:rsidP="008611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67F" w:rsidRPr="0056067F" w:rsidRDefault="0056067F" w:rsidP="005606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6067F">
        <w:rPr>
          <w:sz w:val="28"/>
          <w:szCs w:val="28"/>
        </w:rPr>
        <w:t xml:space="preserve">19 2 02 </w:t>
      </w:r>
      <w:r w:rsidRPr="0056067F">
        <w:rPr>
          <w:sz w:val="28"/>
          <w:szCs w:val="28"/>
          <w:lang w:val="en-US"/>
        </w:rPr>
        <w:t>S</w:t>
      </w:r>
      <w:r w:rsidRPr="0056067F">
        <w:rPr>
          <w:sz w:val="28"/>
          <w:szCs w:val="28"/>
        </w:rPr>
        <w:t>2210  Капитальный ремонт и ремонт автомобильных дорог общего пользования местного значения</w:t>
      </w:r>
    </w:p>
    <w:p w:rsidR="0056067F" w:rsidRPr="0056067F" w:rsidRDefault="0056067F" w:rsidP="005606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067F" w:rsidRPr="0056067F" w:rsidRDefault="0056067F" w:rsidP="00560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67F">
        <w:rPr>
          <w:sz w:val="28"/>
          <w:szCs w:val="28"/>
        </w:rPr>
        <w:t>По данной целевой статье отражаются расходы районного бюджета, по предоставлению субсидий бюджетам поселений муниципального района на капитальный ремонт и ремонт автомобильных дорог общего пользования местного значения в рамках реализации подпрограммы « Развитие транспортной инфраструктуры Нижегородской области» государственной программы « Развитие транспортной системы Нижегородской области.</w:t>
      </w:r>
    </w:p>
    <w:p w:rsidR="0056067F" w:rsidRPr="006850E9" w:rsidRDefault="0056067F" w:rsidP="0056067F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861195" w:rsidRPr="00813F4E" w:rsidRDefault="00861195" w:rsidP="00861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F4E">
        <w:rPr>
          <w:sz w:val="28"/>
          <w:szCs w:val="28"/>
        </w:rPr>
        <w:t xml:space="preserve">19 2 02 </w:t>
      </w:r>
      <w:r w:rsidRPr="00813F4E">
        <w:rPr>
          <w:sz w:val="28"/>
          <w:szCs w:val="28"/>
          <w:lang w:val="en-US"/>
        </w:rPr>
        <w:t>S</w:t>
      </w:r>
      <w:r w:rsidRPr="00813F4E">
        <w:rPr>
          <w:sz w:val="28"/>
          <w:szCs w:val="28"/>
        </w:rPr>
        <w:t>2220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</w:r>
    </w:p>
    <w:p w:rsidR="00861195" w:rsidRPr="00813F4E" w:rsidRDefault="00861195" w:rsidP="008611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3A31" w:rsidRPr="00813F4E" w:rsidRDefault="00861195" w:rsidP="008611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3F4E">
        <w:rPr>
          <w:sz w:val="28"/>
          <w:szCs w:val="28"/>
        </w:rPr>
        <w:t xml:space="preserve">По данной целевой статье отражаются расходы  бюджета городского поселения  на проектирование, строительство (реконструкцию) автомобильных дорог общего пользования местного значения, находящихся в собственности муниципального образования,  в рамках реализации подпрограммы "Развитие транспортной инфраструктуры Нижегородской области" государственной </w:t>
      </w:r>
      <w:hyperlink r:id="rId39" w:history="1">
        <w:r w:rsidRPr="00813F4E">
          <w:rPr>
            <w:sz w:val="28"/>
            <w:szCs w:val="28"/>
          </w:rPr>
          <w:t>программы</w:t>
        </w:r>
      </w:hyperlink>
      <w:r w:rsidRPr="00813F4E">
        <w:rPr>
          <w:sz w:val="28"/>
          <w:szCs w:val="28"/>
        </w:rPr>
        <w:t xml:space="preserve"> "Развитие транспортной </w:t>
      </w:r>
      <w:r w:rsidR="0056067F">
        <w:rPr>
          <w:sz w:val="28"/>
          <w:szCs w:val="28"/>
        </w:rPr>
        <w:t>системы Нижегородской области".</w:t>
      </w:r>
    </w:p>
    <w:p w:rsidR="006F4816" w:rsidRPr="00813F4E" w:rsidRDefault="006F4816" w:rsidP="00861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E64DEF" w:rsidRDefault="00E64DEF" w:rsidP="00E64DEF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E64DEF">
        <w:rPr>
          <w:b/>
          <w:bCs/>
          <w:i/>
          <w:sz w:val="28"/>
          <w:szCs w:val="28"/>
        </w:rPr>
        <w:t xml:space="preserve">19 3 </w:t>
      </w:r>
      <w:r w:rsidR="001E3ED4">
        <w:rPr>
          <w:b/>
          <w:bCs/>
          <w:i/>
          <w:sz w:val="28"/>
          <w:szCs w:val="28"/>
        </w:rPr>
        <w:t>00 0</w:t>
      </w:r>
      <w:r w:rsidRPr="00E64DEF">
        <w:rPr>
          <w:b/>
          <w:bCs/>
          <w:i/>
          <w:sz w:val="28"/>
          <w:szCs w:val="28"/>
        </w:rPr>
        <w:t xml:space="preserve">0000 Подпрограмма  </w:t>
      </w:r>
      <w:r w:rsidRPr="00E64DEF">
        <w:rPr>
          <w:b/>
          <w:i/>
          <w:sz w:val="28"/>
          <w:szCs w:val="28"/>
        </w:rPr>
        <w:t>«Развитие жилищно-коммунального хозяйства рабочего поселка Большое Мурашкино»</w:t>
      </w:r>
    </w:p>
    <w:p w:rsidR="001E3ED4" w:rsidRDefault="001E3ED4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3ED4" w:rsidRPr="00EC0637" w:rsidRDefault="001E3ED4" w:rsidP="001E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CB6B1F" w:rsidRDefault="00CB6B1F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3ED4" w:rsidRPr="00CB6B1F" w:rsidRDefault="00CB6B1F" w:rsidP="00FC487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19 3 01 00000 </w:t>
      </w:r>
      <w:r>
        <w:rPr>
          <w:i/>
          <w:sz w:val="28"/>
          <w:szCs w:val="28"/>
        </w:rPr>
        <w:t>Капитальный ремонт общего имущества в многоквартирных домах</w:t>
      </w:r>
    </w:p>
    <w:p w:rsidR="00CB6B1F" w:rsidRPr="006F4816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CB6B1F" w:rsidRPr="006F4816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FC487D" w:rsidRDefault="00FC487D" w:rsidP="00FC487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C487D">
        <w:rPr>
          <w:sz w:val="28"/>
          <w:szCs w:val="28"/>
        </w:rPr>
        <w:lastRenderedPageBreak/>
        <w:t xml:space="preserve">19 3 </w:t>
      </w:r>
      <w:r w:rsidR="00CB6B1F"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 w:rsidR="00CB6B1F"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3E5357" w:rsidRPr="00FC487D" w:rsidRDefault="003E5357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5357" w:rsidRDefault="009604B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 w:rsidR="00CB6B1F">
        <w:rPr>
          <w:sz w:val="28"/>
          <w:szCs w:val="28"/>
        </w:rPr>
        <w:t>(</w:t>
      </w:r>
      <w:proofErr w:type="gramEnd"/>
      <w:r w:rsidR="00CB6B1F"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EE15D5" w:rsidRDefault="00EE15D5" w:rsidP="00EE15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15D5" w:rsidRPr="00617F75" w:rsidRDefault="00EE15D5" w:rsidP="00EE15D5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19 3 02</w:t>
      </w:r>
      <w:r w:rsidRPr="00617F75">
        <w:rPr>
          <w:i/>
          <w:sz w:val="28"/>
          <w:szCs w:val="28"/>
        </w:rPr>
        <w:t xml:space="preserve"> 0000</w:t>
      </w:r>
      <w:r>
        <w:rPr>
          <w:i/>
          <w:sz w:val="28"/>
          <w:szCs w:val="28"/>
        </w:rPr>
        <w:t>0  Поддержка коммунального хозяйства</w:t>
      </w:r>
    </w:p>
    <w:p w:rsidR="00EE15D5" w:rsidRDefault="00EE15D5" w:rsidP="00EE1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5D5" w:rsidRDefault="00EE15D5" w:rsidP="00EE1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EE15D5" w:rsidRPr="006F4816" w:rsidRDefault="00EE15D5" w:rsidP="00EE15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5D5" w:rsidRPr="00EE15D5" w:rsidRDefault="00EE15D5" w:rsidP="00EE15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19 3 02</w:t>
      </w:r>
      <w:r w:rsidRPr="00EE15D5">
        <w:rPr>
          <w:sz w:val="28"/>
          <w:szCs w:val="28"/>
        </w:rPr>
        <w:t xml:space="preserve"> 29700</w:t>
      </w:r>
      <w:proofErr w:type="gramStart"/>
      <w:r w:rsidRPr="00EE15D5">
        <w:rPr>
          <w:sz w:val="28"/>
          <w:szCs w:val="28"/>
        </w:rPr>
        <w:t xml:space="preserve"> П</w:t>
      </w:r>
      <w:proofErr w:type="gramEnd"/>
      <w:r w:rsidRPr="00EE15D5">
        <w:rPr>
          <w:sz w:val="28"/>
          <w:szCs w:val="28"/>
        </w:rPr>
        <w:t xml:space="preserve">рочие мероприятия в области </w:t>
      </w:r>
    </w:p>
    <w:p w:rsidR="00EE15D5" w:rsidRPr="00EE15D5" w:rsidRDefault="00EE15D5" w:rsidP="00EE15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15D5">
        <w:rPr>
          <w:sz w:val="28"/>
          <w:szCs w:val="28"/>
        </w:rPr>
        <w:t>коммунального хозяйства</w:t>
      </w:r>
    </w:p>
    <w:p w:rsidR="00EE15D5" w:rsidRPr="00EE15D5" w:rsidRDefault="00EE15D5" w:rsidP="00EE15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5357" w:rsidRDefault="00EE15D5" w:rsidP="00EE1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 поселения на проведение мероприятий в области коммунального хозяйства, в том числе оказание финансовой поддержки предприятиям  жилищно-коммунального хозяйства поселения, капитальный и текущий ремонт теплосетей, водопровода, содержание и текущий ремонт объектов инженерной инфраструктуры коммунального хозяйства</w:t>
      </w:r>
      <w:r>
        <w:rPr>
          <w:sz w:val="28"/>
          <w:szCs w:val="28"/>
        </w:rPr>
        <w:t>.</w:t>
      </w:r>
    </w:p>
    <w:p w:rsidR="0096581E" w:rsidRDefault="0096581E" w:rsidP="009658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8E8" w:rsidRPr="008D68E8" w:rsidRDefault="008D68E8" w:rsidP="008D68E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D68E8">
        <w:rPr>
          <w:i/>
          <w:sz w:val="28"/>
          <w:szCs w:val="28"/>
        </w:rPr>
        <w:t>19 3 02 74700 Приобретение контейнеров и (или) бункеров</w:t>
      </w:r>
    </w:p>
    <w:p w:rsidR="008D68E8" w:rsidRPr="008D68E8" w:rsidRDefault="008D68E8" w:rsidP="008D6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8E8" w:rsidRPr="008D68E8" w:rsidRDefault="008D68E8" w:rsidP="008D6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E8">
        <w:rPr>
          <w:sz w:val="28"/>
          <w:szCs w:val="28"/>
        </w:rPr>
        <w:t>По данной целевой статье отражаются расходы городского поселения на приобретение контейнеров и (или) бункеров в рамках подпрограммы «Развитие системы обращения с отходами производства и потребления, обеспечение безопасности сибиреязвенных захоронений» государственной программы «Охрана окружающей среды Нижегородской области», источником финансирования которых являются средства областного и районного бюджетов.</w:t>
      </w:r>
    </w:p>
    <w:p w:rsidR="008D68E8" w:rsidRPr="008D68E8" w:rsidRDefault="008D68E8" w:rsidP="008D6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8E8">
        <w:rPr>
          <w:sz w:val="28"/>
          <w:szCs w:val="28"/>
        </w:rPr>
        <w:t>По данной целевой статье отражаются расходы по софинансированию бюджетом городского поселения расходов на приобретение</w:t>
      </w:r>
      <w:r w:rsidRPr="007C3A43">
        <w:rPr>
          <w:color w:val="0070C0"/>
          <w:sz w:val="28"/>
          <w:szCs w:val="28"/>
        </w:rPr>
        <w:t xml:space="preserve"> </w:t>
      </w:r>
      <w:r w:rsidRPr="008D68E8">
        <w:rPr>
          <w:sz w:val="28"/>
          <w:szCs w:val="28"/>
        </w:rPr>
        <w:t>контейнеров и (или) бункеров.</w:t>
      </w:r>
    </w:p>
    <w:p w:rsidR="008D68E8" w:rsidRDefault="008D68E8" w:rsidP="00965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81E" w:rsidRPr="00813F4E" w:rsidRDefault="0096581E" w:rsidP="00965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F4E">
        <w:rPr>
          <w:sz w:val="28"/>
          <w:szCs w:val="28"/>
        </w:rPr>
        <w:t xml:space="preserve">19 3 02 </w:t>
      </w:r>
      <w:r w:rsidRPr="00813F4E">
        <w:rPr>
          <w:sz w:val="28"/>
          <w:szCs w:val="28"/>
          <w:lang w:val="en-US"/>
        </w:rPr>
        <w:t>S</w:t>
      </w:r>
      <w:r w:rsidRPr="00813F4E">
        <w:rPr>
          <w:sz w:val="28"/>
          <w:szCs w:val="28"/>
        </w:rPr>
        <w:t xml:space="preserve">2670 Создание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обустройство ) контейнерных площадок</w:t>
      </w:r>
    </w:p>
    <w:p w:rsidR="0096581E" w:rsidRPr="00813F4E" w:rsidRDefault="0096581E" w:rsidP="0096581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6581E" w:rsidRPr="00813F4E" w:rsidRDefault="0096581E" w:rsidP="00965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По данной целевой статье отражаются расходы городского поселения на создание ( обустройство ) контейнерных площадок в рамках подпрограммы « Развитие системы обращения с отходами производства и потребления, обеспечение безопасности сибиреязвенных захоронений» 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96581E" w:rsidRDefault="0096581E" w:rsidP="0096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4E">
        <w:rPr>
          <w:sz w:val="28"/>
          <w:szCs w:val="28"/>
        </w:rPr>
        <w:lastRenderedPageBreak/>
        <w:t xml:space="preserve">По данной целевой статье отражаются также расходы по софинансированию бюджетом городского  поселения расходов на  создание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обустройство ) контейнерных площадок.</w:t>
      </w:r>
    </w:p>
    <w:p w:rsidR="007C3A43" w:rsidRPr="00813F4E" w:rsidRDefault="007C3A43" w:rsidP="0096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F4E" w:rsidRDefault="00813F4E" w:rsidP="008838D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38D6" w:rsidRPr="008838D6" w:rsidRDefault="008838D6" w:rsidP="008838D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19</w:t>
      </w:r>
      <w:r w:rsidR="00CB6B1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CB6B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00 0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Pr="008838D6">
        <w:rPr>
          <w:rFonts w:ascii="Times New Roman" w:hAnsi="Times New Roman" w:cs="Times New Roman"/>
          <w:b/>
          <w:i/>
          <w:sz w:val="28"/>
          <w:szCs w:val="28"/>
        </w:rPr>
        <w:t>«Управление и распоряжение собственностью рабочего поселка Большое Мурашкино»</w:t>
      </w:r>
    </w:p>
    <w:p w:rsidR="00CB6B1F" w:rsidRPr="00EC0637" w:rsidRDefault="00CB6B1F" w:rsidP="00CB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CB6B1F" w:rsidRDefault="00CB6B1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2A49B3">
        <w:rPr>
          <w:i/>
          <w:sz w:val="28"/>
          <w:szCs w:val="28"/>
        </w:rPr>
        <w:t xml:space="preserve"> </w:t>
      </w:r>
      <w:r w:rsidRPr="00CB6B1F">
        <w:rPr>
          <w:i/>
          <w:sz w:val="28"/>
          <w:szCs w:val="28"/>
        </w:rPr>
        <w:t xml:space="preserve">4 </w:t>
      </w:r>
      <w:r w:rsidR="002A49B3">
        <w:rPr>
          <w:i/>
          <w:sz w:val="28"/>
          <w:szCs w:val="28"/>
        </w:rPr>
        <w:t xml:space="preserve">01 </w:t>
      </w:r>
      <w:r w:rsidRPr="00CB6B1F">
        <w:rPr>
          <w:i/>
          <w:sz w:val="28"/>
          <w:szCs w:val="28"/>
        </w:rPr>
        <w:t xml:space="preserve"> 00000 Оценка недвижимости, признание прав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и регулирование отношений по </w:t>
      </w:r>
      <w:r w:rsidR="002A49B3">
        <w:rPr>
          <w:i/>
          <w:sz w:val="28"/>
          <w:szCs w:val="28"/>
        </w:rPr>
        <w:t xml:space="preserve">муниципальной собственности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B1F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CB6B1F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B1F" w:rsidRPr="00CB6B1F" w:rsidRDefault="002A49B3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B6B1F" w:rsidRPr="00CB6B1F">
        <w:rPr>
          <w:sz w:val="28"/>
          <w:szCs w:val="28"/>
        </w:rPr>
        <w:t xml:space="preserve">4 </w:t>
      </w:r>
      <w:r>
        <w:rPr>
          <w:sz w:val="28"/>
          <w:szCs w:val="28"/>
        </w:rPr>
        <w:t>01</w:t>
      </w:r>
      <w:r w:rsidR="00CB6B1F"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 w:rsidR="002A49B3">
        <w:rPr>
          <w:sz w:val="28"/>
          <w:szCs w:val="28"/>
        </w:rPr>
        <w:t xml:space="preserve">муниципальной собственности </w:t>
      </w:r>
    </w:p>
    <w:p w:rsidR="00CB6B1F" w:rsidRPr="00A348CB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B6B1F" w:rsidRDefault="00CB6B1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бюджета </w:t>
      </w:r>
      <w:r w:rsidR="002A49B3">
        <w:rPr>
          <w:sz w:val="28"/>
          <w:szCs w:val="28"/>
        </w:rPr>
        <w:t xml:space="preserve">поселения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 w:rsidR="002A49B3"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 w:rsidR="00ED280C">
        <w:rPr>
          <w:sz w:val="28"/>
          <w:szCs w:val="28"/>
        </w:rPr>
        <w:t xml:space="preserve"> поселения</w:t>
      </w:r>
      <w:r w:rsidRPr="002A49B3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</w:t>
      </w:r>
      <w:r w:rsidR="002A49B3"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 фонда, находящегося в </w:t>
      </w:r>
      <w:r w:rsidR="002A49B3"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 w:rsidR="00DB2018">
        <w:rPr>
          <w:sz w:val="28"/>
          <w:szCs w:val="28"/>
        </w:rPr>
        <w:t>поселения.</w:t>
      </w:r>
      <w:r w:rsidR="00F529D6">
        <w:rPr>
          <w:sz w:val="28"/>
          <w:szCs w:val="28"/>
        </w:rPr>
        <w:t xml:space="preserve"> </w:t>
      </w:r>
    </w:p>
    <w:p w:rsidR="00DB2018" w:rsidRDefault="00DB201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108" w:rsidRPr="00C36852" w:rsidRDefault="00224108" w:rsidP="002241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19 4 01 24000</w:t>
      </w:r>
      <w:r w:rsidRPr="00224108">
        <w:rPr>
          <w:sz w:val="28"/>
          <w:szCs w:val="28"/>
        </w:rPr>
        <w:t xml:space="preserve"> </w:t>
      </w:r>
      <w:r w:rsidRPr="00C36852">
        <w:rPr>
          <w:sz w:val="28"/>
          <w:szCs w:val="28"/>
        </w:rPr>
        <w:t>Мероприятия по землеустройству и землепользованию</w:t>
      </w:r>
    </w:p>
    <w:p w:rsidR="00224108" w:rsidRDefault="00224108" w:rsidP="00224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3012" w:rsidRPr="002A49B3" w:rsidRDefault="00C43012" w:rsidP="00C43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108" w:rsidRPr="002202CB">
        <w:rPr>
          <w:sz w:val="28"/>
          <w:szCs w:val="28"/>
        </w:rPr>
        <w:t xml:space="preserve">о данной целевой статье отражаются расходы бюджета </w:t>
      </w:r>
      <w:r w:rsidR="00224108">
        <w:rPr>
          <w:sz w:val="28"/>
          <w:szCs w:val="28"/>
        </w:rPr>
        <w:t xml:space="preserve">поселения </w:t>
      </w:r>
      <w:r w:rsidR="00224108" w:rsidRPr="002202CB">
        <w:rPr>
          <w:sz w:val="28"/>
          <w:szCs w:val="28"/>
        </w:rPr>
        <w:t xml:space="preserve">на </w:t>
      </w:r>
      <w:r w:rsidR="00224108">
        <w:rPr>
          <w:sz w:val="28"/>
          <w:szCs w:val="28"/>
        </w:rPr>
        <w:t>проведение мероприятий по зем</w:t>
      </w:r>
      <w:r>
        <w:rPr>
          <w:sz w:val="28"/>
          <w:szCs w:val="28"/>
        </w:rPr>
        <w:t>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224108" w:rsidRDefault="00224108" w:rsidP="00224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B1F" w:rsidRPr="00983F1A" w:rsidRDefault="00D1570D" w:rsidP="00D1570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83F1A">
        <w:rPr>
          <w:i/>
          <w:sz w:val="28"/>
          <w:szCs w:val="28"/>
        </w:rPr>
        <w:t>19 4 02 00000 Мероприятия в топливно-энергетической области</w:t>
      </w:r>
    </w:p>
    <w:p w:rsidR="00D1570D" w:rsidRPr="00983F1A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1570D" w:rsidRPr="006F4816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1570D" w:rsidRPr="006F4816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850159" w:rsidRDefault="00850159" w:rsidP="008501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0159">
        <w:rPr>
          <w:sz w:val="28"/>
          <w:szCs w:val="28"/>
        </w:rPr>
        <w:t xml:space="preserve">19 4 </w:t>
      </w:r>
      <w:r w:rsidR="00D1570D">
        <w:rPr>
          <w:sz w:val="28"/>
          <w:szCs w:val="28"/>
        </w:rPr>
        <w:t xml:space="preserve">02 </w:t>
      </w:r>
      <w:r w:rsidRPr="00850159">
        <w:rPr>
          <w:sz w:val="28"/>
          <w:szCs w:val="28"/>
        </w:rPr>
        <w:t>2508</w:t>
      </w:r>
      <w:r w:rsidR="00D1570D"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 w:rsidR="00D1570D"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 w:rsidR="00D1570D"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D1570D" w:rsidRDefault="00D1570D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62E" w:rsidRPr="00C1662E" w:rsidRDefault="00850159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 w:rsidR="00D1570D">
        <w:rPr>
          <w:sz w:val="28"/>
          <w:szCs w:val="28"/>
        </w:rPr>
        <w:t xml:space="preserve">топливно-энергетической области, в том числе </w:t>
      </w:r>
      <w:r w:rsidR="00C1662E">
        <w:rPr>
          <w:sz w:val="28"/>
          <w:szCs w:val="28"/>
        </w:rPr>
        <w:t>р</w:t>
      </w:r>
      <w:r w:rsidR="00C1662E" w:rsidRPr="00C1662E">
        <w:rPr>
          <w:sz w:val="28"/>
          <w:szCs w:val="28"/>
        </w:rPr>
        <w:t>асходы на техническое обслуживание газопроводов</w:t>
      </w:r>
      <w:r w:rsidR="00C1662E">
        <w:rPr>
          <w:sz w:val="28"/>
          <w:szCs w:val="28"/>
        </w:rPr>
        <w:t xml:space="preserve"> </w:t>
      </w:r>
      <w:r w:rsidR="00C1662E" w:rsidRPr="00C1662E">
        <w:rPr>
          <w:sz w:val="28"/>
          <w:szCs w:val="28"/>
        </w:rPr>
        <w:t>и по проведению экспертизы</w:t>
      </w:r>
      <w:r w:rsidR="00C1662E">
        <w:rPr>
          <w:sz w:val="28"/>
          <w:szCs w:val="28"/>
        </w:rPr>
        <w:t xml:space="preserve"> </w:t>
      </w:r>
      <w:r w:rsidR="00C1662E">
        <w:rPr>
          <w:sz w:val="28"/>
          <w:szCs w:val="28"/>
        </w:rPr>
        <w:lastRenderedPageBreak/>
        <w:t>состояния газопроводов</w:t>
      </w:r>
      <w:proofErr w:type="gramStart"/>
      <w:r w:rsidR="00C1662E">
        <w:rPr>
          <w:sz w:val="28"/>
          <w:szCs w:val="28"/>
        </w:rPr>
        <w:t xml:space="preserve"> ,</w:t>
      </w:r>
      <w:proofErr w:type="gramEnd"/>
      <w:r w:rsidR="00C1662E">
        <w:rPr>
          <w:sz w:val="28"/>
          <w:szCs w:val="28"/>
        </w:rPr>
        <w:t xml:space="preserve"> </w:t>
      </w:r>
      <w:r w:rsidR="00983F1A">
        <w:rPr>
          <w:sz w:val="28"/>
          <w:szCs w:val="28"/>
        </w:rPr>
        <w:t xml:space="preserve"> </w:t>
      </w:r>
      <w:r w:rsidR="00C1662E">
        <w:rPr>
          <w:sz w:val="28"/>
          <w:szCs w:val="28"/>
        </w:rPr>
        <w:t>находящихся в муниципальной собственности поселения.</w:t>
      </w:r>
    </w:p>
    <w:p w:rsidR="00850159" w:rsidRPr="00BB45E2" w:rsidRDefault="00850159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FFC" w:rsidRPr="00C26486" w:rsidRDefault="00C26486" w:rsidP="00C2648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26486">
        <w:rPr>
          <w:b/>
          <w:bCs/>
          <w:i/>
          <w:sz w:val="28"/>
          <w:szCs w:val="28"/>
        </w:rPr>
        <w:t xml:space="preserve">19 5 </w:t>
      </w:r>
      <w:r w:rsidR="00983F1A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«Социальное развитие населения рабочего поселка Большое Мурашкино»</w:t>
      </w:r>
    </w:p>
    <w:p w:rsidR="00983F1A" w:rsidRDefault="00983F1A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486" w:rsidRDefault="00983F1A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C14248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983F1A" w:rsidRDefault="00983F1A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38F7" w:rsidRPr="006E38F7" w:rsidRDefault="006E38F7" w:rsidP="006B700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38F7">
        <w:rPr>
          <w:i/>
          <w:sz w:val="28"/>
          <w:szCs w:val="28"/>
        </w:rPr>
        <w:t xml:space="preserve">19 5 01 00000 </w:t>
      </w:r>
      <w:r>
        <w:rPr>
          <w:i/>
          <w:sz w:val="28"/>
          <w:szCs w:val="28"/>
        </w:rPr>
        <w:t xml:space="preserve">Предоставление мер социальной поддержки отдельным категориям граждан </w:t>
      </w: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8F7" w:rsidRDefault="006E38F7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FFC" w:rsidRPr="006B700F" w:rsidRDefault="006B700F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700F">
        <w:rPr>
          <w:sz w:val="28"/>
          <w:szCs w:val="28"/>
        </w:rPr>
        <w:t xml:space="preserve">19 5 </w:t>
      </w:r>
      <w:r w:rsidR="006E38F7">
        <w:rPr>
          <w:sz w:val="28"/>
          <w:szCs w:val="28"/>
        </w:rPr>
        <w:t xml:space="preserve">01 </w:t>
      </w:r>
      <w:r w:rsidRPr="006B700F">
        <w:rPr>
          <w:sz w:val="28"/>
          <w:szCs w:val="28"/>
        </w:rPr>
        <w:t>1093</w:t>
      </w:r>
      <w:r w:rsidR="006E38F7">
        <w:rPr>
          <w:sz w:val="28"/>
          <w:szCs w:val="28"/>
        </w:rPr>
        <w:t>0</w:t>
      </w:r>
      <w:r w:rsidRPr="006B700F">
        <w:rPr>
          <w:sz w:val="28"/>
          <w:szCs w:val="28"/>
        </w:rPr>
        <w:t xml:space="preserve"> Расходы на предоставление ежемесячной денежной выплаты гражданам, имеющим звание «Почетный гражданин рабочего поселка Большое Мурашкино Большемурашкинского района»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Default="006B700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рабочего поселка Большое Мурашкино Большемурашкинского района </w:t>
      </w:r>
      <w:r w:rsidRPr="004D1EB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8F7" w:rsidRPr="006E38F7" w:rsidRDefault="006E38F7" w:rsidP="006E38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38F7">
        <w:rPr>
          <w:i/>
          <w:sz w:val="28"/>
          <w:szCs w:val="28"/>
        </w:rPr>
        <w:t>19 5 02 00000 Мероприятия в области социальной политики</w:t>
      </w:r>
    </w:p>
    <w:p w:rsidR="006E38F7" w:rsidRPr="006E38F7" w:rsidRDefault="006E38F7" w:rsidP="00A81F3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E38F7" w:rsidRDefault="006E38F7" w:rsidP="00A81F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FFC" w:rsidRPr="00A81F3D" w:rsidRDefault="00A81F3D" w:rsidP="00A81F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F3D">
        <w:rPr>
          <w:sz w:val="28"/>
          <w:szCs w:val="28"/>
        </w:rPr>
        <w:t xml:space="preserve">19 5 </w:t>
      </w:r>
      <w:r w:rsidR="006E38F7">
        <w:rPr>
          <w:sz w:val="28"/>
          <w:szCs w:val="28"/>
        </w:rPr>
        <w:t xml:space="preserve">02 </w:t>
      </w:r>
      <w:r w:rsidRPr="00A81F3D">
        <w:rPr>
          <w:sz w:val="28"/>
          <w:szCs w:val="28"/>
        </w:rPr>
        <w:t>2528</w:t>
      </w:r>
      <w:r w:rsidR="006E38F7"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 w:rsidR="006E38F7"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84C" w:rsidRPr="004D1EB4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8D68E8" w:rsidRDefault="002C33C0" w:rsidP="002C33C0">
      <w:pPr>
        <w:autoSpaceDE w:val="0"/>
        <w:autoSpaceDN w:val="0"/>
        <w:adjustRightInd w:val="0"/>
        <w:ind w:firstLine="709"/>
        <w:jc w:val="center"/>
        <w:rPr>
          <w:i/>
          <w:color w:val="C00000"/>
          <w:sz w:val="28"/>
          <w:szCs w:val="28"/>
        </w:rPr>
      </w:pPr>
      <w:proofErr w:type="gramStart"/>
      <w:r w:rsidRPr="002C33C0">
        <w:rPr>
          <w:b/>
          <w:bCs/>
          <w:i/>
          <w:sz w:val="28"/>
          <w:szCs w:val="28"/>
        </w:rPr>
        <w:t xml:space="preserve">19 6 </w:t>
      </w:r>
      <w:r w:rsidR="00630B56">
        <w:rPr>
          <w:b/>
          <w:bCs/>
          <w:i/>
          <w:sz w:val="28"/>
          <w:szCs w:val="28"/>
        </w:rPr>
        <w:t>00 0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««Обеспечение  реализации муниципальной программы</w:t>
      </w:r>
      <w:r w:rsidR="00504AAA">
        <w:rPr>
          <w:b/>
          <w:i/>
          <w:sz w:val="28"/>
          <w:szCs w:val="28"/>
        </w:rPr>
        <w:t xml:space="preserve"> «Устойчивое развитие территории рабочего поселка Большое Мурашкино Большемурашкинского муниципального района Нижегородской области на </w:t>
      </w:r>
      <w:r w:rsidR="00504AAA" w:rsidRPr="00C21A08">
        <w:rPr>
          <w:b/>
          <w:i/>
          <w:sz w:val="28"/>
          <w:szCs w:val="28"/>
        </w:rPr>
        <w:t>20</w:t>
      </w:r>
      <w:r w:rsidR="00C21A08" w:rsidRPr="00C21A08">
        <w:rPr>
          <w:b/>
          <w:i/>
          <w:sz w:val="28"/>
          <w:szCs w:val="28"/>
        </w:rPr>
        <w:t>21</w:t>
      </w:r>
      <w:r w:rsidR="00504AAA" w:rsidRPr="00C21A08">
        <w:rPr>
          <w:b/>
          <w:i/>
          <w:sz w:val="28"/>
          <w:szCs w:val="28"/>
        </w:rPr>
        <w:t>-202</w:t>
      </w:r>
      <w:r w:rsidR="00C21A08" w:rsidRPr="00C21A08">
        <w:rPr>
          <w:b/>
          <w:i/>
          <w:sz w:val="28"/>
          <w:szCs w:val="28"/>
        </w:rPr>
        <w:t>3</w:t>
      </w:r>
      <w:r w:rsidR="00504AAA" w:rsidRPr="00C21A08">
        <w:rPr>
          <w:b/>
          <w:i/>
          <w:sz w:val="28"/>
          <w:szCs w:val="28"/>
        </w:rPr>
        <w:t xml:space="preserve"> годы»</w:t>
      </w:r>
      <w:proofErr w:type="gramEnd"/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630B56" w:rsidRDefault="00630B56" w:rsidP="00630B5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30B56">
        <w:rPr>
          <w:i/>
          <w:sz w:val="28"/>
          <w:szCs w:val="28"/>
        </w:rPr>
        <w:t>19 6 01 00000 Содержание аппарата управления</w:t>
      </w:r>
    </w:p>
    <w:p w:rsidR="00630B56" w:rsidRDefault="00630B56" w:rsidP="004F4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B56" w:rsidRPr="006F4816" w:rsidRDefault="00630B56" w:rsidP="00630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0B56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</w:t>
      </w:r>
      <w:r w:rsidR="00630B56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630B56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8E29D8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 w:rsidR="00630B56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рабочего поселка</w:t>
      </w:r>
      <w:proofErr w:type="gramEnd"/>
      <w:r>
        <w:rPr>
          <w:sz w:val="28"/>
          <w:szCs w:val="28"/>
        </w:rPr>
        <w:t xml:space="preserve"> Большое Мурашкино Большемурашкинского муниципального района.</w:t>
      </w:r>
    </w:p>
    <w:p w:rsidR="00630B56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0A6233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19 6 02 00000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630B56" w:rsidRDefault="00630B56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0B56" w:rsidRPr="000A6233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рабочего поселка Большое Мурашкино Большемурашкинского муниципального района.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56" w:rsidRDefault="00630B56" w:rsidP="00C242C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30B56">
        <w:rPr>
          <w:i/>
          <w:sz w:val="28"/>
          <w:szCs w:val="28"/>
        </w:rPr>
        <w:t xml:space="preserve">19 6 03 00000 </w:t>
      </w:r>
      <w:r>
        <w:rPr>
          <w:i/>
          <w:sz w:val="28"/>
          <w:szCs w:val="28"/>
        </w:rPr>
        <w:t xml:space="preserve">Информационное обеспечение деятельности органов местного самоуправления </w:t>
      </w:r>
    </w:p>
    <w:p w:rsidR="0014360A" w:rsidRDefault="0014360A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56" w:rsidRDefault="00630B56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0B56" w:rsidRPr="00630B56" w:rsidRDefault="00630B56" w:rsidP="00C242C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19 6 </w:t>
      </w:r>
      <w:r w:rsidR="00630B56">
        <w:rPr>
          <w:sz w:val="28"/>
          <w:szCs w:val="28"/>
        </w:rPr>
        <w:t>03</w:t>
      </w:r>
      <w:r w:rsidRPr="00BB45E2">
        <w:rPr>
          <w:sz w:val="28"/>
          <w:szCs w:val="28"/>
        </w:rPr>
        <w:t xml:space="preserve"> 2513</w:t>
      </w:r>
      <w:r w:rsidR="00630B56">
        <w:rPr>
          <w:sz w:val="28"/>
          <w:szCs w:val="28"/>
        </w:rPr>
        <w:t>0</w:t>
      </w:r>
      <w:r w:rsidRPr="00BB45E2">
        <w:rPr>
          <w:sz w:val="28"/>
          <w:szCs w:val="28"/>
        </w:rPr>
        <w:t xml:space="preserve"> Информатика</w:t>
      </w: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r w:rsidRPr="00BB45E2">
        <w:rPr>
          <w:sz w:val="28"/>
          <w:szCs w:val="28"/>
        </w:rPr>
        <w:t>,</w:t>
      </w:r>
      <w:proofErr w:type="gramEnd"/>
      <w:r w:rsidRPr="00BB45E2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1E1885" w:rsidRDefault="001E1885" w:rsidP="007569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6907" w:rsidRPr="00BC37FC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37FC">
        <w:rPr>
          <w:b/>
          <w:bCs/>
          <w:sz w:val="28"/>
          <w:szCs w:val="28"/>
        </w:rPr>
        <w:t xml:space="preserve">20 0 </w:t>
      </w:r>
      <w:r w:rsidR="0034792F" w:rsidRPr="00BC37FC">
        <w:rPr>
          <w:b/>
          <w:bCs/>
          <w:sz w:val="28"/>
          <w:szCs w:val="28"/>
        </w:rPr>
        <w:t xml:space="preserve">00 </w:t>
      </w:r>
      <w:r w:rsidRPr="00BC37FC">
        <w:rPr>
          <w:b/>
          <w:bCs/>
          <w:sz w:val="28"/>
          <w:szCs w:val="28"/>
        </w:rPr>
        <w:t>0000</w:t>
      </w:r>
      <w:r w:rsidR="0034792F" w:rsidRPr="00BC37FC">
        <w:rPr>
          <w:b/>
          <w:bCs/>
          <w:sz w:val="28"/>
          <w:szCs w:val="28"/>
        </w:rPr>
        <w:t>0</w:t>
      </w:r>
      <w:r w:rsidRPr="00BC37FC">
        <w:rPr>
          <w:b/>
          <w:bCs/>
          <w:sz w:val="28"/>
          <w:szCs w:val="28"/>
        </w:rPr>
        <w:t xml:space="preserve"> Муниципальная программа "Устойчивое развитие сельского поселения Холязинский сельсовет Большемурашкинского муниципального района  Нижегородской области</w:t>
      </w:r>
      <w:r w:rsidR="005A4666" w:rsidRPr="00BC37FC">
        <w:rPr>
          <w:b/>
          <w:bCs/>
          <w:sz w:val="28"/>
          <w:szCs w:val="28"/>
        </w:rPr>
        <w:t xml:space="preserve"> на </w:t>
      </w:r>
      <w:r w:rsidR="00BC37FC">
        <w:rPr>
          <w:b/>
          <w:bCs/>
          <w:sz w:val="28"/>
          <w:szCs w:val="28"/>
        </w:rPr>
        <w:t>2021</w:t>
      </w:r>
      <w:r w:rsidRPr="00BC37FC">
        <w:rPr>
          <w:b/>
          <w:bCs/>
          <w:sz w:val="28"/>
          <w:szCs w:val="28"/>
        </w:rPr>
        <w:t>-20</w:t>
      </w:r>
      <w:r w:rsidR="005A4666" w:rsidRPr="00BC37FC">
        <w:rPr>
          <w:b/>
          <w:bCs/>
          <w:sz w:val="28"/>
          <w:szCs w:val="28"/>
        </w:rPr>
        <w:t>2</w:t>
      </w:r>
      <w:r w:rsidR="00BC37FC">
        <w:rPr>
          <w:b/>
          <w:bCs/>
          <w:sz w:val="28"/>
          <w:szCs w:val="28"/>
        </w:rPr>
        <w:t>3</w:t>
      </w:r>
      <w:r w:rsidRPr="00BC37FC">
        <w:rPr>
          <w:b/>
          <w:bCs/>
          <w:sz w:val="28"/>
          <w:szCs w:val="28"/>
        </w:rPr>
        <w:t xml:space="preserve"> годы"</w:t>
      </w:r>
    </w:p>
    <w:p w:rsidR="0034792F" w:rsidRPr="00BC37FC" w:rsidRDefault="0034792F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CB7" w:rsidRPr="009446B4" w:rsidRDefault="00756907" w:rsidP="00263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7FC">
        <w:rPr>
          <w:sz w:val="28"/>
          <w:szCs w:val="28"/>
        </w:rPr>
        <w:t xml:space="preserve">По данной целевой статье отражаются расходы бюджета </w:t>
      </w:r>
      <w:r w:rsidR="00A50CC4" w:rsidRPr="00BC37FC">
        <w:rPr>
          <w:sz w:val="28"/>
          <w:szCs w:val="28"/>
        </w:rPr>
        <w:t>Холязинского сельсовета Большемурашк</w:t>
      </w:r>
      <w:r w:rsidR="00C94DAA" w:rsidRPr="00BC37FC">
        <w:rPr>
          <w:sz w:val="28"/>
          <w:szCs w:val="28"/>
        </w:rPr>
        <w:t>инского муниципального района (</w:t>
      </w:r>
      <w:r w:rsidR="00A50CC4" w:rsidRPr="00BC37FC">
        <w:rPr>
          <w:sz w:val="28"/>
          <w:szCs w:val="28"/>
        </w:rPr>
        <w:t>далее</w:t>
      </w:r>
      <w:r w:rsidR="005B7C95" w:rsidRPr="00BC37FC">
        <w:rPr>
          <w:sz w:val="28"/>
          <w:szCs w:val="28"/>
        </w:rPr>
        <w:t xml:space="preserve"> </w:t>
      </w:r>
      <w:r w:rsidR="00A50CC4" w:rsidRPr="00BC37FC">
        <w:rPr>
          <w:sz w:val="28"/>
          <w:szCs w:val="28"/>
        </w:rPr>
        <w:t>- бюджет поселения</w:t>
      </w:r>
      <w:proofErr w:type="gramStart"/>
      <w:r w:rsidR="00A50CC4" w:rsidRPr="00BC37FC">
        <w:rPr>
          <w:sz w:val="28"/>
          <w:szCs w:val="28"/>
        </w:rPr>
        <w:t xml:space="preserve"> )</w:t>
      </w:r>
      <w:proofErr w:type="gramEnd"/>
      <w:r w:rsidR="00A50CC4" w:rsidRPr="00BC37FC">
        <w:rPr>
          <w:sz w:val="28"/>
          <w:szCs w:val="28"/>
        </w:rPr>
        <w:t xml:space="preserve"> </w:t>
      </w:r>
      <w:r w:rsidRPr="00BC37FC">
        <w:rPr>
          <w:sz w:val="28"/>
          <w:szCs w:val="28"/>
        </w:rPr>
        <w:t xml:space="preserve">на реализацию муниципальной  </w:t>
      </w:r>
      <w:hyperlink r:id="rId40" w:history="1">
        <w:r w:rsidRPr="00BC37FC">
          <w:rPr>
            <w:sz w:val="28"/>
            <w:szCs w:val="28"/>
          </w:rPr>
          <w:t>программы</w:t>
        </w:r>
      </w:hyperlink>
      <w:r w:rsidRPr="00BC37FC">
        <w:rPr>
          <w:sz w:val="28"/>
          <w:szCs w:val="28"/>
        </w:rPr>
        <w:t xml:space="preserve"> «</w:t>
      </w:r>
      <w:r w:rsidRPr="00BC37FC">
        <w:rPr>
          <w:bCs/>
          <w:sz w:val="28"/>
          <w:szCs w:val="28"/>
        </w:rPr>
        <w:t xml:space="preserve">Устойчивое развитие </w:t>
      </w:r>
      <w:r w:rsidR="00A50CC4" w:rsidRPr="00BC37FC">
        <w:rPr>
          <w:bCs/>
          <w:sz w:val="28"/>
          <w:szCs w:val="28"/>
        </w:rPr>
        <w:t xml:space="preserve">сельского поселения Холязинский сельсовет </w:t>
      </w:r>
      <w:r w:rsidRPr="00BC37FC">
        <w:rPr>
          <w:bCs/>
          <w:sz w:val="28"/>
          <w:szCs w:val="28"/>
        </w:rPr>
        <w:t>Большемурашкинского муниципального района  Нижегородской области на 20</w:t>
      </w:r>
      <w:r w:rsidR="00BC37FC">
        <w:rPr>
          <w:bCs/>
          <w:sz w:val="28"/>
          <w:szCs w:val="28"/>
        </w:rPr>
        <w:t>21</w:t>
      </w:r>
      <w:r w:rsidRPr="00BC37FC">
        <w:rPr>
          <w:bCs/>
          <w:sz w:val="28"/>
          <w:szCs w:val="28"/>
        </w:rPr>
        <w:t>-20</w:t>
      </w:r>
      <w:r w:rsidR="005A4666" w:rsidRPr="00BC37FC">
        <w:rPr>
          <w:bCs/>
          <w:sz w:val="28"/>
          <w:szCs w:val="28"/>
        </w:rPr>
        <w:t>2</w:t>
      </w:r>
      <w:r w:rsidR="00BC37FC">
        <w:rPr>
          <w:bCs/>
          <w:sz w:val="28"/>
          <w:szCs w:val="28"/>
        </w:rPr>
        <w:t>3</w:t>
      </w:r>
      <w:r w:rsidRPr="00BC37FC">
        <w:rPr>
          <w:bCs/>
          <w:sz w:val="28"/>
          <w:szCs w:val="28"/>
        </w:rPr>
        <w:t xml:space="preserve"> годы</w:t>
      </w:r>
      <w:r w:rsidR="00BC37FC">
        <w:rPr>
          <w:sz w:val="28"/>
          <w:szCs w:val="28"/>
        </w:rPr>
        <w:t>»</w:t>
      </w:r>
      <w:r w:rsidR="00BC37FC" w:rsidRPr="00BC37FC">
        <w:rPr>
          <w:sz w:val="28"/>
          <w:szCs w:val="28"/>
        </w:rPr>
        <w:t xml:space="preserve"> </w:t>
      </w:r>
      <w:r w:rsidR="00263CB7" w:rsidRPr="009446B4">
        <w:rPr>
          <w:sz w:val="28"/>
          <w:szCs w:val="28"/>
        </w:rPr>
        <w:t xml:space="preserve">утвержденной постановлением администрации  </w:t>
      </w:r>
      <w:proofErr w:type="spellStart"/>
      <w:r w:rsidR="00263CB7">
        <w:rPr>
          <w:sz w:val="28"/>
          <w:szCs w:val="28"/>
        </w:rPr>
        <w:t>Холязинского</w:t>
      </w:r>
      <w:proofErr w:type="spellEnd"/>
      <w:r w:rsidR="00263CB7">
        <w:rPr>
          <w:sz w:val="28"/>
          <w:szCs w:val="28"/>
        </w:rPr>
        <w:t xml:space="preserve"> </w:t>
      </w:r>
      <w:r w:rsidR="00263CB7" w:rsidRPr="009446B4">
        <w:rPr>
          <w:sz w:val="28"/>
          <w:szCs w:val="28"/>
        </w:rPr>
        <w:t xml:space="preserve">  сельсовета Большемурашкинского </w:t>
      </w:r>
      <w:r w:rsidR="00263CB7">
        <w:rPr>
          <w:sz w:val="28"/>
          <w:szCs w:val="28"/>
        </w:rPr>
        <w:lastRenderedPageBreak/>
        <w:t>муниципального района от 12</w:t>
      </w:r>
      <w:r w:rsidR="00263CB7" w:rsidRPr="009446B4">
        <w:rPr>
          <w:sz w:val="28"/>
          <w:szCs w:val="28"/>
        </w:rPr>
        <w:t>.11.2020</w:t>
      </w:r>
      <w:r w:rsidR="00263CB7">
        <w:rPr>
          <w:sz w:val="28"/>
          <w:szCs w:val="28"/>
        </w:rPr>
        <w:t xml:space="preserve"> г. № 69</w:t>
      </w:r>
      <w:r w:rsidR="00263CB7" w:rsidRPr="009446B4">
        <w:rPr>
          <w:sz w:val="28"/>
          <w:szCs w:val="28"/>
        </w:rPr>
        <w:t xml:space="preserve"> , осуществляемые по следующим подпрограммам муниципальной  </w:t>
      </w:r>
      <w:hyperlink r:id="rId41" w:history="1">
        <w:r w:rsidR="00263CB7" w:rsidRPr="009446B4">
          <w:rPr>
            <w:sz w:val="28"/>
            <w:szCs w:val="28"/>
          </w:rPr>
          <w:t>программы</w:t>
        </w:r>
      </w:hyperlink>
      <w:r w:rsidR="00263CB7" w:rsidRPr="009446B4">
        <w:rPr>
          <w:sz w:val="28"/>
          <w:szCs w:val="28"/>
        </w:rPr>
        <w:t>.</w:t>
      </w:r>
    </w:p>
    <w:p w:rsidR="00263CB7" w:rsidRDefault="00263CB7" w:rsidP="00756907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756907" w:rsidRPr="00D513D2" w:rsidRDefault="004A6C83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D513D2">
        <w:rPr>
          <w:b/>
          <w:bCs/>
          <w:i/>
          <w:sz w:val="28"/>
          <w:szCs w:val="28"/>
        </w:rPr>
        <w:t xml:space="preserve"> 1 </w:t>
      </w:r>
      <w:r w:rsidR="0034792F">
        <w:rPr>
          <w:b/>
          <w:bCs/>
          <w:i/>
          <w:sz w:val="28"/>
          <w:szCs w:val="28"/>
        </w:rPr>
        <w:t>00 0</w:t>
      </w:r>
      <w:r w:rsidR="00756907" w:rsidRPr="00D513D2">
        <w:rPr>
          <w:b/>
          <w:bCs/>
          <w:i/>
          <w:sz w:val="28"/>
          <w:szCs w:val="28"/>
        </w:rPr>
        <w:t xml:space="preserve">0000 Подпрограмма   </w:t>
      </w:r>
      <w:r w:rsidR="00756907" w:rsidRPr="00D513D2">
        <w:rPr>
          <w:b/>
          <w:i/>
          <w:sz w:val="28"/>
          <w:szCs w:val="28"/>
        </w:rPr>
        <w:t xml:space="preserve">«Благоустройство территории </w:t>
      </w:r>
      <w:r>
        <w:rPr>
          <w:b/>
          <w:i/>
          <w:sz w:val="28"/>
          <w:szCs w:val="28"/>
        </w:rPr>
        <w:t>сельского поселения  Холязинский сельсовет</w:t>
      </w:r>
      <w:r w:rsidR="00756907" w:rsidRPr="00D513D2">
        <w:rPr>
          <w:b/>
          <w:i/>
          <w:sz w:val="28"/>
          <w:szCs w:val="28"/>
        </w:rPr>
        <w:t>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4792F" w:rsidRPr="00A1419A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34792F" w:rsidRPr="00A1419A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20 1 01  20000 </w:t>
      </w:r>
      <w:r w:rsidRPr="00CB0E23">
        <w:rPr>
          <w:sz w:val="28"/>
          <w:szCs w:val="28"/>
        </w:rPr>
        <w:t xml:space="preserve"> Уличное освещение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34792F" w:rsidRDefault="0034792F" w:rsidP="00347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01 20010 Содержание мест захоронений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</w:t>
      </w:r>
      <w:r w:rsidR="00C94DAA">
        <w:rPr>
          <w:sz w:val="28"/>
          <w:szCs w:val="28"/>
        </w:rPr>
        <w:t>ахоронений  (кладбищ) поселения</w:t>
      </w:r>
      <w:r>
        <w:rPr>
          <w:sz w:val="28"/>
          <w:szCs w:val="28"/>
        </w:rPr>
        <w:t>, мест захоронения бытовых отходов.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01 20020 Озеленение</w:t>
      </w:r>
    </w:p>
    <w:p w:rsidR="0034792F" w:rsidRPr="00CB0E23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65780B" w:rsidRDefault="0065780B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Pr="00E92758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3C2D0E" w:rsidRDefault="003C2D0E" w:rsidP="003C2D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07" w:rsidRDefault="00FC3506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>
        <w:rPr>
          <w:b/>
          <w:bCs/>
          <w:i/>
          <w:sz w:val="28"/>
          <w:szCs w:val="28"/>
        </w:rPr>
        <w:t xml:space="preserve"> 2 </w:t>
      </w:r>
      <w:r w:rsidR="00617F75">
        <w:rPr>
          <w:b/>
          <w:bCs/>
          <w:i/>
          <w:sz w:val="28"/>
          <w:szCs w:val="28"/>
        </w:rPr>
        <w:t>00 0</w:t>
      </w:r>
      <w:r w:rsidR="00756907">
        <w:rPr>
          <w:b/>
          <w:bCs/>
          <w:i/>
          <w:sz w:val="28"/>
          <w:szCs w:val="28"/>
        </w:rPr>
        <w:t xml:space="preserve">0000 </w:t>
      </w:r>
      <w:r w:rsidR="00756907" w:rsidRPr="00270D63">
        <w:rPr>
          <w:b/>
          <w:bCs/>
          <w:i/>
          <w:sz w:val="28"/>
          <w:szCs w:val="28"/>
        </w:rPr>
        <w:t xml:space="preserve">Подпрограмма  </w:t>
      </w:r>
      <w:r w:rsidR="00756907" w:rsidRPr="00270D63">
        <w:rPr>
          <w:b/>
          <w:i/>
          <w:sz w:val="28"/>
          <w:szCs w:val="28"/>
        </w:rPr>
        <w:t xml:space="preserve">«Развитие дорожной сети </w:t>
      </w:r>
      <w:r>
        <w:rPr>
          <w:b/>
          <w:i/>
          <w:sz w:val="28"/>
          <w:szCs w:val="28"/>
        </w:rPr>
        <w:t>территории сельского поселения Холязинский сельсовет</w:t>
      </w:r>
      <w:r w:rsidR="00842B6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756907" w:rsidRPr="00270D63" w:rsidRDefault="00756907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17F75" w:rsidRPr="003B1ED2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20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617F75" w:rsidRPr="003B1ED2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CD04F0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CD04F0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F4816">
        <w:rPr>
          <w:i/>
          <w:sz w:val="28"/>
          <w:szCs w:val="28"/>
        </w:rPr>
        <w:t xml:space="preserve"> 2 02 00000 Проектирование, строительство и реконструкция автомобильных дорог и искусственных сооружений на них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6F481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6F4816">
        <w:rPr>
          <w:sz w:val="28"/>
          <w:szCs w:val="28"/>
        </w:rPr>
        <w:t xml:space="preserve"> 20800 Развитие сети автомобильных дорог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 xml:space="preserve"> </w:t>
      </w:r>
    </w:p>
    <w:p w:rsidR="00617F75" w:rsidRPr="006F4816" w:rsidRDefault="00617F75" w:rsidP="00617F7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6F4816">
        <w:rPr>
          <w:sz w:val="28"/>
          <w:szCs w:val="28"/>
        </w:rPr>
        <w:t xml:space="preserve">на  проектирование, строительство и реконструкцию автомобильных дорог </w:t>
      </w:r>
      <w:r>
        <w:rPr>
          <w:sz w:val="28"/>
          <w:szCs w:val="28"/>
        </w:rPr>
        <w:t>и искусственных сооружений на них в границах муниципального образования.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04E" w:rsidRPr="005A4666" w:rsidRDefault="003B004E" w:rsidP="003B004E">
      <w:pPr>
        <w:widowControl w:val="0"/>
        <w:autoSpaceDE w:val="0"/>
        <w:autoSpaceDN w:val="0"/>
        <w:adjustRightInd w:val="0"/>
        <w:ind w:firstLine="567"/>
        <w:jc w:val="center"/>
        <w:rPr>
          <w:rStyle w:val="af4"/>
          <w:i/>
          <w:sz w:val="28"/>
          <w:szCs w:val="28"/>
        </w:rPr>
      </w:pPr>
      <w:r w:rsidRPr="005A4666">
        <w:rPr>
          <w:i/>
          <w:sz w:val="28"/>
          <w:szCs w:val="28"/>
        </w:rPr>
        <w:t>20 2 03 00000  К</w:t>
      </w:r>
      <w:r w:rsidRPr="005A4666">
        <w:rPr>
          <w:rFonts w:eastAsia="MS Mincho"/>
          <w:i/>
          <w:sz w:val="28"/>
          <w:szCs w:val="28"/>
          <w:lang w:eastAsia="ja-JP"/>
        </w:rPr>
        <w:t>апитальный</w:t>
      </w:r>
      <w:r w:rsidRPr="005A4666">
        <w:rPr>
          <w:rStyle w:val="af4"/>
          <w:i/>
          <w:sz w:val="28"/>
          <w:szCs w:val="28"/>
        </w:rPr>
        <w:t xml:space="preserve"> </w:t>
      </w:r>
      <w:r w:rsidRPr="005A4666">
        <w:rPr>
          <w:rStyle w:val="af4"/>
          <w:b w:val="0"/>
          <w:i/>
          <w:sz w:val="28"/>
          <w:szCs w:val="28"/>
        </w:rPr>
        <w:t>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3B004E" w:rsidRPr="005A4666" w:rsidRDefault="003B004E" w:rsidP="003B004E">
      <w:pPr>
        <w:widowControl w:val="0"/>
        <w:autoSpaceDE w:val="0"/>
        <w:autoSpaceDN w:val="0"/>
        <w:adjustRightInd w:val="0"/>
        <w:ind w:firstLine="567"/>
        <w:jc w:val="center"/>
        <w:rPr>
          <w:rStyle w:val="af4"/>
          <w:b w:val="0"/>
          <w:sz w:val="28"/>
          <w:szCs w:val="28"/>
        </w:rPr>
      </w:pPr>
    </w:p>
    <w:p w:rsidR="003B004E" w:rsidRPr="005A4666" w:rsidRDefault="003B004E" w:rsidP="003B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расходов.</w:t>
      </w:r>
    </w:p>
    <w:p w:rsidR="003B004E" w:rsidRPr="005A4666" w:rsidRDefault="003B004E" w:rsidP="003B0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04E" w:rsidRPr="005A4666" w:rsidRDefault="003B004E" w:rsidP="003B004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A4666">
        <w:rPr>
          <w:sz w:val="28"/>
          <w:szCs w:val="28"/>
        </w:rPr>
        <w:t>20 2 03 20900  Расходы на проведение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3B004E" w:rsidRPr="005A4666" w:rsidRDefault="003B004E" w:rsidP="003B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04E" w:rsidRPr="003B004E" w:rsidRDefault="003B004E" w:rsidP="003B004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70C0"/>
          <w:sz w:val="28"/>
          <w:szCs w:val="28"/>
        </w:rPr>
      </w:pPr>
      <w:r w:rsidRPr="005A4666">
        <w:rPr>
          <w:sz w:val="28"/>
          <w:szCs w:val="28"/>
        </w:rPr>
        <w:t xml:space="preserve">По данной целевой статье отражаются расходы бюджета поселения на </w:t>
      </w:r>
      <w:r w:rsidRPr="005A4666">
        <w:rPr>
          <w:rFonts w:eastAsia="MS Mincho"/>
          <w:sz w:val="28"/>
          <w:szCs w:val="28"/>
          <w:lang w:eastAsia="ja-JP"/>
        </w:rPr>
        <w:t>проведение капитального</w:t>
      </w:r>
      <w:r w:rsidRPr="005A4666">
        <w:rPr>
          <w:rStyle w:val="af4"/>
          <w:sz w:val="28"/>
          <w:szCs w:val="28"/>
        </w:rPr>
        <w:t xml:space="preserve"> </w:t>
      </w:r>
      <w:r w:rsidRPr="005A4666">
        <w:rPr>
          <w:rStyle w:val="af4"/>
          <w:b w:val="0"/>
          <w:sz w:val="28"/>
          <w:szCs w:val="28"/>
        </w:rPr>
        <w:t xml:space="preserve">ремонта и ремонта дворовых территорий </w:t>
      </w:r>
      <w:r w:rsidRPr="005A4666">
        <w:rPr>
          <w:rStyle w:val="af4"/>
          <w:b w:val="0"/>
          <w:sz w:val="28"/>
          <w:szCs w:val="28"/>
        </w:rPr>
        <w:lastRenderedPageBreak/>
        <w:t>многоквартирных домов, проездов к дворовым территориям многоквартирных домов населенных пунктов.</w:t>
      </w:r>
    </w:p>
    <w:p w:rsidR="003B004E" w:rsidRPr="003B004E" w:rsidRDefault="003B004E" w:rsidP="003B004E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617F75" w:rsidRDefault="00617F75" w:rsidP="00756907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756907" w:rsidRPr="00E64DEF" w:rsidRDefault="00300FFA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E64DEF">
        <w:rPr>
          <w:b/>
          <w:bCs/>
          <w:i/>
          <w:sz w:val="28"/>
          <w:szCs w:val="28"/>
        </w:rPr>
        <w:t xml:space="preserve"> 3 </w:t>
      </w:r>
      <w:r w:rsidR="00617F75">
        <w:rPr>
          <w:b/>
          <w:bCs/>
          <w:i/>
          <w:sz w:val="28"/>
          <w:szCs w:val="28"/>
        </w:rPr>
        <w:t>00 0</w:t>
      </w:r>
      <w:r w:rsidR="00756907" w:rsidRPr="00E64DEF">
        <w:rPr>
          <w:b/>
          <w:bCs/>
          <w:i/>
          <w:sz w:val="28"/>
          <w:szCs w:val="28"/>
        </w:rPr>
        <w:t xml:space="preserve">0000 Подпрограмма  </w:t>
      </w:r>
      <w:r w:rsidR="00756907"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ЖКХ на территории сельского поселения Холязинский сельсовет</w:t>
      </w:r>
      <w:r w:rsidR="00842B6F">
        <w:rPr>
          <w:b/>
          <w:i/>
          <w:sz w:val="28"/>
          <w:szCs w:val="28"/>
        </w:rPr>
        <w:t>»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17F75" w:rsidRPr="00270D63" w:rsidRDefault="00617F75" w:rsidP="00617F75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313FB" w:rsidRPr="00617F75" w:rsidRDefault="00617F75" w:rsidP="00E313F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617F75">
        <w:rPr>
          <w:i/>
          <w:sz w:val="28"/>
          <w:szCs w:val="28"/>
        </w:rPr>
        <w:t>20 3 01 0000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FC487D" w:rsidRDefault="00617F75" w:rsidP="00617F75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20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617F75" w:rsidRPr="00FC487D" w:rsidRDefault="00617F75" w:rsidP="00617F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 w:rsidR="00C94DAA">
        <w:rPr>
          <w:sz w:val="28"/>
          <w:szCs w:val="28"/>
        </w:rPr>
        <w:t xml:space="preserve"> (</w:t>
      </w:r>
      <w:r>
        <w:rPr>
          <w:sz w:val="28"/>
          <w:szCs w:val="28"/>
        </w:rPr>
        <w:t>перечисление взносов на капитальный ремонт в фонд капитального ремонта).</w:t>
      </w:r>
    </w:p>
    <w:p w:rsidR="00617F75" w:rsidRDefault="00617F75" w:rsidP="00E313F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72856" w:rsidRPr="00EE15D5" w:rsidRDefault="00C72856" w:rsidP="00C728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15D5">
        <w:rPr>
          <w:sz w:val="28"/>
          <w:szCs w:val="28"/>
        </w:rPr>
        <w:t>20 3 01 29700</w:t>
      </w:r>
      <w:proofErr w:type="gramStart"/>
      <w:r w:rsidRPr="00EE15D5">
        <w:rPr>
          <w:sz w:val="28"/>
          <w:szCs w:val="28"/>
        </w:rPr>
        <w:t xml:space="preserve"> П</w:t>
      </w:r>
      <w:proofErr w:type="gramEnd"/>
      <w:r w:rsidRPr="00EE15D5">
        <w:rPr>
          <w:sz w:val="28"/>
          <w:szCs w:val="28"/>
        </w:rPr>
        <w:t xml:space="preserve">рочие мероприятия в области </w:t>
      </w:r>
    </w:p>
    <w:p w:rsidR="00C72856" w:rsidRPr="00EE15D5" w:rsidRDefault="00C72856" w:rsidP="00C728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15D5">
        <w:rPr>
          <w:sz w:val="28"/>
          <w:szCs w:val="28"/>
        </w:rPr>
        <w:t>коммунального хозяйства</w:t>
      </w:r>
    </w:p>
    <w:p w:rsidR="00C72856" w:rsidRPr="00EE15D5" w:rsidRDefault="00C72856" w:rsidP="00C728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2856" w:rsidRPr="005A4666" w:rsidRDefault="00C72856" w:rsidP="00C72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 поселения на проведение мероприятий в области коммунального хозяйства, в том числе оказание финансовой поддержки предприятиям  жилищно-коммунального хозяйства поселения, капитальный и текущий ремонт теплосетей, водопровода, содержание и текущий ремонт объектов инженерной инфраструктуры коммунального хозяйства.</w:t>
      </w:r>
    </w:p>
    <w:p w:rsidR="00756907" w:rsidRPr="005A4666" w:rsidRDefault="00756907" w:rsidP="00756907">
      <w:pPr>
        <w:autoSpaceDE w:val="0"/>
        <w:autoSpaceDN w:val="0"/>
        <w:adjustRightInd w:val="0"/>
        <w:ind w:firstLine="709"/>
        <w:jc w:val="both"/>
      </w:pPr>
    </w:p>
    <w:p w:rsidR="00C72856" w:rsidRPr="0017749E" w:rsidRDefault="00C72856" w:rsidP="00C72856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17749E">
        <w:rPr>
          <w:i/>
          <w:sz w:val="28"/>
          <w:szCs w:val="28"/>
        </w:rPr>
        <w:t xml:space="preserve">20 3 02 00000  Поддержка жилищного хозяйства </w:t>
      </w:r>
    </w:p>
    <w:p w:rsidR="00C72856" w:rsidRPr="005A4666" w:rsidRDefault="00C72856" w:rsidP="00C728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856" w:rsidRPr="005A4666" w:rsidRDefault="00C72856" w:rsidP="00C728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расходов.</w:t>
      </w:r>
    </w:p>
    <w:p w:rsidR="00C72856" w:rsidRPr="005A4666" w:rsidRDefault="00C72856" w:rsidP="00C728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856" w:rsidRPr="0017749E" w:rsidRDefault="00C72856" w:rsidP="00C72856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17749E">
        <w:rPr>
          <w:rFonts w:eastAsia="MS Mincho"/>
          <w:sz w:val="28"/>
          <w:szCs w:val="28"/>
          <w:lang w:eastAsia="ja-JP"/>
        </w:rPr>
        <w:t>20 3 02 25090 Расходы на проведение капитального и текущего ремонта  муниципального жилищного фонда</w:t>
      </w:r>
    </w:p>
    <w:p w:rsidR="00C72856" w:rsidRPr="005A4666" w:rsidRDefault="00C72856" w:rsidP="00C7285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lang w:eastAsia="ja-JP"/>
        </w:rPr>
      </w:pPr>
    </w:p>
    <w:p w:rsidR="00C72856" w:rsidRPr="005A4666" w:rsidRDefault="00C72856" w:rsidP="00C72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поселения на  проведение капитального и технического ремонта муниципального жилищного фонда.</w:t>
      </w:r>
    </w:p>
    <w:p w:rsidR="0017749E" w:rsidRPr="00EE15D5" w:rsidRDefault="0017749E" w:rsidP="001774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20 3 02</w:t>
      </w:r>
      <w:r w:rsidRPr="00EE15D5">
        <w:rPr>
          <w:sz w:val="28"/>
          <w:szCs w:val="28"/>
        </w:rPr>
        <w:t xml:space="preserve"> 29700</w:t>
      </w:r>
      <w:proofErr w:type="gramStart"/>
      <w:r w:rsidRPr="00EE15D5">
        <w:rPr>
          <w:sz w:val="28"/>
          <w:szCs w:val="28"/>
        </w:rPr>
        <w:t xml:space="preserve"> П</w:t>
      </w:r>
      <w:proofErr w:type="gramEnd"/>
      <w:r w:rsidRPr="00EE15D5">
        <w:rPr>
          <w:sz w:val="28"/>
          <w:szCs w:val="28"/>
        </w:rPr>
        <w:t xml:space="preserve">рочие мероприятия в области </w:t>
      </w:r>
    </w:p>
    <w:p w:rsidR="0017749E" w:rsidRPr="00EE15D5" w:rsidRDefault="0017749E" w:rsidP="001774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</w:t>
      </w:r>
      <w:r w:rsidRPr="00EE15D5">
        <w:rPr>
          <w:sz w:val="28"/>
          <w:szCs w:val="28"/>
        </w:rPr>
        <w:t xml:space="preserve"> хозяйства</w:t>
      </w:r>
    </w:p>
    <w:p w:rsidR="0017749E" w:rsidRPr="00EE15D5" w:rsidRDefault="0017749E" w:rsidP="001774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15D5" w:rsidRPr="00417EB1" w:rsidRDefault="0017749E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 xml:space="preserve">По данной целевой статье отражаются расходы бюджета  поселения на проведение мероприятий в области </w:t>
      </w:r>
      <w:r>
        <w:rPr>
          <w:sz w:val="28"/>
          <w:szCs w:val="28"/>
        </w:rPr>
        <w:t xml:space="preserve">жилищного </w:t>
      </w:r>
      <w:r w:rsidRPr="005A4666">
        <w:rPr>
          <w:sz w:val="28"/>
          <w:szCs w:val="28"/>
        </w:rPr>
        <w:t xml:space="preserve"> хозяйства, в том числе </w:t>
      </w:r>
      <w:r>
        <w:rPr>
          <w:sz w:val="28"/>
          <w:szCs w:val="28"/>
        </w:rPr>
        <w:t xml:space="preserve">на </w:t>
      </w:r>
      <w:r w:rsidR="00417EB1">
        <w:rPr>
          <w:sz w:val="28"/>
          <w:szCs w:val="28"/>
        </w:rPr>
        <w:t xml:space="preserve">проведение </w:t>
      </w:r>
      <w:r w:rsidR="00417EB1">
        <w:rPr>
          <w:rFonts w:eastAsia="MS Mincho"/>
          <w:sz w:val="28"/>
          <w:szCs w:val="28"/>
          <w:lang w:eastAsia="ja-JP"/>
        </w:rPr>
        <w:t xml:space="preserve"> мероприятий</w:t>
      </w:r>
      <w:proofErr w:type="gramStart"/>
      <w:r w:rsidR="00417EB1">
        <w:rPr>
          <w:rFonts w:eastAsia="MS Mincho"/>
          <w:sz w:val="28"/>
          <w:szCs w:val="28"/>
          <w:lang w:eastAsia="ja-JP"/>
        </w:rPr>
        <w:t xml:space="preserve"> </w:t>
      </w:r>
      <w:r w:rsidR="00417EB1" w:rsidRPr="00417EB1">
        <w:rPr>
          <w:rFonts w:eastAsia="MS Mincho"/>
          <w:sz w:val="28"/>
          <w:szCs w:val="28"/>
          <w:lang w:eastAsia="ja-JP"/>
        </w:rPr>
        <w:t xml:space="preserve"> </w:t>
      </w:r>
      <w:r w:rsidR="00417EB1">
        <w:rPr>
          <w:rFonts w:eastAsia="MS Mincho"/>
          <w:sz w:val="28"/>
          <w:szCs w:val="28"/>
          <w:lang w:eastAsia="ja-JP"/>
        </w:rPr>
        <w:t>,</w:t>
      </w:r>
      <w:proofErr w:type="gramEnd"/>
      <w:r w:rsidR="00417EB1">
        <w:rPr>
          <w:rFonts w:eastAsia="MS Mincho"/>
          <w:sz w:val="28"/>
          <w:szCs w:val="28"/>
          <w:lang w:eastAsia="ja-JP"/>
        </w:rPr>
        <w:t xml:space="preserve"> связанных</w:t>
      </w:r>
      <w:r w:rsidR="00417EB1" w:rsidRPr="00417EB1">
        <w:rPr>
          <w:rFonts w:eastAsia="MS Mincho"/>
          <w:sz w:val="28"/>
          <w:szCs w:val="28"/>
          <w:lang w:eastAsia="ja-JP"/>
        </w:rPr>
        <w:t xml:space="preserve"> с проведением работ по сносу ветхого жилого фонда и подготовкой площадок для строительства жилья</w:t>
      </w:r>
      <w:r w:rsidR="00417EB1">
        <w:rPr>
          <w:rFonts w:eastAsia="MS Mincho"/>
          <w:sz w:val="28"/>
          <w:szCs w:val="28"/>
          <w:lang w:eastAsia="ja-JP"/>
        </w:rPr>
        <w:t>.</w:t>
      </w:r>
    </w:p>
    <w:p w:rsidR="00EE15D5" w:rsidRPr="005A4666" w:rsidRDefault="00EE15D5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8838D6" w:rsidRDefault="00300FFA" w:rsidP="0075690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7569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 </w:t>
      </w:r>
      <w:r w:rsidR="00DB2018">
        <w:rPr>
          <w:rFonts w:ascii="Times New Roman" w:hAnsi="Times New Roman" w:cs="Times New Roman"/>
          <w:b/>
          <w:bCs/>
          <w:i/>
          <w:sz w:val="28"/>
          <w:szCs w:val="28"/>
        </w:rPr>
        <w:t>00 0</w:t>
      </w:r>
      <w:r w:rsidR="007569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="00756907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756907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 собственностью в сельском поселении Холязинский сельсовет»</w:t>
      </w:r>
    </w:p>
    <w:p w:rsidR="00DB2018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DB2018" w:rsidRPr="00270D63" w:rsidRDefault="00DB2018" w:rsidP="00DB201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 </w:t>
      </w:r>
      <w:r w:rsidRPr="00CB6B1F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01 </w:t>
      </w:r>
      <w:r w:rsidRPr="00CB6B1F">
        <w:rPr>
          <w:i/>
          <w:sz w:val="28"/>
          <w:szCs w:val="28"/>
        </w:rPr>
        <w:t xml:space="preserve"> 00000 Оценка недвижимости, признание прав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и регулирование отношений по </w:t>
      </w:r>
      <w:r>
        <w:rPr>
          <w:i/>
          <w:sz w:val="28"/>
          <w:szCs w:val="28"/>
        </w:rPr>
        <w:t xml:space="preserve">муниципальной собственности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B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CB6B1F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CB6B1F">
        <w:rPr>
          <w:sz w:val="28"/>
          <w:szCs w:val="28"/>
        </w:rPr>
        <w:t xml:space="preserve">4 </w:t>
      </w:r>
      <w:r>
        <w:rPr>
          <w:sz w:val="28"/>
          <w:szCs w:val="28"/>
        </w:rPr>
        <w:t>01</w:t>
      </w:r>
      <w:r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>
        <w:rPr>
          <w:sz w:val="28"/>
          <w:szCs w:val="28"/>
        </w:rPr>
        <w:t xml:space="preserve">муниципальной собственности </w:t>
      </w:r>
    </w:p>
    <w:p w:rsidR="00DB2018" w:rsidRPr="00A348CB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B2018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 w:rsidR="00ED280C">
        <w:rPr>
          <w:sz w:val="28"/>
          <w:szCs w:val="28"/>
        </w:rPr>
        <w:t xml:space="preserve"> поселения</w:t>
      </w:r>
      <w:r w:rsidRPr="002A49B3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 фонда, находящегося в </w:t>
      </w:r>
      <w:r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 w:rsidR="00DD119D">
        <w:rPr>
          <w:sz w:val="28"/>
          <w:szCs w:val="28"/>
        </w:rPr>
        <w:t xml:space="preserve">поселения. </w:t>
      </w:r>
    </w:p>
    <w:p w:rsidR="00DD119D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2018" w:rsidRPr="00C36852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2018">
        <w:rPr>
          <w:sz w:val="28"/>
          <w:szCs w:val="28"/>
        </w:rPr>
        <w:t xml:space="preserve"> 4 01 24000</w:t>
      </w:r>
      <w:r w:rsidR="00DB2018" w:rsidRPr="00224108">
        <w:rPr>
          <w:sz w:val="28"/>
          <w:szCs w:val="28"/>
        </w:rPr>
        <w:t xml:space="preserve"> </w:t>
      </w:r>
      <w:r w:rsidR="00DB2018" w:rsidRPr="00C36852">
        <w:rPr>
          <w:sz w:val="28"/>
          <w:szCs w:val="28"/>
        </w:rPr>
        <w:t>Мероприятия по землеустройству и землепользованию</w:t>
      </w:r>
    </w:p>
    <w:p w:rsidR="00DB2018" w:rsidRDefault="00DB2018" w:rsidP="00DB20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018" w:rsidRPr="002A49B3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2CB">
        <w:rPr>
          <w:sz w:val="28"/>
          <w:szCs w:val="28"/>
        </w:rPr>
        <w:t xml:space="preserve">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DB2018" w:rsidRDefault="00DB2018" w:rsidP="00DB20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018" w:rsidRPr="00983F1A" w:rsidRDefault="00DD119D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DB2018" w:rsidRPr="00983F1A">
        <w:rPr>
          <w:i/>
          <w:sz w:val="28"/>
          <w:szCs w:val="28"/>
        </w:rPr>
        <w:t xml:space="preserve"> 4 02 00000 Мероприятия в топливно-энергетической области</w:t>
      </w:r>
    </w:p>
    <w:p w:rsidR="00DB2018" w:rsidRPr="00983F1A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B2018" w:rsidRPr="006F4816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B2018" w:rsidRPr="006F4816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018" w:rsidRPr="00850159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2018" w:rsidRPr="00850159">
        <w:rPr>
          <w:sz w:val="28"/>
          <w:szCs w:val="28"/>
        </w:rPr>
        <w:t xml:space="preserve"> 4 </w:t>
      </w:r>
      <w:r w:rsidR="00DB2018">
        <w:rPr>
          <w:sz w:val="28"/>
          <w:szCs w:val="28"/>
        </w:rPr>
        <w:t xml:space="preserve">02 </w:t>
      </w:r>
      <w:r w:rsidR="00DB2018" w:rsidRPr="00850159">
        <w:rPr>
          <w:sz w:val="28"/>
          <w:szCs w:val="28"/>
        </w:rPr>
        <w:t>2508</w:t>
      </w:r>
      <w:r w:rsidR="00DB2018">
        <w:rPr>
          <w:sz w:val="28"/>
          <w:szCs w:val="28"/>
        </w:rPr>
        <w:t>0</w:t>
      </w:r>
      <w:r w:rsidR="00DB2018" w:rsidRPr="00850159">
        <w:rPr>
          <w:sz w:val="28"/>
          <w:szCs w:val="28"/>
        </w:rPr>
        <w:t xml:space="preserve"> </w:t>
      </w:r>
      <w:r w:rsidR="00DB2018">
        <w:rPr>
          <w:sz w:val="28"/>
          <w:szCs w:val="28"/>
        </w:rPr>
        <w:t>Расходы на реализацию м</w:t>
      </w:r>
      <w:r w:rsidR="00DB2018" w:rsidRPr="00850159">
        <w:rPr>
          <w:sz w:val="28"/>
          <w:szCs w:val="28"/>
        </w:rPr>
        <w:t>ероприяти</w:t>
      </w:r>
      <w:r w:rsidR="00DB2018">
        <w:rPr>
          <w:sz w:val="28"/>
          <w:szCs w:val="28"/>
        </w:rPr>
        <w:t>й</w:t>
      </w:r>
      <w:r w:rsidR="00DB2018" w:rsidRPr="00850159">
        <w:rPr>
          <w:sz w:val="28"/>
          <w:szCs w:val="28"/>
        </w:rPr>
        <w:t xml:space="preserve"> в топливно-энергетической области</w:t>
      </w:r>
    </w:p>
    <w:p w:rsidR="00DB2018" w:rsidRDefault="00DB2018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018" w:rsidRDefault="00DB2018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D554F7" w:rsidRPr="00C1662E" w:rsidRDefault="00D554F7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907" w:rsidRPr="00C26486" w:rsidRDefault="00300FFA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C26486">
        <w:rPr>
          <w:b/>
          <w:bCs/>
          <w:i/>
          <w:sz w:val="28"/>
          <w:szCs w:val="28"/>
        </w:rPr>
        <w:t xml:space="preserve"> 5 </w:t>
      </w:r>
      <w:r w:rsidR="00DD119D">
        <w:rPr>
          <w:b/>
          <w:bCs/>
          <w:i/>
          <w:sz w:val="28"/>
          <w:szCs w:val="28"/>
        </w:rPr>
        <w:t>00 0</w:t>
      </w:r>
      <w:r w:rsidR="00756907" w:rsidRPr="00C26486">
        <w:rPr>
          <w:b/>
          <w:bCs/>
          <w:i/>
          <w:sz w:val="28"/>
          <w:szCs w:val="28"/>
        </w:rPr>
        <w:t xml:space="preserve">0000 Подпрограмма  </w:t>
      </w:r>
      <w:r w:rsidR="00756907"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>ая поддержка населения на территории сельского поселения Холязинский сельсовет</w:t>
      </w:r>
      <w:r w:rsidR="00756907" w:rsidRPr="00C26486">
        <w:rPr>
          <w:b/>
          <w:i/>
          <w:sz w:val="28"/>
          <w:szCs w:val="28"/>
        </w:rPr>
        <w:t>»</w:t>
      </w:r>
    </w:p>
    <w:p w:rsidR="00DD119D" w:rsidRDefault="00DD119D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DD119D" w:rsidRPr="00270D63" w:rsidRDefault="00DD119D" w:rsidP="00DD119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DD119D" w:rsidRPr="006E38F7" w:rsidRDefault="00DD119D" w:rsidP="00DD119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E38F7">
        <w:rPr>
          <w:i/>
          <w:sz w:val="28"/>
          <w:szCs w:val="28"/>
        </w:rPr>
        <w:t xml:space="preserve"> 5 0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DD119D" w:rsidRPr="006E38F7" w:rsidRDefault="00DD119D" w:rsidP="00DD119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D119D" w:rsidRPr="006F4816" w:rsidRDefault="00DD119D" w:rsidP="00DD1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9D" w:rsidRPr="00A81F3D" w:rsidRDefault="00DD119D" w:rsidP="00DD1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A81F3D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9D" w:rsidRPr="004D1EB4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DD119D" w:rsidRDefault="00DD119D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1AAB" w:rsidRPr="0033597B" w:rsidRDefault="005E1AAB" w:rsidP="005E1A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4AAA">
        <w:rPr>
          <w:b/>
          <w:bCs/>
          <w:i/>
          <w:sz w:val="28"/>
          <w:szCs w:val="28"/>
        </w:rPr>
        <w:t xml:space="preserve">20 6 00  00000 </w:t>
      </w:r>
      <w:r w:rsidRPr="0033597B">
        <w:rPr>
          <w:b/>
          <w:bCs/>
          <w:i/>
          <w:sz w:val="28"/>
          <w:szCs w:val="28"/>
        </w:rPr>
        <w:t xml:space="preserve">Подпрограмма "Обеспечение </w:t>
      </w:r>
      <w:r w:rsidR="00F7192F">
        <w:rPr>
          <w:b/>
          <w:bCs/>
          <w:i/>
          <w:sz w:val="28"/>
          <w:szCs w:val="28"/>
        </w:rPr>
        <w:t xml:space="preserve">первичных мер </w:t>
      </w:r>
      <w:r w:rsidRPr="0033597B">
        <w:rPr>
          <w:b/>
          <w:bCs/>
          <w:i/>
          <w:sz w:val="28"/>
          <w:szCs w:val="28"/>
        </w:rPr>
        <w:t>пожарной безопасности на территории</w:t>
      </w:r>
      <w:r w:rsidR="00F7192F">
        <w:rPr>
          <w:b/>
          <w:bCs/>
          <w:i/>
          <w:sz w:val="28"/>
          <w:szCs w:val="28"/>
        </w:rPr>
        <w:t xml:space="preserve"> сельского поселения </w:t>
      </w:r>
      <w:r w:rsidRPr="0033597B">
        <w:rPr>
          <w:b/>
          <w:bCs/>
          <w:i/>
          <w:sz w:val="28"/>
          <w:szCs w:val="28"/>
        </w:rPr>
        <w:t xml:space="preserve"> </w:t>
      </w:r>
      <w:r w:rsidR="00F7192F">
        <w:rPr>
          <w:b/>
          <w:bCs/>
          <w:i/>
          <w:sz w:val="28"/>
          <w:szCs w:val="28"/>
        </w:rPr>
        <w:t>Холязинский</w:t>
      </w:r>
      <w:r>
        <w:rPr>
          <w:b/>
          <w:bCs/>
          <w:i/>
          <w:sz w:val="28"/>
          <w:szCs w:val="28"/>
        </w:rPr>
        <w:t xml:space="preserve"> сельсовет</w:t>
      </w:r>
      <w:r w:rsidRPr="0033597B">
        <w:rPr>
          <w:b/>
          <w:bCs/>
          <w:i/>
          <w:sz w:val="28"/>
          <w:szCs w:val="28"/>
        </w:rPr>
        <w:t>"</w:t>
      </w:r>
    </w:p>
    <w:p w:rsidR="008345DE" w:rsidRDefault="008345DE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Pr="00C77EFA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E1AAB" w:rsidRPr="004D1EB4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Pr="00DB556C" w:rsidRDefault="005E1AAB" w:rsidP="005E1A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sz w:val="28"/>
          <w:szCs w:val="28"/>
        </w:rPr>
        <w:t xml:space="preserve">20 6 01 00000 </w:t>
      </w:r>
      <w:r w:rsidRPr="00DB556C">
        <w:rPr>
          <w:bCs/>
          <w:i/>
          <w:sz w:val="28"/>
          <w:szCs w:val="28"/>
        </w:rPr>
        <w:t xml:space="preserve">Обеспечение пожарной безопасности объектов и населенных пунктов </w:t>
      </w:r>
      <w:r>
        <w:rPr>
          <w:bCs/>
          <w:i/>
          <w:sz w:val="28"/>
          <w:szCs w:val="28"/>
        </w:rPr>
        <w:t>поселения</w:t>
      </w:r>
    </w:p>
    <w:p w:rsidR="005E1AAB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E1AAB" w:rsidRPr="0070374E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sz w:val="28"/>
          <w:szCs w:val="28"/>
        </w:rPr>
        <w:t xml:space="preserve">20 6 01 00590 </w:t>
      </w:r>
      <w:r w:rsidRPr="00760978">
        <w:rPr>
          <w:sz w:val="28"/>
          <w:szCs w:val="28"/>
        </w:rPr>
        <w:t xml:space="preserve">Расходы на обеспечение деятельности </w:t>
      </w: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0978">
        <w:rPr>
          <w:sz w:val="28"/>
          <w:szCs w:val="28"/>
        </w:rPr>
        <w:t>муниципальных учреждений</w:t>
      </w: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1AAB" w:rsidRPr="00760978" w:rsidRDefault="005E1AAB" w:rsidP="005E1AA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0978">
        <w:rPr>
          <w:sz w:val="28"/>
          <w:szCs w:val="28"/>
        </w:rPr>
        <w:t xml:space="preserve">По данной целевой статье отражаются расходы бюджетов поселений на обеспечение деятельности пожарных частей поселений Большемурашкинского </w:t>
      </w:r>
      <w:proofErr w:type="gramStart"/>
      <w:r w:rsidRPr="00760978">
        <w:rPr>
          <w:sz w:val="28"/>
          <w:szCs w:val="28"/>
        </w:rPr>
        <w:t>муниципального</w:t>
      </w:r>
      <w:proofErr w:type="gramEnd"/>
      <w:r w:rsidRPr="00760978">
        <w:rPr>
          <w:sz w:val="28"/>
          <w:szCs w:val="28"/>
        </w:rPr>
        <w:t xml:space="preserve"> района.</w:t>
      </w:r>
    </w:p>
    <w:p w:rsidR="005E1AAB" w:rsidRDefault="005E1AAB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Pr="002C33C0" w:rsidRDefault="008C0D55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2C33C0">
        <w:rPr>
          <w:b/>
          <w:bCs/>
          <w:i/>
          <w:sz w:val="28"/>
          <w:szCs w:val="28"/>
        </w:rPr>
        <w:t xml:space="preserve"> </w:t>
      </w:r>
      <w:r w:rsidR="005E1AAB">
        <w:rPr>
          <w:b/>
          <w:bCs/>
          <w:i/>
          <w:sz w:val="28"/>
          <w:szCs w:val="28"/>
        </w:rPr>
        <w:t>7</w:t>
      </w:r>
      <w:r w:rsidR="00DD119D">
        <w:rPr>
          <w:b/>
          <w:bCs/>
          <w:i/>
          <w:sz w:val="28"/>
          <w:szCs w:val="28"/>
        </w:rPr>
        <w:t xml:space="preserve"> 00 0</w:t>
      </w:r>
      <w:r w:rsidR="00756907" w:rsidRPr="002C33C0">
        <w:rPr>
          <w:b/>
          <w:bCs/>
          <w:i/>
          <w:sz w:val="28"/>
          <w:szCs w:val="28"/>
        </w:rPr>
        <w:t xml:space="preserve">0000 Подпрограмма  </w:t>
      </w:r>
      <w:r w:rsidR="00756907" w:rsidRPr="002C33C0">
        <w:rPr>
          <w:b/>
          <w:i/>
          <w:sz w:val="28"/>
          <w:szCs w:val="28"/>
        </w:rPr>
        <w:t>««</w:t>
      </w:r>
      <w:r w:rsidR="00BB4600">
        <w:rPr>
          <w:b/>
          <w:i/>
          <w:sz w:val="28"/>
          <w:szCs w:val="28"/>
        </w:rPr>
        <w:t xml:space="preserve">Организация управления реализацией </w:t>
      </w:r>
      <w:r w:rsidR="00756907" w:rsidRPr="002C33C0">
        <w:rPr>
          <w:b/>
          <w:i/>
          <w:sz w:val="28"/>
          <w:szCs w:val="28"/>
        </w:rPr>
        <w:t xml:space="preserve"> муниципальной </w:t>
      </w:r>
      <w:r w:rsidR="00BB4600">
        <w:rPr>
          <w:b/>
          <w:i/>
          <w:sz w:val="28"/>
          <w:szCs w:val="28"/>
        </w:rPr>
        <w:t>П</w:t>
      </w:r>
      <w:r w:rsidR="00756907" w:rsidRPr="002C33C0">
        <w:rPr>
          <w:b/>
          <w:i/>
          <w:sz w:val="28"/>
          <w:szCs w:val="28"/>
        </w:rPr>
        <w:t>рограммы»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B1232D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1232D" w:rsidRPr="00630B56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30B56">
        <w:rPr>
          <w:i/>
          <w:sz w:val="28"/>
          <w:szCs w:val="28"/>
        </w:rPr>
        <w:t xml:space="preserve"> </w:t>
      </w:r>
      <w:r w:rsidR="005E1AAB">
        <w:rPr>
          <w:i/>
          <w:sz w:val="28"/>
          <w:szCs w:val="28"/>
        </w:rPr>
        <w:t>7</w:t>
      </w:r>
      <w:r w:rsidRPr="00630B56">
        <w:rPr>
          <w:i/>
          <w:sz w:val="28"/>
          <w:szCs w:val="28"/>
        </w:rPr>
        <w:t xml:space="preserve"> 01 00000 Содержание аппарата управления</w:t>
      </w:r>
    </w:p>
    <w:p w:rsidR="00B1232D" w:rsidRDefault="00B1232D" w:rsidP="00B1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32D" w:rsidRPr="006F4816" w:rsidRDefault="00B1232D" w:rsidP="00B12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D1EB4">
        <w:rPr>
          <w:sz w:val="28"/>
          <w:szCs w:val="28"/>
        </w:rPr>
        <w:t xml:space="preserve"> </w:t>
      </w:r>
      <w:r w:rsidR="005E1AAB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B1232D" w:rsidRPr="004D1EB4" w:rsidRDefault="00B1232D" w:rsidP="00B12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B1232D" w:rsidRPr="004D1EB4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Default="00B1232D" w:rsidP="00B123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232D" w:rsidRPr="000A6233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20 </w:t>
      </w:r>
      <w:r w:rsidR="005E1AA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1232D" w:rsidRPr="000A6233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D1EB4">
        <w:rPr>
          <w:sz w:val="28"/>
          <w:szCs w:val="28"/>
        </w:rPr>
        <w:t xml:space="preserve"> </w:t>
      </w:r>
      <w:r w:rsidR="005E1AAB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DD119D" w:rsidRPr="00270D63" w:rsidRDefault="00DD119D" w:rsidP="00DD119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21 0 </w:t>
      </w:r>
      <w:r w:rsidR="00071EBD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 Советского  сельсовета </w:t>
      </w:r>
      <w:r w:rsidRPr="000063C5">
        <w:rPr>
          <w:b/>
          <w:bCs/>
          <w:sz w:val="28"/>
          <w:szCs w:val="28"/>
        </w:rPr>
        <w:t xml:space="preserve">Большемурашкинского </w:t>
      </w:r>
      <w:proofErr w:type="gramStart"/>
      <w:r w:rsidRPr="000063C5">
        <w:rPr>
          <w:b/>
          <w:bCs/>
          <w:sz w:val="28"/>
          <w:szCs w:val="28"/>
        </w:rPr>
        <w:t>муниципального</w:t>
      </w:r>
      <w:proofErr w:type="gramEnd"/>
      <w:r w:rsidRPr="000063C5">
        <w:rPr>
          <w:b/>
          <w:bCs/>
          <w:sz w:val="28"/>
          <w:szCs w:val="28"/>
        </w:rPr>
        <w:t xml:space="preserve"> района  Нижегородской области</w:t>
      </w:r>
      <w:r w:rsidR="005A4666">
        <w:rPr>
          <w:b/>
          <w:bCs/>
          <w:sz w:val="28"/>
          <w:szCs w:val="28"/>
        </w:rPr>
        <w:t xml:space="preserve"> на </w:t>
      </w:r>
      <w:r w:rsidR="005A4666" w:rsidRPr="009446B4">
        <w:rPr>
          <w:b/>
          <w:bCs/>
          <w:sz w:val="28"/>
          <w:szCs w:val="28"/>
        </w:rPr>
        <w:t>20</w:t>
      </w:r>
      <w:r w:rsidR="009446B4" w:rsidRPr="009446B4">
        <w:rPr>
          <w:b/>
          <w:bCs/>
          <w:sz w:val="28"/>
          <w:szCs w:val="28"/>
        </w:rPr>
        <w:t>21</w:t>
      </w:r>
      <w:r w:rsidRPr="009446B4">
        <w:rPr>
          <w:b/>
          <w:bCs/>
          <w:sz w:val="28"/>
          <w:szCs w:val="28"/>
        </w:rPr>
        <w:t>-20</w:t>
      </w:r>
      <w:r w:rsidR="005A4666" w:rsidRPr="009446B4">
        <w:rPr>
          <w:b/>
          <w:bCs/>
          <w:sz w:val="28"/>
          <w:szCs w:val="28"/>
        </w:rPr>
        <w:t>2</w:t>
      </w:r>
      <w:r w:rsidR="009446B4" w:rsidRPr="009446B4">
        <w:rPr>
          <w:b/>
          <w:bCs/>
          <w:sz w:val="28"/>
          <w:szCs w:val="28"/>
        </w:rPr>
        <w:t>3</w:t>
      </w:r>
      <w:r w:rsidRPr="009446B4">
        <w:rPr>
          <w:b/>
          <w:bCs/>
          <w:sz w:val="28"/>
          <w:szCs w:val="28"/>
        </w:rPr>
        <w:t xml:space="preserve"> годы"</w:t>
      </w:r>
    </w:p>
    <w:p w:rsidR="005A4666" w:rsidRDefault="005A4666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Pr="009446B4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2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>
        <w:rPr>
          <w:bCs/>
          <w:sz w:val="28"/>
          <w:szCs w:val="28"/>
        </w:rPr>
        <w:t xml:space="preserve">территории Советского сельсовета  </w:t>
      </w:r>
      <w:r w:rsidRPr="00EC2CD4">
        <w:rPr>
          <w:bCs/>
          <w:sz w:val="28"/>
          <w:szCs w:val="28"/>
        </w:rPr>
        <w:t xml:space="preserve">Большемурашкинского муниципального района  Нижегородской области на </w:t>
      </w:r>
      <w:r w:rsidR="009446B4" w:rsidRPr="009446B4">
        <w:rPr>
          <w:bCs/>
          <w:sz w:val="28"/>
          <w:szCs w:val="28"/>
        </w:rPr>
        <w:t>2021</w:t>
      </w:r>
      <w:r w:rsidRPr="009446B4">
        <w:rPr>
          <w:bCs/>
          <w:sz w:val="28"/>
          <w:szCs w:val="28"/>
        </w:rPr>
        <w:t>-20</w:t>
      </w:r>
      <w:r w:rsidR="005A4666" w:rsidRPr="009446B4">
        <w:rPr>
          <w:bCs/>
          <w:sz w:val="28"/>
          <w:szCs w:val="28"/>
        </w:rPr>
        <w:t>2</w:t>
      </w:r>
      <w:r w:rsidR="009446B4" w:rsidRPr="009446B4">
        <w:rPr>
          <w:bCs/>
          <w:sz w:val="28"/>
          <w:szCs w:val="28"/>
        </w:rPr>
        <w:t>3</w:t>
      </w:r>
      <w:r w:rsidRPr="009446B4">
        <w:rPr>
          <w:bCs/>
          <w:sz w:val="28"/>
          <w:szCs w:val="28"/>
        </w:rPr>
        <w:t xml:space="preserve"> годы</w:t>
      </w:r>
      <w:r w:rsidRPr="009446B4">
        <w:rPr>
          <w:sz w:val="28"/>
          <w:szCs w:val="28"/>
        </w:rPr>
        <w:t xml:space="preserve"> </w:t>
      </w:r>
      <w:r w:rsidRPr="009446B4">
        <w:rPr>
          <w:bCs/>
          <w:sz w:val="28"/>
          <w:szCs w:val="28"/>
        </w:rPr>
        <w:t>"</w:t>
      </w:r>
      <w:r w:rsidRPr="009446B4">
        <w:rPr>
          <w:sz w:val="28"/>
          <w:szCs w:val="28"/>
        </w:rPr>
        <w:t>, утвержденной постановлением администрации  Советского  сельсовета Большемурашкинс</w:t>
      </w:r>
      <w:r w:rsidR="009446B4" w:rsidRPr="009446B4">
        <w:rPr>
          <w:sz w:val="28"/>
          <w:szCs w:val="28"/>
        </w:rPr>
        <w:t>кого муниципального района от 06</w:t>
      </w:r>
      <w:r w:rsidRPr="009446B4">
        <w:rPr>
          <w:sz w:val="28"/>
          <w:szCs w:val="28"/>
        </w:rPr>
        <w:t>.1</w:t>
      </w:r>
      <w:r w:rsidR="009446B4" w:rsidRPr="009446B4">
        <w:rPr>
          <w:sz w:val="28"/>
          <w:szCs w:val="28"/>
        </w:rPr>
        <w:t>1</w:t>
      </w:r>
      <w:r w:rsidRPr="009446B4">
        <w:rPr>
          <w:sz w:val="28"/>
          <w:szCs w:val="28"/>
        </w:rPr>
        <w:t>.20</w:t>
      </w:r>
      <w:r w:rsidR="009446B4" w:rsidRPr="009446B4">
        <w:rPr>
          <w:sz w:val="28"/>
          <w:szCs w:val="28"/>
        </w:rPr>
        <w:t>20</w:t>
      </w:r>
      <w:r w:rsidRPr="009446B4">
        <w:rPr>
          <w:sz w:val="28"/>
          <w:szCs w:val="28"/>
        </w:rPr>
        <w:t xml:space="preserve"> г. № 7</w:t>
      </w:r>
      <w:r w:rsidR="009446B4" w:rsidRPr="009446B4">
        <w:rPr>
          <w:sz w:val="28"/>
          <w:szCs w:val="28"/>
        </w:rPr>
        <w:t>6</w:t>
      </w:r>
      <w:r w:rsidRPr="009446B4">
        <w:rPr>
          <w:sz w:val="28"/>
          <w:szCs w:val="28"/>
        </w:rPr>
        <w:t xml:space="preserve"> , осуществляемые по следующим подпрограммам муниципальной  </w:t>
      </w:r>
      <w:hyperlink r:id="rId43" w:history="1">
        <w:r w:rsidRPr="009446B4">
          <w:rPr>
            <w:sz w:val="28"/>
            <w:szCs w:val="28"/>
          </w:rPr>
          <w:t>программы</w:t>
        </w:r>
      </w:hyperlink>
      <w:r w:rsidR="005A4666" w:rsidRPr="009446B4">
        <w:rPr>
          <w:sz w:val="28"/>
          <w:szCs w:val="28"/>
        </w:rPr>
        <w:t>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D513D2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9B43C3">
        <w:rPr>
          <w:b/>
          <w:bCs/>
          <w:i/>
          <w:sz w:val="28"/>
          <w:szCs w:val="28"/>
        </w:rPr>
        <w:t>1</w:t>
      </w:r>
      <w:r w:rsidRPr="00D513D2">
        <w:rPr>
          <w:b/>
          <w:bCs/>
          <w:i/>
          <w:sz w:val="28"/>
          <w:szCs w:val="28"/>
        </w:rPr>
        <w:t xml:space="preserve"> 1 </w:t>
      </w:r>
      <w:r w:rsidR="00071EBD">
        <w:rPr>
          <w:b/>
          <w:bCs/>
          <w:i/>
          <w:sz w:val="28"/>
          <w:szCs w:val="28"/>
        </w:rPr>
        <w:t>00 0</w:t>
      </w:r>
      <w:r w:rsidRPr="00D513D2">
        <w:rPr>
          <w:b/>
          <w:bCs/>
          <w:i/>
          <w:sz w:val="28"/>
          <w:szCs w:val="28"/>
        </w:rPr>
        <w:t xml:space="preserve">0000 Подпрограмма   </w:t>
      </w:r>
      <w:r w:rsidRPr="00D513D2">
        <w:rPr>
          <w:b/>
          <w:i/>
          <w:sz w:val="28"/>
          <w:szCs w:val="28"/>
        </w:rPr>
        <w:t>«Благоустройство территории</w:t>
      </w:r>
      <w:r>
        <w:rPr>
          <w:b/>
          <w:i/>
          <w:sz w:val="28"/>
          <w:szCs w:val="28"/>
        </w:rPr>
        <w:t xml:space="preserve">  </w:t>
      </w:r>
      <w:r w:rsidR="009B43C3">
        <w:rPr>
          <w:b/>
          <w:i/>
          <w:sz w:val="28"/>
          <w:szCs w:val="28"/>
        </w:rPr>
        <w:t>Советского сельсовета»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A1419A" w:rsidRDefault="00071EBD" w:rsidP="00071EB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071EBD" w:rsidRPr="00A1419A" w:rsidRDefault="00071EBD" w:rsidP="00071EB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21 1 01  20000 </w:t>
      </w:r>
      <w:r w:rsidRPr="00CB0E23">
        <w:rPr>
          <w:sz w:val="28"/>
          <w:szCs w:val="28"/>
        </w:rPr>
        <w:t xml:space="preserve"> Уличное освещение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071EBD" w:rsidRDefault="00071EBD" w:rsidP="00071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 1 01 20010 Содержание мест захоронений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 1 01 20020 Озеленение</w:t>
      </w:r>
    </w:p>
    <w:p w:rsidR="00071EBD" w:rsidRPr="00CB0E23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E92758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65595" w:rsidRDefault="00071EBD" w:rsidP="000655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977469" w:rsidRDefault="00977469" w:rsidP="009774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7D5" w:rsidRDefault="007977D5" w:rsidP="00797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7D5">
        <w:rPr>
          <w:sz w:val="28"/>
          <w:szCs w:val="28"/>
        </w:rPr>
        <w:t xml:space="preserve">21 1 01 </w:t>
      </w:r>
      <w:r w:rsidRPr="007977D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2340</w:t>
      </w:r>
      <w:r w:rsidRPr="00A61006">
        <w:rPr>
          <w:sz w:val="28"/>
          <w:szCs w:val="28"/>
        </w:rPr>
        <w:t xml:space="preserve"> Реализация  </w:t>
      </w:r>
      <w:r>
        <w:rPr>
          <w:sz w:val="28"/>
          <w:szCs w:val="28"/>
        </w:rPr>
        <w:t xml:space="preserve">мероприятий по благоустройству сельских территорий </w:t>
      </w:r>
    </w:p>
    <w:p w:rsidR="007977D5" w:rsidRPr="00A61006" w:rsidRDefault="007977D5" w:rsidP="007977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7D5" w:rsidRPr="00A61006" w:rsidRDefault="007977D5" w:rsidP="007977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006">
        <w:rPr>
          <w:sz w:val="28"/>
          <w:szCs w:val="28"/>
        </w:rPr>
        <w:t xml:space="preserve">  По данной целевой статье отражаются расходы  бюджета поселения на проведение работ по благоустройству </w:t>
      </w:r>
      <w:r>
        <w:rPr>
          <w:sz w:val="28"/>
          <w:szCs w:val="28"/>
        </w:rPr>
        <w:t xml:space="preserve">сельских территорий </w:t>
      </w:r>
      <w:r w:rsidRPr="00A61006">
        <w:rPr>
          <w:sz w:val="28"/>
          <w:szCs w:val="28"/>
        </w:rPr>
        <w:t xml:space="preserve">в рамках   реализации проекта </w:t>
      </w:r>
      <w:r>
        <w:rPr>
          <w:sz w:val="28"/>
          <w:szCs w:val="28"/>
        </w:rPr>
        <w:t>благоустройства сельских поселений.</w:t>
      </w:r>
    </w:p>
    <w:p w:rsidR="007977D5" w:rsidRDefault="007977D5" w:rsidP="009774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1006">
        <w:rPr>
          <w:sz w:val="28"/>
          <w:szCs w:val="28"/>
        </w:rPr>
        <w:t xml:space="preserve">21 1 01 </w:t>
      </w:r>
      <w:r w:rsidRPr="00A61006">
        <w:rPr>
          <w:sz w:val="28"/>
          <w:szCs w:val="28"/>
          <w:lang w:val="en-US"/>
        </w:rPr>
        <w:t>S</w:t>
      </w:r>
      <w:r w:rsidRPr="00A61006">
        <w:rPr>
          <w:sz w:val="28"/>
          <w:szCs w:val="28"/>
        </w:rPr>
        <w:t xml:space="preserve">2600 Реализация  проекта по поддержке местных инициатив </w:t>
      </w: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15A6" w:rsidRPr="00A61006" w:rsidRDefault="009015A6" w:rsidP="009015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006">
        <w:rPr>
          <w:sz w:val="28"/>
          <w:szCs w:val="28"/>
        </w:rPr>
        <w:t xml:space="preserve">       По данной целевой статье отражаются расходы  бюджета поселения на проведение работ по благоустройству поселения  в рамках   реализации проекта по поддержке местных инициатив</w:t>
      </w:r>
    </w:p>
    <w:p w:rsidR="008A1C22" w:rsidRDefault="008A1C22" w:rsidP="009167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25CE8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2 </w:t>
      </w:r>
      <w:r w:rsidR="00071EBD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</w:t>
      </w:r>
      <w:r w:rsidR="00025CE8">
        <w:rPr>
          <w:b/>
          <w:i/>
          <w:sz w:val="28"/>
          <w:szCs w:val="28"/>
        </w:rPr>
        <w:t xml:space="preserve">ого хозяйства на территории </w:t>
      </w:r>
      <w:r>
        <w:rPr>
          <w:b/>
          <w:i/>
          <w:sz w:val="28"/>
          <w:szCs w:val="28"/>
        </w:rPr>
        <w:t xml:space="preserve"> </w:t>
      </w:r>
      <w:r w:rsidR="00025CE8">
        <w:rPr>
          <w:b/>
          <w:i/>
          <w:sz w:val="28"/>
          <w:szCs w:val="28"/>
        </w:rPr>
        <w:t>Советского сельсовета»</w:t>
      </w:r>
      <w:r>
        <w:rPr>
          <w:b/>
          <w:i/>
          <w:sz w:val="28"/>
          <w:szCs w:val="28"/>
        </w:rPr>
        <w:t xml:space="preserve"> </w:t>
      </w:r>
    </w:p>
    <w:p w:rsidR="008345DE" w:rsidRDefault="008345DE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3B1ED2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071EBD" w:rsidRPr="003B1ED2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CD04F0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785EAF" w:rsidRDefault="00785EAF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1006">
        <w:rPr>
          <w:sz w:val="28"/>
          <w:szCs w:val="28"/>
        </w:rPr>
        <w:t xml:space="preserve">21 2 01 </w:t>
      </w:r>
      <w:r w:rsidRPr="00A61006">
        <w:rPr>
          <w:sz w:val="28"/>
          <w:szCs w:val="28"/>
          <w:lang w:val="en-US"/>
        </w:rPr>
        <w:t>S</w:t>
      </w:r>
      <w:r w:rsidRPr="00A61006">
        <w:rPr>
          <w:sz w:val="28"/>
          <w:szCs w:val="28"/>
        </w:rPr>
        <w:t xml:space="preserve">2600 Реализация  проекта по поддержке местных инициатив </w:t>
      </w: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5A6" w:rsidRPr="00A61006" w:rsidRDefault="009015A6" w:rsidP="00901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006">
        <w:rPr>
          <w:sz w:val="28"/>
          <w:szCs w:val="28"/>
        </w:rPr>
        <w:t>По данной целевой статье отражаются расходы  бюджета поселения на проведение работ по ремонту автомобильных дорог   в рамках   реализации проекта по поддержке местных инициатив.</w:t>
      </w:r>
    </w:p>
    <w:p w:rsidR="00264D2B" w:rsidRPr="009015A6" w:rsidRDefault="00264D2B" w:rsidP="00264D2B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0365B8" w:rsidRPr="00E64DEF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33D1D">
        <w:rPr>
          <w:b/>
          <w:bCs/>
          <w:i/>
          <w:sz w:val="28"/>
          <w:szCs w:val="28"/>
        </w:rPr>
        <w:t>1</w:t>
      </w:r>
      <w:r w:rsidRPr="00E64DEF">
        <w:rPr>
          <w:b/>
          <w:bCs/>
          <w:i/>
          <w:sz w:val="28"/>
          <w:szCs w:val="28"/>
        </w:rPr>
        <w:t xml:space="preserve"> 3</w:t>
      </w:r>
      <w:r w:rsidR="00071EBD">
        <w:rPr>
          <w:b/>
          <w:bCs/>
          <w:i/>
          <w:sz w:val="28"/>
          <w:szCs w:val="28"/>
        </w:rPr>
        <w:t>000</w:t>
      </w:r>
      <w:r w:rsidRPr="00E64DEF">
        <w:rPr>
          <w:b/>
          <w:bCs/>
          <w:i/>
          <w:sz w:val="28"/>
          <w:szCs w:val="28"/>
        </w:rPr>
        <w:t xml:space="preserve"> 0000 Подпрограмма  </w:t>
      </w:r>
      <w:r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</w:t>
      </w:r>
      <w:r w:rsidR="00033D1D">
        <w:rPr>
          <w:b/>
          <w:i/>
          <w:sz w:val="28"/>
          <w:szCs w:val="28"/>
        </w:rPr>
        <w:t>жилищно-коммунального хозяйства Советского</w:t>
      </w:r>
      <w:r>
        <w:rPr>
          <w:b/>
          <w:i/>
          <w:sz w:val="28"/>
          <w:szCs w:val="28"/>
        </w:rPr>
        <w:t xml:space="preserve"> сельсове</w:t>
      </w:r>
      <w:r w:rsidR="00033D1D">
        <w:rPr>
          <w:b/>
          <w:i/>
          <w:sz w:val="28"/>
          <w:szCs w:val="28"/>
        </w:rPr>
        <w:t>та»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617F75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17F75">
        <w:rPr>
          <w:i/>
          <w:sz w:val="28"/>
          <w:szCs w:val="28"/>
        </w:rPr>
        <w:t xml:space="preserve">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6F4816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FC487D" w:rsidRDefault="00071EBD" w:rsidP="00071EB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21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071EBD" w:rsidRPr="00FC487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21 3 01 </w:t>
      </w:r>
      <w:r w:rsidRPr="004D1EB4">
        <w:rPr>
          <w:sz w:val="28"/>
          <w:szCs w:val="28"/>
        </w:rPr>
        <w:t>2970</w:t>
      </w:r>
      <w:r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2D21E7" w:rsidRDefault="002D21E7" w:rsidP="002D2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Default="00071EBD" w:rsidP="000365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21 </w:t>
      </w:r>
      <w:r w:rsidR="000365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00 0</w:t>
      </w:r>
      <w:r w:rsidR="000365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="000365B8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0365B8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 w:rsidR="000365B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ым имуществом </w:t>
      </w:r>
      <w:r w:rsidR="000365B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>Советском сельсовете»</w:t>
      </w:r>
    </w:p>
    <w:p w:rsidR="008345DE" w:rsidRPr="008838D6" w:rsidRDefault="008345DE" w:rsidP="000365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351" w:rsidRPr="00983F1A" w:rsidRDefault="005E7351" w:rsidP="005E735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983F1A">
        <w:rPr>
          <w:i/>
          <w:sz w:val="28"/>
          <w:szCs w:val="28"/>
        </w:rPr>
        <w:t xml:space="preserve"> 4 0</w:t>
      </w:r>
      <w:r>
        <w:rPr>
          <w:i/>
          <w:sz w:val="28"/>
          <w:szCs w:val="28"/>
        </w:rPr>
        <w:t>1</w:t>
      </w:r>
      <w:r w:rsidRPr="00983F1A">
        <w:rPr>
          <w:i/>
          <w:sz w:val="28"/>
          <w:szCs w:val="28"/>
        </w:rPr>
        <w:t xml:space="preserve"> 00000 Мероприятия в топливно-энергетической области</w:t>
      </w:r>
    </w:p>
    <w:p w:rsidR="005E7351" w:rsidRPr="00983F1A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51" w:rsidRPr="00850159" w:rsidRDefault="005E7351" w:rsidP="005E73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85015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01 </w:t>
      </w:r>
      <w:r w:rsidRPr="00850159">
        <w:rPr>
          <w:sz w:val="28"/>
          <w:szCs w:val="28"/>
        </w:rPr>
        <w:t>2508</w:t>
      </w:r>
      <w:r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5E7351" w:rsidRDefault="005E7351" w:rsidP="005E7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351" w:rsidRPr="00C1662E" w:rsidRDefault="005E7351" w:rsidP="005E7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071EBD" w:rsidRDefault="00071EBD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45DE" w:rsidRPr="00CB6B1F" w:rsidRDefault="005E7351" w:rsidP="008345D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E7351">
        <w:rPr>
          <w:i/>
          <w:sz w:val="28"/>
          <w:szCs w:val="28"/>
        </w:rPr>
        <w:t xml:space="preserve">21 4 02 00000 </w:t>
      </w:r>
      <w:r w:rsidR="008345DE" w:rsidRPr="00CB6B1F">
        <w:rPr>
          <w:i/>
          <w:sz w:val="28"/>
          <w:szCs w:val="28"/>
        </w:rPr>
        <w:t xml:space="preserve">Оценка недвижимости, признание прав </w:t>
      </w:r>
    </w:p>
    <w:p w:rsidR="008345DE" w:rsidRDefault="008345DE" w:rsidP="008345D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и регулирование отношений по </w:t>
      </w:r>
      <w:r>
        <w:rPr>
          <w:i/>
          <w:sz w:val="28"/>
          <w:szCs w:val="28"/>
        </w:rPr>
        <w:t xml:space="preserve">муниципальной собственности </w:t>
      </w:r>
    </w:p>
    <w:p w:rsidR="008345DE" w:rsidRPr="00CB6B1F" w:rsidRDefault="008345DE" w:rsidP="008345D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7A4" w:rsidRPr="0065780B" w:rsidRDefault="00CB27A4" w:rsidP="00CB27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21 4 02 24000 Мероприятия по землеустройству и землепользованию</w:t>
      </w:r>
    </w:p>
    <w:p w:rsidR="00CB27A4" w:rsidRPr="0065780B" w:rsidRDefault="00CB27A4" w:rsidP="00CB2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    </w:t>
      </w:r>
    </w:p>
    <w:p w:rsidR="00CB27A4" w:rsidRPr="0065780B" w:rsidRDefault="00CB27A4" w:rsidP="00CB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По данной целевой статье отражаются расходы бюджета поселения на проведение мероприятий по землеустройству и землепользованию, в том числе обследование земельных участков находящихся в муниципальной собственности </w:t>
      </w:r>
      <w:r w:rsidRPr="0065780B">
        <w:rPr>
          <w:sz w:val="28"/>
          <w:szCs w:val="28"/>
        </w:rPr>
        <w:lastRenderedPageBreak/>
        <w:t>поселения, передача в аренду и предоставление в собственность земельных участков поселения.</w:t>
      </w:r>
    </w:p>
    <w:p w:rsidR="005734E8" w:rsidRDefault="005734E8" w:rsidP="005734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34E8" w:rsidRPr="00CB6B1F" w:rsidRDefault="005734E8" w:rsidP="005734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CB6B1F">
        <w:rPr>
          <w:sz w:val="28"/>
          <w:szCs w:val="28"/>
        </w:rPr>
        <w:t xml:space="preserve">4 </w:t>
      </w:r>
      <w:r>
        <w:rPr>
          <w:sz w:val="28"/>
          <w:szCs w:val="28"/>
        </w:rPr>
        <w:t>02</w:t>
      </w:r>
      <w:r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5734E8" w:rsidRPr="00CB6B1F" w:rsidRDefault="005734E8" w:rsidP="005734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>
        <w:rPr>
          <w:sz w:val="28"/>
          <w:szCs w:val="28"/>
        </w:rPr>
        <w:t xml:space="preserve">муниципальной собственности </w:t>
      </w:r>
    </w:p>
    <w:p w:rsidR="005734E8" w:rsidRPr="00A348CB" w:rsidRDefault="005734E8" w:rsidP="005734E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734E8" w:rsidRDefault="005734E8" w:rsidP="00573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поселения</w:t>
      </w:r>
      <w:r w:rsidRPr="002A49B3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</w:t>
      </w:r>
      <w:r w:rsidRPr="005734E8">
        <w:rPr>
          <w:sz w:val="28"/>
          <w:szCs w:val="28"/>
        </w:rPr>
        <w:t xml:space="preserve"> </w:t>
      </w:r>
      <w:r w:rsidRPr="002A49B3">
        <w:rPr>
          <w:sz w:val="28"/>
          <w:szCs w:val="28"/>
        </w:rPr>
        <w:t xml:space="preserve">фонда, находящегося в </w:t>
      </w:r>
      <w:r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>
        <w:rPr>
          <w:sz w:val="28"/>
          <w:szCs w:val="28"/>
        </w:rPr>
        <w:t xml:space="preserve">поселения. </w:t>
      </w:r>
    </w:p>
    <w:p w:rsidR="00504369" w:rsidRDefault="00504369" w:rsidP="005734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4369" w:rsidRDefault="00504369" w:rsidP="005734E8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764B4E" w:rsidRPr="00C26486" w:rsidRDefault="00764B4E" w:rsidP="00764B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Pr="00C2648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5</w:t>
      </w:r>
      <w:r w:rsidRPr="00C26486">
        <w:rPr>
          <w:b/>
          <w:bCs/>
          <w:i/>
          <w:sz w:val="28"/>
          <w:szCs w:val="28"/>
        </w:rPr>
        <w:t xml:space="preserve"> </w:t>
      </w:r>
      <w:r w:rsidR="00237381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физической культуры и спорта на территории  Советского сельсовета</w:t>
      </w:r>
      <w:r w:rsidRPr="00DF01DE">
        <w:rPr>
          <w:b/>
          <w:i/>
          <w:sz w:val="28"/>
          <w:szCs w:val="28"/>
        </w:rPr>
        <w:t>»</w:t>
      </w:r>
    </w:p>
    <w:p w:rsidR="00A917DA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7381" w:rsidRDefault="00237381" w:rsidP="0023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237381" w:rsidRDefault="00237381" w:rsidP="002373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 5 01 00000  Обеспечение деятельности учреждения физической культуры и спорта</w:t>
      </w:r>
    </w:p>
    <w:p w:rsidR="006A5554" w:rsidRPr="0070374E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7037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0374E">
        <w:rPr>
          <w:sz w:val="28"/>
          <w:szCs w:val="28"/>
        </w:rPr>
        <w:t>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21 5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8759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физической культуры 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554" w:rsidRDefault="006A5554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деятельности и содержание учреждения физической культуры и спорта.</w:t>
      </w:r>
    </w:p>
    <w:p w:rsidR="00237381" w:rsidRDefault="00237381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5A4666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color w:val="C0000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DD6EA9">
        <w:rPr>
          <w:b/>
          <w:bCs/>
          <w:i/>
          <w:sz w:val="28"/>
          <w:szCs w:val="28"/>
        </w:rPr>
        <w:t>1</w:t>
      </w:r>
      <w:r w:rsidRPr="00C26486">
        <w:rPr>
          <w:b/>
          <w:bCs/>
          <w:i/>
          <w:sz w:val="28"/>
          <w:szCs w:val="28"/>
        </w:rPr>
        <w:t xml:space="preserve"> </w:t>
      </w:r>
      <w:r w:rsidR="00DD6EA9">
        <w:rPr>
          <w:b/>
          <w:bCs/>
          <w:i/>
          <w:sz w:val="28"/>
          <w:szCs w:val="28"/>
        </w:rPr>
        <w:t>6</w:t>
      </w:r>
      <w:r w:rsidRPr="00C26486">
        <w:rPr>
          <w:b/>
          <w:bCs/>
          <w:i/>
          <w:sz w:val="28"/>
          <w:szCs w:val="28"/>
        </w:rPr>
        <w:t xml:space="preserve"> </w:t>
      </w:r>
      <w:r w:rsidR="006A5554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DD6EA9">
        <w:rPr>
          <w:b/>
          <w:i/>
          <w:sz w:val="28"/>
          <w:szCs w:val="28"/>
        </w:rPr>
        <w:t>политика Советского сельсовета</w:t>
      </w:r>
      <w:r w:rsidR="00DD6EA9" w:rsidRPr="00DF01DE">
        <w:rPr>
          <w:b/>
          <w:i/>
          <w:sz w:val="28"/>
          <w:szCs w:val="28"/>
        </w:rPr>
        <w:t>»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A5554" w:rsidRPr="00270D63" w:rsidRDefault="006A5554" w:rsidP="006A555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A5554" w:rsidRPr="006E38F7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E38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 w:rsidRPr="006E38F7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6A5554" w:rsidRPr="006E38F7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A5554" w:rsidRPr="006F4816" w:rsidRDefault="006A5554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Pr="00A81F3D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 w:rsidR="00760978">
        <w:rPr>
          <w:sz w:val="28"/>
          <w:szCs w:val="28"/>
        </w:rPr>
        <w:t xml:space="preserve"> поселения</w:t>
      </w:r>
      <w:r w:rsidRPr="004D1EB4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  <w:r w:rsidR="00760978">
        <w:rPr>
          <w:sz w:val="28"/>
          <w:szCs w:val="28"/>
        </w:rPr>
        <w:t xml:space="preserve"> </w:t>
      </w:r>
    </w:p>
    <w:p w:rsidR="00760978" w:rsidRPr="004D1EB4" w:rsidRDefault="00760978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978" w:rsidRDefault="00EC4566" w:rsidP="008345DE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504AAA">
        <w:rPr>
          <w:b/>
          <w:bCs/>
          <w:i/>
          <w:sz w:val="28"/>
          <w:szCs w:val="28"/>
        </w:rPr>
        <w:t>21</w:t>
      </w:r>
      <w:r w:rsidR="00760978" w:rsidRPr="00504AAA">
        <w:rPr>
          <w:b/>
          <w:bCs/>
          <w:i/>
          <w:sz w:val="28"/>
          <w:szCs w:val="28"/>
        </w:rPr>
        <w:t> </w:t>
      </w:r>
      <w:r w:rsidRPr="00504AAA">
        <w:rPr>
          <w:b/>
          <w:bCs/>
          <w:i/>
          <w:sz w:val="28"/>
          <w:szCs w:val="28"/>
        </w:rPr>
        <w:t>7</w:t>
      </w:r>
      <w:r w:rsidR="00760978" w:rsidRPr="00504AAA">
        <w:rPr>
          <w:b/>
          <w:bCs/>
          <w:i/>
          <w:sz w:val="28"/>
          <w:szCs w:val="28"/>
        </w:rPr>
        <w:t xml:space="preserve"> 00  00000 </w:t>
      </w:r>
      <w:r w:rsidR="00760978" w:rsidRPr="0033597B">
        <w:rPr>
          <w:b/>
          <w:bCs/>
          <w:i/>
          <w:sz w:val="28"/>
          <w:szCs w:val="28"/>
        </w:rPr>
        <w:t xml:space="preserve">Подпрограмма "Обеспечение пожарной безопасности на территории </w:t>
      </w:r>
      <w:r w:rsidR="00760978">
        <w:rPr>
          <w:b/>
          <w:bCs/>
          <w:i/>
          <w:sz w:val="28"/>
          <w:szCs w:val="28"/>
        </w:rPr>
        <w:t>Советского сельсовета</w:t>
      </w:r>
      <w:r w:rsidR="00760978" w:rsidRPr="0033597B">
        <w:rPr>
          <w:b/>
          <w:bCs/>
          <w:i/>
          <w:sz w:val="28"/>
          <w:szCs w:val="28"/>
        </w:rPr>
        <w:t>"</w:t>
      </w:r>
    </w:p>
    <w:p w:rsidR="008345DE" w:rsidRPr="0033597B" w:rsidRDefault="008345DE" w:rsidP="008345D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760978" w:rsidRPr="00C77EFA" w:rsidRDefault="00760978" w:rsidP="0076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760978" w:rsidRPr="004D1EB4" w:rsidRDefault="00760978" w:rsidP="0076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978" w:rsidRPr="00DB556C" w:rsidRDefault="00EC4566" w:rsidP="007609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sz w:val="28"/>
          <w:szCs w:val="28"/>
        </w:rPr>
        <w:t>21</w:t>
      </w:r>
      <w:r w:rsidR="00760978" w:rsidRPr="00504AAA">
        <w:rPr>
          <w:sz w:val="28"/>
          <w:szCs w:val="28"/>
        </w:rPr>
        <w:t xml:space="preserve"> </w:t>
      </w:r>
      <w:r w:rsidRPr="00504AAA">
        <w:rPr>
          <w:sz w:val="28"/>
          <w:szCs w:val="28"/>
        </w:rPr>
        <w:t>7</w:t>
      </w:r>
      <w:r w:rsidR="00760978" w:rsidRPr="00504AAA">
        <w:rPr>
          <w:sz w:val="28"/>
          <w:szCs w:val="28"/>
        </w:rPr>
        <w:t xml:space="preserve"> 01 00000 </w:t>
      </w:r>
      <w:r w:rsidR="00760978" w:rsidRPr="00DB556C">
        <w:rPr>
          <w:bCs/>
          <w:i/>
          <w:sz w:val="28"/>
          <w:szCs w:val="28"/>
        </w:rPr>
        <w:t xml:space="preserve">Обеспечение пожарной безопасности объектов и населенных пунктов </w:t>
      </w:r>
      <w:r w:rsidR="00760978">
        <w:rPr>
          <w:bCs/>
          <w:i/>
          <w:sz w:val="28"/>
          <w:szCs w:val="28"/>
        </w:rPr>
        <w:t>поселения</w:t>
      </w:r>
    </w:p>
    <w:p w:rsidR="00760978" w:rsidRDefault="00760978" w:rsidP="0076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978" w:rsidRDefault="00760978" w:rsidP="0076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60978" w:rsidRPr="0070374E" w:rsidRDefault="00760978" w:rsidP="0076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978" w:rsidRPr="00760978" w:rsidRDefault="00EC4566" w:rsidP="0076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sz w:val="28"/>
          <w:szCs w:val="28"/>
        </w:rPr>
        <w:t>21</w:t>
      </w:r>
      <w:r w:rsidR="00760978" w:rsidRPr="00504AAA">
        <w:rPr>
          <w:sz w:val="28"/>
          <w:szCs w:val="28"/>
        </w:rPr>
        <w:t xml:space="preserve"> </w:t>
      </w:r>
      <w:r w:rsidRPr="00504AAA">
        <w:rPr>
          <w:sz w:val="28"/>
          <w:szCs w:val="28"/>
        </w:rPr>
        <w:t>7</w:t>
      </w:r>
      <w:r w:rsidR="00760978" w:rsidRPr="00504AAA">
        <w:rPr>
          <w:sz w:val="28"/>
          <w:szCs w:val="28"/>
        </w:rPr>
        <w:t xml:space="preserve"> 01 00590 </w:t>
      </w:r>
      <w:r w:rsidR="00760978" w:rsidRPr="00760978">
        <w:rPr>
          <w:sz w:val="28"/>
          <w:szCs w:val="28"/>
        </w:rPr>
        <w:t xml:space="preserve">Расходы на обеспечение деятельности </w:t>
      </w:r>
    </w:p>
    <w:p w:rsidR="00760978" w:rsidRPr="00760978" w:rsidRDefault="00760978" w:rsidP="0076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0978">
        <w:rPr>
          <w:sz w:val="28"/>
          <w:szCs w:val="28"/>
        </w:rPr>
        <w:t>муниципальных учреждений</w:t>
      </w:r>
    </w:p>
    <w:p w:rsidR="00760978" w:rsidRPr="00760978" w:rsidRDefault="00760978" w:rsidP="0076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0978" w:rsidRPr="00760978" w:rsidRDefault="00760978" w:rsidP="0076097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0978">
        <w:rPr>
          <w:sz w:val="28"/>
          <w:szCs w:val="28"/>
        </w:rPr>
        <w:t xml:space="preserve">По данной целевой статье отражаются расходы бюджетов поселений на обеспечение деятельности пожарных частей поселений Большемурашкинского </w:t>
      </w:r>
      <w:proofErr w:type="gramStart"/>
      <w:r w:rsidRPr="00760978">
        <w:rPr>
          <w:sz w:val="28"/>
          <w:szCs w:val="28"/>
        </w:rPr>
        <w:t>муниципального</w:t>
      </w:r>
      <w:proofErr w:type="gramEnd"/>
      <w:r w:rsidRPr="00760978">
        <w:rPr>
          <w:sz w:val="28"/>
          <w:szCs w:val="28"/>
        </w:rPr>
        <w:t xml:space="preserve"> района.</w:t>
      </w:r>
    </w:p>
    <w:p w:rsidR="006A5554" w:rsidRPr="00760978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Pr="002C33C0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D059F">
        <w:rPr>
          <w:b/>
          <w:bCs/>
          <w:i/>
          <w:sz w:val="28"/>
          <w:szCs w:val="28"/>
        </w:rPr>
        <w:t>1</w:t>
      </w:r>
      <w:r w:rsidRPr="002C33C0">
        <w:rPr>
          <w:b/>
          <w:bCs/>
          <w:i/>
          <w:sz w:val="28"/>
          <w:szCs w:val="28"/>
        </w:rPr>
        <w:t xml:space="preserve"> </w:t>
      </w:r>
      <w:r w:rsidR="00EC4566">
        <w:rPr>
          <w:b/>
          <w:bCs/>
          <w:i/>
          <w:sz w:val="28"/>
          <w:szCs w:val="28"/>
        </w:rPr>
        <w:t>8</w:t>
      </w:r>
      <w:r w:rsidR="006A5554">
        <w:rPr>
          <w:b/>
          <w:bCs/>
          <w:i/>
          <w:sz w:val="28"/>
          <w:szCs w:val="28"/>
        </w:rPr>
        <w:t xml:space="preserve"> 00</w:t>
      </w:r>
      <w:r w:rsidRPr="002C33C0">
        <w:rPr>
          <w:b/>
          <w:bCs/>
          <w:i/>
          <w:sz w:val="28"/>
          <w:szCs w:val="28"/>
        </w:rPr>
        <w:t xml:space="preserve"> </w:t>
      </w:r>
      <w:r w:rsidR="006A5554">
        <w:rPr>
          <w:b/>
          <w:bCs/>
          <w:i/>
          <w:sz w:val="28"/>
          <w:szCs w:val="28"/>
        </w:rPr>
        <w:t>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</w:t>
      </w:r>
      <w:r w:rsidR="00CA7161">
        <w:rPr>
          <w:b/>
          <w:i/>
          <w:sz w:val="28"/>
          <w:szCs w:val="28"/>
        </w:rPr>
        <w:t xml:space="preserve"> </w:t>
      </w:r>
      <w:r w:rsidR="00645F33">
        <w:rPr>
          <w:b/>
          <w:i/>
          <w:sz w:val="28"/>
          <w:szCs w:val="28"/>
        </w:rPr>
        <w:t xml:space="preserve">Обеспечение реализации </w:t>
      </w:r>
      <w:r>
        <w:rPr>
          <w:b/>
          <w:i/>
          <w:sz w:val="28"/>
          <w:szCs w:val="28"/>
        </w:rPr>
        <w:t xml:space="preserve"> </w:t>
      </w:r>
      <w:r w:rsidRPr="002C33C0">
        <w:rPr>
          <w:b/>
          <w:i/>
          <w:sz w:val="28"/>
          <w:szCs w:val="28"/>
        </w:rPr>
        <w:t xml:space="preserve"> муниципальной </w:t>
      </w:r>
      <w:r w:rsidR="00645F33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141" w:rsidRPr="00630B56" w:rsidRDefault="00BC6141" w:rsidP="00BC614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30B56">
        <w:rPr>
          <w:i/>
          <w:sz w:val="28"/>
          <w:szCs w:val="28"/>
        </w:rPr>
        <w:t xml:space="preserve"> </w:t>
      </w:r>
      <w:r w:rsidR="00EC4566">
        <w:rPr>
          <w:i/>
          <w:sz w:val="28"/>
          <w:szCs w:val="28"/>
        </w:rPr>
        <w:t>8</w:t>
      </w:r>
      <w:r w:rsidRPr="00630B56">
        <w:rPr>
          <w:i/>
          <w:sz w:val="28"/>
          <w:szCs w:val="28"/>
        </w:rPr>
        <w:t xml:space="preserve"> 01 00000 Содержание аппарата управления</w:t>
      </w:r>
    </w:p>
    <w:p w:rsidR="00BC6141" w:rsidRDefault="00BC6141" w:rsidP="00BC6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141" w:rsidRPr="006F4816" w:rsidRDefault="00BC6141" w:rsidP="00BC61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4D1EB4">
        <w:rPr>
          <w:sz w:val="28"/>
          <w:szCs w:val="28"/>
        </w:rPr>
        <w:t xml:space="preserve"> </w:t>
      </w:r>
      <w:r w:rsidR="00EC4566"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BC6141" w:rsidRPr="004D1EB4" w:rsidRDefault="00BC6141" w:rsidP="00BC6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BC6141" w:rsidRPr="004D1EB4" w:rsidRDefault="00BC6141" w:rsidP="00BC61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Default="00BC6141" w:rsidP="00BC614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6141" w:rsidRPr="000A6233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21 </w:t>
      </w:r>
      <w:r w:rsidR="00EC456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C6141" w:rsidRPr="000A6233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4D1EB4">
        <w:rPr>
          <w:sz w:val="28"/>
          <w:szCs w:val="28"/>
        </w:rPr>
        <w:t xml:space="preserve"> </w:t>
      </w:r>
      <w:r w:rsidR="00EC4566"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9A3494" w:rsidRDefault="009A3494" w:rsidP="009A34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bCs/>
          <w:sz w:val="28"/>
          <w:szCs w:val="28"/>
        </w:rPr>
        <w:t xml:space="preserve">21 </w:t>
      </w:r>
      <w:r w:rsidR="00EC4566">
        <w:rPr>
          <w:bCs/>
          <w:sz w:val="28"/>
          <w:szCs w:val="28"/>
        </w:rPr>
        <w:t>8</w:t>
      </w:r>
      <w:r w:rsidRPr="0065780B">
        <w:rPr>
          <w:i/>
          <w:sz w:val="28"/>
          <w:szCs w:val="28"/>
        </w:rPr>
        <w:t xml:space="preserve">  03 00000 Информационное обеспечение деятельности органов местного самоуправления</w:t>
      </w: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 бюджета поселения на реализацию основного мероприятия по соответствующим направлениям расходов.</w:t>
      </w: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3494" w:rsidRPr="0065780B" w:rsidRDefault="009A3494" w:rsidP="009A349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21 </w:t>
      </w:r>
      <w:r w:rsidR="00EC4566">
        <w:rPr>
          <w:sz w:val="28"/>
          <w:szCs w:val="28"/>
        </w:rPr>
        <w:t>8</w:t>
      </w:r>
      <w:r w:rsidRPr="0065780B">
        <w:rPr>
          <w:sz w:val="28"/>
          <w:szCs w:val="28"/>
        </w:rPr>
        <w:t xml:space="preserve"> 03 25130 Информатика</w:t>
      </w:r>
    </w:p>
    <w:p w:rsidR="009A3494" w:rsidRPr="0065780B" w:rsidRDefault="009A3494" w:rsidP="009A34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65B8" w:rsidRPr="0065780B" w:rsidRDefault="009A3494" w:rsidP="009A3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 бюджета поселения по осуществлению технической поддержки и программного обеспечения информационно-вычислительных систем, на обслуживание Интернет-сайта</w:t>
      </w:r>
      <w:proofErr w:type="gramStart"/>
      <w:r w:rsidRPr="0065780B">
        <w:rPr>
          <w:sz w:val="28"/>
          <w:szCs w:val="28"/>
        </w:rPr>
        <w:t xml:space="preserve"> ,</w:t>
      </w:r>
      <w:proofErr w:type="gramEnd"/>
      <w:r w:rsidRPr="0065780B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9A3494" w:rsidRPr="009A3494" w:rsidRDefault="009A3494" w:rsidP="006D401A">
      <w:pPr>
        <w:autoSpaceDE w:val="0"/>
        <w:autoSpaceDN w:val="0"/>
        <w:adjustRightInd w:val="0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6D401A" w:rsidRPr="007977D5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918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0 </w:t>
      </w:r>
      <w:r w:rsidR="00463EF7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</w:t>
      </w:r>
      <w:r w:rsidR="00C042DB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r w:rsidR="00C042DB">
        <w:rPr>
          <w:b/>
          <w:bCs/>
          <w:sz w:val="28"/>
          <w:szCs w:val="28"/>
        </w:rPr>
        <w:t xml:space="preserve">Григоровского </w:t>
      </w:r>
      <w:r>
        <w:rPr>
          <w:b/>
          <w:bCs/>
          <w:sz w:val="28"/>
          <w:szCs w:val="28"/>
        </w:rPr>
        <w:t xml:space="preserve"> сельсовет</w:t>
      </w:r>
      <w:r w:rsidR="00C042D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063C5">
        <w:rPr>
          <w:b/>
          <w:bCs/>
          <w:sz w:val="28"/>
          <w:szCs w:val="28"/>
        </w:rPr>
        <w:t xml:space="preserve">Большемурашкинского </w:t>
      </w:r>
      <w:proofErr w:type="gramStart"/>
      <w:r w:rsidRPr="000063C5">
        <w:rPr>
          <w:b/>
          <w:bCs/>
          <w:sz w:val="28"/>
          <w:szCs w:val="28"/>
        </w:rPr>
        <w:t>муниципального</w:t>
      </w:r>
      <w:proofErr w:type="gramEnd"/>
      <w:r w:rsidRPr="000063C5">
        <w:rPr>
          <w:b/>
          <w:bCs/>
          <w:sz w:val="28"/>
          <w:szCs w:val="28"/>
        </w:rPr>
        <w:t xml:space="preserve"> района  </w:t>
      </w:r>
      <w:r>
        <w:rPr>
          <w:b/>
          <w:bCs/>
          <w:sz w:val="28"/>
          <w:szCs w:val="28"/>
        </w:rPr>
        <w:t xml:space="preserve">на </w:t>
      </w:r>
      <w:r w:rsidRPr="007977D5">
        <w:rPr>
          <w:b/>
          <w:bCs/>
          <w:sz w:val="28"/>
          <w:szCs w:val="28"/>
        </w:rPr>
        <w:t>20</w:t>
      </w:r>
      <w:r w:rsidR="007977D5" w:rsidRPr="007977D5">
        <w:rPr>
          <w:b/>
          <w:bCs/>
          <w:sz w:val="28"/>
          <w:szCs w:val="28"/>
        </w:rPr>
        <w:t>21</w:t>
      </w:r>
      <w:r w:rsidRPr="007977D5">
        <w:rPr>
          <w:b/>
          <w:bCs/>
          <w:sz w:val="28"/>
          <w:szCs w:val="28"/>
        </w:rPr>
        <w:t>-20</w:t>
      </w:r>
      <w:r w:rsidR="005A4666" w:rsidRPr="007977D5">
        <w:rPr>
          <w:b/>
          <w:bCs/>
          <w:sz w:val="28"/>
          <w:szCs w:val="28"/>
        </w:rPr>
        <w:t>2</w:t>
      </w:r>
      <w:r w:rsidR="007977D5" w:rsidRPr="007977D5">
        <w:rPr>
          <w:b/>
          <w:bCs/>
          <w:sz w:val="28"/>
          <w:szCs w:val="28"/>
        </w:rPr>
        <w:t>3</w:t>
      </w:r>
      <w:r w:rsidRPr="007977D5">
        <w:rPr>
          <w:b/>
          <w:bCs/>
          <w:sz w:val="28"/>
          <w:szCs w:val="28"/>
        </w:rPr>
        <w:t xml:space="preserve"> годы"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Pr="008E63BE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C042DB">
        <w:rPr>
          <w:sz w:val="28"/>
          <w:szCs w:val="28"/>
        </w:rPr>
        <w:t xml:space="preserve">Григоровского </w:t>
      </w:r>
      <w:r>
        <w:rPr>
          <w:sz w:val="28"/>
          <w:szCs w:val="28"/>
        </w:rPr>
        <w:t xml:space="preserve">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63BE">
        <w:rPr>
          <w:bCs/>
          <w:sz w:val="28"/>
          <w:szCs w:val="28"/>
        </w:rPr>
        <w:t xml:space="preserve">Устойчивое развитие </w:t>
      </w:r>
      <w:r w:rsidR="00C042DB" w:rsidRPr="008E63BE">
        <w:rPr>
          <w:bCs/>
          <w:sz w:val="28"/>
          <w:szCs w:val="28"/>
        </w:rPr>
        <w:t>территории Григоровского сельсовета Боль</w:t>
      </w:r>
      <w:r w:rsidRPr="008E63BE">
        <w:rPr>
          <w:bCs/>
          <w:sz w:val="28"/>
          <w:szCs w:val="28"/>
        </w:rPr>
        <w:t>шемурашкинско</w:t>
      </w:r>
      <w:r w:rsidR="008E63BE" w:rsidRPr="008E63BE">
        <w:rPr>
          <w:bCs/>
          <w:sz w:val="28"/>
          <w:szCs w:val="28"/>
        </w:rPr>
        <w:t>го муниципального района  на 2021</w:t>
      </w:r>
      <w:r w:rsidRPr="008E63BE">
        <w:rPr>
          <w:bCs/>
          <w:sz w:val="28"/>
          <w:szCs w:val="28"/>
        </w:rPr>
        <w:t>-20</w:t>
      </w:r>
      <w:r w:rsidR="005A4666" w:rsidRPr="008E63BE">
        <w:rPr>
          <w:bCs/>
          <w:sz w:val="28"/>
          <w:szCs w:val="28"/>
        </w:rPr>
        <w:t>2</w:t>
      </w:r>
      <w:r w:rsidR="008E63BE" w:rsidRPr="008E63BE">
        <w:rPr>
          <w:bCs/>
          <w:sz w:val="28"/>
          <w:szCs w:val="28"/>
        </w:rPr>
        <w:t>3</w:t>
      </w:r>
      <w:r w:rsidRPr="008E63BE">
        <w:rPr>
          <w:bCs/>
          <w:sz w:val="28"/>
          <w:szCs w:val="28"/>
        </w:rPr>
        <w:t xml:space="preserve"> годы</w:t>
      </w:r>
      <w:r w:rsidRPr="008E63BE">
        <w:rPr>
          <w:sz w:val="28"/>
          <w:szCs w:val="28"/>
        </w:rPr>
        <w:t xml:space="preserve"> </w:t>
      </w:r>
      <w:r w:rsidRPr="008E63BE">
        <w:rPr>
          <w:bCs/>
          <w:sz w:val="28"/>
          <w:szCs w:val="28"/>
        </w:rPr>
        <w:t>"</w:t>
      </w:r>
      <w:r w:rsidRPr="008E63BE">
        <w:rPr>
          <w:sz w:val="28"/>
          <w:szCs w:val="28"/>
        </w:rPr>
        <w:t xml:space="preserve">, утвержденной постановлением администрации </w:t>
      </w:r>
      <w:r w:rsidR="00C042DB" w:rsidRPr="008E63BE">
        <w:rPr>
          <w:sz w:val="28"/>
          <w:szCs w:val="28"/>
        </w:rPr>
        <w:t xml:space="preserve">Григоровского </w:t>
      </w:r>
      <w:r w:rsidRPr="008E63BE">
        <w:rPr>
          <w:sz w:val="28"/>
          <w:szCs w:val="28"/>
        </w:rPr>
        <w:t xml:space="preserve"> сельсовета Большемурашкинского муниципального района от </w:t>
      </w:r>
      <w:r w:rsidR="008E63BE" w:rsidRPr="008E63BE">
        <w:rPr>
          <w:sz w:val="28"/>
          <w:szCs w:val="28"/>
        </w:rPr>
        <w:t>11</w:t>
      </w:r>
      <w:r w:rsidRPr="008E63BE">
        <w:rPr>
          <w:sz w:val="28"/>
          <w:szCs w:val="28"/>
        </w:rPr>
        <w:t>.1</w:t>
      </w:r>
      <w:r w:rsidR="008E63BE" w:rsidRPr="008E63BE">
        <w:rPr>
          <w:sz w:val="28"/>
          <w:szCs w:val="28"/>
        </w:rPr>
        <w:t>1</w:t>
      </w:r>
      <w:r w:rsidRPr="008E63BE">
        <w:rPr>
          <w:sz w:val="28"/>
          <w:szCs w:val="28"/>
        </w:rPr>
        <w:t>.20</w:t>
      </w:r>
      <w:r w:rsidR="008E63BE" w:rsidRPr="008E63BE">
        <w:rPr>
          <w:sz w:val="28"/>
          <w:szCs w:val="28"/>
        </w:rPr>
        <w:t>20</w:t>
      </w:r>
      <w:r w:rsidRPr="008E63BE">
        <w:rPr>
          <w:sz w:val="28"/>
          <w:szCs w:val="28"/>
        </w:rPr>
        <w:t xml:space="preserve"> г. № </w:t>
      </w:r>
      <w:r w:rsidR="008E63BE" w:rsidRPr="008E63BE">
        <w:rPr>
          <w:sz w:val="28"/>
          <w:szCs w:val="28"/>
        </w:rPr>
        <w:t>70</w:t>
      </w:r>
      <w:r w:rsidRPr="008E63BE">
        <w:rPr>
          <w:sz w:val="28"/>
          <w:szCs w:val="28"/>
        </w:rPr>
        <w:t xml:space="preserve"> , осуществляемые по следующим подпрограммам муниципальной  </w:t>
      </w:r>
      <w:hyperlink r:id="rId45" w:history="1">
        <w:r w:rsidRPr="008E63BE">
          <w:rPr>
            <w:sz w:val="28"/>
            <w:szCs w:val="28"/>
          </w:rPr>
          <w:t>программы</w:t>
        </w:r>
      </w:hyperlink>
    </w:p>
    <w:p w:rsidR="006D401A" w:rsidRPr="008E63BE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600326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 w:rsidRPr="00D513D2">
        <w:rPr>
          <w:b/>
          <w:bCs/>
          <w:i/>
          <w:sz w:val="28"/>
          <w:szCs w:val="28"/>
        </w:rPr>
        <w:t xml:space="preserve"> 1 </w:t>
      </w:r>
      <w:r w:rsidR="00463EF7">
        <w:rPr>
          <w:b/>
          <w:bCs/>
          <w:i/>
          <w:sz w:val="28"/>
          <w:szCs w:val="28"/>
        </w:rPr>
        <w:t>00 0</w:t>
      </w:r>
      <w:r w:rsidRPr="00D513D2">
        <w:rPr>
          <w:b/>
          <w:bCs/>
          <w:i/>
          <w:sz w:val="28"/>
          <w:szCs w:val="28"/>
        </w:rPr>
        <w:t xml:space="preserve">0000 Подпрограмма   </w:t>
      </w:r>
      <w:r w:rsidRPr="00D513D2">
        <w:rPr>
          <w:b/>
          <w:i/>
          <w:sz w:val="28"/>
          <w:szCs w:val="28"/>
        </w:rPr>
        <w:t xml:space="preserve">«Благоустройство территории </w:t>
      </w:r>
      <w:proofErr w:type="spellStart"/>
      <w:r w:rsidR="00615F2C">
        <w:rPr>
          <w:b/>
          <w:i/>
          <w:sz w:val="28"/>
          <w:szCs w:val="28"/>
        </w:rPr>
        <w:t>Григоровского</w:t>
      </w:r>
      <w:proofErr w:type="spellEnd"/>
      <w:r w:rsidR="00615F2C">
        <w:rPr>
          <w:b/>
          <w:i/>
          <w:sz w:val="28"/>
          <w:szCs w:val="28"/>
        </w:rPr>
        <w:t xml:space="preserve"> сельсовета </w:t>
      </w:r>
      <w:r w:rsidR="00615F2C" w:rsidRPr="00600326">
        <w:rPr>
          <w:b/>
          <w:i/>
          <w:sz w:val="28"/>
          <w:szCs w:val="28"/>
        </w:rPr>
        <w:t>на 20</w:t>
      </w:r>
      <w:r w:rsidR="00600326" w:rsidRPr="00600326">
        <w:rPr>
          <w:b/>
          <w:i/>
          <w:sz w:val="28"/>
          <w:szCs w:val="28"/>
        </w:rPr>
        <w:t>21</w:t>
      </w:r>
      <w:r w:rsidR="00615F2C" w:rsidRPr="00600326">
        <w:rPr>
          <w:b/>
          <w:i/>
          <w:sz w:val="28"/>
          <w:szCs w:val="28"/>
        </w:rPr>
        <w:t>-20</w:t>
      </w:r>
      <w:r w:rsidR="00EC4566" w:rsidRPr="00600326">
        <w:rPr>
          <w:b/>
          <w:i/>
          <w:sz w:val="28"/>
          <w:szCs w:val="28"/>
        </w:rPr>
        <w:t>2</w:t>
      </w:r>
      <w:r w:rsidR="00600326" w:rsidRPr="00600326">
        <w:rPr>
          <w:b/>
          <w:i/>
          <w:sz w:val="28"/>
          <w:szCs w:val="28"/>
        </w:rPr>
        <w:t>3</w:t>
      </w:r>
      <w:r w:rsidR="00615F2C" w:rsidRPr="00600326">
        <w:rPr>
          <w:b/>
          <w:i/>
          <w:sz w:val="28"/>
          <w:szCs w:val="28"/>
        </w:rPr>
        <w:t xml:space="preserve"> годы»</w:t>
      </w:r>
    </w:p>
    <w:p w:rsidR="00E313FB" w:rsidRDefault="00E313FB" w:rsidP="00E313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A1419A" w:rsidRDefault="00463EF7" w:rsidP="00463E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463EF7" w:rsidRPr="00A1419A" w:rsidRDefault="00463EF7" w:rsidP="00463E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22 1 01  20000 </w:t>
      </w:r>
      <w:r w:rsidRPr="00CB0E23">
        <w:rPr>
          <w:sz w:val="28"/>
          <w:szCs w:val="28"/>
        </w:rPr>
        <w:t xml:space="preserve"> Уличное освещение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463EF7" w:rsidRDefault="00463EF7" w:rsidP="00463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 1 01 20010 Содержание мест захоронений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 1 01 20020 Озеленение</w:t>
      </w:r>
    </w:p>
    <w:p w:rsidR="00463EF7" w:rsidRPr="00CB0E23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E92758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977469" w:rsidRDefault="00977469" w:rsidP="00463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1006">
        <w:rPr>
          <w:sz w:val="28"/>
          <w:szCs w:val="28"/>
        </w:rPr>
        <w:t xml:space="preserve">22 1 01 </w:t>
      </w:r>
      <w:r w:rsidRPr="00A61006">
        <w:rPr>
          <w:sz w:val="28"/>
          <w:szCs w:val="28"/>
          <w:lang w:val="en-US"/>
        </w:rPr>
        <w:t>S</w:t>
      </w:r>
      <w:r w:rsidRPr="00A61006">
        <w:rPr>
          <w:sz w:val="28"/>
          <w:szCs w:val="28"/>
        </w:rPr>
        <w:t xml:space="preserve">2600 Реализация  проекта по поддержке местных инициатив </w:t>
      </w:r>
    </w:p>
    <w:p w:rsidR="009015A6" w:rsidRPr="00A61006" w:rsidRDefault="009015A6" w:rsidP="00901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5A6" w:rsidRPr="00A61006" w:rsidRDefault="009015A6" w:rsidP="009015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006">
        <w:rPr>
          <w:sz w:val="28"/>
          <w:szCs w:val="28"/>
        </w:rPr>
        <w:t xml:space="preserve">       По данной целевой статье отражаются расходы  бюджета поселения на проведение работ по благоустройству поселения  в рамках   реализации проекта по поддержке местных инициатив.</w:t>
      </w:r>
    </w:p>
    <w:p w:rsidR="009015A6" w:rsidRDefault="009015A6" w:rsidP="009015A6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</w:p>
    <w:p w:rsidR="00615F2C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2 </w:t>
      </w:r>
      <w:r w:rsidR="00463EF7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</w:t>
      </w:r>
      <w:r w:rsidR="00615F2C">
        <w:rPr>
          <w:b/>
          <w:i/>
          <w:sz w:val="28"/>
          <w:szCs w:val="28"/>
        </w:rPr>
        <w:t>Осуществление дорожной деятельности в отношении</w:t>
      </w:r>
      <w:r w:rsidR="00EC4566">
        <w:rPr>
          <w:b/>
          <w:i/>
          <w:sz w:val="28"/>
          <w:szCs w:val="28"/>
        </w:rPr>
        <w:t xml:space="preserve"> </w:t>
      </w:r>
      <w:r w:rsidR="005E1AAB">
        <w:rPr>
          <w:b/>
          <w:i/>
          <w:sz w:val="28"/>
          <w:szCs w:val="28"/>
        </w:rPr>
        <w:t xml:space="preserve">автомобильных </w:t>
      </w:r>
      <w:r w:rsidR="00615F2C">
        <w:rPr>
          <w:b/>
          <w:i/>
          <w:sz w:val="28"/>
          <w:szCs w:val="28"/>
        </w:rPr>
        <w:t xml:space="preserve"> дорог местного значения в границах  Григоровского сельсовета Большемурашкинского муниципального района на 20</w:t>
      </w:r>
      <w:r w:rsidR="00DC5C8A">
        <w:rPr>
          <w:b/>
          <w:i/>
          <w:sz w:val="28"/>
          <w:szCs w:val="28"/>
        </w:rPr>
        <w:t>21</w:t>
      </w:r>
      <w:r w:rsidR="00615F2C">
        <w:rPr>
          <w:b/>
          <w:i/>
          <w:sz w:val="28"/>
          <w:szCs w:val="28"/>
        </w:rPr>
        <w:t>-20</w:t>
      </w:r>
      <w:r w:rsidR="00EC4566">
        <w:rPr>
          <w:b/>
          <w:i/>
          <w:sz w:val="28"/>
          <w:szCs w:val="28"/>
        </w:rPr>
        <w:t>2</w:t>
      </w:r>
      <w:r w:rsidR="00DC5C8A">
        <w:rPr>
          <w:b/>
          <w:i/>
          <w:sz w:val="28"/>
          <w:szCs w:val="28"/>
        </w:rPr>
        <w:t>3</w:t>
      </w:r>
      <w:r w:rsidR="00615F2C">
        <w:rPr>
          <w:b/>
          <w:i/>
          <w:sz w:val="28"/>
          <w:szCs w:val="28"/>
        </w:rPr>
        <w:t xml:space="preserve"> годы 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3B1ED2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463EF7" w:rsidRPr="003B1ED2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lastRenderedPageBreak/>
        <w:t>и искусственных сооружений на них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CD04F0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CD04F0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E64DEF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046D6">
        <w:rPr>
          <w:b/>
          <w:bCs/>
          <w:i/>
          <w:sz w:val="28"/>
          <w:szCs w:val="28"/>
        </w:rPr>
        <w:t>2</w:t>
      </w:r>
      <w:r w:rsidR="00463EF7">
        <w:rPr>
          <w:b/>
          <w:bCs/>
          <w:i/>
          <w:sz w:val="28"/>
          <w:szCs w:val="28"/>
        </w:rPr>
        <w:t> </w:t>
      </w:r>
      <w:r w:rsidRPr="00E64DEF">
        <w:rPr>
          <w:b/>
          <w:bCs/>
          <w:i/>
          <w:sz w:val="28"/>
          <w:szCs w:val="28"/>
        </w:rPr>
        <w:t>3</w:t>
      </w:r>
      <w:r w:rsidR="009C2486">
        <w:rPr>
          <w:b/>
          <w:bCs/>
          <w:i/>
          <w:sz w:val="28"/>
          <w:szCs w:val="28"/>
        </w:rPr>
        <w:t xml:space="preserve"> </w:t>
      </w:r>
      <w:r w:rsidR="00463EF7">
        <w:rPr>
          <w:b/>
          <w:bCs/>
          <w:i/>
          <w:sz w:val="28"/>
          <w:szCs w:val="28"/>
        </w:rPr>
        <w:t>00 0</w:t>
      </w:r>
      <w:r w:rsidRPr="00E64DEF">
        <w:rPr>
          <w:b/>
          <w:bCs/>
          <w:i/>
          <w:sz w:val="28"/>
          <w:szCs w:val="28"/>
        </w:rPr>
        <w:t xml:space="preserve">0000 Подпрограмма  </w:t>
      </w:r>
      <w:r w:rsidRPr="00E64DEF">
        <w:rPr>
          <w:b/>
          <w:i/>
          <w:sz w:val="28"/>
          <w:szCs w:val="28"/>
        </w:rPr>
        <w:t>«</w:t>
      </w:r>
      <w:r w:rsidR="006046D6">
        <w:rPr>
          <w:b/>
          <w:i/>
          <w:sz w:val="28"/>
          <w:szCs w:val="28"/>
        </w:rPr>
        <w:t xml:space="preserve">Поддержка жилищно-коммунального хозяйства на территории </w:t>
      </w:r>
      <w:proofErr w:type="spellStart"/>
      <w:r w:rsidR="006046D6">
        <w:rPr>
          <w:b/>
          <w:i/>
          <w:sz w:val="28"/>
          <w:szCs w:val="28"/>
        </w:rPr>
        <w:t>Григоровского</w:t>
      </w:r>
      <w:proofErr w:type="spellEnd"/>
      <w:r w:rsidR="006046D6">
        <w:rPr>
          <w:b/>
          <w:i/>
          <w:sz w:val="28"/>
          <w:szCs w:val="28"/>
        </w:rPr>
        <w:t xml:space="preserve"> се</w:t>
      </w:r>
      <w:r>
        <w:rPr>
          <w:b/>
          <w:i/>
          <w:sz w:val="28"/>
          <w:szCs w:val="28"/>
        </w:rPr>
        <w:t>льсове</w:t>
      </w:r>
      <w:r w:rsidR="006046D6">
        <w:rPr>
          <w:b/>
          <w:i/>
          <w:sz w:val="28"/>
          <w:szCs w:val="28"/>
        </w:rPr>
        <w:t>та на 20</w:t>
      </w:r>
      <w:r w:rsidR="00DC5C8A">
        <w:rPr>
          <w:b/>
          <w:i/>
          <w:sz w:val="28"/>
          <w:szCs w:val="28"/>
        </w:rPr>
        <w:t>21</w:t>
      </w:r>
      <w:r w:rsidR="006046D6">
        <w:rPr>
          <w:b/>
          <w:i/>
          <w:sz w:val="28"/>
          <w:szCs w:val="28"/>
        </w:rPr>
        <w:t>-20</w:t>
      </w:r>
      <w:r w:rsidR="005E1AAB">
        <w:rPr>
          <w:b/>
          <w:i/>
          <w:sz w:val="28"/>
          <w:szCs w:val="28"/>
        </w:rPr>
        <w:t>2</w:t>
      </w:r>
      <w:r w:rsidR="00DC5C8A">
        <w:rPr>
          <w:b/>
          <w:i/>
          <w:sz w:val="28"/>
          <w:szCs w:val="28"/>
        </w:rPr>
        <w:t>3</w:t>
      </w:r>
      <w:r w:rsidR="006046D6">
        <w:rPr>
          <w:b/>
          <w:i/>
          <w:sz w:val="28"/>
          <w:szCs w:val="28"/>
        </w:rPr>
        <w:t xml:space="preserve"> годы»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617F75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17F75">
        <w:rPr>
          <w:i/>
          <w:sz w:val="28"/>
          <w:szCs w:val="28"/>
        </w:rPr>
        <w:t xml:space="preserve">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FC487D" w:rsidRDefault="00463EF7" w:rsidP="00463EF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22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463EF7" w:rsidRPr="00FC487D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22 3 01 </w:t>
      </w:r>
      <w:r w:rsidRPr="004D1EB4">
        <w:rPr>
          <w:sz w:val="28"/>
          <w:szCs w:val="28"/>
        </w:rPr>
        <w:t>2970</w:t>
      </w:r>
      <w:r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B34" w:rsidRPr="0017749E" w:rsidRDefault="00513B34" w:rsidP="00513B34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17749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Pr="0017749E">
        <w:rPr>
          <w:i/>
          <w:sz w:val="28"/>
          <w:szCs w:val="28"/>
        </w:rPr>
        <w:t xml:space="preserve"> 3 02 00000  Поддержка жилищного хозяйства </w:t>
      </w:r>
    </w:p>
    <w:p w:rsidR="00513B34" w:rsidRPr="005A4666" w:rsidRDefault="00513B34" w:rsidP="00513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B34" w:rsidRPr="005A4666" w:rsidRDefault="00513B34" w:rsidP="00513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расходов.</w:t>
      </w:r>
    </w:p>
    <w:p w:rsidR="00513B34" w:rsidRPr="005A4666" w:rsidRDefault="00513B34" w:rsidP="00513B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B34" w:rsidRPr="0017749E" w:rsidRDefault="00513B34" w:rsidP="00513B34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lang w:eastAsia="ja-JP"/>
        </w:rPr>
      </w:pPr>
      <w:r w:rsidRPr="0017749E">
        <w:rPr>
          <w:rFonts w:eastAsia="MS Mincho"/>
          <w:sz w:val="28"/>
          <w:szCs w:val="28"/>
          <w:lang w:eastAsia="ja-JP"/>
        </w:rPr>
        <w:t>2</w:t>
      </w:r>
      <w:r>
        <w:rPr>
          <w:rFonts w:eastAsia="MS Mincho"/>
          <w:sz w:val="28"/>
          <w:szCs w:val="28"/>
          <w:lang w:eastAsia="ja-JP"/>
        </w:rPr>
        <w:t>2</w:t>
      </w:r>
      <w:r w:rsidRPr="0017749E">
        <w:rPr>
          <w:rFonts w:eastAsia="MS Mincho"/>
          <w:sz w:val="28"/>
          <w:szCs w:val="28"/>
          <w:lang w:eastAsia="ja-JP"/>
        </w:rPr>
        <w:t xml:space="preserve"> 3 02 25090 Расходы на проведение капитального и текущего ремонта  муниципального жилищного фонда</w:t>
      </w:r>
    </w:p>
    <w:p w:rsidR="00513B34" w:rsidRPr="005A4666" w:rsidRDefault="00513B34" w:rsidP="00513B3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lang w:eastAsia="ja-JP"/>
        </w:rPr>
      </w:pPr>
    </w:p>
    <w:p w:rsidR="00463EF7" w:rsidRDefault="00513B34" w:rsidP="0051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6">
        <w:rPr>
          <w:sz w:val="28"/>
          <w:szCs w:val="28"/>
        </w:rPr>
        <w:t>По данной целевой статье отражаются расходы бюджета поселения на  проведение капитального и технического ремонта муниципального жилищного фонда.</w:t>
      </w:r>
    </w:p>
    <w:p w:rsidR="00513B34" w:rsidRDefault="00513B34" w:rsidP="0051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A61006" w:rsidRDefault="00463EF7" w:rsidP="006D401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22</w:t>
      </w:r>
      <w:r w:rsidR="006D40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00 0</w:t>
      </w:r>
      <w:r w:rsidR="006D40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0000 </w:t>
      </w:r>
      <w:r w:rsidR="006D401A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6D401A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 w:rsidR="006D401A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>ым имуществом в</w:t>
      </w:r>
      <w:r w:rsidR="001D49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4551">
        <w:rPr>
          <w:rFonts w:ascii="Times New Roman" w:hAnsi="Times New Roman" w:cs="Times New Roman"/>
          <w:b/>
          <w:i/>
          <w:sz w:val="28"/>
          <w:szCs w:val="28"/>
        </w:rPr>
        <w:t>Григоровском</w:t>
      </w:r>
      <w:proofErr w:type="spell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сельсовете Большемурашкинского </w:t>
      </w:r>
      <w:proofErr w:type="gramStart"/>
      <w:r w:rsidR="00FE4551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r w:rsidR="00FE4551" w:rsidRPr="00DC5C8A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DC5C8A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E4551" w:rsidRPr="00DC5C8A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5E1AAB" w:rsidRPr="00DC5C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C5C8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4551" w:rsidRPr="00DC5C8A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983F1A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983F1A">
        <w:rPr>
          <w:i/>
          <w:sz w:val="28"/>
          <w:szCs w:val="28"/>
        </w:rPr>
        <w:t xml:space="preserve"> 4 0</w:t>
      </w:r>
      <w:r>
        <w:rPr>
          <w:i/>
          <w:sz w:val="28"/>
          <w:szCs w:val="28"/>
        </w:rPr>
        <w:t>1</w:t>
      </w:r>
      <w:r w:rsidRPr="00983F1A">
        <w:rPr>
          <w:i/>
          <w:sz w:val="28"/>
          <w:szCs w:val="28"/>
        </w:rPr>
        <w:t xml:space="preserve"> 00000 Мероприятия в топливно-энергетической области</w:t>
      </w:r>
    </w:p>
    <w:p w:rsidR="00463EF7" w:rsidRPr="00983F1A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850159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85015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01 </w:t>
      </w:r>
      <w:r w:rsidRPr="00850159">
        <w:rPr>
          <w:sz w:val="28"/>
          <w:szCs w:val="28"/>
        </w:rPr>
        <w:t>2508</w:t>
      </w:r>
      <w:r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EF7" w:rsidRPr="00C1662E" w:rsidRDefault="00463EF7" w:rsidP="00463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587DE4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i/>
          <w:sz w:val="28"/>
          <w:szCs w:val="28"/>
        </w:rPr>
        <w:t xml:space="preserve">22 4 02  00000 Оценка недвижимости, признание прав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i/>
          <w:sz w:val="28"/>
          <w:szCs w:val="28"/>
        </w:rPr>
        <w:t xml:space="preserve">и регулирование отношений по муниципальной собственности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расходов.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22 4 02 25020 Расходы на  оценку, содержание недвижимости,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признание прав и регулирование отношений по муниципальной собственности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 бюджета поселения на  оценку недвижимости, признание прав и регулирование отношений по муници</w:t>
      </w:r>
      <w:r w:rsidR="00613425">
        <w:rPr>
          <w:sz w:val="28"/>
          <w:szCs w:val="28"/>
        </w:rPr>
        <w:t>пальной собственности поселения</w:t>
      </w:r>
      <w:r w:rsidRPr="0065780B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муниципального  имущества, расходы на содержание жилищного фонда, находящегося в муниципальной собственности поселения. </w:t>
      </w: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22 4 02 24000 Мероприятия по землеустройству и землепользованию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    </w:t>
      </w: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lastRenderedPageBreak/>
        <w:t>По данной целевой статье отражаются расходы бюджета поселения на 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 w:rsidRPr="0065780B">
        <w:rPr>
          <w:sz w:val="28"/>
          <w:szCs w:val="28"/>
        </w:rPr>
        <w:t xml:space="preserve"> ,</w:t>
      </w:r>
      <w:proofErr w:type="gramEnd"/>
      <w:r w:rsidRPr="0065780B"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463EF7" w:rsidRPr="00587DE4" w:rsidRDefault="00463EF7" w:rsidP="006D401A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</w:p>
    <w:p w:rsidR="006D401A" w:rsidRPr="00DC5C8A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="00463EF7">
        <w:rPr>
          <w:b/>
          <w:bCs/>
          <w:i/>
          <w:sz w:val="28"/>
          <w:szCs w:val="28"/>
        </w:rPr>
        <w:t> </w:t>
      </w:r>
      <w:r w:rsidRPr="00C26486">
        <w:rPr>
          <w:b/>
          <w:bCs/>
          <w:i/>
          <w:sz w:val="28"/>
          <w:szCs w:val="28"/>
        </w:rPr>
        <w:t>5</w:t>
      </w:r>
      <w:r w:rsidR="00463EF7">
        <w:rPr>
          <w:b/>
          <w:bCs/>
          <w:i/>
          <w:sz w:val="28"/>
          <w:szCs w:val="28"/>
        </w:rPr>
        <w:t xml:space="preserve"> 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FE4551">
        <w:rPr>
          <w:b/>
          <w:i/>
          <w:sz w:val="28"/>
          <w:szCs w:val="28"/>
        </w:rPr>
        <w:t xml:space="preserve">политика </w:t>
      </w:r>
      <w:proofErr w:type="spellStart"/>
      <w:r w:rsidR="00FE4551">
        <w:rPr>
          <w:b/>
          <w:i/>
          <w:sz w:val="28"/>
          <w:szCs w:val="28"/>
        </w:rPr>
        <w:t>Григоровского</w:t>
      </w:r>
      <w:proofErr w:type="spellEnd"/>
      <w:r w:rsidR="00FE4551">
        <w:rPr>
          <w:b/>
          <w:i/>
          <w:sz w:val="28"/>
          <w:szCs w:val="28"/>
        </w:rPr>
        <w:t xml:space="preserve"> сельсовета </w:t>
      </w:r>
      <w:r w:rsidR="00FE4551" w:rsidRPr="00DC5C8A">
        <w:rPr>
          <w:b/>
          <w:i/>
          <w:sz w:val="28"/>
          <w:szCs w:val="28"/>
        </w:rPr>
        <w:t>на 20</w:t>
      </w:r>
      <w:r w:rsidR="00DC5C8A" w:rsidRPr="00DC5C8A">
        <w:rPr>
          <w:b/>
          <w:i/>
          <w:sz w:val="28"/>
          <w:szCs w:val="28"/>
        </w:rPr>
        <w:t>21</w:t>
      </w:r>
      <w:r w:rsidR="005E1AAB" w:rsidRPr="00DC5C8A">
        <w:rPr>
          <w:b/>
          <w:i/>
          <w:sz w:val="28"/>
          <w:szCs w:val="28"/>
        </w:rPr>
        <w:t>-202</w:t>
      </w:r>
      <w:r w:rsidR="00DC5C8A" w:rsidRPr="00DC5C8A">
        <w:rPr>
          <w:b/>
          <w:i/>
          <w:sz w:val="28"/>
          <w:szCs w:val="28"/>
        </w:rPr>
        <w:t>3</w:t>
      </w:r>
      <w:r w:rsidR="00FE4551" w:rsidRPr="00DC5C8A">
        <w:rPr>
          <w:b/>
          <w:i/>
          <w:sz w:val="28"/>
          <w:szCs w:val="28"/>
        </w:rPr>
        <w:t xml:space="preserve"> год</w:t>
      </w:r>
      <w:r w:rsidR="005E1AAB" w:rsidRPr="00DC5C8A">
        <w:rPr>
          <w:b/>
          <w:i/>
          <w:sz w:val="28"/>
          <w:szCs w:val="28"/>
        </w:rPr>
        <w:t>ы</w:t>
      </w:r>
      <w:r w:rsidR="00FE4551" w:rsidRPr="00DC5C8A">
        <w:rPr>
          <w:b/>
          <w:i/>
          <w:sz w:val="28"/>
          <w:szCs w:val="28"/>
        </w:rPr>
        <w:t>»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341B7" w:rsidRPr="00270D63" w:rsidRDefault="006341B7" w:rsidP="006341B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341B7" w:rsidRPr="006E38F7" w:rsidRDefault="006341B7" w:rsidP="006341B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E38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 w:rsidRPr="006E38F7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6341B7" w:rsidRPr="006E38F7" w:rsidRDefault="006341B7" w:rsidP="006341B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341B7" w:rsidRPr="006F4816" w:rsidRDefault="006341B7" w:rsidP="00634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A81F3D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5E1AAB" w:rsidRDefault="005E1AAB" w:rsidP="00971A96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504AAA">
        <w:rPr>
          <w:b/>
          <w:bCs/>
          <w:i/>
          <w:sz w:val="28"/>
          <w:szCs w:val="28"/>
        </w:rPr>
        <w:t xml:space="preserve">22 6 00  00000 </w:t>
      </w:r>
      <w:r w:rsidRPr="0033597B">
        <w:rPr>
          <w:b/>
          <w:bCs/>
          <w:i/>
          <w:sz w:val="28"/>
          <w:szCs w:val="28"/>
        </w:rPr>
        <w:t xml:space="preserve">Подпрограмма "Обеспечение пожарной безопасности на территории </w:t>
      </w:r>
      <w:r>
        <w:rPr>
          <w:b/>
          <w:bCs/>
          <w:i/>
          <w:sz w:val="28"/>
          <w:szCs w:val="28"/>
        </w:rPr>
        <w:t>Григоровского сельсовета</w:t>
      </w:r>
      <w:r w:rsidRPr="0033597B">
        <w:rPr>
          <w:b/>
          <w:bCs/>
          <w:i/>
          <w:sz w:val="28"/>
          <w:szCs w:val="28"/>
        </w:rPr>
        <w:t>"</w:t>
      </w:r>
    </w:p>
    <w:p w:rsidR="00971A96" w:rsidRPr="0033597B" w:rsidRDefault="00971A96" w:rsidP="00971A9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E1AAB" w:rsidRPr="00C77EFA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E1AAB" w:rsidRPr="004D1EB4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Pr="00DB556C" w:rsidRDefault="005E1AAB" w:rsidP="005E1A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i/>
          <w:sz w:val="28"/>
          <w:szCs w:val="28"/>
        </w:rPr>
        <w:t>22 6</w:t>
      </w:r>
      <w:r w:rsidR="00504AAA" w:rsidRPr="00504AAA">
        <w:rPr>
          <w:i/>
          <w:sz w:val="28"/>
          <w:szCs w:val="28"/>
        </w:rPr>
        <w:t xml:space="preserve"> </w:t>
      </w:r>
      <w:r w:rsidRPr="00504AAA">
        <w:rPr>
          <w:i/>
          <w:sz w:val="28"/>
          <w:szCs w:val="28"/>
        </w:rPr>
        <w:t>01 00000</w:t>
      </w:r>
      <w:r w:rsidRPr="00504AAA">
        <w:rPr>
          <w:sz w:val="28"/>
          <w:szCs w:val="28"/>
        </w:rPr>
        <w:t xml:space="preserve"> </w:t>
      </w:r>
      <w:r w:rsidRPr="00DB556C">
        <w:rPr>
          <w:bCs/>
          <w:i/>
          <w:sz w:val="28"/>
          <w:szCs w:val="28"/>
        </w:rPr>
        <w:t xml:space="preserve">Обеспечение пожарной безопасности объектов и населенных пунктов </w:t>
      </w:r>
      <w:r>
        <w:rPr>
          <w:bCs/>
          <w:i/>
          <w:sz w:val="28"/>
          <w:szCs w:val="28"/>
        </w:rPr>
        <w:t>поселения</w:t>
      </w:r>
    </w:p>
    <w:p w:rsidR="005E1AAB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E1AAB" w:rsidRPr="0070374E" w:rsidRDefault="005E1AAB" w:rsidP="005E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AAA">
        <w:rPr>
          <w:sz w:val="28"/>
          <w:szCs w:val="28"/>
        </w:rPr>
        <w:t xml:space="preserve">22 6 01 00590 </w:t>
      </w:r>
      <w:r w:rsidRPr="00760978">
        <w:rPr>
          <w:sz w:val="28"/>
          <w:szCs w:val="28"/>
        </w:rPr>
        <w:t xml:space="preserve">Расходы на обеспечение деятельности </w:t>
      </w: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0978">
        <w:rPr>
          <w:sz w:val="28"/>
          <w:szCs w:val="28"/>
        </w:rPr>
        <w:t>муниципальных учреждений</w:t>
      </w:r>
    </w:p>
    <w:p w:rsidR="005E1AAB" w:rsidRPr="00760978" w:rsidRDefault="005E1AAB" w:rsidP="005E1A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1AAB" w:rsidRPr="00760978" w:rsidRDefault="005E1AAB" w:rsidP="005E1AA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0978">
        <w:rPr>
          <w:sz w:val="28"/>
          <w:szCs w:val="28"/>
        </w:rPr>
        <w:t xml:space="preserve">По данной целевой статье отражаются расходы бюджетов поселений на обеспечение деятельности пожарных частей поселений Большемурашкинского </w:t>
      </w:r>
      <w:proofErr w:type="gramStart"/>
      <w:r w:rsidRPr="00760978">
        <w:rPr>
          <w:sz w:val="28"/>
          <w:szCs w:val="28"/>
        </w:rPr>
        <w:t>муниципального</w:t>
      </w:r>
      <w:proofErr w:type="gramEnd"/>
      <w:r w:rsidRPr="00760978">
        <w:rPr>
          <w:sz w:val="28"/>
          <w:szCs w:val="28"/>
        </w:rPr>
        <w:t xml:space="preserve"> района.</w:t>
      </w:r>
    </w:p>
    <w:p w:rsidR="005E1AAB" w:rsidRDefault="005E1AAB" w:rsidP="006D401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6D401A" w:rsidRPr="002C33C0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Pr="002C33C0">
        <w:rPr>
          <w:b/>
          <w:bCs/>
          <w:i/>
          <w:sz w:val="28"/>
          <w:szCs w:val="28"/>
        </w:rPr>
        <w:t xml:space="preserve"> </w:t>
      </w:r>
      <w:r w:rsidR="005E1AAB">
        <w:rPr>
          <w:b/>
          <w:bCs/>
          <w:i/>
          <w:sz w:val="28"/>
          <w:szCs w:val="28"/>
        </w:rPr>
        <w:t>7</w:t>
      </w:r>
      <w:r w:rsidRPr="002C33C0">
        <w:rPr>
          <w:b/>
          <w:bCs/>
          <w:i/>
          <w:sz w:val="28"/>
          <w:szCs w:val="28"/>
        </w:rPr>
        <w:t xml:space="preserve"> </w:t>
      </w:r>
      <w:r w:rsidR="006341B7">
        <w:rPr>
          <w:b/>
          <w:bCs/>
          <w:i/>
          <w:sz w:val="28"/>
          <w:szCs w:val="28"/>
        </w:rPr>
        <w:t>00 0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««</w:t>
      </w:r>
      <w:r w:rsidR="00FE4551">
        <w:rPr>
          <w:b/>
          <w:i/>
          <w:sz w:val="28"/>
          <w:szCs w:val="28"/>
        </w:rPr>
        <w:t xml:space="preserve">Обеспечение реализации </w:t>
      </w:r>
      <w:r w:rsidRPr="002C33C0">
        <w:rPr>
          <w:b/>
          <w:i/>
          <w:sz w:val="28"/>
          <w:szCs w:val="28"/>
        </w:rPr>
        <w:t xml:space="preserve">муниципальной </w:t>
      </w:r>
      <w:r w:rsidR="00FE4551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1B7" w:rsidRPr="00630B56" w:rsidRDefault="006341B7" w:rsidP="006341B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30B56">
        <w:rPr>
          <w:i/>
          <w:sz w:val="28"/>
          <w:szCs w:val="28"/>
        </w:rPr>
        <w:t xml:space="preserve"> </w:t>
      </w:r>
      <w:r w:rsidR="005E1AAB">
        <w:rPr>
          <w:i/>
          <w:sz w:val="28"/>
          <w:szCs w:val="28"/>
        </w:rPr>
        <w:t>7</w:t>
      </w:r>
      <w:r w:rsidRPr="00630B56">
        <w:rPr>
          <w:i/>
          <w:sz w:val="28"/>
          <w:szCs w:val="28"/>
        </w:rPr>
        <w:t xml:space="preserve"> 01 00000 Содержание аппарата управления</w:t>
      </w:r>
    </w:p>
    <w:p w:rsidR="006341B7" w:rsidRDefault="006341B7" w:rsidP="00634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1B7" w:rsidRPr="006F4816" w:rsidRDefault="006341B7" w:rsidP="00634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4D1EB4">
        <w:rPr>
          <w:sz w:val="28"/>
          <w:szCs w:val="28"/>
        </w:rPr>
        <w:t xml:space="preserve"> </w:t>
      </w:r>
      <w:r w:rsidR="005E1AAB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6341B7" w:rsidRPr="004D1EB4" w:rsidRDefault="006341B7" w:rsidP="00634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341B7" w:rsidRPr="004D1EB4" w:rsidRDefault="006341B7" w:rsidP="006341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6341B7" w:rsidRDefault="006341B7" w:rsidP="006341B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41B7" w:rsidRPr="000A6233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22 </w:t>
      </w:r>
      <w:r w:rsidR="005E1AA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41B7" w:rsidRPr="000A6233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4D1EB4">
        <w:rPr>
          <w:sz w:val="28"/>
          <w:szCs w:val="28"/>
        </w:rPr>
        <w:t xml:space="preserve"> </w:t>
      </w:r>
      <w:r w:rsidR="005E1AAB"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6341B7" w:rsidRDefault="006341B7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04A7" w:rsidRPr="00DC5C8A" w:rsidRDefault="008304A7" w:rsidP="008304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3F4E">
        <w:rPr>
          <w:b/>
          <w:bCs/>
          <w:sz w:val="28"/>
          <w:szCs w:val="28"/>
        </w:rPr>
        <w:t xml:space="preserve">25 0 00 00000 Муниципальная  программа «Улучшение экологической обстановки на территории Большемурашкинского </w:t>
      </w:r>
      <w:proofErr w:type="gramStart"/>
      <w:r w:rsidRPr="00813F4E">
        <w:rPr>
          <w:b/>
          <w:bCs/>
          <w:sz w:val="28"/>
          <w:szCs w:val="28"/>
        </w:rPr>
        <w:t>муниципального</w:t>
      </w:r>
      <w:proofErr w:type="gramEnd"/>
      <w:r w:rsidRPr="00813F4E">
        <w:rPr>
          <w:b/>
          <w:bCs/>
          <w:sz w:val="28"/>
          <w:szCs w:val="28"/>
        </w:rPr>
        <w:t xml:space="preserve"> района Нижегородской области на </w:t>
      </w:r>
      <w:r w:rsidRPr="00DC5C8A">
        <w:rPr>
          <w:b/>
          <w:bCs/>
          <w:sz w:val="28"/>
          <w:szCs w:val="28"/>
        </w:rPr>
        <w:t>20</w:t>
      </w:r>
      <w:r w:rsidR="00DC5C8A" w:rsidRPr="00DC5C8A">
        <w:rPr>
          <w:b/>
          <w:bCs/>
          <w:sz w:val="28"/>
          <w:szCs w:val="28"/>
        </w:rPr>
        <w:t>21-2023</w:t>
      </w:r>
      <w:r w:rsidR="00DC5C8A">
        <w:rPr>
          <w:b/>
          <w:bCs/>
          <w:sz w:val="28"/>
          <w:szCs w:val="28"/>
        </w:rPr>
        <w:t xml:space="preserve"> </w:t>
      </w:r>
      <w:r w:rsidRPr="00DC5C8A">
        <w:rPr>
          <w:b/>
          <w:bCs/>
          <w:sz w:val="28"/>
          <w:szCs w:val="28"/>
        </w:rPr>
        <w:t>годы»</w:t>
      </w: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 </w:t>
      </w:r>
      <w:hyperlink r:id="rId46" w:history="1">
        <w:r w:rsidRPr="00813F4E">
          <w:rPr>
            <w:sz w:val="28"/>
            <w:szCs w:val="28"/>
          </w:rPr>
          <w:t>программы</w:t>
        </w:r>
      </w:hyperlink>
      <w:r w:rsidRPr="00813F4E">
        <w:rPr>
          <w:sz w:val="28"/>
          <w:szCs w:val="28"/>
        </w:rPr>
        <w:t xml:space="preserve"> «</w:t>
      </w:r>
      <w:r w:rsidRPr="00813F4E">
        <w:rPr>
          <w:bCs/>
          <w:sz w:val="28"/>
          <w:szCs w:val="28"/>
        </w:rPr>
        <w:t>Улучшение экологической обстановки на территории Большемурашкинского муниципального райо</w:t>
      </w:r>
      <w:r w:rsidR="00DC5C8A">
        <w:rPr>
          <w:bCs/>
          <w:sz w:val="28"/>
          <w:szCs w:val="28"/>
        </w:rPr>
        <w:t>на Нижегородской области на 20201</w:t>
      </w:r>
      <w:r w:rsidRPr="00813F4E">
        <w:rPr>
          <w:bCs/>
          <w:sz w:val="28"/>
          <w:szCs w:val="28"/>
        </w:rPr>
        <w:t>-202</w:t>
      </w:r>
      <w:r w:rsidR="00DC5C8A">
        <w:rPr>
          <w:bCs/>
          <w:sz w:val="28"/>
          <w:szCs w:val="28"/>
        </w:rPr>
        <w:t xml:space="preserve">3 </w:t>
      </w:r>
      <w:r w:rsidRPr="00813F4E">
        <w:rPr>
          <w:bCs/>
          <w:sz w:val="28"/>
          <w:szCs w:val="28"/>
        </w:rPr>
        <w:t>годы»</w:t>
      </w:r>
      <w:r w:rsidRPr="00813F4E">
        <w:rPr>
          <w:sz w:val="28"/>
          <w:szCs w:val="28"/>
        </w:rPr>
        <w:t>, утвержденной постановлением администрации Большемурашкинского муниципального</w:t>
      </w:r>
      <w:r w:rsidR="00813F4E">
        <w:rPr>
          <w:sz w:val="28"/>
          <w:szCs w:val="28"/>
        </w:rPr>
        <w:t xml:space="preserve"> района</w:t>
      </w:r>
      <w:r w:rsidR="00DC5C8A">
        <w:rPr>
          <w:sz w:val="28"/>
          <w:szCs w:val="28"/>
        </w:rPr>
        <w:t xml:space="preserve"> от </w:t>
      </w:r>
      <w:r w:rsidR="00DC5C8A" w:rsidRPr="00C25C29">
        <w:rPr>
          <w:sz w:val="28"/>
          <w:szCs w:val="28"/>
        </w:rPr>
        <w:t>09.11.2020 г. № 441</w:t>
      </w:r>
      <w:r w:rsidR="00813F4E">
        <w:rPr>
          <w:sz w:val="28"/>
          <w:szCs w:val="28"/>
        </w:rPr>
        <w:t>.</w:t>
      </w:r>
      <w:r w:rsidR="005B646E">
        <w:rPr>
          <w:sz w:val="28"/>
          <w:szCs w:val="28"/>
        </w:rPr>
        <w:t xml:space="preserve"> </w:t>
      </w:r>
      <w:r w:rsidR="00813F4E">
        <w:rPr>
          <w:sz w:val="28"/>
          <w:szCs w:val="28"/>
        </w:rPr>
        <w:t>Программа реализуется без разделения на подпрограммы.</w:t>
      </w:r>
      <w:r w:rsidRPr="00813F4E">
        <w:rPr>
          <w:sz w:val="28"/>
          <w:szCs w:val="28"/>
        </w:rPr>
        <w:t xml:space="preserve"> </w:t>
      </w:r>
    </w:p>
    <w:p w:rsidR="005B646E" w:rsidRDefault="005B646E" w:rsidP="008304A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13F4E">
        <w:rPr>
          <w:i/>
          <w:sz w:val="28"/>
          <w:szCs w:val="28"/>
        </w:rPr>
        <w:t xml:space="preserve">25 </w:t>
      </w:r>
      <w:r w:rsidR="005B646E">
        <w:rPr>
          <w:i/>
          <w:sz w:val="28"/>
          <w:szCs w:val="28"/>
        </w:rPr>
        <w:t>0</w:t>
      </w:r>
      <w:r w:rsidRPr="00813F4E">
        <w:rPr>
          <w:i/>
          <w:sz w:val="28"/>
          <w:szCs w:val="28"/>
        </w:rPr>
        <w:t xml:space="preserve"> 01 00000 Обеспечение реализации подпрограммы</w:t>
      </w: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04A7" w:rsidRDefault="008304A7" w:rsidP="00830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9D1F1B" w:rsidRDefault="009D1F1B" w:rsidP="009D1F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D1F1B" w:rsidRPr="00A61006" w:rsidRDefault="009D1F1B" w:rsidP="009D1F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1006">
        <w:rPr>
          <w:sz w:val="28"/>
          <w:szCs w:val="28"/>
        </w:rPr>
        <w:t>25 0 01 25150 Природоохранные мероприятия</w:t>
      </w:r>
    </w:p>
    <w:p w:rsidR="009D1F1B" w:rsidRPr="00A61006" w:rsidRDefault="009D1F1B" w:rsidP="009D1F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646E" w:rsidRPr="00A61006" w:rsidRDefault="009D1F1B" w:rsidP="009D1F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1006">
        <w:rPr>
          <w:sz w:val="28"/>
          <w:szCs w:val="28"/>
        </w:rPr>
        <w:lastRenderedPageBreak/>
        <w:t xml:space="preserve">По данной целевой статье отражаются расходы районного  бюджета, бюджетов поселений района  на </w:t>
      </w:r>
      <w:r w:rsidRPr="00A61006">
        <w:rPr>
          <w:bCs/>
          <w:sz w:val="28"/>
          <w:szCs w:val="28"/>
        </w:rPr>
        <w:t>реализацию мероприятий в области охраны окружающей среды.</w:t>
      </w:r>
    </w:p>
    <w:p w:rsidR="009D1F1B" w:rsidRPr="00813F4E" w:rsidRDefault="009D1F1B" w:rsidP="009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4A7" w:rsidRPr="00813F4E" w:rsidRDefault="008304A7" w:rsidP="00830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F4E">
        <w:rPr>
          <w:sz w:val="28"/>
          <w:szCs w:val="28"/>
        </w:rPr>
        <w:t xml:space="preserve">25 0 01 74700 Приобретение контейнеров и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или) бункеров</w:t>
      </w:r>
    </w:p>
    <w:p w:rsidR="008304A7" w:rsidRPr="00813F4E" w:rsidRDefault="008304A7" w:rsidP="008304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4A7" w:rsidRPr="00813F4E" w:rsidRDefault="008304A7" w:rsidP="00830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        По данной целевой статье отражаются расходы районного  бюджета  на приобретение контейнеров и ( или) бункеров в рамках подпрограммы « Развитие системы обращения с отходами производства и потребления, обеспечение безопасности сибиреязвенных захоронений» 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13F4E">
        <w:rPr>
          <w:sz w:val="28"/>
          <w:szCs w:val="28"/>
        </w:rPr>
        <w:t xml:space="preserve">25 </w:t>
      </w:r>
      <w:r w:rsidR="005B646E">
        <w:rPr>
          <w:sz w:val="28"/>
          <w:szCs w:val="28"/>
        </w:rPr>
        <w:t>0</w:t>
      </w:r>
      <w:r w:rsidRPr="00813F4E">
        <w:rPr>
          <w:sz w:val="28"/>
          <w:szCs w:val="28"/>
        </w:rPr>
        <w:t xml:space="preserve"> 01 </w:t>
      </w:r>
      <w:r w:rsidRPr="00813F4E">
        <w:rPr>
          <w:sz w:val="28"/>
          <w:szCs w:val="28"/>
          <w:lang w:val="en-US"/>
        </w:rPr>
        <w:t>S</w:t>
      </w:r>
      <w:r w:rsidRPr="00813F4E">
        <w:rPr>
          <w:sz w:val="28"/>
          <w:szCs w:val="28"/>
        </w:rPr>
        <w:t>2290 Ликвидация свалок и объектов размещения отходов</w:t>
      </w:r>
    </w:p>
    <w:p w:rsidR="008304A7" w:rsidRPr="00813F4E" w:rsidRDefault="008304A7" w:rsidP="008304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04A7" w:rsidRDefault="008304A7" w:rsidP="00830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        По данной целевой статье отражаются расходы районного  бюджета  на ликвидацию свалок и объектов размещения отходов в рамках подпрограммы « Развитие системы обращения с отходами производства и потребления, обеспечение безопасности сибиреязвенных захоронений» 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EA2817" w:rsidRDefault="00EA2817" w:rsidP="00EA2817">
      <w:pPr>
        <w:widowControl w:val="0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p w:rsidR="00EA2817" w:rsidRPr="00EA2817" w:rsidRDefault="00EA2817" w:rsidP="00EA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817">
        <w:rPr>
          <w:sz w:val="28"/>
          <w:szCs w:val="28"/>
        </w:rPr>
        <w:t xml:space="preserve">25 0 01 </w:t>
      </w:r>
      <w:r w:rsidRPr="00EA2817">
        <w:rPr>
          <w:sz w:val="28"/>
          <w:szCs w:val="28"/>
          <w:lang w:val="en-US"/>
        </w:rPr>
        <w:t>S</w:t>
      </w:r>
      <w:r w:rsidRPr="00EA2817">
        <w:rPr>
          <w:sz w:val="28"/>
          <w:szCs w:val="28"/>
        </w:rPr>
        <w:t xml:space="preserve">2670 </w:t>
      </w:r>
      <w:r>
        <w:rPr>
          <w:sz w:val="28"/>
          <w:szCs w:val="28"/>
        </w:rPr>
        <w:t>С</w:t>
      </w:r>
      <w:r w:rsidRPr="00EA2817">
        <w:rPr>
          <w:sz w:val="28"/>
          <w:szCs w:val="28"/>
        </w:rPr>
        <w:t xml:space="preserve">оздание </w:t>
      </w:r>
      <w:proofErr w:type="gramStart"/>
      <w:r w:rsidRPr="00EA2817">
        <w:rPr>
          <w:sz w:val="28"/>
          <w:szCs w:val="28"/>
        </w:rPr>
        <w:t xml:space="preserve">( </w:t>
      </w:r>
      <w:proofErr w:type="gramEnd"/>
      <w:r w:rsidRPr="00EA2817">
        <w:rPr>
          <w:sz w:val="28"/>
          <w:szCs w:val="28"/>
        </w:rPr>
        <w:t>обустройство ) контейнерных площадок</w:t>
      </w:r>
    </w:p>
    <w:p w:rsidR="00EA2817" w:rsidRPr="00813F4E" w:rsidRDefault="00EA2817" w:rsidP="00EA2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817" w:rsidRPr="00813F4E" w:rsidRDefault="00EA2817" w:rsidP="00EA28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По данной целевой статье отражаются расходы районного  </w:t>
      </w:r>
      <w:r>
        <w:rPr>
          <w:sz w:val="28"/>
          <w:szCs w:val="28"/>
        </w:rPr>
        <w:t xml:space="preserve">бюджета </w:t>
      </w:r>
      <w:r w:rsidRPr="00813F4E">
        <w:rPr>
          <w:sz w:val="28"/>
          <w:szCs w:val="28"/>
        </w:rPr>
        <w:t>на создание ( обустройство ) контейнерных площадок в рамках подпрограммы « Развитие системы обращения с отходами производства и потребления, обеспечение безопасности сибиреязвенных захоронений» 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A61006" w:rsidRDefault="00A61006" w:rsidP="00830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006" w:rsidRPr="00D50EDA" w:rsidRDefault="00A61006" w:rsidP="00A6100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093C1F">
        <w:rPr>
          <w:i/>
          <w:sz w:val="28"/>
          <w:szCs w:val="28"/>
        </w:rPr>
        <w:t xml:space="preserve">25 0 02 00000 </w:t>
      </w:r>
      <w:r w:rsidRPr="00093C1F">
        <w:rPr>
          <w:bCs/>
          <w:i/>
          <w:sz w:val="28"/>
          <w:szCs w:val="28"/>
        </w:rPr>
        <w:t>Администрирование межбюджетных</w:t>
      </w:r>
      <w:r w:rsidRPr="00D50EDA">
        <w:rPr>
          <w:bCs/>
          <w:i/>
          <w:sz w:val="28"/>
          <w:szCs w:val="28"/>
        </w:rPr>
        <w:t xml:space="preserve"> трансфертов</w:t>
      </w:r>
      <w:proofErr w:type="gramStart"/>
      <w:r w:rsidRPr="00D50EDA">
        <w:rPr>
          <w:bCs/>
          <w:i/>
          <w:sz w:val="28"/>
          <w:szCs w:val="28"/>
        </w:rPr>
        <w:t xml:space="preserve"> ,</w:t>
      </w:r>
      <w:proofErr w:type="gramEnd"/>
      <w:r w:rsidRPr="00D50EDA">
        <w:rPr>
          <w:bCs/>
          <w:i/>
          <w:sz w:val="28"/>
          <w:szCs w:val="28"/>
        </w:rPr>
        <w:t xml:space="preserve"> предоставляемых бюджетам поселений Большемурашкинского муниципального района</w:t>
      </w:r>
    </w:p>
    <w:p w:rsidR="00A61006" w:rsidRPr="00D50EDA" w:rsidRDefault="00A61006" w:rsidP="00A61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A61006" w:rsidRPr="00D50EDA" w:rsidRDefault="00A61006" w:rsidP="00A6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006" w:rsidRPr="00813F4E" w:rsidRDefault="00A61006" w:rsidP="00A61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C1F">
        <w:rPr>
          <w:sz w:val="28"/>
          <w:szCs w:val="28"/>
        </w:rPr>
        <w:t>25 0 02 74700</w:t>
      </w:r>
      <w:r w:rsidRPr="00813F4E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 на п</w:t>
      </w:r>
      <w:r w:rsidRPr="00813F4E">
        <w:rPr>
          <w:sz w:val="28"/>
          <w:szCs w:val="28"/>
        </w:rPr>
        <w:t xml:space="preserve">риобретение контейнеров и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или) бункеров</w:t>
      </w:r>
    </w:p>
    <w:p w:rsidR="00A61006" w:rsidRPr="00813F4E" w:rsidRDefault="00A61006" w:rsidP="00A61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006" w:rsidRPr="00813F4E" w:rsidRDefault="00A61006" w:rsidP="00A61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        По данной целевой статье отражаются расходы районного  бюджета  на </w:t>
      </w:r>
      <w:r>
        <w:rPr>
          <w:sz w:val="28"/>
          <w:szCs w:val="28"/>
        </w:rPr>
        <w:t xml:space="preserve">предоставление иных межбюджетных трансфертов бюджетам поселений муниципального района на </w:t>
      </w:r>
      <w:r w:rsidRPr="00813F4E">
        <w:rPr>
          <w:sz w:val="28"/>
          <w:szCs w:val="28"/>
        </w:rPr>
        <w:t xml:space="preserve">приобретение контейнеров и ( или) бункеров в рамках подпрограммы « Развитие системы обращения с отходами производства и потребления, обеспечение безопасности сибиреязвенных захоронений» </w:t>
      </w:r>
      <w:r w:rsidRPr="00813F4E">
        <w:rPr>
          <w:sz w:val="28"/>
          <w:szCs w:val="28"/>
        </w:rPr>
        <w:lastRenderedPageBreak/>
        <w:t>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A61006" w:rsidRPr="00813F4E" w:rsidRDefault="00A61006" w:rsidP="00A6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Расходы бюджета поселения района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осуществляемые за счет иных межбюджетных трансфертов на создание ( обустройство ) контейнерных площадок,  отражаются по целевой статье ХХ Х ХХ </w:t>
      </w:r>
      <w:r>
        <w:rPr>
          <w:sz w:val="28"/>
          <w:szCs w:val="28"/>
        </w:rPr>
        <w:t>74700</w:t>
      </w:r>
      <w:r w:rsidRPr="00813F4E">
        <w:rPr>
          <w:sz w:val="28"/>
          <w:szCs w:val="28"/>
        </w:rPr>
        <w:t xml:space="preserve">. </w:t>
      </w:r>
    </w:p>
    <w:p w:rsidR="00A61006" w:rsidRDefault="00A61006" w:rsidP="00A61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По данной целевой статье отражаются также расходы по софинансированию бюджетом  поселения расходов</w:t>
      </w:r>
      <w:r w:rsidRPr="00A61006">
        <w:rPr>
          <w:sz w:val="28"/>
          <w:szCs w:val="28"/>
        </w:rPr>
        <w:t xml:space="preserve"> </w:t>
      </w:r>
      <w:r w:rsidRPr="00813F4E">
        <w:rPr>
          <w:sz w:val="28"/>
          <w:szCs w:val="28"/>
        </w:rPr>
        <w:t xml:space="preserve">на создание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обустройство ) контейнерных площадок</w:t>
      </w:r>
      <w:r>
        <w:rPr>
          <w:sz w:val="28"/>
          <w:szCs w:val="28"/>
        </w:rPr>
        <w:t>.</w:t>
      </w:r>
    </w:p>
    <w:p w:rsidR="00A61006" w:rsidRPr="00813F4E" w:rsidRDefault="00A61006" w:rsidP="00A61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04A7" w:rsidRPr="00813F4E" w:rsidRDefault="008304A7" w:rsidP="00830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3C1F">
        <w:rPr>
          <w:sz w:val="28"/>
          <w:szCs w:val="28"/>
        </w:rPr>
        <w:t xml:space="preserve">25 </w:t>
      </w:r>
      <w:r w:rsidR="005B646E" w:rsidRPr="00093C1F">
        <w:rPr>
          <w:sz w:val="28"/>
          <w:szCs w:val="28"/>
        </w:rPr>
        <w:t>0</w:t>
      </w:r>
      <w:r w:rsidRPr="00093C1F">
        <w:rPr>
          <w:sz w:val="28"/>
          <w:szCs w:val="28"/>
        </w:rPr>
        <w:t xml:space="preserve"> 0</w:t>
      </w:r>
      <w:r w:rsidR="00A61006" w:rsidRPr="00093C1F">
        <w:rPr>
          <w:sz w:val="28"/>
          <w:szCs w:val="28"/>
        </w:rPr>
        <w:t>2</w:t>
      </w:r>
      <w:r w:rsidRPr="00093C1F">
        <w:rPr>
          <w:sz w:val="28"/>
          <w:szCs w:val="28"/>
        </w:rPr>
        <w:t xml:space="preserve"> </w:t>
      </w:r>
      <w:r w:rsidRPr="00093C1F">
        <w:rPr>
          <w:sz w:val="28"/>
          <w:szCs w:val="28"/>
          <w:lang w:val="en-US"/>
        </w:rPr>
        <w:t>S</w:t>
      </w:r>
      <w:r w:rsidRPr="00093C1F">
        <w:rPr>
          <w:sz w:val="28"/>
          <w:szCs w:val="28"/>
        </w:rPr>
        <w:t>2670 Иные межбюджетные</w:t>
      </w:r>
      <w:r w:rsidRPr="00813F4E">
        <w:rPr>
          <w:sz w:val="28"/>
          <w:szCs w:val="28"/>
        </w:rPr>
        <w:t xml:space="preserve"> трансферты на создание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обустройство ) контейнерных площадок</w:t>
      </w:r>
    </w:p>
    <w:p w:rsidR="008304A7" w:rsidRPr="00813F4E" w:rsidRDefault="008304A7" w:rsidP="008304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04A7" w:rsidRPr="00813F4E" w:rsidRDefault="008304A7" w:rsidP="00830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По данной целевой статье отражаются расходы районного  бюджета  на предоставление иных межбюджетных трансфертов бюджету  поселения муниципального района на создание ( обустройство ) контейнерных площадок в рамках подпрограммы « Развитие системы обращения с отходами производства и потребления, обеспечение безопасности сибиреязвенных захоронений» государственной программы « Охрана окружающей среды Нижегородской области»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источником финансирования которых  являются средства областного и районного бюджетов.</w:t>
      </w:r>
    </w:p>
    <w:p w:rsidR="008304A7" w:rsidRPr="00813F4E" w:rsidRDefault="008304A7" w:rsidP="00830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F4E">
        <w:rPr>
          <w:sz w:val="28"/>
          <w:szCs w:val="28"/>
        </w:rPr>
        <w:t>Расходы бюджета поселения района</w:t>
      </w:r>
      <w:proofErr w:type="gramStart"/>
      <w:r w:rsidRPr="00813F4E">
        <w:rPr>
          <w:sz w:val="28"/>
          <w:szCs w:val="28"/>
        </w:rPr>
        <w:t xml:space="preserve"> ,</w:t>
      </w:r>
      <w:proofErr w:type="gramEnd"/>
      <w:r w:rsidRPr="00813F4E">
        <w:rPr>
          <w:sz w:val="28"/>
          <w:szCs w:val="28"/>
        </w:rPr>
        <w:t xml:space="preserve"> осуществляемые за счет иных межбюджетных трансфертов на создание ( обустройство ) контейнерных площадок,  отражаются по целевой статье ХХ Х ХХ </w:t>
      </w:r>
      <w:r w:rsidRPr="00813F4E">
        <w:rPr>
          <w:sz w:val="28"/>
          <w:szCs w:val="28"/>
          <w:lang w:val="en-US"/>
        </w:rPr>
        <w:t>S</w:t>
      </w:r>
      <w:r w:rsidRPr="00813F4E">
        <w:rPr>
          <w:sz w:val="28"/>
          <w:szCs w:val="28"/>
        </w:rPr>
        <w:t xml:space="preserve">2670. </w:t>
      </w:r>
    </w:p>
    <w:p w:rsidR="008304A7" w:rsidRPr="00813F4E" w:rsidRDefault="008304A7" w:rsidP="008304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4E">
        <w:rPr>
          <w:sz w:val="28"/>
          <w:szCs w:val="28"/>
        </w:rPr>
        <w:t xml:space="preserve">По данной целевой статье отражаются также расходы по софинансированию бюджетом  поселения расходов на  создание </w:t>
      </w:r>
      <w:proofErr w:type="gramStart"/>
      <w:r w:rsidRPr="00813F4E">
        <w:rPr>
          <w:sz w:val="28"/>
          <w:szCs w:val="28"/>
        </w:rPr>
        <w:t xml:space="preserve">( </w:t>
      </w:r>
      <w:proofErr w:type="gramEnd"/>
      <w:r w:rsidRPr="00813F4E">
        <w:rPr>
          <w:sz w:val="28"/>
          <w:szCs w:val="28"/>
        </w:rPr>
        <w:t>обустройство ) контейнерных площадок.</w:t>
      </w:r>
    </w:p>
    <w:p w:rsidR="008304A7" w:rsidRDefault="008304A7" w:rsidP="008304A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8304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77 0 0000 Непрограммные расходы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437DAC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r w:rsidR="00EC41E7"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реализацию мероприятий, не включенных в </w:t>
      </w:r>
      <w:r w:rsidR="00437DAC">
        <w:rPr>
          <w:sz w:val="28"/>
          <w:szCs w:val="28"/>
        </w:rPr>
        <w:t xml:space="preserve">муниципальные </w:t>
      </w:r>
      <w:r w:rsidRPr="004D1EB4">
        <w:rPr>
          <w:sz w:val="28"/>
          <w:szCs w:val="28"/>
        </w:rPr>
        <w:t xml:space="preserve"> программы </w:t>
      </w:r>
      <w:r w:rsidR="00437DAC"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области.</w:t>
      </w:r>
    </w:p>
    <w:p w:rsidR="004D1EB4" w:rsidRPr="004D1EB4" w:rsidRDefault="004D1EB4" w:rsidP="004D1EB4">
      <w:pPr>
        <w:widowControl w:val="0"/>
        <w:tabs>
          <w:tab w:val="left" w:pos="59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ab/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8EA">
        <w:rPr>
          <w:sz w:val="28"/>
          <w:szCs w:val="28"/>
        </w:rPr>
        <w:t xml:space="preserve">77 7 00 00000 Непрограммное направление 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8EA">
        <w:rPr>
          <w:sz w:val="28"/>
          <w:szCs w:val="28"/>
        </w:rPr>
        <w:t>деятельности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2B08EA">
        <w:rPr>
          <w:sz w:val="28"/>
          <w:szCs w:val="28"/>
        </w:rPr>
        <w:t xml:space="preserve"> бюджета и бюдж</w:t>
      </w:r>
      <w:r>
        <w:rPr>
          <w:sz w:val="28"/>
          <w:szCs w:val="28"/>
        </w:rPr>
        <w:t xml:space="preserve">етов поселений района </w:t>
      </w:r>
      <w:r w:rsidRPr="002B08EA">
        <w:rPr>
          <w:sz w:val="28"/>
          <w:szCs w:val="28"/>
        </w:rPr>
        <w:t>на реализацию непрограммных расходов по соответствующим мероприятиям.</w:t>
      </w:r>
    </w:p>
    <w:p w:rsid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08EA" w:rsidRPr="00C57095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77 7 01 00000 Содержание аппарата управления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бюджетов поселений </w:t>
      </w:r>
      <w:r w:rsidRPr="002B08EA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2B08EA" w:rsidRPr="004D1EB4" w:rsidRDefault="002B08EA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2B08E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функций  органов</w:t>
      </w:r>
      <w:r w:rsidR="00B3549B">
        <w:rPr>
          <w:sz w:val="28"/>
          <w:szCs w:val="28"/>
        </w:rPr>
        <w:t xml:space="preserve"> местного самоуправления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08EA" w:rsidRPr="004D1EB4" w:rsidRDefault="004D1EB4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 бюджета,</w:t>
      </w:r>
      <w:r w:rsidRPr="004D1EB4">
        <w:rPr>
          <w:sz w:val="28"/>
          <w:szCs w:val="28"/>
        </w:rPr>
        <w:t xml:space="preserve"> бюджет</w:t>
      </w:r>
      <w:r w:rsidR="00B3549B">
        <w:rPr>
          <w:sz w:val="28"/>
          <w:szCs w:val="28"/>
        </w:rPr>
        <w:t xml:space="preserve">ов поселений </w:t>
      </w:r>
      <w:r w:rsidRPr="004D1EB4">
        <w:rPr>
          <w:sz w:val="28"/>
          <w:szCs w:val="28"/>
        </w:rPr>
        <w:t xml:space="preserve"> на обеспечение выполнения функций</w:t>
      </w:r>
      <w:r w:rsidR="00B3549B">
        <w:rPr>
          <w:sz w:val="28"/>
          <w:szCs w:val="28"/>
        </w:rPr>
        <w:t xml:space="preserve"> органов местного самоуправления Большемура</w:t>
      </w:r>
      <w:r w:rsidR="002B08EA">
        <w:rPr>
          <w:sz w:val="28"/>
          <w:szCs w:val="28"/>
        </w:rPr>
        <w:t xml:space="preserve">шкинского муниципального района, не вошедшие в муниципальные программы Большемурашкинского муниципального района </w:t>
      </w:r>
      <w:r w:rsidR="002B08EA" w:rsidRPr="004D1EB4">
        <w:rPr>
          <w:sz w:val="28"/>
          <w:szCs w:val="28"/>
        </w:rPr>
        <w:t>Нижегородской области.</w:t>
      </w:r>
    </w:p>
    <w:p w:rsidR="004D1EB4" w:rsidRDefault="004D1EB4" w:rsidP="00B3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0100</w:t>
      </w:r>
      <w:r w:rsidR="0001708D" w:rsidRPr="00A7122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 xml:space="preserve">Глава муниципального образования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549B" w:rsidRDefault="004D1EB4" w:rsidP="00B3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>,</w:t>
      </w:r>
      <w:proofErr w:type="gramEnd"/>
      <w:r w:rsidR="00B3549B"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 w:rsidR="00B3549B">
        <w:rPr>
          <w:sz w:val="28"/>
          <w:szCs w:val="28"/>
        </w:rPr>
        <w:t xml:space="preserve">глав муниципальных образований Большемурашкинского муниципального района </w:t>
      </w:r>
      <w:r w:rsidR="00B3549B" w:rsidRPr="004D1EB4">
        <w:rPr>
          <w:sz w:val="28"/>
          <w:szCs w:val="28"/>
        </w:rPr>
        <w:t>Нижегородской области.</w:t>
      </w:r>
    </w:p>
    <w:p w:rsidR="00093C1F" w:rsidRPr="004D1EB4" w:rsidRDefault="00093C1F" w:rsidP="00B3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7227" w:rsidRPr="00395577" w:rsidRDefault="001A7227" w:rsidP="001A72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3C1F">
        <w:rPr>
          <w:sz w:val="28"/>
          <w:szCs w:val="28"/>
        </w:rPr>
        <w:t>77 7 01 0400</w:t>
      </w:r>
      <w:r w:rsidRPr="00395577">
        <w:rPr>
          <w:sz w:val="28"/>
          <w:szCs w:val="28"/>
        </w:rPr>
        <w:t xml:space="preserve"> Депутаты </w:t>
      </w:r>
      <w:proofErr w:type="gramStart"/>
      <w:r w:rsidRPr="00395577">
        <w:rPr>
          <w:sz w:val="28"/>
          <w:szCs w:val="28"/>
        </w:rPr>
        <w:t xml:space="preserve">( </w:t>
      </w:r>
      <w:proofErr w:type="gramEnd"/>
      <w:r w:rsidRPr="00395577">
        <w:rPr>
          <w:sz w:val="28"/>
          <w:szCs w:val="28"/>
        </w:rPr>
        <w:t>члены) представительного органа местного самоуправления Большемурашкинского муниципального района нижегородской области</w:t>
      </w:r>
    </w:p>
    <w:p w:rsidR="001A7227" w:rsidRPr="00395577" w:rsidRDefault="001A7227" w:rsidP="001A7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577">
        <w:rPr>
          <w:sz w:val="28"/>
          <w:szCs w:val="28"/>
        </w:rPr>
        <w:t>По данной целевой статье отражаются расходы районного  бюджета на оплату труда</w:t>
      </w:r>
      <w:proofErr w:type="gramStart"/>
      <w:r w:rsidRPr="00395577">
        <w:rPr>
          <w:sz w:val="28"/>
          <w:szCs w:val="28"/>
        </w:rPr>
        <w:t xml:space="preserve"> ,</w:t>
      </w:r>
      <w:proofErr w:type="gramEnd"/>
      <w:r w:rsidRPr="00395577">
        <w:rPr>
          <w:sz w:val="28"/>
          <w:szCs w:val="28"/>
        </w:rPr>
        <w:t xml:space="preserve"> с учетом начислений , депутатов Земского собрания Большемурашкинского муниципального района Нижегородской области , работающих на профессиональной постоянной основе , и иные выплаты.</w:t>
      </w:r>
    </w:p>
    <w:p w:rsidR="004D1EB4" w:rsidRPr="001A7227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4D1EB4" w:rsidRPr="00B3549B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3549B">
        <w:rPr>
          <w:bCs/>
          <w:sz w:val="28"/>
          <w:szCs w:val="28"/>
        </w:rPr>
        <w:t xml:space="preserve">77 7 </w:t>
      </w:r>
      <w:r w:rsidR="002B08EA">
        <w:rPr>
          <w:bCs/>
          <w:sz w:val="28"/>
          <w:szCs w:val="28"/>
        </w:rPr>
        <w:t xml:space="preserve">01 </w:t>
      </w:r>
      <w:r w:rsidRPr="00B3549B">
        <w:rPr>
          <w:bCs/>
          <w:sz w:val="28"/>
          <w:szCs w:val="28"/>
        </w:rPr>
        <w:t>0700</w:t>
      </w:r>
      <w:r w:rsidR="002B08EA">
        <w:rPr>
          <w:bCs/>
          <w:sz w:val="28"/>
          <w:szCs w:val="28"/>
        </w:rPr>
        <w:t xml:space="preserve">0 </w:t>
      </w:r>
      <w:r w:rsidRPr="00B3549B">
        <w:rPr>
          <w:bCs/>
          <w:sz w:val="28"/>
          <w:szCs w:val="28"/>
        </w:rPr>
        <w:t xml:space="preserve"> Руководитель </w:t>
      </w:r>
      <w:r w:rsidR="00B3549B" w:rsidRPr="00B3549B">
        <w:rPr>
          <w:sz w:val="28"/>
          <w:szCs w:val="28"/>
        </w:rPr>
        <w:t xml:space="preserve">контрольно-счетной инспекции Большемурашкинского </w:t>
      </w:r>
      <w:proofErr w:type="gramStart"/>
      <w:r w:rsidR="00B3549B" w:rsidRPr="00B3549B">
        <w:rPr>
          <w:sz w:val="28"/>
          <w:szCs w:val="28"/>
        </w:rPr>
        <w:t>муниципального</w:t>
      </w:r>
      <w:proofErr w:type="gramEnd"/>
      <w:r w:rsidR="00B3549B" w:rsidRPr="00B3549B">
        <w:rPr>
          <w:sz w:val="28"/>
          <w:szCs w:val="28"/>
        </w:rPr>
        <w:t xml:space="preserve"> района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B3549B" w:rsidRDefault="004D1EB4" w:rsidP="004D1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оплату труда, с учетом начислений, </w:t>
      </w:r>
      <w:r w:rsidR="00B3549B" w:rsidRPr="00B3549B">
        <w:rPr>
          <w:sz w:val="28"/>
          <w:szCs w:val="28"/>
        </w:rPr>
        <w:t>руководителя контрольно-счетной инспекции Большемурашкинского муниципального района</w:t>
      </w:r>
      <w:r w:rsidR="00B3549B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49B" w:rsidRDefault="00B3549B" w:rsidP="00B3549B">
      <w:pPr>
        <w:jc w:val="center"/>
        <w:rPr>
          <w:sz w:val="28"/>
          <w:szCs w:val="28"/>
        </w:rPr>
      </w:pPr>
      <w:r w:rsidRPr="00B3549B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B3549B">
        <w:rPr>
          <w:sz w:val="28"/>
          <w:szCs w:val="28"/>
        </w:rPr>
        <w:t>0800</w:t>
      </w:r>
      <w:r w:rsidR="002B08EA">
        <w:rPr>
          <w:sz w:val="28"/>
          <w:szCs w:val="28"/>
        </w:rPr>
        <w:t>0</w:t>
      </w:r>
      <w:r w:rsidRPr="00B3549B">
        <w:rPr>
          <w:sz w:val="28"/>
          <w:szCs w:val="28"/>
        </w:rPr>
        <w:t xml:space="preserve"> Глава местной  администрации</w:t>
      </w:r>
    </w:p>
    <w:p w:rsidR="00B3549B" w:rsidRPr="00B3549B" w:rsidRDefault="00B3549B" w:rsidP="00B3549B">
      <w:pPr>
        <w:jc w:val="center"/>
        <w:rPr>
          <w:sz w:val="28"/>
          <w:szCs w:val="28"/>
        </w:rPr>
      </w:pPr>
    </w:p>
    <w:p w:rsidR="00B3549B" w:rsidRDefault="00B3549B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>
        <w:rPr>
          <w:sz w:val="28"/>
          <w:szCs w:val="28"/>
        </w:rPr>
        <w:t xml:space="preserve">глав местных администраций 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065595" w:rsidRDefault="00065595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98B" w:rsidRPr="00C57095" w:rsidRDefault="000E23D3" w:rsidP="0047198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77 7</w:t>
      </w:r>
      <w:r w:rsidR="0047198B" w:rsidRPr="00C57095">
        <w:rPr>
          <w:b/>
          <w:i/>
          <w:sz w:val="28"/>
          <w:szCs w:val="28"/>
        </w:rPr>
        <w:t xml:space="preserve"> 02 00000</w:t>
      </w:r>
      <w:proofErr w:type="gramStart"/>
      <w:r w:rsidR="0047198B" w:rsidRPr="00C57095">
        <w:rPr>
          <w:b/>
          <w:i/>
          <w:sz w:val="28"/>
          <w:szCs w:val="28"/>
        </w:rPr>
        <w:t xml:space="preserve"> П</w:t>
      </w:r>
      <w:proofErr w:type="gramEnd"/>
      <w:r w:rsidR="0047198B" w:rsidRPr="00C57095">
        <w:rPr>
          <w:b/>
          <w:i/>
          <w:sz w:val="28"/>
          <w:szCs w:val="28"/>
        </w:rPr>
        <w:t>рочие непрограммные расходы</w:t>
      </w:r>
    </w:p>
    <w:p w:rsidR="0047198B" w:rsidRDefault="0047198B" w:rsidP="002B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98B" w:rsidRDefault="0047198B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B08EA">
        <w:rPr>
          <w:sz w:val="28"/>
          <w:szCs w:val="28"/>
        </w:rPr>
        <w:t xml:space="preserve">на реализацию мероприятия по соответствующим </w:t>
      </w:r>
      <w:r w:rsidRPr="002B08EA">
        <w:rPr>
          <w:sz w:val="28"/>
          <w:szCs w:val="28"/>
        </w:rPr>
        <w:lastRenderedPageBreak/>
        <w:t>направлениям расходов.</w:t>
      </w:r>
    </w:p>
    <w:p w:rsidR="003975AB" w:rsidRDefault="003975AB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 02  20000  Уличное освещение</w:t>
      </w: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DAC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бюджетов поселений</w:t>
      </w:r>
      <w:proofErr w:type="gramStart"/>
      <w:r w:rsidRPr="006B067A">
        <w:rPr>
          <w:sz w:val="28"/>
          <w:szCs w:val="28"/>
        </w:rPr>
        <w:t xml:space="preserve"> ,</w:t>
      </w:r>
      <w:proofErr w:type="gramEnd"/>
      <w:r w:rsidRPr="006B067A">
        <w:rPr>
          <w:sz w:val="28"/>
          <w:szCs w:val="28"/>
        </w:rPr>
        <w:t xml:space="preserve"> связанные с развитием и содержанием сетей наружного освещения(расходы на оплату уличного освещения в границах муниципального образования , приобретение расходных материалов), в том числе предоставление субсидий на финансовое обеспечение муниципального задания на оказание муниципальных услуг (выполнение работ) и иные цели </w:t>
      </w:r>
      <w:r w:rsidR="00395577">
        <w:rPr>
          <w:sz w:val="28"/>
          <w:szCs w:val="28"/>
        </w:rPr>
        <w:t>муниципальным бюджетным учреждениям</w:t>
      </w:r>
      <w:r w:rsidRPr="006B067A">
        <w:rPr>
          <w:sz w:val="28"/>
          <w:szCs w:val="28"/>
        </w:rPr>
        <w:t xml:space="preserve"> на проведение данных расходов.</w:t>
      </w:r>
    </w:p>
    <w:p w:rsidR="00395577" w:rsidRPr="006B067A" w:rsidRDefault="00395577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02 20010 Содержание мест захоронений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 бюджетов поселений по организации и  содержанию мест захоронений  (кладбищ) поселения, мест захоронения бытовых отходов.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02 20020 Озеленение</w:t>
      </w: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бюджетов поселений</w:t>
      </w:r>
      <w:proofErr w:type="gramStart"/>
      <w:r w:rsidRPr="006B067A">
        <w:rPr>
          <w:sz w:val="28"/>
          <w:szCs w:val="28"/>
        </w:rPr>
        <w:t xml:space="preserve"> ,</w:t>
      </w:r>
      <w:proofErr w:type="gramEnd"/>
      <w:r w:rsidRPr="006B067A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образования, в том числе предоставление субсидий на финансовое обеспечение муниципального задания на оказание муниципальных услуг (выполнение работ) и иные цели МБУ « Благоустройство» на проведение данных расходов.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77 7  02 20030</w:t>
      </w:r>
      <w:proofErr w:type="gramStart"/>
      <w:r w:rsidRPr="006B067A">
        <w:rPr>
          <w:sz w:val="28"/>
          <w:szCs w:val="28"/>
        </w:rPr>
        <w:t xml:space="preserve"> П</w:t>
      </w:r>
      <w:proofErr w:type="gramEnd"/>
      <w:r w:rsidRPr="006B067A">
        <w:rPr>
          <w:sz w:val="28"/>
          <w:szCs w:val="28"/>
        </w:rPr>
        <w:t>рочие мероприятия в области благоустройства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13DAC" w:rsidRDefault="00513DAC" w:rsidP="006B0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67A">
        <w:rPr>
          <w:sz w:val="28"/>
          <w:szCs w:val="28"/>
        </w:rPr>
        <w:t xml:space="preserve">По данной целевой статье отражаются расходы </w:t>
      </w:r>
      <w:r w:rsidR="006B067A">
        <w:rPr>
          <w:sz w:val="28"/>
          <w:szCs w:val="28"/>
        </w:rPr>
        <w:t xml:space="preserve">районного бюджета, </w:t>
      </w:r>
      <w:r w:rsidRPr="006B067A">
        <w:rPr>
          <w:sz w:val="28"/>
          <w:szCs w:val="28"/>
        </w:rPr>
        <w:t>бюджетов поселений  на проведение прочих мероприятий по благоустройству муниципального образования, в том числе предоставление субсидий на финансовое обеспечение муниципального задания на оказание муниципальных услуг (в</w:t>
      </w:r>
      <w:r w:rsidR="00395577">
        <w:rPr>
          <w:sz w:val="28"/>
          <w:szCs w:val="28"/>
        </w:rPr>
        <w:t>ыполнение работ) и иные цели муниципальным бюджетным учреждениям</w:t>
      </w:r>
      <w:r w:rsidRPr="006B067A">
        <w:rPr>
          <w:sz w:val="28"/>
          <w:szCs w:val="28"/>
        </w:rPr>
        <w:t xml:space="preserve"> на проведение данных расходов.</w:t>
      </w:r>
    </w:p>
    <w:p w:rsidR="00350444" w:rsidRDefault="00350444" w:rsidP="006B0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0444" w:rsidRPr="002C4718" w:rsidRDefault="00350444" w:rsidP="003504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2C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2C4718">
        <w:rPr>
          <w:sz w:val="28"/>
          <w:szCs w:val="28"/>
        </w:rPr>
        <w:t>2020</w:t>
      </w:r>
      <w:r>
        <w:rPr>
          <w:sz w:val="28"/>
          <w:szCs w:val="28"/>
        </w:rPr>
        <w:t>0</w:t>
      </w:r>
      <w:r w:rsidRPr="002C4718">
        <w:rPr>
          <w:sz w:val="28"/>
          <w:szCs w:val="28"/>
        </w:rPr>
        <w:t xml:space="preserve"> Расходы на осуществление бюджетных инвестиций в объекты капитального строительства муниципальной собственности</w:t>
      </w:r>
    </w:p>
    <w:p w:rsidR="00350444" w:rsidRPr="002C4718" w:rsidRDefault="00350444" w:rsidP="0035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444" w:rsidRPr="006B067A" w:rsidRDefault="00350444" w:rsidP="003504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>.</w:t>
      </w:r>
    </w:p>
    <w:p w:rsidR="00513DAC" w:rsidRPr="00513DAC" w:rsidRDefault="00513DAC" w:rsidP="00513DAC">
      <w:pPr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 xml:space="preserve">77 7 02 20500  </w:t>
      </w:r>
      <w:proofErr w:type="gramStart"/>
      <w:r w:rsidRPr="006B067A">
        <w:rPr>
          <w:sz w:val="28"/>
          <w:szCs w:val="28"/>
          <w:lang w:val="en-US"/>
        </w:rPr>
        <w:t>C</w:t>
      </w:r>
      <w:proofErr w:type="spellStart"/>
      <w:proofErr w:type="gramEnd"/>
      <w:r w:rsidRPr="006B067A">
        <w:rPr>
          <w:sz w:val="28"/>
          <w:szCs w:val="28"/>
        </w:rPr>
        <w:t>одержание</w:t>
      </w:r>
      <w:proofErr w:type="spellEnd"/>
      <w:r w:rsidRPr="006B067A">
        <w:rPr>
          <w:sz w:val="28"/>
          <w:szCs w:val="28"/>
        </w:rPr>
        <w:t xml:space="preserve">  автомобильных дорог 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lastRenderedPageBreak/>
        <w:t>и искусственных сооружений на них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 бюджетов поселений на  содержание автомобильных дорог и искусственных сооружений на них в границах муниципального образования.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 xml:space="preserve">77 7 02 20600 Ремонт автомобильных дорог 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и искусственных сооружений на них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 бюджетов поселений на  ремонт автомобильных дорог и искусственных сооружений на них в границах муниципального образования.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 xml:space="preserve">77 7 02 20700 Работы по повышению безопасности 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дорожного движения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бюджетов  поселений на выполнение работ по повышению безопасности дорожного движения на автомобильных дорогах общего пользования</w:t>
      </w:r>
      <w:proofErr w:type="gramStart"/>
      <w:r w:rsidRPr="006B067A">
        <w:rPr>
          <w:sz w:val="28"/>
          <w:szCs w:val="28"/>
        </w:rPr>
        <w:t xml:space="preserve"> .</w:t>
      </w:r>
      <w:proofErr w:type="gramEnd"/>
    </w:p>
    <w:p w:rsidR="00476097" w:rsidRPr="004D1EB4" w:rsidRDefault="00476097" w:rsidP="004760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 xml:space="preserve">77 7 </w:t>
      </w:r>
      <w:r>
        <w:rPr>
          <w:sz w:val="28"/>
          <w:szCs w:val="28"/>
        </w:rPr>
        <w:t xml:space="preserve">02 </w:t>
      </w:r>
      <w:r w:rsidRPr="00777729">
        <w:rPr>
          <w:sz w:val="28"/>
          <w:szCs w:val="28"/>
        </w:rPr>
        <w:t>2100</w:t>
      </w:r>
      <w:r>
        <w:rPr>
          <w:sz w:val="28"/>
          <w:szCs w:val="28"/>
        </w:rPr>
        <w:t>0</w:t>
      </w:r>
      <w:r w:rsidRPr="00777729">
        <w:rPr>
          <w:sz w:val="28"/>
          <w:szCs w:val="28"/>
        </w:rPr>
        <w:t xml:space="preserve"> Расходы за счет средств резервного фонда  Правительства </w:t>
      </w: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>Нижегородской области</w:t>
      </w: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По данной целевой статье осуществляется </w:t>
      </w:r>
      <w:r>
        <w:rPr>
          <w:sz w:val="28"/>
          <w:szCs w:val="28"/>
        </w:rPr>
        <w:t xml:space="preserve">проведение </w:t>
      </w:r>
      <w:r w:rsidRPr="001A06F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счет </w:t>
      </w:r>
      <w:r w:rsidRPr="001A06F8">
        <w:rPr>
          <w:sz w:val="28"/>
          <w:szCs w:val="28"/>
        </w:rPr>
        <w:t xml:space="preserve"> средств резервного фонда Прав</w:t>
      </w:r>
      <w:r>
        <w:rPr>
          <w:sz w:val="28"/>
          <w:szCs w:val="28"/>
        </w:rPr>
        <w:t>ительства Нижегородской области районным бюджетом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предоставление иных межбюджетных трансфертов бюджетам поселений района </w:t>
      </w:r>
      <w:r w:rsidRPr="00F71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06F8">
        <w:rPr>
          <w:sz w:val="28"/>
          <w:szCs w:val="28"/>
        </w:rPr>
        <w:t xml:space="preserve"> средств резервного фонда </w:t>
      </w:r>
      <w:r>
        <w:rPr>
          <w:sz w:val="28"/>
          <w:szCs w:val="28"/>
        </w:rPr>
        <w:t xml:space="preserve"> </w:t>
      </w:r>
      <w:r w:rsidRPr="001A06F8">
        <w:rPr>
          <w:sz w:val="28"/>
          <w:szCs w:val="28"/>
        </w:rPr>
        <w:t>Прав</w:t>
      </w:r>
      <w:r>
        <w:rPr>
          <w:sz w:val="28"/>
          <w:szCs w:val="28"/>
        </w:rPr>
        <w:t>ительства Нижегородской области.</w:t>
      </w:r>
    </w:p>
    <w:p w:rsidR="002342D4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 поселений района</w:t>
      </w:r>
      <w:r w:rsidRPr="001A06F8">
        <w:rPr>
          <w:sz w:val="28"/>
          <w:szCs w:val="28"/>
        </w:rPr>
        <w:t>, осуществляемые за счет средств резервного фонда Правительства Нижегородской области, отражаются по целевой статье ХХХ 2100</w:t>
      </w:r>
      <w:r>
        <w:rPr>
          <w:sz w:val="28"/>
          <w:szCs w:val="28"/>
        </w:rPr>
        <w:t>0</w:t>
      </w:r>
      <w:r w:rsidRPr="001A06F8">
        <w:rPr>
          <w:sz w:val="28"/>
          <w:szCs w:val="28"/>
        </w:rPr>
        <w:t>.</w:t>
      </w: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 </w:t>
      </w:r>
    </w:p>
    <w:p w:rsidR="00E80134" w:rsidRPr="00777729" w:rsidRDefault="00E80134" w:rsidP="00060F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 xml:space="preserve">77 7 </w:t>
      </w:r>
      <w:r>
        <w:rPr>
          <w:sz w:val="28"/>
          <w:szCs w:val="28"/>
        </w:rPr>
        <w:t xml:space="preserve">02 </w:t>
      </w:r>
      <w:r w:rsidRPr="00777729">
        <w:rPr>
          <w:sz w:val="28"/>
          <w:szCs w:val="28"/>
        </w:rPr>
        <w:t>2200</w:t>
      </w:r>
      <w:r>
        <w:rPr>
          <w:sz w:val="28"/>
          <w:szCs w:val="28"/>
        </w:rPr>
        <w:t>0</w:t>
      </w:r>
      <w:r w:rsidRPr="00777729">
        <w:rPr>
          <w:sz w:val="28"/>
          <w:szCs w:val="28"/>
        </w:rPr>
        <w:t xml:space="preserve"> Расходы за счет средств</w:t>
      </w:r>
    </w:p>
    <w:p w:rsidR="00E80134" w:rsidRPr="00777729" w:rsidRDefault="00E80134" w:rsidP="00060F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>фонда на поддержку территорий</w:t>
      </w:r>
    </w:p>
    <w:p w:rsidR="00E80134" w:rsidRPr="001A06F8" w:rsidRDefault="00E80134" w:rsidP="00060F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По данной целевой статье осуществляется </w:t>
      </w:r>
      <w:r>
        <w:rPr>
          <w:sz w:val="28"/>
          <w:szCs w:val="28"/>
        </w:rPr>
        <w:t xml:space="preserve">проведение </w:t>
      </w:r>
      <w:r w:rsidRPr="001A06F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счет </w:t>
      </w:r>
      <w:r w:rsidRPr="001A06F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областного фонда на поддержку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</w:t>
      </w:r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иных межбюджетных трансфертов бюджетам поселений района </w:t>
      </w:r>
      <w:r w:rsidRPr="00F71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06F8">
        <w:rPr>
          <w:sz w:val="28"/>
          <w:szCs w:val="28"/>
        </w:rPr>
        <w:t xml:space="preserve"> средств</w:t>
      </w:r>
      <w:r w:rsidRPr="004719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фонда на поддержку территорий.</w:t>
      </w: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 поселений района</w:t>
      </w:r>
      <w:r w:rsidRPr="001A06F8">
        <w:rPr>
          <w:sz w:val="28"/>
          <w:szCs w:val="28"/>
        </w:rPr>
        <w:t xml:space="preserve">, осуществляемые за счет средств </w:t>
      </w:r>
      <w:r>
        <w:rPr>
          <w:sz w:val="28"/>
          <w:szCs w:val="28"/>
        </w:rPr>
        <w:t>областного фонда на поддержку территорий</w:t>
      </w:r>
      <w:proofErr w:type="gramStart"/>
      <w:r>
        <w:rPr>
          <w:sz w:val="28"/>
          <w:szCs w:val="28"/>
        </w:rPr>
        <w:t xml:space="preserve"> </w:t>
      </w:r>
      <w:r w:rsidRPr="001A06F8">
        <w:rPr>
          <w:sz w:val="28"/>
          <w:szCs w:val="28"/>
        </w:rPr>
        <w:t>,</w:t>
      </w:r>
      <w:proofErr w:type="gramEnd"/>
      <w:r w:rsidRPr="001A06F8">
        <w:rPr>
          <w:sz w:val="28"/>
          <w:szCs w:val="28"/>
        </w:rPr>
        <w:t xml:space="preserve"> отражаются по целевой статье ХХХ 2</w:t>
      </w:r>
      <w:r>
        <w:rPr>
          <w:sz w:val="28"/>
          <w:szCs w:val="28"/>
        </w:rPr>
        <w:t>2</w:t>
      </w:r>
      <w:r w:rsidRPr="001A06F8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1A06F8">
        <w:rPr>
          <w:sz w:val="28"/>
          <w:szCs w:val="28"/>
        </w:rPr>
        <w:t xml:space="preserve">. </w:t>
      </w:r>
    </w:p>
    <w:p w:rsidR="0066418C" w:rsidRPr="004D1EB4" w:rsidRDefault="0066418C" w:rsidP="006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Резервный фонд </w:t>
      </w:r>
    </w:p>
    <w:p w:rsidR="0066418C" w:rsidRPr="004D1EB4" w:rsidRDefault="0066418C" w:rsidP="006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418C" w:rsidRDefault="0066418C" w:rsidP="006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По данной целевой статье планируются ассигнования, и осуществляется расходование средств резервного</w:t>
      </w:r>
      <w:r w:rsidRPr="009F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Администрации Большемурашкинского </w:t>
      </w:r>
    </w:p>
    <w:p w:rsidR="0066418C" w:rsidRPr="004D1EB4" w:rsidRDefault="0066418C" w:rsidP="006641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 резервных фондов поселений Большемурашкинского муниципального района.</w:t>
      </w:r>
    </w:p>
    <w:p w:rsidR="0066418C" w:rsidRDefault="0066418C" w:rsidP="006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осуществляемые за счет средств резервного фонда</w:t>
      </w:r>
      <w:r w:rsidRPr="009F4C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Большемурашкинского 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ХХХ 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. </w:t>
      </w:r>
    </w:p>
    <w:p w:rsidR="00476097" w:rsidRDefault="00476097" w:rsidP="006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555" w:rsidRPr="00C36852" w:rsidRDefault="00BE2555" w:rsidP="00BE25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77 7 02 24000</w:t>
      </w:r>
      <w:r w:rsidRPr="00224108">
        <w:rPr>
          <w:sz w:val="28"/>
          <w:szCs w:val="28"/>
        </w:rPr>
        <w:t xml:space="preserve"> </w:t>
      </w:r>
      <w:r w:rsidRPr="00C36852">
        <w:rPr>
          <w:sz w:val="28"/>
          <w:szCs w:val="28"/>
        </w:rPr>
        <w:t>Мероприятия по землеустройству и землепользованию</w:t>
      </w:r>
    </w:p>
    <w:p w:rsidR="00BE2555" w:rsidRDefault="00BE2555" w:rsidP="00BE25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2555" w:rsidRPr="002A49B3" w:rsidRDefault="00BE2555" w:rsidP="00BE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2CB">
        <w:rPr>
          <w:sz w:val="28"/>
          <w:szCs w:val="28"/>
        </w:rPr>
        <w:t xml:space="preserve">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202C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 , передача в аренду и предоставление в собственность земельных участков поселения.</w:t>
      </w:r>
    </w:p>
    <w:p w:rsidR="00BE2555" w:rsidRDefault="00BE2555" w:rsidP="00EA72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555" w:rsidRPr="00CB6B1F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BE2555" w:rsidRPr="00CB6B1F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>
        <w:rPr>
          <w:sz w:val="28"/>
          <w:szCs w:val="28"/>
        </w:rPr>
        <w:t xml:space="preserve">муниципальной собственности </w:t>
      </w:r>
    </w:p>
    <w:p w:rsidR="00BE2555" w:rsidRPr="00A348CB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E2555" w:rsidRDefault="00BE2555" w:rsidP="00BE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</w:t>
      </w:r>
      <w:r>
        <w:rPr>
          <w:sz w:val="28"/>
          <w:szCs w:val="28"/>
        </w:rPr>
        <w:t xml:space="preserve">районного </w:t>
      </w:r>
      <w:r w:rsidRPr="002A49B3">
        <w:rPr>
          <w:sz w:val="28"/>
          <w:szCs w:val="28"/>
        </w:rPr>
        <w:t>бюджета</w:t>
      </w:r>
      <w:proofErr w:type="gramStart"/>
      <w:r w:rsidRPr="002A49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бюджетов поселений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поселения </w:t>
      </w:r>
      <w:r w:rsidRPr="002A49B3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 фонда, находящегося в </w:t>
      </w:r>
      <w:r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>
        <w:rPr>
          <w:sz w:val="28"/>
          <w:szCs w:val="28"/>
        </w:rPr>
        <w:t xml:space="preserve">поселения. </w:t>
      </w:r>
    </w:p>
    <w:p w:rsidR="00513DAC" w:rsidRDefault="00513DAC" w:rsidP="00513DAC">
      <w:pPr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02 25080 Расходы на реализацию мероприятий в топливно-энергетической области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районного бюджета, бюджетов  поселений на проведение мероприятий в топливно-энергетической области, в том числе расходы на техническое обслуживание газопроводов и по проведению экспертизы состояния газопроводов</w:t>
      </w:r>
      <w:proofErr w:type="gramStart"/>
      <w:r w:rsidRPr="006B067A">
        <w:rPr>
          <w:sz w:val="28"/>
          <w:szCs w:val="28"/>
        </w:rPr>
        <w:t xml:space="preserve"> ,</w:t>
      </w:r>
      <w:proofErr w:type="gramEnd"/>
      <w:r w:rsidRPr="006B067A">
        <w:rPr>
          <w:sz w:val="28"/>
          <w:szCs w:val="28"/>
        </w:rPr>
        <w:t xml:space="preserve">  находящихся в муниципальной собственности муниципального образования.</w:t>
      </w:r>
    </w:p>
    <w:p w:rsidR="00513DAC" w:rsidRPr="00513DAC" w:rsidRDefault="00513DAC" w:rsidP="00513DAC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77 7 02 25110 Мероприятия, направленные на проведение 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противопаводковых и противопожарных мероприятий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51F0">
        <w:rPr>
          <w:sz w:val="28"/>
          <w:szCs w:val="28"/>
        </w:rPr>
        <w:t>По данной целевой статье отражаются расходы районно</w:t>
      </w:r>
      <w:r w:rsidR="005413A9">
        <w:rPr>
          <w:sz w:val="28"/>
          <w:szCs w:val="28"/>
        </w:rPr>
        <w:t>го  бюджета, бюджетов поселений</w:t>
      </w:r>
      <w:r w:rsidRPr="003351F0">
        <w:rPr>
          <w:sz w:val="28"/>
          <w:szCs w:val="28"/>
        </w:rPr>
        <w:t>,</w:t>
      </w:r>
      <w:r w:rsidR="00060F7A">
        <w:rPr>
          <w:sz w:val="28"/>
          <w:szCs w:val="28"/>
        </w:rPr>
        <w:t xml:space="preserve"> </w:t>
      </w:r>
      <w:r w:rsidRPr="003351F0">
        <w:rPr>
          <w:sz w:val="28"/>
          <w:szCs w:val="28"/>
        </w:rPr>
        <w:t>предусмотренные на проведение противопаводковых и противопожарных мероприятий, а  также предоставление иных межбюджетных трансфертов бюджетам поселений муниципального района  на мероприятия, направленные на проведение противопаводковых и противопожарных мероприятий</w:t>
      </w:r>
      <w:proofErr w:type="gramEnd"/>
    </w:p>
    <w:p w:rsidR="003351F0" w:rsidRPr="003351F0" w:rsidRDefault="003351F0" w:rsidP="003351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1F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 Большемурашкинского </w:t>
      </w:r>
      <w:proofErr w:type="gramStart"/>
      <w:r w:rsidRPr="003351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51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lastRenderedPageBreak/>
        <w:t>77 7 02 25130 Информатика</w:t>
      </w: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C" w:rsidRPr="006B067A" w:rsidRDefault="00513DAC" w:rsidP="00513D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районного бюджета, бюджетов  поселений по осуществлению технической поддержки и программного обеспечения информационно-вычислительных систем, на поддержку Интернет-сайта</w:t>
      </w:r>
      <w:proofErr w:type="gramStart"/>
      <w:r w:rsidRPr="006B067A">
        <w:rPr>
          <w:sz w:val="28"/>
          <w:szCs w:val="28"/>
        </w:rPr>
        <w:t xml:space="preserve"> ,</w:t>
      </w:r>
      <w:proofErr w:type="gramEnd"/>
      <w:r w:rsidRPr="006B067A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3351F0" w:rsidRPr="006B067A" w:rsidRDefault="003351F0" w:rsidP="003351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F0" w:rsidRPr="003351F0" w:rsidRDefault="003351F0" w:rsidP="003351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77 7 02 25150 Природоохранные мероприятия</w:t>
      </w:r>
    </w:p>
    <w:p w:rsidR="003351F0" w:rsidRDefault="003351F0" w:rsidP="003351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1F0">
        <w:rPr>
          <w:sz w:val="28"/>
          <w:szCs w:val="28"/>
        </w:rPr>
        <w:t xml:space="preserve">По данной целевой статье отражаются расходы районного  бюджета, бюджетов поселений района  на </w:t>
      </w:r>
      <w:r w:rsidRPr="003351F0">
        <w:rPr>
          <w:bCs/>
          <w:sz w:val="28"/>
          <w:szCs w:val="28"/>
        </w:rPr>
        <w:t>реализацию мероприятий в области охраны окружающей среды.</w:t>
      </w:r>
    </w:p>
    <w:p w:rsidR="00533373" w:rsidRDefault="00533373" w:rsidP="003351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33373" w:rsidRDefault="00533373" w:rsidP="00060F7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77 7 02 25270 Мероприятия в области спорта, физической культуры и туризма</w:t>
      </w:r>
    </w:p>
    <w:p w:rsidR="00060F7A" w:rsidRPr="003351F0" w:rsidRDefault="00060F7A" w:rsidP="00060F7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5413A9" w:rsidRPr="004D1EB4" w:rsidRDefault="005413A9" w:rsidP="005413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проведение спортивных соревнований</w:t>
      </w:r>
      <w:r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>обеспечение участия с</w:t>
      </w:r>
      <w:r>
        <w:rPr>
          <w:sz w:val="28"/>
          <w:szCs w:val="28"/>
        </w:rPr>
        <w:t>портивных</w:t>
      </w:r>
      <w:r w:rsidRPr="004D1EB4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Большемурашкинского муниципального района в</w:t>
      </w:r>
      <w:r w:rsidRPr="004D1EB4">
        <w:rPr>
          <w:sz w:val="28"/>
          <w:szCs w:val="28"/>
        </w:rPr>
        <w:t xml:space="preserve"> спортивных мероприятиях.</w:t>
      </w:r>
    </w:p>
    <w:p w:rsidR="00533373" w:rsidRDefault="00533373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2C44" w:rsidRPr="00A81F3D" w:rsidRDefault="00732C44" w:rsidP="00732C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732C44" w:rsidRDefault="00732C44" w:rsidP="0073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C44" w:rsidRDefault="00732C44" w:rsidP="0073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413A9">
        <w:rPr>
          <w:sz w:val="28"/>
          <w:szCs w:val="28"/>
        </w:rPr>
        <w:t>районного бюджета</w:t>
      </w:r>
      <w:r>
        <w:rPr>
          <w:sz w:val="28"/>
          <w:szCs w:val="28"/>
        </w:rPr>
        <w:t>,</w:t>
      </w:r>
      <w:r w:rsidR="005413A9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 в рамках непрограммных расходов.</w:t>
      </w:r>
    </w:p>
    <w:p w:rsidR="00513DAC" w:rsidRDefault="00513DAC" w:rsidP="00513DAC">
      <w:pPr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6B067A">
        <w:rPr>
          <w:sz w:val="28"/>
          <w:szCs w:val="28"/>
        </w:rPr>
        <w:t>77 7 02 25850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513DAC" w:rsidRPr="006B067A" w:rsidRDefault="00513DAC" w:rsidP="00513D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13E1" w:rsidRPr="006B067A" w:rsidRDefault="00513DAC" w:rsidP="00513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бюджетов поселений на расходы по обеспечению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 w:rsidR="006B067A">
        <w:rPr>
          <w:sz w:val="28"/>
          <w:szCs w:val="28"/>
        </w:rPr>
        <w:t>.</w:t>
      </w:r>
    </w:p>
    <w:p w:rsidR="00513DAC" w:rsidRDefault="00513DAC" w:rsidP="00F007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6116" w:rsidRPr="006B067A" w:rsidRDefault="00CA6116" w:rsidP="00CA61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77 7 02 29700</w:t>
      </w:r>
      <w:proofErr w:type="gramStart"/>
      <w:r w:rsidRPr="006B067A">
        <w:rPr>
          <w:sz w:val="28"/>
          <w:szCs w:val="28"/>
        </w:rPr>
        <w:t xml:space="preserve"> П</w:t>
      </w:r>
      <w:proofErr w:type="gramEnd"/>
      <w:r w:rsidRPr="006B067A">
        <w:rPr>
          <w:sz w:val="28"/>
          <w:szCs w:val="28"/>
        </w:rPr>
        <w:t xml:space="preserve">рочие мероприятия в области </w:t>
      </w:r>
    </w:p>
    <w:p w:rsidR="00CA6116" w:rsidRPr="006B067A" w:rsidRDefault="00CA6116" w:rsidP="00CA61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жилищно-коммунального хозяйства</w:t>
      </w:r>
    </w:p>
    <w:p w:rsidR="00CA6116" w:rsidRPr="006B067A" w:rsidRDefault="00CA6116" w:rsidP="00CA61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A6116" w:rsidRPr="006B067A" w:rsidRDefault="00CA6116" w:rsidP="00CA6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>По данной целевой статье отражаются расходы районного бюджета, бюджета   поселения на проведение мероприятий в области жилищно-коммунального хозяйства, в том числе оказание финансовой поддержки предприятиям жилищно-коммунального хозяйства</w:t>
      </w:r>
      <w:proofErr w:type="gramStart"/>
      <w:r w:rsidRPr="006B067A">
        <w:rPr>
          <w:sz w:val="28"/>
          <w:szCs w:val="28"/>
        </w:rPr>
        <w:t xml:space="preserve"> .</w:t>
      </w:r>
      <w:proofErr w:type="gramEnd"/>
    </w:p>
    <w:p w:rsidR="00F00759" w:rsidRDefault="00F00759" w:rsidP="004671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55" w:rsidRPr="00043E55" w:rsidRDefault="00043E55" w:rsidP="00043E5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43E55" w:rsidRPr="005413A9" w:rsidRDefault="00043E55" w:rsidP="00043E5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413A9">
        <w:rPr>
          <w:bCs/>
          <w:sz w:val="28"/>
          <w:szCs w:val="28"/>
        </w:rPr>
        <w:lastRenderedPageBreak/>
        <w:t>77 7 02 51200 Реализация переданных государственных полномочий по изменению списков кандидатов  в присяжные заседатели федеральных судов общей юрисдикции в Российской Федерации</w:t>
      </w:r>
    </w:p>
    <w:p w:rsidR="00043E55" w:rsidRPr="005413A9" w:rsidRDefault="00043E55" w:rsidP="00043E5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3E55" w:rsidRDefault="00043E55" w:rsidP="00043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13A9">
        <w:rPr>
          <w:sz w:val="28"/>
          <w:szCs w:val="28"/>
        </w:rPr>
        <w:t xml:space="preserve">По данной целевой статье отражаются расходы районного бюджета, осуществляемые за счет субвенции из областного бюджета на </w:t>
      </w:r>
      <w:r w:rsidRPr="005413A9">
        <w:rPr>
          <w:bCs/>
          <w:sz w:val="28"/>
          <w:szCs w:val="28"/>
        </w:rPr>
        <w:t>изменение списков кандидатов  в присяжные заседатели федеральных судов общей юрисдикции в Российской Федерации.</w:t>
      </w:r>
    </w:p>
    <w:p w:rsidR="005413A9" w:rsidRDefault="005413A9" w:rsidP="00043E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83567" w:rsidRPr="00002933" w:rsidRDefault="00E83567" w:rsidP="00E835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002933">
        <w:rPr>
          <w:sz w:val="28"/>
          <w:szCs w:val="28"/>
        </w:rPr>
        <w:t>6250</w:t>
      </w:r>
      <w:r>
        <w:rPr>
          <w:sz w:val="28"/>
          <w:szCs w:val="28"/>
        </w:rPr>
        <w:t>0</w:t>
      </w:r>
      <w:r w:rsidRPr="00002933">
        <w:rPr>
          <w:sz w:val="28"/>
          <w:szCs w:val="28"/>
        </w:rPr>
        <w:t xml:space="preserve"> Субсидии на оказание финансовой поддержки АНО " Центр бизнеса Большемурашкинского района"</w:t>
      </w:r>
    </w:p>
    <w:p w:rsidR="00E83567" w:rsidRPr="004D1EB4" w:rsidRDefault="00E83567" w:rsidP="00E835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3567" w:rsidRPr="00002933" w:rsidRDefault="00E83567" w:rsidP="00E835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002933">
        <w:rPr>
          <w:sz w:val="28"/>
          <w:szCs w:val="28"/>
        </w:rPr>
        <w:t>АНО " Центр бизнеса Большемурашкинского района"</w:t>
      </w:r>
    </w:p>
    <w:p w:rsidR="00295784" w:rsidRDefault="00295784" w:rsidP="0029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5784" w:rsidRPr="006B067A" w:rsidRDefault="00295784" w:rsidP="0029578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067A">
        <w:rPr>
          <w:sz w:val="28"/>
          <w:szCs w:val="28"/>
        </w:rPr>
        <w:t>77 7 02 73050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</w:t>
      </w:r>
      <w:r w:rsidR="006B067A">
        <w:rPr>
          <w:sz w:val="28"/>
          <w:szCs w:val="28"/>
        </w:rPr>
        <w:t>данию административных комиссий</w:t>
      </w:r>
    </w:p>
    <w:p w:rsidR="00295784" w:rsidRPr="006B067A" w:rsidRDefault="00295784" w:rsidP="002957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067A">
        <w:rPr>
          <w:sz w:val="28"/>
          <w:szCs w:val="28"/>
        </w:rPr>
        <w:t xml:space="preserve"> </w:t>
      </w:r>
    </w:p>
    <w:p w:rsidR="00295784" w:rsidRPr="006B067A" w:rsidRDefault="00295784" w:rsidP="0029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67A">
        <w:rPr>
          <w:sz w:val="28"/>
          <w:szCs w:val="28"/>
        </w:rPr>
        <w:t xml:space="preserve">По данной целевой статье отражаются расходы районного бюджета источником </w:t>
      </w:r>
      <w:proofErr w:type="gramStart"/>
      <w:r w:rsidRPr="006B067A">
        <w:rPr>
          <w:sz w:val="28"/>
          <w:szCs w:val="28"/>
        </w:rPr>
        <w:t>финансирования</w:t>
      </w:r>
      <w:proofErr w:type="gramEnd"/>
      <w:r w:rsidRPr="006B067A">
        <w:rPr>
          <w:sz w:val="28"/>
          <w:szCs w:val="28"/>
        </w:rPr>
        <w:t xml:space="preserve"> которых является субвенция из областного бюджета 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комиссий.</w:t>
      </w:r>
    </w:p>
    <w:p w:rsidR="00295784" w:rsidRDefault="00295784" w:rsidP="00476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097" w:rsidRPr="005141F4" w:rsidRDefault="00476097" w:rsidP="005141F4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</w:p>
    <w:p w:rsidR="003351F0" w:rsidRPr="009D6F26" w:rsidRDefault="003351F0" w:rsidP="009D6F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77 7 02 73310 </w:t>
      </w:r>
      <w:r w:rsidR="009D6F26" w:rsidRPr="009D6F26">
        <w:rPr>
          <w:sz w:val="28"/>
          <w:szCs w:val="28"/>
        </w:rPr>
        <w:t xml:space="preserve">Осуществление полномочий </w:t>
      </w:r>
      <w:proofErr w:type="gramStart"/>
      <w:r w:rsidR="009D6F26" w:rsidRPr="009D6F26">
        <w:rPr>
          <w:sz w:val="28"/>
          <w:szCs w:val="28"/>
        </w:rPr>
        <w:t>по организации мероприятий при осуществлении деятельности по обращению с животными в части</w:t>
      </w:r>
      <w:proofErr w:type="gramEnd"/>
      <w:r w:rsidR="009D6F26" w:rsidRPr="009D6F26">
        <w:rPr>
          <w:sz w:val="28"/>
          <w:szCs w:val="28"/>
        </w:rPr>
        <w:t xml:space="preserve"> отлова и содержания животных без владельцев</w:t>
      </w:r>
    </w:p>
    <w:p w:rsidR="00E334DE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1F0">
        <w:rPr>
          <w:sz w:val="28"/>
          <w:szCs w:val="28"/>
        </w:rPr>
        <w:t xml:space="preserve">По данной целевой статье отражаются расходы районного  бюджета </w:t>
      </w:r>
      <w:proofErr w:type="gramStart"/>
      <w:r w:rsidRPr="003351F0">
        <w:rPr>
          <w:sz w:val="28"/>
          <w:szCs w:val="28"/>
        </w:rPr>
        <w:t xml:space="preserve">за счет субвенции из областного бюджета на осуществление отдельных государственных полномочий по </w:t>
      </w:r>
      <w:r w:rsidR="009D6F26">
        <w:rPr>
          <w:sz w:val="28"/>
          <w:szCs w:val="28"/>
        </w:rPr>
        <w:t>о</w:t>
      </w:r>
      <w:r w:rsidR="009D6F26" w:rsidRPr="009D6F26">
        <w:rPr>
          <w:sz w:val="28"/>
          <w:szCs w:val="28"/>
        </w:rPr>
        <w:t>существление полномочий по организации</w:t>
      </w:r>
      <w:proofErr w:type="gramEnd"/>
      <w:r w:rsidR="009D6F26" w:rsidRPr="009D6F26">
        <w:rPr>
          <w:sz w:val="28"/>
          <w:szCs w:val="28"/>
        </w:rPr>
        <w:t xml:space="preserve"> мероприятий при осуществлении деятельности по обращению с животными в части отлова и содержания животных без владельцев</w:t>
      </w:r>
      <w:r w:rsidR="009D6F26">
        <w:rPr>
          <w:sz w:val="28"/>
          <w:szCs w:val="28"/>
        </w:rPr>
        <w:t>.</w:t>
      </w:r>
    </w:p>
    <w:p w:rsidR="009D6F26" w:rsidRPr="009D6F26" w:rsidRDefault="009D6F26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77 7 02 73</w:t>
      </w:r>
      <w:r>
        <w:rPr>
          <w:sz w:val="28"/>
          <w:szCs w:val="28"/>
        </w:rPr>
        <w:t>400</w:t>
      </w:r>
      <w:r w:rsidRPr="003351F0">
        <w:rPr>
          <w:sz w:val="28"/>
          <w:szCs w:val="28"/>
        </w:rPr>
        <w:t xml:space="preserve"> Осуществление  полномочий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 по организации проведения мероприятий по предупреждению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 и ликвидации болезней животных, их лечению, защите населения </w:t>
      </w:r>
    </w:p>
    <w:p w:rsidR="00B671AD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от болезней, общих для человека и животных, в части </w:t>
      </w:r>
    </w:p>
    <w:p w:rsidR="00B671AD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безопасности сибиреязвенных скотомогильников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71AD" w:rsidRDefault="00B671AD" w:rsidP="009D6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1F0">
        <w:rPr>
          <w:sz w:val="28"/>
          <w:szCs w:val="28"/>
        </w:rPr>
        <w:t xml:space="preserve">По данной целевой статье отражаются расходы районного  бюджета за счет субвенции из областного бюджета на осуществление отдельных государственных полномочий по организации проведения мероприятий по предупреждению и </w:t>
      </w:r>
      <w:r w:rsidRPr="003351F0">
        <w:rPr>
          <w:sz w:val="28"/>
          <w:szCs w:val="28"/>
        </w:rPr>
        <w:lastRenderedPageBreak/>
        <w:t>ликвидации болезней животных, их лечению, защите населения от болезней, общих для человека и животных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обеспечения безопасности сибиреязвенных скотомогильников.</w:t>
      </w:r>
    </w:p>
    <w:p w:rsidR="007641CC" w:rsidRDefault="007641CC" w:rsidP="007641C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C1577" w:rsidRDefault="005C1577" w:rsidP="005C15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1577" w:rsidRPr="00E334DE" w:rsidRDefault="005C1577" w:rsidP="005C15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>77 7 02 96000</w:t>
      </w:r>
      <w:proofErr w:type="gramStart"/>
      <w:r w:rsidRPr="00E334DE">
        <w:rPr>
          <w:sz w:val="28"/>
          <w:szCs w:val="28"/>
        </w:rPr>
        <w:t xml:space="preserve"> П</w:t>
      </w:r>
      <w:proofErr w:type="gramEnd"/>
      <w:r w:rsidRPr="00E334DE">
        <w:rPr>
          <w:sz w:val="28"/>
          <w:szCs w:val="28"/>
        </w:rPr>
        <w:t xml:space="preserve">рочие выплаты по обязательствам </w:t>
      </w:r>
    </w:p>
    <w:p w:rsidR="005C1577" w:rsidRPr="00E334DE" w:rsidRDefault="005C1577" w:rsidP="005C15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34DE">
        <w:rPr>
          <w:sz w:val="28"/>
          <w:szCs w:val="28"/>
        </w:rPr>
        <w:t xml:space="preserve">муниципального образования </w:t>
      </w:r>
    </w:p>
    <w:p w:rsidR="005C1577" w:rsidRPr="00E334DE" w:rsidRDefault="005C1577" w:rsidP="005C15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577" w:rsidRPr="00E334DE" w:rsidRDefault="005C1577" w:rsidP="005C1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E334DE">
        <w:rPr>
          <w:sz w:val="28"/>
          <w:szCs w:val="28"/>
        </w:rPr>
        <w:t xml:space="preserve"> ,</w:t>
      </w:r>
      <w:proofErr w:type="gramEnd"/>
      <w:r w:rsidRPr="00E334DE">
        <w:rPr>
          <w:sz w:val="28"/>
          <w:szCs w:val="28"/>
        </w:rPr>
        <w:t xml:space="preserve"> бюджетов поселений  на иные выплаты по обязательствам, не отнесенные к другим целевым статьям, в том числе на:</w:t>
      </w:r>
    </w:p>
    <w:p w:rsidR="005C1577" w:rsidRPr="00E334DE" w:rsidRDefault="005C1577" w:rsidP="005C1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уплату государственной пошлины за подачу жалоб на решения суда;</w:t>
      </w:r>
    </w:p>
    <w:p w:rsidR="005C1577" w:rsidRPr="00E334DE" w:rsidRDefault="005C1577" w:rsidP="005C15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исполнение судебных решений;</w:t>
      </w:r>
    </w:p>
    <w:p w:rsidR="005C1577" w:rsidRPr="00E334DE" w:rsidRDefault="005C1577" w:rsidP="005C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4DE">
        <w:rPr>
          <w:sz w:val="28"/>
          <w:szCs w:val="28"/>
        </w:rPr>
        <w:t>прочие выплаты.</w:t>
      </w:r>
    </w:p>
    <w:p w:rsidR="00BC0A0E" w:rsidRDefault="00BC0A0E" w:rsidP="00C1179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241B" w:rsidRPr="00925F73" w:rsidRDefault="0030241B" w:rsidP="003024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BD56E7">
        <w:rPr>
          <w:sz w:val="28"/>
          <w:szCs w:val="28"/>
        </w:rPr>
        <w:t xml:space="preserve">  </w:t>
      </w:r>
      <w:r w:rsidRPr="00BD56E7">
        <w:rPr>
          <w:sz w:val="28"/>
        </w:rPr>
        <w:t>L</w:t>
      </w:r>
      <w:r w:rsidRPr="00BD56E7">
        <w:rPr>
          <w:sz w:val="28"/>
          <w:szCs w:val="28"/>
        </w:rPr>
        <w:t xml:space="preserve"> 4970</w:t>
      </w:r>
      <w:r w:rsidRPr="00925F73">
        <w:rPr>
          <w:sz w:val="28"/>
          <w:szCs w:val="28"/>
        </w:rPr>
        <w:t xml:space="preserve"> Осуществление </w:t>
      </w:r>
      <w:proofErr w:type="gramStart"/>
      <w:r w:rsidRPr="00925F73">
        <w:rPr>
          <w:sz w:val="28"/>
          <w:szCs w:val="28"/>
        </w:rPr>
        <w:t>социальных</w:t>
      </w:r>
      <w:proofErr w:type="gramEnd"/>
    </w:p>
    <w:p w:rsidR="0030241B" w:rsidRPr="00925F73" w:rsidRDefault="0030241B" w:rsidP="003024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5F73">
        <w:rPr>
          <w:sz w:val="28"/>
          <w:szCs w:val="28"/>
        </w:rPr>
        <w:t>выплат молодым семьям на приобретение жилья или строительство индивидуального жилого дома</w:t>
      </w:r>
    </w:p>
    <w:p w:rsidR="0030241B" w:rsidRPr="00925F73" w:rsidRDefault="0030241B" w:rsidP="00302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41B" w:rsidRPr="00925F73" w:rsidRDefault="0030241B" w:rsidP="0030241B">
      <w:pPr>
        <w:ind w:firstLine="709"/>
        <w:jc w:val="both"/>
        <w:rPr>
          <w:sz w:val="28"/>
        </w:rPr>
      </w:pPr>
      <w:r w:rsidRPr="00925F73">
        <w:rPr>
          <w:sz w:val="28"/>
        </w:rPr>
        <w:t>По данной целевой статье отражаются расходы районного бюджета</w:t>
      </w:r>
      <w:proofErr w:type="gramStart"/>
      <w:r w:rsidRPr="00925F73">
        <w:rPr>
          <w:sz w:val="28"/>
        </w:rPr>
        <w:t xml:space="preserve"> ,</w:t>
      </w:r>
      <w:proofErr w:type="gramEnd"/>
      <w:r w:rsidRPr="00925F73">
        <w:rPr>
          <w:sz w:val="28"/>
        </w:rPr>
        <w:t xml:space="preserve"> осуществляемые за счет субсидии бюджету  муниципального  района на осуществление социальных выплат молодым семьям в рамках подпрограммы "Обеспечение жильем молодых семей в Нижегородской области", источником финансового обеспечения которых является  субсидия  из федерального бюджета,  и средства областного бюджета,  а также средства районного бюджета предусмотренные в целях обеспечения </w:t>
      </w:r>
      <w:proofErr w:type="spellStart"/>
      <w:r w:rsidRPr="00925F73">
        <w:rPr>
          <w:sz w:val="28"/>
        </w:rPr>
        <w:t>софинансирования</w:t>
      </w:r>
      <w:proofErr w:type="spellEnd"/>
      <w:r w:rsidRPr="00925F73">
        <w:rPr>
          <w:sz w:val="28"/>
        </w:rPr>
        <w:t xml:space="preserve"> на осуществление социальных выплат молодым семьям .</w:t>
      </w:r>
    </w:p>
    <w:p w:rsidR="00513DAC" w:rsidRDefault="00513DAC" w:rsidP="00513DAC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30241B" w:rsidRPr="00001AE6" w:rsidRDefault="0030241B" w:rsidP="003024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001AE6">
        <w:rPr>
          <w:sz w:val="28"/>
          <w:szCs w:val="28"/>
        </w:rPr>
        <w:t xml:space="preserve"> </w:t>
      </w:r>
      <w:r w:rsidRPr="00001AE6">
        <w:rPr>
          <w:sz w:val="28"/>
          <w:szCs w:val="28"/>
          <w:lang w:val="en-US"/>
        </w:rPr>
        <w:t>R</w:t>
      </w:r>
      <w:r w:rsidRPr="00001AE6">
        <w:rPr>
          <w:sz w:val="28"/>
          <w:szCs w:val="28"/>
        </w:rPr>
        <w:t>0820 Обеспечение детей-сирот</w:t>
      </w:r>
    </w:p>
    <w:p w:rsidR="0030241B" w:rsidRPr="00001AE6" w:rsidRDefault="0030241B" w:rsidP="003024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>и детей, оставшихся без попечения родителей, лиц из числа</w:t>
      </w:r>
    </w:p>
    <w:p w:rsidR="0030241B" w:rsidRPr="00001AE6" w:rsidRDefault="0030241B" w:rsidP="003024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>детей-сирот и детей, оставшихся без попечения родителей,</w:t>
      </w:r>
    </w:p>
    <w:p w:rsidR="0030241B" w:rsidRDefault="0030241B" w:rsidP="003024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1AE6">
        <w:rPr>
          <w:sz w:val="28"/>
          <w:szCs w:val="28"/>
        </w:rPr>
        <w:t xml:space="preserve">жилыми помещениями </w:t>
      </w:r>
    </w:p>
    <w:p w:rsidR="0030241B" w:rsidRPr="00001AE6" w:rsidRDefault="0030241B" w:rsidP="003024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241B" w:rsidRPr="00060F48" w:rsidRDefault="0030241B" w:rsidP="00302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F48">
        <w:rPr>
          <w:sz w:val="28"/>
          <w:szCs w:val="28"/>
        </w:rPr>
        <w:t>По данной целевой статье отражаются расходы районного бюджета за счет субвенций бюджету муниципального района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указанным в пункте 1 статьи 8 Федерального закона от 21 декабря 1996 года № 159-ФЗ</w:t>
      </w:r>
      <w:proofErr w:type="gramEnd"/>
      <w:r w:rsidRPr="00060F48">
        <w:rPr>
          <w:sz w:val="28"/>
          <w:szCs w:val="28"/>
        </w:rPr>
        <w:t xml:space="preserve"> "О дополнительных гарантиях по социальной поддержке детей-сирот и детей, оставшихся без попечения родителей", источником финансового обеспечения которых является  средства  федерального и областного бюджетов.</w:t>
      </w:r>
    </w:p>
    <w:p w:rsidR="0030241B" w:rsidRDefault="0030241B" w:rsidP="00513DAC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213A31" w:rsidRDefault="00213A31" w:rsidP="006430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1F497D" w:themeColor="text2"/>
          <w:sz w:val="28"/>
          <w:szCs w:val="28"/>
        </w:rPr>
      </w:pPr>
    </w:p>
    <w:p w:rsidR="00643050" w:rsidRPr="00C57095" w:rsidRDefault="00643050" w:rsidP="00643050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lastRenderedPageBreak/>
        <w:t xml:space="preserve">77 7 03 00000 Муниципальные учреждения </w:t>
      </w:r>
    </w:p>
    <w:p w:rsidR="00643050" w:rsidRPr="002B08EA" w:rsidRDefault="00643050" w:rsidP="0064305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43050" w:rsidRPr="002B08EA" w:rsidRDefault="00643050" w:rsidP="00643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B08EA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77 7 03 0</w:t>
      </w:r>
      <w:r w:rsidRPr="002923C7">
        <w:rPr>
          <w:sz w:val="28"/>
          <w:szCs w:val="28"/>
        </w:rPr>
        <w:t xml:space="preserve">0590 Расходы на обеспечение деятельности </w:t>
      </w: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2923C7">
        <w:rPr>
          <w:sz w:val="28"/>
          <w:szCs w:val="28"/>
        </w:rPr>
        <w:t xml:space="preserve"> учреждений</w:t>
      </w: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062D" w:rsidRDefault="002923C7" w:rsidP="00DE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3C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2923C7">
        <w:rPr>
          <w:sz w:val="28"/>
          <w:szCs w:val="28"/>
        </w:rPr>
        <w:t xml:space="preserve"> бюджета</w:t>
      </w:r>
      <w:proofErr w:type="gramStart"/>
      <w:r w:rsidRPr="002923C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923C7">
        <w:rPr>
          <w:sz w:val="28"/>
          <w:szCs w:val="28"/>
        </w:rPr>
        <w:t xml:space="preserve">на обеспечение деятельности </w:t>
      </w:r>
      <w:r w:rsidR="00B6287C">
        <w:rPr>
          <w:sz w:val="28"/>
          <w:szCs w:val="28"/>
        </w:rPr>
        <w:t>муниципальных учреждений,</w:t>
      </w:r>
      <w:r w:rsidRPr="002923C7">
        <w:rPr>
          <w:sz w:val="28"/>
          <w:szCs w:val="28"/>
        </w:rPr>
        <w:t xml:space="preserve"> </w:t>
      </w:r>
      <w:r w:rsidR="00B6287C" w:rsidRPr="004D1EB4">
        <w:rPr>
          <w:sz w:val="28"/>
          <w:szCs w:val="28"/>
        </w:rPr>
        <w:t>групп хозяйственного обслуживания</w:t>
      </w:r>
      <w:r w:rsidR="00B6287C">
        <w:rPr>
          <w:sz w:val="28"/>
          <w:szCs w:val="28"/>
        </w:rPr>
        <w:t xml:space="preserve"> </w:t>
      </w:r>
      <w:r w:rsidR="001E4BE5">
        <w:rPr>
          <w:sz w:val="28"/>
          <w:szCs w:val="28"/>
        </w:rPr>
        <w:t>органов местного самоуправления,</w:t>
      </w:r>
      <w:r w:rsidR="001E4BE5" w:rsidRPr="001E4BE5">
        <w:rPr>
          <w:sz w:val="28"/>
          <w:szCs w:val="28"/>
        </w:rPr>
        <w:t xml:space="preserve"> </w:t>
      </w:r>
      <w:r w:rsidR="001E4BE5" w:rsidRPr="004D1EB4">
        <w:rPr>
          <w:sz w:val="28"/>
          <w:szCs w:val="28"/>
        </w:rPr>
        <w:t xml:space="preserve">на </w:t>
      </w:r>
      <w:r w:rsidR="001E4BE5">
        <w:rPr>
          <w:sz w:val="28"/>
          <w:szCs w:val="28"/>
        </w:rPr>
        <w:t xml:space="preserve">предоставление </w:t>
      </w:r>
      <w:r w:rsidR="001E4BE5" w:rsidRPr="009D0A6C">
        <w:rPr>
          <w:sz w:val="28"/>
          <w:szCs w:val="28"/>
        </w:rPr>
        <w:t xml:space="preserve">субсидий на финансовое обеспечение </w:t>
      </w:r>
      <w:r w:rsidR="001E4BE5">
        <w:rPr>
          <w:sz w:val="28"/>
          <w:szCs w:val="28"/>
        </w:rPr>
        <w:t>муниципального</w:t>
      </w:r>
      <w:r w:rsidR="001E4BE5" w:rsidRPr="009D0A6C">
        <w:rPr>
          <w:sz w:val="28"/>
          <w:szCs w:val="28"/>
        </w:rPr>
        <w:t xml:space="preserve"> задания на оказание </w:t>
      </w:r>
      <w:r w:rsidR="001E4BE5">
        <w:rPr>
          <w:sz w:val="28"/>
          <w:szCs w:val="28"/>
        </w:rPr>
        <w:t>муниципальных</w:t>
      </w:r>
      <w:r w:rsidR="001E4BE5" w:rsidRPr="009D0A6C">
        <w:rPr>
          <w:sz w:val="28"/>
          <w:szCs w:val="28"/>
        </w:rPr>
        <w:t xml:space="preserve"> услуг (выполнение работ) и иные цели</w:t>
      </w:r>
      <w:r w:rsidR="001E4BE5">
        <w:rPr>
          <w:sz w:val="28"/>
          <w:szCs w:val="28"/>
        </w:rPr>
        <w:t xml:space="preserve"> муниципальным учреждениям.</w:t>
      </w:r>
    </w:p>
    <w:p w:rsidR="00407BFB" w:rsidRDefault="00407BFB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5984" w:rsidRPr="004D1EB4" w:rsidRDefault="004F5984" w:rsidP="004F59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77 7 03</w:t>
      </w:r>
      <w:r w:rsidRPr="004D1EB4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90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4F5984" w:rsidRDefault="004F5984" w:rsidP="004F59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музеев </w:t>
      </w:r>
    </w:p>
    <w:p w:rsidR="004F5984" w:rsidRPr="004D1EB4" w:rsidRDefault="004F5984" w:rsidP="004F59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5984" w:rsidRPr="004D1EB4" w:rsidRDefault="004F5984" w:rsidP="004F59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предоставление субсидий</w:t>
      </w:r>
      <w:r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МБУК «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 xml:space="preserve"> историко-художественный музей»</w:t>
      </w:r>
      <w:r w:rsidRPr="004D1EB4">
        <w:rPr>
          <w:sz w:val="28"/>
          <w:szCs w:val="28"/>
        </w:rPr>
        <w:t xml:space="preserve">. </w:t>
      </w:r>
    </w:p>
    <w:p w:rsidR="0030241B" w:rsidRDefault="0030241B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1E3C" w:rsidRDefault="00B41E3C" w:rsidP="00213A3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77 7 03</w:t>
      </w:r>
      <w:r w:rsidRPr="004D1EB4">
        <w:rPr>
          <w:sz w:val="28"/>
          <w:szCs w:val="28"/>
        </w:rPr>
        <w:t xml:space="preserve"> 4659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учебно-методических кабинетов, централизованных бухгалтерий, </w:t>
      </w: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групп хозяйственного обслуживания </w:t>
      </w:r>
      <w:r w:rsidR="00B6287C"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DA7992" w:rsidRDefault="00DA7992" w:rsidP="00DA7992">
      <w:pPr>
        <w:ind w:firstLine="709"/>
        <w:jc w:val="both"/>
        <w:rPr>
          <w:sz w:val="28"/>
          <w:szCs w:val="28"/>
        </w:rPr>
      </w:pPr>
    </w:p>
    <w:p w:rsidR="00DA7992" w:rsidRDefault="00DA7992" w:rsidP="00DA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учебно-методических кабинетов, централизованных бухгалтерий, групп хозяйственного обслуживания </w:t>
      </w:r>
      <w:r w:rsidR="00B6287C">
        <w:rPr>
          <w:sz w:val="28"/>
          <w:szCs w:val="28"/>
        </w:rPr>
        <w:t xml:space="preserve">муниципальных </w:t>
      </w:r>
      <w:r w:rsidR="00D22AAC">
        <w:rPr>
          <w:sz w:val="28"/>
          <w:szCs w:val="28"/>
        </w:rPr>
        <w:t>у</w:t>
      </w:r>
      <w:r w:rsidRPr="004D1EB4">
        <w:rPr>
          <w:sz w:val="28"/>
          <w:szCs w:val="28"/>
        </w:rPr>
        <w:t>чреждений</w:t>
      </w:r>
      <w:r w:rsidR="00B6287C">
        <w:rPr>
          <w:sz w:val="28"/>
          <w:szCs w:val="28"/>
        </w:rPr>
        <w:t>.</w:t>
      </w:r>
    </w:p>
    <w:p w:rsidR="003957D3" w:rsidRDefault="003957D3" w:rsidP="00DA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D5" w:rsidRPr="004D1EB4" w:rsidRDefault="00A639A1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2DD5">
        <w:rPr>
          <w:sz w:val="28"/>
          <w:szCs w:val="28"/>
        </w:rPr>
        <w:t xml:space="preserve">7 7 03 </w:t>
      </w:r>
      <w:r w:rsidR="00022DD5" w:rsidRPr="004D1EB4">
        <w:rPr>
          <w:sz w:val="28"/>
          <w:szCs w:val="28"/>
        </w:rPr>
        <w:t>8759</w:t>
      </w:r>
      <w:r w:rsidR="00022DD5">
        <w:rPr>
          <w:sz w:val="28"/>
          <w:szCs w:val="28"/>
        </w:rPr>
        <w:t>0</w:t>
      </w:r>
      <w:r w:rsidR="00022DD5" w:rsidRPr="004D1EB4">
        <w:rPr>
          <w:sz w:val="28"/>
          <w:szCs w:val="28"/>
        </w:rPr>
        <w:t xml:space="preserve"> Расходы на обеспечение деятельности </w:t>
      </w: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физической культуры и спорта</w:t>
      </w: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D5" w:rsidRDefault="00022DD5" w:rsidP="00022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деятельности и содержание учреждения физической культуры и спорта в рамках непрограммных расходов.</w:t>
      </w:r>
    </w:p>
    <w:p w:rsidR="00A639A1" w:rsidRDefault="00A639A1" w:rsidP="00022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BFA" w:rsidRPr="00FC5CDD" w:rsidRDefault="00754BFA" w:rsidP="00754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77 7 03</w:t>
      </w:r>
      <w:r w:rsidRPr="00FC5CDD">
        <w:rPr>
          <w:sz w:val="28"/>
          <w:szCs w:val="28"/>
        </w:rPr>
        <w:t xml:space="preserve"> </w:t>
      </w:r>
      <w:r w:rsidRPr="00FC5CDD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4670 </w:t>
      </w:r>
      <w:r w:rsidRPr="00FC5C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5CDD">
        <w:rPr>
          <w:sz w:val="28"/>
          <w:szCs w:val="28"/>
        </w:rPr>
        <w:t>беспечение развития</w:t>
      </w:r>
      <w:r>
        <w:rPr>
          <w:sz w:val="28"/>
          <w:szCs w:val="28"/>
        </w:rPr>
        <w:t xml:space="preserve"> </w:t>
      </w:r>
      <w:r w:rsidRPr="00FC5CDD">
        <w:rPr>
          <w:sz w:val="28"/>
          <w:szCs w:val="28"/>
        </w:rPr>
        <w:t xml:space="preserve">и укрепления материально-технической базы муниципальных домов культуры </w:t>
      </w:r>
    </w:p>
    <w:p w:rsidR="00754BFA" w:rsidRPr="00FC5CDD" w:rsidRDefault="00754BFA" w:rsidP="00754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4BFA" w:rsidRPr="00FC5CDD" w:rsidRDefault="00754BFA" w:rsidP="00754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DD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бюджета, осуществляемые за счет </w:t>
      </w:r>
      <w:r w:rsidRPr="00FC5CD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 бюджету </w:t>
      </w:r>
      <w:r w:rsidRPr="00FC5CD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r w:rsidRPr="00FC5CDD">
        <w:rPr>
          <w:sz w:val="28"/>
          <w:szCs w:val="28"/>
        </w:rPr>
        <w:t xml:space="preserve"> на обеспечение развития и укрепления материально-технической базы муниципальных домов культуры, </w:t>
      </w:r>
      <w:r>
        <w:rPr>
          <w:sz w:val="28"/>
          <w:szCs w:val="28"/>
        </w:rPr>
        <w:t xml:space="preserve">а также расходы за счет средств районного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данных расходов.</w:t>
      </w:r>
    </w:p>
    <w:p w:rsidR="004F5984" w:rsidRDefault="004F5984" w:rsidP="008548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95577">
        <w:rPr>
          <w:b/>
          <w:noProof/>
          <w:sz w:val="28"/>
          <w:szCs w:val="28"/>
        </w:rPr>
        <w:t>77 7  С1 00000 Предупреждение распространения , профилактиктика , диагностика и лечение от новой коронавирусной инфекции ( СОVID-19)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   По данной целевой статье отражаются расходы районного бюджета на реализацию мероприятий по соответствующим направлениям расходов.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77 7  С1 96100 Предупреждение распространения , профилактиктика , диагностика и лечение от новой коронавирусной инфекции ( СОVID-19)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   </w:t>
      </w:r>
      <w:r w:rsidRPr="00395577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395577">
        <w:rPr>
          <w:sz w:val="28"/>
          <w:szCs w:val="28"/>
        </w:rPr>
        <w:t xml:space="preserve"> ,</w:t>
      </w:r>
      <w:proofErr w:type="gramEnd"/>
      <w:r w:rsidRPr="00395577">
        <w:rPr>
          <w:sz w:val="28"/>
          <w:szCs w:val="28"/>
        </w:rPr>
        <w:t xml:space="preserve"> бюджетов поселений  , направленные на предупреждение </w:t>
      </w:r>
      <w:r w:rsidRPr="00395577">
        <w:rPr>
          <w:noProof/>
          <w:sz w:val="28"/>
          <w:szCs w:val="28"/>
        </w:rPr>
        <w:t>распространения , профилактиктику , диагностику и лечение от новой коронавирусной инфекции ( СОVID-19).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395577">
        <w:rPr>
          <w:b/>
          <w:noProof/>
          <w:sz w:val="28"/>
          <w:szCs w:val="28"/>
        </w:rPr>
        <w:t>77 7 С2 00000 Предотвращение влияния ухудшения экономической ситуации на развитие отраслей экономики, в связи с распространением новой коронавирусной инфекции ( СОVID-19)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   По данной целевой статье отражаются расходы районного бюджета на реализацию мероприятий по соответствующим направлениям расходов.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>77 7 С2 74190 Возмещение затрат организаций, пострадавших от распространения новой коронавирусной инфекции ( СОVID-19), на оплату труда работников за счет средств областного бюджета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sz w:val="28"/>
          <w:szCs w:val="28"/>
        </w:rPr>
        <w:t xml:space="preserve">     По данной целевой статье отражаются расходы районного бюджета на возмещение части затрат организаций, пострадавших от распространения </w:t>
      </w:r>
      <w:r w:rsidRPr="00395577">
        <w:rPr>
          <w:noProof/>
          <w:sz w:val="28"/>
          <w:szCs w:val="28"/>
        </w:rPr>
        <w:t>новой коронавирусной инфекции ( СОVID-19),на оплату труда работников за счет средств областного бюджета.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>77 7 С2 74210 Возмещение затрат организаций, пострадавших от распространения новой коронавирусной инфекции ( СОVID-19), на оплату коммунальных услуг за счет средств областного бюджета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sz w:val="28"/>
          <w:szCs w:val="28"/>
        </w:rPr>
        <w:t xml:space="preserve">     По данной целевой статье отражаются расходы районного бюджета на возмещение части затрат организаций, пострадавших от распространения </w:t>
      </w:r>
      <w:r w:rsidRPr="00395577">
        <w:rPr>
          <w:noProof/>
          <w:sz w:val="28"/>
          <w:szCs w:val="28"/>
        </w:rPr>
        <w:t>новой коронавирусной инфекции ( СОVID-19),на оплату коммунальных услуг за счет средств областного бюджета.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>77 7 С2 74220 Поддержка самозанятых граждан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lastRenderedPageBreak/>
        <w:t>, пострадавших от распространения новой коронавирусной инфекции ( СОVID-19), за счет средств областного бюджета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sz w:val="28"/>
          <w:szCs w:val="28"/>
        </w:rPr>
        <w:t xml:space="preserve">     По данной целевой статье отражаются расходы районного бюджета на поддержку </w:t>
      </w:r>
      <w:proofErr w:type="spellStart"/>
      <w:r w:rsidRPr="00395577">
        <w:rPr>
          <w:sz w:val="28"/>
          <w:szCs w:val="28"/>
        </w:rPr>
        <w:t>самозанятых</w:t>
      </w:r>
      <w:proofErr w:type="spellEnd"/>
      <w:r w:rsidRPr="00395577">
        <w:rPr>
          <w:sz w:val="28"/>
          <w:szCs w:val="28"/>
        </w:rPr>
        <w:t xml:space="preserve"> граждан, пострадавших от распространения </w:t>
      </w:r>
      <w:r w:rsidRPr="00395577">
        <w:rPr>
          <w:noProof/>
          <w:sz w:val="28"/>
          <w:szCs w:val="28"/>
        </w:rPr>
        <w:t>новой коронавирусной инфекции ( СОVID-19), за счет средств областного бюджета.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77 7  С2 96200 Предотращение влияния ухудшения экономической ситуации на развитие отраслей экономики, в связи с распространением 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>новой коронавирусной инфекции ( СОVID-19)</w:t>
      </w:r>
    </w:p>
    <w:p w:rsidR="00E66E13" w:rsidRPr="00395577" w:rsidRDefault="00E66E13" w:rsidP="00E66E13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395577">
        <w:rPr>
          <w:noProof/>
          <w:sz w:val="28"/>
          <w:szCs w:val="28"/>
        </w:rPr>
        <w:t xml:space="preserve">    </w:t>
      </w:r>
      <w:r w:rsidRPr="00395577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395577">
        <w:rPr>
          <w:sz w:val="28"/>
          <w:szCs w:val="28"/>
        </w:rPr>
        <w:t xml:space="preserve"> ,</w:t>
      </w:r>
      <w:proofErr w:type="gramEnd"/>
      <w:r w:rsidRPr="00395577">
        <w:rPr>
          <w:sz w:val="28"/>
          <w:szCs w:val="28"/>
        </w:rPr>
        <w:t xml:space="preserve"> бюджетов поселений  , направленные на проведение мероприятий по предотвращению влияния ухудшения экономической ситуации на развитие отраслей экономики, пострадавших от распространения  </w:t>
      </w:r>
      <w:r w:rsidRPr="00395577">
        <w:rPr>
          <w:noProof/>
          <w:sz w:val="28"/>
          <w:szCs w:val="28"/>
        </w:rPr>
        <w:t xml:space="preserve">новой коронавирусной инфекции ( СОVID-19), в том числе : </w:t>
      </w:r>
    </w:p>
    <w:p w:rsidR="00E66E13" w:rsidRPr="00395577" w:rsidRDefault="00E66E13" w:rsidP="00E66E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577">
        <w:rPr>
          <w:noProof/>
          <w:sz w:val="28"/>
          <w:szCs w:val="28"/>
        </w:rPr>
        <w:t xml:space="preserve">-на  </w:t>
      </w:r>
      <w:r w:rsidRPr="00395577">
        <w:rPr>
          <w:sz w:val="28"/>
          <w:szCs w:val="28"/>
        </w:rPr>
        <w:t xml:space="preserve"> возмещение затрат на оплату труда работников, </w:t>
      </w:r>
    </w:p>
    <w:p w:rsidR="00854889" w:rsidRPr="00395577" w:rsidRDefault="00E66E13" w:rsidP="00E66E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5577">
        <w:rPr>
          <w:sz w:val="28"/>
          <w:szCs w:val="28"/>
        </w:rPr>
        <w:t xml:space="preserve">- на оплату </w:t>
      </w:r>
      <w:proofErr w:type="gramStart"/>
      <w:r w:rsidRPr="00395577">
        <w:rPr>
          <w:sz w:val="28"/>
          <w:szCs w:val="28"/>
        </w:rPr>
        <w:t xml:space="preserve">( </w:t>
      </w:r>
      <w:proofErr w:type="gramEnd"/>
      <w:r w:rsidRPr="00395577">
        <w:rPr>
          <w:sz w:val="28"/>
          <w:szCs w:val="28"/>
        </w:rPr>
        <w:t>возмещение затрат ) на коммунальные услуги.</w:t>
      </w:r>
    </w:p>
    <w:p w:rsidR="00A639A1" w:rsidRDefault="00A639A1" w:rsidP="00022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6D9" w:rsidRPr="00C5709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77 7 0</w:t>
      </w:r>
      <w:r w:rsidR="00B41E3C" w:rsidRPr="00C57095">
        <w:rPr>
          <w:b/>
          <w:i/>
          <w:sz w:val="28"/>
          <w:szCs w:val="28"/>
        </w:rPr>
        <w:t>4</w:t>
      </w:r>
      <w:r w:rsidRPr="00C57095">
        <w:rPr>
          <w:b/>
          <w:i/>
          <w:sz w:val="28"/>
          <w:szCs w:val="28"/>
        </w:rPr>
        <w:t xml:space="preserve"> 00000 Межбюджетные трансферты, передаваемые </w:t>
      </w:r>
    </w:p>
    <w:p w:rsidR="001546D9" w:rsidRPr="00C5709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в рамках непрограммных расходов</w:t>
      </w:r>
    </w:p>
    <w:p w:rsidR="001546D9" w:rsidRPr="00022DD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1546D9" w:rsidRPr="00B41E3C" w:rsidRDefault="001546D9" w:rsidP="001546D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B41E3C">
        <w:rPr>
          <w:sz w:val="28"/>
          <w:szCs w:val="28"/>
        </w:rPr>
        <w:t xml:space="preserve">По данной целевой статье отражаются расходы </w:t>
      </w:r>
      <w:r w:rsidR="0047198B" w:rsidRPr="00B41E3C">
        <w:rPr>
          <w:sz w:val="28"/>
          <w:szCs w:val="28"/>
        </w:rPr>
        <w:t>районного</w:t>
      </w:r>
      <w:r w:rsidRPr="00B41E3C">
        <w:rPr>
          <w:sz w:val="28"/>
          <w:szCs w:val="28"/>
        </w:rPr>
        <w:t xml:space="preserve"> бюджета </w:t>
      </w:r>
      <w:r w:rsidR="0047198B" w:rsidRPr="00B41E3C">
        <w:rPr>
          <w:sz w:val="28"/>
          <w:szCs w:val="28"/>
        </w:rPr>
        <w:t xml:space="preserve">, бюджетов поселений </w:t>
      </w:r>
      <w:r w:rsidRPr="00B41E3C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1546D9" w:rsidRDefault="001546D9" w:rsidP="002B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211" w:rsidRPr="00E22EDE" w:rsidRDefault="00E87211" w:rsidP="00D5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211">
        <w:rPr>
          <w:sz w:val="28"/>
          <w:szCs w:val="28"/>
        </w:rPr>
        <w:t>77 7 0</w:t>
      </w:r>
      <w:r w:rsidR="00445982">
        <w:rPr>
          <w:sz w:val="28"/>
          <w:szCs w:val="28"/>
        </w:rPr>
        <w:t>4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>00190</w:t>
      </w:r>
      <w:proofErr w:type="gramStart"/>
      <w:r w:rsidRPr="00E87211">
        <w:rPr>
          <w:sz w:val="28"/>
          <w:szCs w:val="28"/>
        </w:rPr>
        <w:t xml:space="preserve"> </w:t>
      </w:r>
      <w:r w:rsidR="00D55927">
        <w:rPr>
          <w:sz w:val="28"/>
          <w:szCs w:val="28"/>
        </w:rPr>
        <w:t>И</w:t>
      </w:r>
      <w:proofErr w:type="gramEnd"/>
      <w:r w:rsidR="00D55927">
        <w:rPr>
          <w:sz w:val="28"/>
          <w:szCs w:val="28"/>
        </w:rPr>
        <w:t xml:space="preserve">ные </w:t>
      </w:r>
      <w:r w:rsidR="00E22EDE">
        <w:rPr>
          <w:iCs/>
          <w:kern w:val="32"/>
          <w:sz w:val="28"/>
          <w:szCs w:val="28"/>
        </w:rPr>
        <w:t>межбюджетные</w:t>
      </w:r>
      <w:r w:rsidR="00E22EDE" w:rsidRPr="00E22EDE">
        <w:rPr>
          <w:iCs/>
          <w:kern w:val="32"/>
          <w:sz w:val="28"/>
          <w:szCs w:val="28"/>
        </w:rPr>
        <w:t xml:space="preserve"> трансферт</w:t>
      </w:r>
      <w:r w:rsidR="00E22EDE">
        <w:rPr>
          <w:iCs/>
          <w:kern w:val="32"/>
          <w:sz w:val="28"/>
          <w:szCs w:val="28"/>
        </w:rPr>
        <w:t>ы</w:t>
      </w:r>
      <w:r w:rsidR="009C2486">
        <w:rPr>
          <w:iCs/>
          <w:kern w:val="32"/>
          <w:sz w:val="28"/>
          <w:szCs w:val="28"/>
        </w:rPr>
        <w:t>, передаваем</w:t>
      </w:r>
      <w:r w:rsidR="00445982">
        <w:rPr>
          <w:iCs/>
          <w:kern w:val="32"/>
          <w:sz w:val="28"/>
          <w:szCs w:val="28"/>
        </w:rPr>
        <w:t xml:space="preserve">ые </w:t>
      </w:r>
      <w:r w:rsidR="00E22EDE" w:rsidRPr="00E22EDE">
        <w:rPr>
          <w:iCs/>
          <w:kern w:val="32"/>
          <w:sz w:val="28"/>
          <w:szCs w:val="28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</w:p>
    <w:p w:rsidR="00E87211" w:rsidRPr="00E87211" w:rsidRDefault="00E87211" w:rsidP="00E87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EDE" w:rsidRPr="00E87211" w:rsidRDefault="00E87211" w:rsidP="00E22EDE">
      <w:pPr>
        <w:ind w:firstLine="720"/>
        <w:jc w:val="both"/>
        <w:rPr>
          <w:sz w:val="28"/>
          <w:szCs w:val="28"/>
        </w:rPr>
      </w:pPr>
      <w:proofErr w:type="gramStart"/>
      <w:r w:rsidRPr="00E87211">
        <w:rPr>
          <w:sz w:val="28"/>
          <w:szCs w:val="28"/>
        </w:rPr>
        <w:t>По данной целевой статье отражаются расходы  бюджет</w:t>
      </w:r>
      <w:r w:rsidR="00E22EDE">
        <w:rPr>
          <w:sz w:val="28"/>
          <w:szCs w:val="28"/>
        </w:rPr>
        <w:t xml:space="preserve">ов поселений </w:t>
      </w:r>
      <w:r w:rsidRPr="00E87211">
        <w:rPr>
          <w:color w:val="FF0000"/>
          <w:sz w:val="28"/>
          <w:szCs w:val="28"/>
        </w:rPr>
        <w:t xml:space="preserve"> </w:t>
      </w:r>
      <w:r w:rsidRPr="00E87211">
        <w:rPr>
          <w:sz w:val="28"/>
          <w:szCs w:val="28"/>
        </w:rPr>
        <w:t xml:space="preserve">по предоставлению </w:t>
      </w:r>
      <w:r w:rsidR="00E22EDE">
        <w:rPr>
          <w:sz w:val="28"/>
          <w:szCs w:val="28"/>
        </w:rPr>
        <w:t xml:space="preserve">районному </w:t>
      </w:r>
      <w:r w:rsidRPr="00E87211">
        <w:rPr>
          <w:sz w:val="28"/>
          <w:szCs w:val="28"/>
        </w:rPr>
        <w:t xml:space="preserve">бюджету </w:t>
      </w:r>
      <w:r w:rsidR="00E22EDE">
        <w:rPr>
          <w:sz w:val="28"/>
          <w:szCs w:val="28"/>
        </w:rPr>
        <w:t xml:space="preserve">иных </w:t>
      </w:r>
      <w:r w:rsidR="00E22EDE">
        <w:rPr>
          <w:iCs/>
          <w:kern w:val="32"/>
          <w:sz w:val="28"/>
          <w:szCs w:val="28"/>
        </w:rPr>
        <w:t>межбюджетных</w:t>
      </w:r>
      <w:r w:rsidR="00E22EDE" w:rsidRPr="00E22EDE">
        <w:rPr>
          <w:iCs/>
          <w:kern w:val="32"/>
          <w:sz w:val="28"/>
          <w:szCs w:val="28"/>
        </w:rPr>
        <w:t xml:space="preserve"> трансферт</w:t>
      </w:r>
      <w:r w:rsidR="00E22EDE">
        <w:rPr>
          <w:iCs/>
          <w:kern w:val="32"/>
          <w:sz w:val="28"/>
          <w:szCs w:val="28"/>
        </w:rPr>
        <w:t>ов</w:t>
      </w:r>
      <w:r w:rsidR="00E22EDE" w:rsidRPr="00E22EDE">
        <w:rPr>
          <w:iCs/>
          <w:kern w:val="32"/>
          <w:sz w:val="28"/>
          <w:szCs w:val="28"/>
        </w:rPr>
        <w:t>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  <w:r w:rsidR="006D407E">
        <w:rPr>
          <w:iCs/>
          <w:kern w:val="32"/>
          <w:sz w:val="28"/>
          <w:szCs w:val="28"/>
        </w:rPr>
        <w:t xml:space="preserve"> по след</w:t>
      </w:r>
      <w:r w:rsidR="006940D2">
        <w:rPr>
          <w:iCs/>
          <w:kern w:val="32"/>
          <w:sz w:val="28"/>
          <w:szCs w:val="28"/>
        </w:rPr>
        <w:t>ующим полномочиям</w:t>
      </w:r>
      <w:r w:rsidR="006D407E">
        <w:rPr>
          <w:iCs/>
          <w:kern w:val="32"/>
          <w:sz w:val="28"/>
          <w:szCs w:val="28"/>
        </w:rPr>
        <w:t>:</w:t>
      </w:r>
      <w:proofErr w:type="gramEnd"/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рассмот</w:t>
      </w:r>
      <w:r w:rsidR="006940D2">
        <w:rPr>
          <w:sz w:val="28"/>
          <w:szCs w:val="28"/>
        </w:rPr>
        <w:t>рение проекта бюджета поселения</w:t>
      </w:r>
      <w:r>
        <w:rPr>
          <w:sz w:val="28"/>
          <w:szCs w:val="28"/>
        </w:rPr>
        <w:t>, утверждение</w:t>
      </w:r>
      <w:r w:rsidR="006940D2">
        <w:rPr>
          <w:sz w:val="28"/>
          <w:szCs w:val="28"/>
        </w:rPr>
        <w:t xml:space="preserve"> и исполнение бюджета поселения</w:t>
      </w:r>
      <w:r>
        <w:rPr>
          <w:sz w:val="28"/>
          <w:szCs w:val="28"/>
        </w:rPr>
        <w:t xml:space="preserve">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rStyle w:val="CharacterStyle1"/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>-в</w:t>
      </w:r>
      <w:r w:rsidRPr="005608B5">
        <w:rPr>
          <w:iCs/>
          <w:sz w:val="28"/>
          <w:szCs w:val="28"/>
        </w:rPr>
        <w:t>ладение, пользование и распоряжение имуществом, находящимся в мун</w:t>
      </w:r>
      <w:r w:rsidRPr="005608B5">
        <w:rPr>
          <w:rStyle w:val="CharacterStyle1"/>
          <w:rFonts w:ascii="Times New Roman" w:hAnsi="Times New Roman" w:cs="Times New Roman"/>
          <w:iCs/>
          <w:sz w:val="28"/>
          <w:szCs w:val="28"/>
        </w:rPr>
        <w:t>иципальной собственности поселения</w:t>
      </w:r>
      <w:r>
        <w:rPr>
          <w:rStyle w:val="CharacterStyle1"/>
          <w:rFonts w:ascii="Times New Roman" w:hAnsi="Times New Roman" w:cs="Times New Roman"/>
          <w:iCs/>
          <w:sz w:val="28"/>
          <w:szCs w:val="28"/>
        </w:rPr>
        <w:t>;</w:t>
      </w:r>
    </w:p>
    <w:p w:rsidR="005608B5" w:rsidRP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</w:t>
      </w:r>
      <w:r w:rsidRPr="00B20414">
        <w:rPr>
          <w:color w:val="000000"/>
          <w:sz w:val="28"/>
          <w:szCs w:val="28"/>
        </w:rPr>
        <w:t>рганизация в границах поселения электро-, тепл</w:t>
      </w:r>
      <w:proofErr w:type="gramStart"/>
      <w:r w:rsidRPr="00B20414">
        <w:rPr>
          <w:color w:val="000000"/>
          <w:sz w:val="28"/>
          <w:szCs w:val="28"/>
        </w:rPr>
        <w:t>о-</w:t>
      </w:r>
      <w:proofErr w:type="gramEnd"/>
      <w:r w:rsidRPr="00B20414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2B08EA" w:rsidRP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00"/>
          <w:sz w:val="28"/>
          <w:szCs w:val="28"/>
        </w:rPr>
        <w:t>;</w:t>
      </w:r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B20414">
        <w:rPr>
          <w:color w:val="000000"/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</w:t>
      </w:r>
      <w:r>
        <w:rPr>
          <w:color w:val="000000"/>
          <w:sz w:val="28"/>
          <w:szCs w:val="28"/>
        </w:rPr>
        <w:t>населения в границах поселения;</w:t>
      </w:r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Pr="00B20414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 архивных фондов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A8510C">
        <w:rPr>
          <w:color w:val="000000"/>
          <w:sz w:val="28"/>
          <w:szCs w:val="28"/>
        </w:rPr>
        <w:t>у</w:t>
      </w:r>
      <w:r w:rsidR="00A8510C" w:rsidRPr="00A8510C">
        <w:rPr>
          <w:color w:val="000000"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A8510C" w:rsidRPr="00A8510C">
        <w:rPr>
          <w:color w:val="000000"/>
          <w:sz w:val="28"/>
          <w:szCs w:val="28"/>
        </w:rPr>
        <w:t xml:space="preserve"> </w:t>
      </w:r>
      <w:proofErr w:type="gramStart"/>
      <w:r w:rsidR="00A8510C" w:rsidRPr="00A8510C">
        <w:rPr>
          <w:color w:val="000000"/>
          <w:sz w:val="28"/>
          <w:szCs w:val="28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="00A8510C" w:rsidRPr="00A8510C">
        <w:rPr>
          <w:color w:val="000000"/>
          <w:sz w:val="28"/>
          <w:szCs w:val="28"/>
        </w:rPr>
        <w:t xml:space="preserve"> </w:t>
      </w:r>
      <w:proofErr w:type="gramStart"/>
      <w:r w:rsidR="00A8510C" w:rsidRPr="00A8510C">
        <w:rPr>
          <w:color w:val="000000"/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="00A8510C" w:rsidRPr="00A8510C">
        <w:rPr>
          <w:color w:val="000000"/>
          <w:sz w:val="28"/>
          <w:szCs w:val="28"/>
        </w:rPr>
        <w:t xml:space="preserve"> </w:t>
      </w:r>
      <w:proofErr w:type="gramStart"/>
      <w:r w:rsidR="00A8510C" w:rsidRPr="00A8510C">
        <w:rPr>
          <w:color w:val="000000"/>
          <w:sz w:val="28"/>
          <w:szCs w:val="28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="00A8510C" w:rsidRPr="00A8510C">
        <w:rPr>
          <w:color w:val="000000"/>
          <w:sz w:val="28"/>
          <w:szCs w:val="28"/>
        </w:rPr>
        <w:lastRenderedPageBreak/>
        <w:t>приведении в соответствие с</w:t>
      </w:r>
      <w:proofErr w:type="gramEnd"/>
      <w:r w:rsidR="00A8510C" w:rsidRPr="00A8510C">
        <w:rPr>
          <w:color w:val="000000"/>
          <w:sz w:val="28"/>
          <w:szCs w:val="28"/>
        </w:rPr>
        <w:t xml:space="preserve"> </w:t>
      </w:r>
      <w:proofErr w:type="gramStart"/>
      <w:r w:rsidR="00A8510C" w:rsidRPr="00A8510C">
        <w:rPr>
          <w:color w:val="000000"/>
          <w:sz w:val="28"/>
          <w:szCs w:val="28"/>
        </w:rPr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="00A8510C" w:rsidRPr="00A8510C">
        <w:rPr>
          <w:color w:val="000000"/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B20414">
        <w:rPr>
          <w:color w:val="000000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существление мер по противодействию</w:t>
      </w:r>
      <w:r>
        <w:rPr>
          <w:color w:val="000000"/>
          <w:sz w:val="28"/>
          <w:szCs w:val="28"/>
        </w:rPr>
        <w:t xml:space="preserve"> коррупции в границах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B20414">
        <w:rPr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033670">
        <w:rPr>
          <w:color w:val="000000"/>
          <w:sz w:val="28"/>
          <w:szCs w:val="28"/>
        </w:rPr>
        <w:t>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</w:r>
      <w:r>
        <w:rPr>
          <w:color w:val="000000"/>
          <w:sz w:val="28"/>
          <w:szCs w:val="28"/>
        </w:rPr>
        <w:t>ации Большемурашкинского района;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033670">
        <w:rPr>
          <w:color w:val="000000"/>
          <w:sz w:val="28"/>
          <w:szCs w:val="28"/>
        </w:rPr>
        <w:t>рганизация размещения заказов на поставки товаров, выполнение работ, оказан</w:t>
      </w:r>
      <w:r>
        <w:rPr>
          <w:color w:val="000000"/>
          <w:sz w:val="28"/>
          <w:szCs w:val="28"/>
        </w:rPr>
        <w:t>ие услуг для муниципальных нужд;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4E7572">
        <w:rPr>
          <w:sz w:val="28"/>
          <w:szCs w:val="28"/>
        </w:rPr>
        <w:t>енсионное обеспечение муниципального служащего и членов его семьи, а также лиц, замещавших выборные муниципальные должности</w:t>
      </w:r>
      <w:r>
        <w:rPr>
          <w:sz w:val="28"/>
          <w:szCs w:val="28"/>
        </w:rPr>
        <w:t>.</w:t>
      </w:r>
    </w:p>
    <w:p w:rsidR="005608B5" w:rsidRDefault="00CF3146" w:rsidP="00A851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7D5A">
        <w:rPr>
          <w:sz w:val="28"/>
          <w:szCs w:val="28"/>
        </w:rPr>
        <w:t xml:space="preserve">- </w:t>
      </w:r>
      <w:r w:rsidR="006A7DEF">
        <w:rPr>
          <w:sz w:val="28"/>
          <w:szCs w:val="28"/>
        </w:rPr>
        <w:t>о</w:t>
      </w:r>
      <w:r w:rsidR="006A7DEF" w:rsidRPr="006A7DEF">
        <w:rPr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814C16">
        <w:rPr>
          <w:sz w:val="28"/>
          <w:szCs w:val="28"/>
        </w:rPr>
        <w:t>,</w:t>
      </w:r>
    </w:p>
    <w:p w:rsidR="00814C16" w:rsidRDefault="00814C16" w:rsidP="00A851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другие переданные полномочия.</w:t>
      </w:r>
    </w:p>
    <w:p w:rsidR="002B08EA" w:rsidRDefault="002B08EA" w:rsidP="00777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08B5" w:rsidRPr="00E22EDE" w:rsidRDefault="005608B5" w:rsidP="00560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211">
        <w:rPr>
          <w:sz w:val="28"/>
          <w:szCs w:val="28"/>
        </w:rPr>
        <w:t>77 7 0</w:t>
      </w:r>
      <w:r w:rsidR="00587765">
        <w:rPr>
          <w:sz w:val="28"/>
          <w:szCs w:val="28"/>
        </w:rPr>
        <w:t>4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>00590</w:t>
      </w:r>
      <w:proofErr w:type="gramStart"/>
      <w:r>
        <w:rPr>
          <w:sz w:val="28"/>
          <w:szCs w:val="28"/>
        </w:rPr>
        <w:t xml:space="preserve"> 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ные </w:t>
      </w:r>
      <w:r>
        <w:rPr>
          <w:iCs/>
          <w:kern w:val="32"/>
          <w:sz w:val="28"/>
          <w:szCs w:val="28"/>
        </w:rPr>
        <w:t>межбюджетные</w:t>
      </w:r>
      <w:r w:rsidRPr="00E22EDE">
        <w:rPr>
          <w:iCs/>
          <w:kern w:val="32"/>
          <w:sz w:val="28"/>
          <w:szCs w:val="28"/>
        </w:rPr>
        <w:t xml:space="preserve"> трансферт</w:t>
      </w:r>
      <w:r>
        <w:rPr>
          <w:iCs/>
          <w:kern w:val="32"/>
          <w:sz w:val="28"/>
          <w:szCs w:val="28"/>
        </w:rPr>
        <w:t>ы</w:t>
      </w:r>
      <w:r w:rsidRPr="00E22EDE">
        <w:rPr>
          <w:iCs/>
          <w:kern w:val="32"/>
          <w:sz w:val="28"/>
          <w:szCs w:val="28"/>
        </w:rPr>
        <w:t>, передаваемы</w:t>
      </w:r>
      <w:r w:rsidR="009C2486">
        <w:rPr>
          <w:iCs/>
          <w:kern w:val="32"/>
          <w:sz w:val="28"/>
          <w:szCs w:val="28"/>
        </w:rPr>
        <w:t>е</w:t>
      </w:r>
      <w:r w:rsidRPr="00E22EDE">
        <w:rPr>
          <w:iCs/>
          <w:kern w:val="32"/>
          <w:sz w:val="28"/>
          <w:szCs w:val="28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</w:p>
    <w:p w:rsidR="005608B5" w:rsidRPr="00E87211" w:rsidRDefault="005608B5" w:rsidP="00560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7A1" w:rsidRPr="00757D5A" w:rsidRDefault="009167A1" w:rsidP="009167A1">
      <w:pPr>
        <w:ind w:firstLine="720"/>
        <w:jc w:val="both"/>
        <w:rPr>
          <w:sz w:val="28"/>
          <w:szCs w:val="28"/>
        </w:rPr>
      </w:pPr>
      <w:r w:rsidRPr="00757D5A">
        <w:rPr>
          <w:sz w:val="28"/>
          <w:szCs w:val="28"/>
        </w:rPr>
        <w:t xml:space="preserve">По данной целевой статье отражаются расходы  бюджетов поселений  по предоставлению районному бюджету иных </w:t>
      </w:r>
      <w:r w:rsidRPr="00757D5A">
        <w:rPr>
          <w:iCs/>
          <w:kern w:val="32"/>
          <w:sz w:val="28"/>
          <w:szCs w:val="28"/>
        </w:rPr>
        <w:t>межбюджетных трансфертов</w:t>
      </w:r>
      <w:proofErr w:type="gramStart"/>
      <w:r w:rsidRPr="00757D5A">
        <w:rPr>
          <w:iCs/>
          <w:kern w:val="32"/>
          <w:sz w:val="28"/>
          <w:szCs w:val="28"/>
        </w:rPr>
        <w:t xml:space="preserve"> ,</w:t>
      </w:r>
      <w:proofErr w:type="gramEnd"/>
      <w:r w:rsidRPr="00757D5A">
        <w:rPr>
          <w:iCs/>
          <w:kern w:val="32"/>
          <w:sz w:val="28"/>
          <w:szCs w:val="28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</w:t>
      </w:r>
      <w:r w:rsidRPr="00757D5A">
        <w:rPr>
          <w:iCs/>
          <w:kern w:val="32"/>
          <w:sz w:val="28"/>
          <w:szCs w:val="28"/>
        </w:rPr>
        <w:lastRenderedPageBreak/>
        <w:t>самоуправления Большемурашкинского  муниципального района и органами местного самоуправления поселений по следующим полномочиям :</w:t>
      </w:r>
    </w:p>
    <w:p w:rsidR="009167A1" w:rsidRPr="00757D5A" w:rsidRDefault="009167A1" w:rsidP="00916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5A">
        <w:rPr>
          <w:sz w:val="28"/>
          <w:szCs w:val="28"/>
        </w:rPr>
        <w:t xml:space="preserve">   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167A1" w:rsidRPr="00757D5A" w:rsidRDefault="009167A1" w:rsidP="009167A1">
      <w:pPr>
        <w:spacing w:line="20" w:lineRule="atLeast"/>
        <w:jc w:val="both"/>
        <w:rPr>
          <w:sz w:val="28"/>
          <w:szCs w:val="28"/>
        </w:rPr>
      </w:pPr>
      <w:r w:rsidRPr="00757D5A">
        <w:rPr>
          <w:sz w:val="28"/>
          <w:szCs w:val="28"/>
        </w:rPr>
        <w:t xml:space="preserve">    -создание условий для организации досуга и обеспечения жителей поселения услугами организаций культуры;</w:t>
      </w:r>
    </w:p>
    <w:p w:rsidR="009167A1" w:rsidRPr="00757D5A" w:rsidRDefault="009167A1" w:rsidP="00916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5A">
        <w:rPr>
          <w:sz w:val="28"/>
          <w:szCs w:val="28"/>
        </w:rPr>
        <w:t xml:space="preserve">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167A1" w:rsidRDefault="009167A1" w:rsidP="00916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5A">
        <w:rPr>
          <w:sz w:val="28"/>
          <w:szCs w:val="28"/>
        </w:rPr>
        <w:t xml:space="preserve">   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</w:t>
      </w:r>
      <w:r w:rsidR="0080468B">
        <w:rPr>
          <w:sz w:val="28"/>
          <w:szCs w:val="28"/>
        </w:rPr>
        <w:t>ложенных на территории поселения,</w:t>
      </w:r>
    </w:p>
    <w:p w:rsidR="0080468B" w:rsidRDefault="002D7CD0" w:rsidP="00916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5A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 в части капитального ремон</w:t>
      </w:r>
      <w:r>
        <w:rPr>
          <w:sz w:val="28"/>
          <w:szCs w:val="28"/>
        </w:rPr>
        <w:t>та гидротехнического сооружения.</w:t>
      </w:r>
    </w:p>
    <w:p w:rsidR="00977469" w:rsidRPr="00757D5A" w:rsidRDefault="00977469" w:rsidP="009167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3A8" w:rsidRDefault="00D303A8" w:rsidP="00D303A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77 7 04 29700</w:t>
      </w:r>
      <w:proofErr w:type="gramStart"/>
      <w:r>
        <w:rPr>
          <w:bCs/>
          <w:sz w:val="28"/>
          <w:szCs w:val="28"/>
        </w:rPr>
        <w:t xml:space="preserve"> </w:t>
      </w:r>
      <w:r w:rsidRPr="00F82199">
        <w:rPr>
          <w:sz w:val="28"/>
          <w:szCs w:val="28"/>
        </w:rPr>
        <w:t>И</w:t>
      </w:r>
      <w:proofErr w:type="gramEnd"/>
      <w:r w:rsidRPr="00F82199">
        <w:rPr>
          <w:sz w:val="28"/>
          <w:szCs w:val="28"/>
        </w:rPr>
        <w:t>ные межбюджетные трансферты на проведение мероприятий в области жилищно-коммунального хозяйства</w:t>
      </w:r>
    </w:p>
    <w:p w:rsidR="00D303A8" w:rsidRDefault="00D303A8" w:rsidP="00D303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C16" w:rsidRDefault="00977469" w:rsidP="00D30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577">
        <w:rPr>
          <w:sz w:val="28"/>
          <w:szCs w:val="28"/>
        </w:rPr>
        <w:t>По данной целевой статье отражаются расходы районного бюджета по  предоставлению  иных межбюджетных трансфертов бюджетам поселений района на   возмещение фактически понесенных затрат и ( или)  финансовое обеспечение затрат предприятий  жилищно-коммунального хозяйства поселений, на проведение мероприятий в области жилищно-коммунального хозяйства поселений</w:t>
      </w:r>
      <w:proofErr w:type="gramStart"/>
      <w:r w:rsidRPr="00395577">
        <w:rPr>
          <w:sz w:val="28"/>
          <w:szCs w:val="28"/>
        </w:rPr>
        <w:t>.</w:t>
      </w:r>
      <w:r w:rsidR="00E33422">
        <w:rPr>
          <w:sz w:val="28"/>
          <w:szCs w:val="28"/>
        </w:rPr>
        <w:t>»</w:t>
      </w:r>
      <w:proofErr w:type="gramEnd"/>
    </w:p>
    <w:p w:rsidR="00B65BCB" w:rsidRPr="00B65BCB" w:rsidRDefault="00B65BCB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BCB">
        <w:rPr>
          <w:sz w:val="28"/>
          <w:szCs w:val="28"/>
        </w:rPr>
        <w:t>2. Настоящий приказ вступает в силу со дня его подписания.</w:t>
      </w:r>
    </w:p>
    <w:p w:rsidR="00B65BCB" w:rsidRPr="00B65BCB" w:rsidRDefault="00B65BCB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BCB">
        <w:rPr>
          <w:sz w:val="28"/>
          <w:szCs w:val="28"/>
        </w:rPr>
        <w:t xml:space="preserve">3. Установить, что изменения, вносимые в Порядок </w:t>
      </w:r>
      <w:proofErr w:type="gramStart"/>
      <w:r w:rsidRPr="00B65BCB">
        <w:rPr>
          <w:sz w:val="28"/>
          <w:szCs w:val="28"/>
        </w:rPr>
        <w:t>применения целевых статей расходов классификации расходов бюджетов</w:t>
      </w:r>
      <w:proofErr w:type="gramEnd"/>
      <w:r w:rsidRPr="00B65BCB">
        <w:rPr>
          <w:sz w:val="28"/>
          <w:szCs w:val="28"/>
        </w:rPr>
        <w:t xml:space="preserve"> настоящим приказом, применяются при составлении и исполнении </w:t>
      </w:r>
      <w:r w:rsidR="00814C16">
        <w:rPr>
          <w:sz w:val="28"/>
          <w:szCs w:val="28"/>
        </w:rPr>
        <w:t>консолидированных бюджетов Большемурашкинского муниципального района на 202</w:t>
      </w:r>
      <w:r w:rsidR="00E33422">
        <w:rPr>
          <w:sz w:val="28"/>
          <w:szCs w:val="28"/>
        </w:rPr>
        <w:t>1</w:t>
      </w:r>
      <w:r w:rsidR="00814C16">
        <w:rPr>
          <w:sz w:val="28"/>
          <w:szCs w:val="28"/>
        </w:rPr>
        <w:t xml:space="preserve"> год и на плановый период 202</w:t>
      </w:r>
      <w:r w:rsidR="00E33422">
        <w:rPr>
          <w:sz w:val="28"/>
          <w:szCs w:val="28"/>
        </w:rPr>
        <w:t>2</w:t>
      </w:r>
      <w:r w:rsidRPr="00B65BCB">
        <w:rPr>
          <w:sz w:val="28"/>
          <w:szCs w:val="28"/>
        </w:rPr>
        <w:t xml:space="preserve"> и 202</w:t>
      </w:r>
      <w:r w:rsidR="00395577">
        <w:rPr>
          <w:sz w:val="28"/>
          <w:szCs w:val="28"/>
        </w:rPr>
        <w:t>3</w:t>
      </w:r>
      <w:r w:rsidRPr="00B65BCB">
        <w:rPr>
          <w:sz w:val="28"/>
          <w:szCs w:val="28"/>
        </w:rPr>
        <w:t xml:space="preserve"> годов.</w:t>
      </w:r>
    </w:p>
    <w:p w:rsidR="00B65BCB" w:rsidRDefault="00B65BCB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BCB">
        <w:rPr>
          <w:sz w:val="28"/>
          <w:szCs w:val="28"/>
        </w:rPr>
        <w:t xml:space="preserve">4. </w:t>
      </w:r>
      <w:proofErr w:type="gramStart"/>
      <w:r w:rsidRPr="00B65BCB">
        <w:rPr>
          <w:sz w:val="28"/>
          <w:szCs w:val="28"/>
        </w:rPr>
        <w:t>Контроль за</w:t>
      </w:r>
      <w:proofErr w:type="gramEnd"/>
      <w:r w:rsidRPr="00B65BCB">
        <w:rPr>
          <w:sz w:val="28"/>
          <w:szCs w:val="28"/>
        </w:rPr>
        <w:t xml:space="preserve"> исполнением настоящего приказа оставляю за собой.</w:t>
      </w:r>
    </w:p>
    <w:p w:rsidR="00814C16" w:rsidRDefault="00814C16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C16" w:rsidRPr="00B65BCB" w:rsidRDefault="00814C16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BCB" w:rsidRPr="00B65BCB" w:rsidRDefault="00B65BCB" w:rsidP="00B65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BCB" w:rsidRDefault="00B65BCB" w:rsidP="005F1B09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814C16" w:rsidRPr="00814C16" w:rsidRDefault="00814C16" w:rsidP="005F1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16">
        <w:rPr>
          <w:sz w:val="28"/>
          <w:szCs w:val="28"/>
        </w:rPr>
        <w:t>Начальник финансового управления                                   Н.В.Лобанова</w:t>
      </w:r>
    </w:p>
    <w:sectPr w:rsidR="00814C16" w:rsidRPr="00814C16" w:rsidSect="004D21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7CA"/>
    <w:rsid w:val="00000904"/>
    <w:rsid w:val="00001AE6"/>
    <w:rsid w:val="00001CAB"/>
    <w:rsid w:val="00001FC7"/>
    <w:rsid w:val="00002933"/>
    <w:rsid w:val="00002E99"/>
    <w:rsid w:val="00004210"/>
    <w:rsid w:val="00012400"/>
    <w:rsid w:val="00012BF2"/>
    <w:rsid w:val="00015CA8"/>
    <w:rsid w:val="0001708D"/>
    <w:rsid w:val="00017521"/>
    <w:rsid w:val="00017B76"/>
    <w:rsid w:val="00022DD5"/>
    <w:rsid w:val="00025CE8"/>
    <w:rsid w:val="00033075"/>
    <w:rsid w:val="00033D1D"/>
    <w:rsid w:val="00034968"/>
    <w:rsid w:val="00034D84"/>
    <w:rsid w:val="000365B8"/>
    <w:rsid w:val="0003697B"/>
    <w:rsid w:val="00040110"/>
    <w:rsid w:val="000404A9"/>
    <w:rsid w:val="000408F6"/>
    <w:rsid w:val="00043E55"/>
    <w:rsid w:val="00045F12"/>
    <w:rsid w:val="00051436"/>
    <w:rsid w:val="00051E43"/>
    <w:rsid w:val="000528FA"/>
    <w:rsid w:val="00053401"/>
    <w:rsid w:val="000544A1"/>
    <w:rsid w:val="000545E7"/>
    <w:rsid w:val="00060F48"/>
    <w:rsid w:val="00060F7A"/>
    <w:rsid w:val="000632C7"/>
    <w:rsid w:val="00063C0C"/>
    <w:rsid w:val="00063C99"/>
    <w:rsid w:val="00064EF8"/>
    <w:rsid w:val="00065595"/>
    <w:rsid w:val="00070727"/>
    <w:rsid w:val="00071EBD"/>
    <w:rsid w:val="00073BE1"/>
    <w:rsid w:val="00074ABA"/>
    <w:rsid w:val="00080D43"/>
    <w:rsid w:val="000844C3"/>
    <w:rsid w:val="0008685E"/>
    <w:rsid w:val="0008727D"/>
    <w:rsid w:val="00091E52"/>
    <w:rsid w:val="00093C1F"/>
    <w:rsid w:val="000A1D0F"/>
    <w:rsid w:val="000A6233"/>
    <w:rsid w:val="000A7C9D"/>
    <w:rsid w:val="000B11DC"/>
    <w:rsid w:val="000B3770"/>
    <w:rsid w:val="000B5950"/>
    <w:rsid w:val="000B5E39"/>
    <w:rsid w:val="000B61C2"/>
    <w:rsid w:val="000B7505"/>
    <w:rsid w:val="000C31A8"/>
    <w:rsid w:val="000C4D77"/>
    <w:rsid w:val="000C6FDE"/>
    <w:rsid w:val="000C6FFC"/>
    <w:rsid w:val="000C7FAD"/>
    <w:rsid w:val="000D4199"/>
    <w:rsid w:val="000D7A79"/>
    <w:rsid w:val="000E0478"/>
    <w:rsid w:val="000E0F55"/>
    <w:rsid w:val="000E23D3"/>
    <w:rsid w:val="000E2E04"/>
    <w:rsid w:val="000E2F77"/>
    <w:rsid w:val="000E3B1E"/>
    <w:rsid w:val="000F37AE"/>
    <w:rsid w:val="00112911"/>
    <w:rsid w:val="0011315D"/>
    <w:rsid w:val="00113B63"/>
    <w:rsid w:val="00116955"/>
    <w:rsid w:val="00120E96"/>
    <w:rsid w:val="00122389"/>
    <w:rsid w:val="001301E4"/>
    <w:rsid w:val="001366A3"/>
    <w:rsid w:val="0014360A"/>
    <w:rsid w:val="00144047"/>
    <w:rsid w:val="0014471A"/>
    <w:rsid w:val="00150EF1"/>
    <w:rsid w:val="0015410D"/>
    <w:rsid w:val="001546D9"/>
    <w:rsid w:val="001572B9"/>
    <w:rsid w:val="001621FD"/>
    <w:rsid w:val="00162A31"/>
    <w:rsid w:val="00164875"/>
    <w:rsid w:val="00170108"/>
    <w:rsid w:val="00170209"/>
    <w:rsid w:val="00173676"/>
    <w:rsid w:val="00173C11"/>
    <w:rsid w:val="0017749E"/>
    <w:rsid w:val="00181EB5"/>
    <w:rsid w:val="00190E5C"/>
    <w:rsid w:val="0019182F"/>
    <w:rsid w:val="001A297E"/>
    <w:rsid w:val="001A2ECF"/>
    <w:rsid w:val="001A7227"/>
    <w:rsid w:val="001C02CD"/>
    <w:rsid w:val="001C0921"/>
    <w:rsid w:val="001C5350"/>
    <w:rsid w:val="001C6530"/>
    <w:rsid w:val="001C7739"/>
    <w:rsid w:val="001D2DF0"/>
    <w:rsid w:val="001D497A"/>
    <w:rsid w:val="001D4CF6"/>
    <w:rsid w:val="001D5F31"/>
    <w:rsid w:val="001E1885"/>
    <w:rsid w:val="001E3ED4"/>
    <w:rsid w:val="001E4BE5"/>
    <w:rsid w:val="001E5497"/>
    <w:rsid w:val="001E6D1F"/>
    <w:rsid w:val="001F7A71"/>
    <w:rsid w:val="00200DD6"/>
    <w:rsid w:val="002047EB"/>
    <w:rsid w:val="00205120"/>
    <w:rsid w:val="00212FDE"/>
    <w:rsid w:val="00213A31"/>
    <w:rsid w:val="00216575"/>
    <w:rsid w:val="00217AE3"/>
    <w:rsid w:val="00221D85"/>
    <w:rsid w:val="0022335A"/>
    <w:rsid w:val="00223968"/>
    <w:rsid w:val="00223ACF"/>
    <w:rsid w:val="00224108"/>
    <w:rsid w:val="00233C4E"/>
    <w:rsid w:val="002342D4"/>
    <w:rsid w:val="00236F71"/>
    <w:rsid w:val="00237381"/>
    <w:rsid w:val="00237493"/>
    <w:rsid w:val="00240774"/>
    <w:rsid w:val="002413A6"/>
    <w:rsid w:val="002418D4"/>
    <w:rsid w:val="00244E74"/>
    <w:rsid w:val="00246073"/>
    <w:rsid w:val="00246497"/>
    <w:rsid w:val="00250A47"/>
    <w:rsid w:val="00251E34"/>
    <w:rsid w:val="0025722C"/>
    <w:rsid w:val="00260060"/>
    <w:rsid w:val="00262FFB"/>
    <w:rsid w:val="00263CB7"/>
    <w:rsid w:val="0026452B"/>
    <w:rsid w:val="00264D2B"/>
    <w:rsid w:val="00265C51"/>
    <w:rsid w:val="00270D63"/>
    <w:rsid w:val="00270E52"/>
    <w:rsid w:val="00282233"/>
    <w:rsid w:val="002829CD"/>
    <w:rsid w:val="00282D99"/>
    <w:rsid w:val="002923C7"/>
    <w:rsid w:val="00292D03"/>
    <w:rsid w:val="002935F8"/>
    <w:rsid w:val="00295784"/>
    <w:rsid w:val="002962C2"/>
    <w:rsid w:val="00296C0D"/>
    <w:rsid w:val="002A0A83"/>
    <w:rsid w:val="002A0D91"/>
    <w:rsid w:val="002A0DD5"/>
    <w:rsid w:val="002A1518"/>
    <w:rsid w:val="002A16EB"/>
    <w:rsid w:val="002A2418"/>
    <w:rsid w:val="002A4626"/>
    <w:rsid w:val="002A49B3"/>
    <w:rsid w:val="002B08EA"/>
    <w:rsid w:val="002C2A35"/>
    <w:rsid w:val="002C33C0"/>
    <w:rsid w:val="002C3B3A"/>
    <w:rsid w:val="002C4718"/>
    <w:rsid w:val="002D0857"/>
    <w:rsid w:val="002D0A41"/>
    <w:rsid w:val="002D2090"/>
    <w:rsid w:val="002D21E7"/>
    <w:rsid w:val="002D2916"/>
    <w:rsid w:val="002D4518"/>
    <w:rsid w:val="002D499B"/>
    <w:rsid w:val="002D75D6"/>
    <w:rsid w:val="002D7CD0"/>
    <w:rsid w:val="002E420A"/>
    <w:rsid w:val="002E447E"/>
    <w:rsid w:val="002E5001"/>
    <w:rsid w:val="002E5536"/>
    <w:rsid w:val="002E7B58"/>
    <w:rsid w:val="002F0DED"/>
    <w:rsid w:val="002F2CED"/>
    <w:rsid w:val="00300ED0"/>
    <w:rsid w:val="00300FFA"/>
    <w:rsid w:val="003021C0"/>
    <w:rsid w:val="0030241B"/>
    <w:rsid w:val="0031108A"/>
    <w:rsid w:val="00315049"/>
    <w:rsid w:val="003243E1"/>
    <w:rsid w:val="00326D47"/>
    <w:rsid w:val="00331C64"/>
    <w:rsid w:val="003320DD"/>
    <w:rsid w:val="00334B99"/>
    <w:rsid w:val="00334C01"/>
    <w:rsid w:val="003351F0"/>
    <w:rsid w:val="00335442"/>
    <w:rsid w:val="0033554C"/>
    <w:rsid w:val="0033597B"/>
    <w:rsid w:val="003414EC"/>
    <w:rsid w:val="003444D7"/>
    <w:rsid w:val="00344FD5"/>
    <w:rsid w:val="0034689C"/>
    <w:rsid w:val="00346F44"/>
    <w:rsid w:val="0034792F"/>
    <w:rsid w:val="00350444"/>
    <w:rsid w:val="00351267"/>
    <w:rsid w:val="00356126"/>
    <w:rsid w:val="00361AFA"/>
    <w:rsid w:val="00371678"/>
    <w:rsid w:val="0038495B"/>
    <w:rsid w:val="00385065"/>
    <w:rsid w:val="003872DB"/>
    <w:rsid w:val="00395577"/>
    <w:rsid w:val="003957D3"/>
    <w:rsid w:val="00396DD6"/>
    <w:rsid w:val="00397387"/>
    <w:rsid w:val="003975AB"/>
    <w:rsid w:val="00397774"/>
    <w:rsid w:val="003A397A"/>
    <w:rsid w:val="003B004E"/>
    <w:rsid w:val="003B164D"/>
    <w:rsid w:val="003B1ED2"/>
    <w:rsid w:val="003B2A2F"/>
    <w:rsid w:val="003B35C4"/>
    <w:rsid w:val="003B4E30"/>
    <w:rsid w:val="003B5231"/>
    <w:rsid w:val="003B644E"/>
    <w:rsid w:val="003B6AE4"/>
    <w:rsid w:val="003C1A21"/>
    <w:rsid w:val="003C2D0E"/>
    <w:rsid w:val="003C3D4F"/>
    <w:rsid w:val="003C3E6D"/>
    <w:rsid w:val="003C6FD9"/>
    <w:rsid w:val="003D101A"/>
    <w:rsid w:val="003D2F86"/>
    <w:rsid w:val="003D5589"/>
    <w:rsid w:val="003D60C3"/>
    <w:rsid w:val="003E366B"/>
    <w:rsid w:val="003E4E1B"/>
    <w:rsid w:val="003E4F83"/>
    <w:rsid w:val="003E5357"/>
    <w:rsid w:val="003E759F"/>
    <w:rsid w:val="003F1056"/>
    <w:rsid w:val="003F17C9"/>
    <w:rsid w:val="003F328E"/>
    <w:rsid w:val="003F3CB5"/>
    <w:rsid w:val="003F6E5A"/>
    <w:rsid w:val="003F7C0E"/>
    <w:rsid w:val="00401418"/>
    <w:rsid w:val="004018F8"/>
    <w:rsid w:val="00404626"/>
    <w:rsid w:val="00405592"/>
    <w:rsid w:val="00405DC2"/>
    <w:rsid w:val="00407706"/>
    <w:rsid w:val="00407BFB"/>
    <w:rsid w:val="004102A2"/>
    <w:rsid w:val="00412F9D"/>
    <w:rsid w:val="00414BF5"/>
    <w:rsid w:val="00415EE6"/>
    <w:rsid w:val="00416078"/>
    <w:rsid w:val="004169E5"/>
    <w:rsid w:val="00417EB1"/>
    <w:rsid w:val="00421985"/>
    <w:rsid w:val="00422D4B"/>
    <w:rsid w:val="00426B48"/>
    <w:rsid w:val="00434E6A"/>
    <w:rsid w:val="00435ACB"/>
    <w:rsid w:val="00437DAC"/>
    <w:rsid w:val="00443893"/>
    <w:rsid w:val="00443971"/>
    <w:rsid w:val="00445982"/>
    <w:rsid w:val="00445F61"/>
    <w:rsid w:val="004508D3"/>
    <w:rsid w:val="00453346"/>
    <w:rsid w:val="004564D2"/>
    <w:rsid w:val="004578B7"/>
    <w:rsid w:val="00457EF0"/>
    <w:rsid w:val="0046253F"/>
    <w:rsid w:val="00462816"/>
    <w:rsid w:val="00463EF7"/>
    <w:rsid w:val="00467117"/>
    <w:rsid w:val="0047198B"/>
    <w:rsid w:val="00471C4B"/>
    <w:rsid w:val="00473C56"/>
    <w:rsid w:val="00476097"/>
    <w:rsid w:val="0047651F"/>
    <w:rsid w:val="004806F8"/>
    <w:rsid w:val="00485D4B"/>
    <w:rsid w:val="00486F5C"/>
    <w:rsid w:val="00487D40"/>
    <w:rsid w:val="00496CFC"/>
    <w:rsid w:val="004974A8"/>
    <w:rsid w:val="004A1B4A"/>
    <w:rsid w:val="004A36DC"/>
    <w:rsid w:val="004A65BA"/>
    <w:rsid w:val="004A6C83"/>
    <w:rsid w:val="004B0E43"/>
    <w:rsid w:val="004C19B9"/>
    <w:rsid w:val="004C1C5C"/>
    <w:rsid w:val="004C2682"/>
    <w:rsid w:val="004C6989"/>
    <w:rsid w:val="004C7FF5"/>
    <w:rsid w:val="004D12CA"/>
    <w:rsid w:val="004D1EB4"/>
    <w:rsid w:val="004D2157"/>
    <w:rsid w:val="004D4DDC"/>
    <w:rsid w:val="004E063B"/>
    <w:rsid w:val="004E0903"/>
    <w:rsid w:val="004E13A4"/>
    <w:rsid w:val="004E2701"/>
    <w:rsid w:val="004E2EF3"/>
    <w:rsid w:val="004E31AD"/>
    <w:rsid w:val="004E3EB2"/>
    <w:rsid w:val="004F032D"/>
    <w:rsid w:val="004F22E3"/>
    <w:rsid w:val="004F42E2"/>
    <w:rsid w:val="004F48B9"/>
    <w:rsid w:val="004F5984"/>
    <w:rsid w:val="004F67D5"/>
    <w:rsid w:val="00502D88"/>
    <w:rsid w:val="00504369"/>
    <w:rsid w:val="00504AAA"/>
    <w:rsid w:val="005109EF"/>
    <w:rsid w:val="00513B34"/>
    <w:rsid w:val="00513DAC"/>
    <w:rsid w:val="005141F4"/>
    <w:rsid w:val="005164F4"/>
    <w:rsid w:val="005166EF"/>
    <w:rsid w:val="00516CB7"/>
    <w:rsid w:val="00517873"/>
    <w:rsid w:val="00517BE1"/>
    <w:rsid w:val="00521E94"/>
    <w:rsid w:val="00521F2E"/>
    <w:rsid w:val="005226BF"/>
    <w:rsid w:val="00530105"/>
    <w:rsid w:val="00531D86"/>
    <w:rsid w:val="00533373"/>
    <w:rsid w:val="00533ED7"/>
    <w:rsid w:val="00535652"/>
    <w:rsid w:val="005413A9"/>
    <w:rsid w:val="0054379D"/>
    <w:rsid w:val="0054533A"/>
    <w:rsid w:val="00545745"/>
    <w:rsid w:val="0054617D"/>
    <w:rsid w:val="005468FA"/>
    <w:rsid w:val="00547D35"/>
    <w:rsid w:val="00551B26"/>
    <w:rsid w:val="005528A9"/>
    <w:rsid w:val="00555786"/>
    <w:rsid w:val="00556A3F"/>
    <w:rsid w:val="00556B50"/>
    <w:rsid w:val="00556CE0"/>
    <w:rsid w:val="0056067F"/>
    <w:rsid w:val="005608B5"/>
    <w:rsid w:val="00561948"/>
    <w:rsid w:val="0056295E"/>
    <w:rsid w:val="005649C5"/>
    <w:rsid w:val="00566353"/>
    <w:rsid w:val="005713B5"/>
    <w:rsid w:val="00571402"/>
    <w:rsid w:val="00571410"/>
    <w:rsid w:val="005734E8"/>
    <w:rsid w:val="00573F7C"/>
    <w:rsid w:val="00574866"/>
    <w:rsid w:val="00580673"/>
    <w:rsid w:val="00581408"/>
    <w:rsid w:val="005856D0"/>
    <w:rsid w:val="00586A76"/>
    <w:rsid w:val="0058739C"/>
    <w:rsid w:val="00587735"/>
    <w:rsid w:val="00587765"/>
    <w:rsid w:val="00587DE4"/>
    <w:rsid w:val="00593E24"/>
    <w:rsid w:val="0059564D"/>
    <w:rsid w:val="005973EA"/>
    <w:rsid w:val="005978FE"/>
    <w:rsid w:val="005A0A27"/>
    <w:rsid w:val="005A0ECB"/>
    <w:rsid w:val="005A222F"/>
    <w:rsid w:val="005A4666"/>
    <w:rsid w:val="005A6C1A"/>
    <w:rsid w:val="005B0429"/>
    <w:rsid w:val="005B56DD"/>
    <w:rsid w:val="005B646E"/>
    <w:rsid w:val="005B7C95"/>
    <w:rsid w:val="005C0223"/>
    <w:rsid w:val="005C1577"/>
    <w:rsid w:val="005C295B"/>
    <w:rsid w:val="005C2B2D"/>
    <w:rsid w:val="005C557C"/>
    <w:rsid w:val="005C5F49"/>
    <w:rsid w:val="005D542B"/>
    <w:rsid w:val="005D5936"/>
    <w:rsid w:val="005D6327"/>
    <w:rsid w:val="005D7F7E"/>
    <w:rsid w:val="005E1AAB"/>
    <w:rsid w:val="005E3610"/>
    <w:rsid w:val="005E7351"/>
    <w:rsid w:val="005F1360"/>
    <w:rsid w:val="005F1B09"/>
    <w:rsid w:val="005F2A16"/>
    <w:rsid w:val="005F3A07"/>
    <w:rsid w:val="005F421C"/>
    <w:rsid w:val="005F5A5F"/>
    <w:rsid w:val="005F6289"/>
    <w:rsid w:val="00600326"/>
    <w:rsid w:val="0060136A"/>
    <w:rsid w:val="00601B5B"/>
    <w:rsid w:val="00603E7A"/>
    <w:rsid w:val="00603EF7"/>
    <w:rsid w:val="006046D6"/>
    <w:rsid w:val="00611D97"/>
    <w:rsid w:val="00613425"/>
    <w:rsid w:val="00613CDF"/>
    <w:rsid w:val="00615F2C"/>
    <w:rsid w:val="00617F75"/>
    <w:rsid w:val="00622E2A"/>
    <w:rsid w:val="00630B56"/>
    <w:rsid w:val="006341B7"/>
    <w:rsid w:val="006377DD"/>
    <w:rsid w:val="00643050"/>
    <w:rsid w:val="00645F33"/>
    <w:rsid w:val="00646878"/>
    <w:rsid w:val="00646DA1"/>
    <w:rsid w:val="006471A7"/>
    <w:rsid w:val="006505DB"/>
    <w:rsid w:val="006513A0"/>
    <w:rsid w:val="00652AC5"/>
    <w:rsid w:val="006539F2"/>
    <w:rsid w:val="00655045"/>
    <w:rsid w:val="006565FA"/>
    <w:rsid w:val="0065780B"/>
    <w:rsid w:val="006614AB"/>
    <w:rsid w:val="00661605"/>
    <w:rsid w:val="0066418C"/>
    <w:rsid w:val="00665C5F"/>
    <w:rsid w:val="0067372E"/>
    <w:rsid w:val="006841CB"/>
    <w:rsid w:val="006850E9"/>
    <w:rsid w:val="00687150"/>
    <w:rsid w:val="006919DC"/>
    <w:rsid w:val="00692D2D"/>
    <w:rsid w:val="006940D2"/>
    <w:rsid w:val="006A38D9"/>
    <w:rsid w:val="006A418B"/>
    <w:rsid w:val="006A5554"/>
    <w:rsid w:val="006A5B65"/>
    <w:rsid w:val="006A65BD"/>
    <w:rsid w:val="006A7983"/>
    <w:rsid w:val="006A7DEF"/>
    <w:rsid w:val="006B0046"/>
    <w:rsid w:val="006B067A"/>
    <w:rsid w:val="006B49BE"/>
    <w:rsid w:val="006B5757"/>
    <w:rsid w:val="006B700F"/>
    <w:rsid w:val="006B7FD4"/>
    <w:rsid w:val="006C53EA"/>
    <w:rsid w:val="006C6E41"/>
    <w:rsid w:val="006C748E"/>
    <w:rsid w:val="006C7C11"/>
    <w:rsid w:val="006D0AD1"/>
    <w:rsid w:val="006D206C"/>
    <w:rsid w:val="006D401A"/>
    <w:rsid w:val="006D407E"/>
    <w:rsid w:val="006E128D"/>
    <w:rsid w:val="006E2730"/>
    <w:rsid w:val="006E28E8"/>
    <w:rsid w:val="006E38F7"/>
    <w:rsid w:val="006F1F1B"/>
    <w:rsid w:val="006F2788"/>
    <w:rsid w:val="006F4816"/>
    <w:rsid w:val="006F5EF2"/>
    <w:rsid w:val="006F686B"/>
    <w:rsid w:val="00702A6A"/>
    <w:rsid w:val="0070374E"/>
    <w:rsid w:val="007039A2"/>
    <w:rsid w:val="00706025"/>
    <w:rsid w:val="00707078"/>
    <w:rsid w:val="0071693D"/>
    <w:rsid w:val="007220E6"/>
    <w:rsid w:val="00725E67"/>
    <w:rsid w:val="00727226"/>
    <w:rsid w:val="0073058B"/>
    <w:rsid w:val="00732821"/>
    <w:rsid w:val="00732C44"/>
    <w:rsid w:val="00732C98"/>
    <w:rsid w:val="0073647C"/>
    <w:rsid w:val="00745E2D"/>
    <w:rsid w:val="007467A1"/>
    <w:rsid w:val="00752C72"/>
    <w:rsid w:val="00754BFA"/>
    <w:rsid w:val="00756907"/>
    <w:rsid w:val="00757D5A"/>
    <w:rsid w:val="00760978"/>
    <w:rsid w:val="00763396"/>
    <w:rsid w:val="007641CC"/>
    <w:rsid w:val="00764B4E"/>
    <w:rsid w:val="00771771"/>
    <w:rsid w:val="00772BE1"/>
    <w:rsid w:val="007736A7"/>
    <w:rsid w:val="00777729"/>
    <w:rsid w:val="00777745"/>
    <w:rsid w:val="00777E9A"/>
    <w:rsid w:val="007809BF"/>
    <w:rsid w:val="00780F8F"/>
    <w:rsid w:val="0078172C"/>
    <w:rsid w:val="00783111"/>
    <w:rsid w:val="00785EAF"/>
    <w:rsid w:val="007879E1"/>
    <w:rsid w:val="0079079B"/>
    <w:rsid w:val="00790CBF"/>
    <w:rsid w:val="00792E9D"/>
    <w:rsid w:val="007935DD"/>
    <w:rsid w:val="0079383D"/>
    <w:rsid w:val="0079708E"/>
    <w:rsid w:val="007977D5"/>
    <w:rsid w:val="007A160F"/>
    <w:rsid w:val="007A4297"/>
    <w:rsid w:val="007A6A20"/>
    <w:rsid w:val="007B12BD"/>
    <w:rsid w:val="007B3D4B"/>
    <w:rsid w:val="007B419F"/>
    <w:rsid w:val="007B664A"/>
    <w:rsid w:val="007B7824"/>
    <w:rsid w:val="007B7D3F"/>
    <w:rsid w:val="007C0F97"/>
    <w:rsid w:val="007C129C"/>
    <w:rsid w:val="007C26F8"/>
    <w:rsid w:val="007C2C6C"/>
    <w:rsid w:val="007C3A43"/>
    <w:rsid w:val="007C46C6"/>
    <w:rsid w:val="007C7AF0"/>
    <w:rsid w:val="007C7CDF"/>
    <w:rsid w:val="007D219D"/>
    <w:rsid w:val="007D4085"/>
    <w:rsid w:val="007E06D9"/>
    <w:rsid w:val="007E549F"/>
    <w:rsid w:val="007E5BEE"/>
    <w:rsid w:val="007E70B9"/>
    <w:rsid w:val="007F0456"/>
    <w:rsid w:val="007F160B"/>
    <w:rsid w:val="007F3548"/>
    <w:rsid w:val="0080468B"/>
    <w:rsid w:val="008076CC"/>
    <w:rsid w:val="008134A4"/>
    <w:rsid w:val="00813F4E"/>
    <w:rsid w:val="00814C16"/>
    <w:rsid w:val="0081582B"/>
    <w:rsid w:val="00817616"/>
    <w:rsid w:val="00817619"/>
    <w:rsid w:val="00820475"/>
    <w:rsid w:val="00821482"/>
    <w:rsid w:val="00830318"/>
    <w:rsid w:val="008304A7"/>
    <w:rsid w:val="00833A2F"/>
    <w:rsid w:val="008345DE"/>
    <w:rsid w:val="00842510"/>
    <w:rsid w:val="00842B6F"/>
    <w:rsid w:val="00844972"/>
    <w:rsid w:val="00847A90"/>
    <w:rsid w:val="00850159"/>
    <w:rsid w:val="00850EB1"/>
    <w:rsid w:val="008517CA"/>
    <w:rsid w:val="0085485A"/>
    <w:rsid w:val="00854889"/>
    <w:rsid w:val="0085605D"/>
    <w:rsid w:val="00856C94"/>
    <w:rsid w:val="00860C68"/>
    <w:rsid w:val="00861195"/>
    <w:rsid w:val="008631DA"/>
    <w:rsid w:val="00863A88"/>
    <w:rsid w:val="008674EF"/>
    <w:rsid w:val="00872FEB"/>
    <w:rsid w:val="008758A3"/>
    <w:rsid w:val="008759A4"/>
    <w:rsid w:val="00882566"/>
    <w:rsid w:val="008838D6"/>
    <w:rsid w:val="008853C5"/>
    <w:rsid w:val="00887058"/>
    <w:rsid w:val="0089152F"/>
    <w:rsid w:val="008959F3"/>
    <w:rsid w:val="008A1C22"/>
    <w:rsid w:val="008A4A09"/>
    <w:rsid w:val="008B0F0E"/>
    <w:rsid w:val="008B1819"/>
    <w:rsid w:val="008B3BD9"/>
    <w:rsid w:val="008B69CC"/>
    <w:rsid w:val="008B7FF5"/>
    <w:rsid w:val="008C0D55"/>
    <w:rsid w:val="008D13D0"/>
    <w:rsid w:val="008D2F3F"/>
    <w:rsid w:val="008D375A"/>
    <w:rsid w:val="008D68E8"/>
    <w:rsid w:val="008D7FBC"/>
    <w:rsid w:val="008E29D8"/>
    <w:rsid w:val="008E54E9"/>
    <w:rsid w:val="008E588D"/>
    <w:rsid w:val="008E63BE"/>
    <w:rsid w:val="008F2152"/>
    <w:rsid w:val="008F44DC"/>
    <w:rsid w:val="008F6D5A"/>
    <w:rsid w:val="008F7BA0"/>
    <w:rsid w:val="009015A6"/>
    <w:rsid w:val="00910CFF"/>
    <w:rsid w:val="00912C85"/>
    <w:rsid w:val="00913408"/>
    <w:rsid w:val="00914149"/>
    <w:rsid w:val="009153CA"/>
    <w:rsid w:val="00915FFD"/>
    <w:rsid w:val="009167A1"/>
    <w:rsid w:val="00916A48"/>
    <w:rsid w:val="00916B02"/>
    <w:rsid w:val="009226F2"/>
    <w:rsid w:val="00923055"/>
    <w:rsid w:val="00923D1B"/>
    <w:rsid w:val="00924182"/>
    <w:rsid w:val="00925BAC"/>
    <w:rsid w:val="00925F73"/>
    <w:rsid w:val="00932E13"/>
    <w:rsid w:val="00936A0C"/>
    <w:rsid w:val="00940D29"/>
    <w:rsid w:val="00942E85"/>
    <w:rsid w:val="00943339"/>
    <w:rsid w:val="009446B4"/>
    <w:rsid w:val="00945498"/>
    <w:rsid w:val="00955062"/>
    <w:rsid w:val="00955103"/>
    <w:rsid w:val="00956043"/>
    <w:rsid w:val="0095651A"/>
    <w:rsid w:val="00957A70"/>
    <w:rsid w:val="009601EB"/>
    <w:rsid w:val="009604BC"/>
    <w:rsid w:val="00961C1A"/>
    <w:rsid w:val="0096581E"/>
    <w:rsid w:val="00971A96"/>
    <w:rsid w:val="00971EAB"/>
    <w:rsid w:val="00977469"/>
    <w:rsid w:val="00977D3F"/>
    <w:rsid w:val="00977EFA"/>
    <w:rsid w:val="009802DC"/>
    <w:rsid w:val="00983F1A"/>
    <w:rsid w:val="00984FE3"/>
    <w:rsid w:val="00993096"/>
    <w:rsid w:val="009A0780"/>
    <w:rsid w:val="009A3494"/>
    <w:rsid w:val="009A4BB1"/>
    <w:rsid w:val="009A6697"/>
    <w:rsid w:val="009A67B3"/>
    <w:rsid w:val="009B0B0D"/>
    <w:rsid w:val="009B2433"/>
    <w:rsid w:val="009B43C3"/>
    <w:rsid w:val="009C2486"/>
    <w:rsid w:val="009C2760"/>
    <w:rsid w:val="009C38AE"/>
    <w:rsid w:val="009D0A6C"/>
    <w:rsid w:val="009D1F1B"/>
    <w:rsid w:val="009D3EF1"/>
    <w:rsid w:val="009D6F26"/>
    <w:rsid w:val="009E38EF"/>
    <w:rsid w:val="009E5D6B"/>
    <w:rsid w:val="009E6F71"/>
    <w:rsid w:val="009F37DA"/>
    <w:rsid w:val="009F4C1A"/>
    <w:rsid w:val="009F78D9"/>
    <w:rsid w:val="00A018E7"/>
    <w:rsid w:val="00A03212"/>
    <w:rsid w:val="00A071A6"/>
    <w:rsid w:val="00A07BE5"/>
    <w:rsid w:val="00A07D59"/>
    <w:rsid w:val="00A120A1"/>
    <w:rsid w:val="00A125BB"/>
    <w:rsid w:val="00A1419A"/>
    <w:rsid w:val="00A14C46"/>
    <w:rsid w:val="00A15F97"/>
    <w:rsid w:val="00A16C9D"/>
    <w:rsid w:val="00A16F5A"/>
    <w:rsid w:val="00A17A65"/>
    <w:rsid w:val="00A205FF"/>
    <w:rsid w:val="00A226F9"/>
    <w:rsid w:val="00A30901"/>
    <w:rsid w:val="00A373F8"/>
    <w:rsid w:val="00A37676"/>
    <w:rsid w:val="00A37830"/>
    <w:rsid w:val="00A4331F"/>
    <w:rsid w:val="00A456E9"/>
    <w:rsid w:val="00A45B49"/>
    <w:rsid w:val="00A5001D"/>
    <w:rsid w:val="00A50CC4"/>
    <w:rsid w:val="00A51ECE"/>
    <w:rsid w:val="00A5221D"/>
    <w:rsid w:val="00A5377F"/>
    <w:rsid w:val="00A55F2D"/>
    <w:rsid w:val="00A5753B"/>
    <w:rsid w:val="00A61006"/>
    <w:rsid w:val="00A639A1"/>
    <w:rsid w:val="00A63E69"/>
    <w:rsid w:val="00A654BA"/>
    <w:rsid w:val="00A65588"/>
    <w:rsid w:val="00A656D7"/>
    <w:rsid w:val="00A65F2D"/>
    <w:rsid w:val="00A67746"/>
    <w:rsid w:val="00A701C8"/>
    <w:rsid w:val="00A7028A"/>
    <w:rsid w:val="00A7122E"/>
    <w:rsid w:val="00A71DA2"/>
    <w:rsid w:val="00A73A6D"/>
    <w:rsid w:val="00A74584"/>
    <w:rsid w:val="00A7620A"/>
    <w:rsid w:val="00A76ADC"/>
    <w:rsid w:val="00A81550"/>
    <w:rsid w:val="00A81F3D"/>
    <w:rsid w:val="00A8510C"/>
    <w:rsid w:val="00A917DA"/>
    <w:rsid w:val="00A92282"/>
    <w:rsid w:val="00A940F9"/>
    <w:rsid w:val="00A954DB"/>
    <w:rsid w:val="00A9635C"/>
    <w:rsid w:val="00A97A87"/>
    <w:rsid w:val="00AA2982"/>
    <w:rsid w:val="00AA3447"/>
    <w:rsid w:val="00AA4B19"/>
    <w:rsid w:val="00AA5AC9"/>
    <w:rsid w:val="00AA669B"/>
    <w:rsid w:val="00AA68BB"/>
    <w:rsid w:val="00AA69A0"/>
    <w:rsid w:val="00AB0515"/>
    <w:rsid w:val="00AB0909"/>
    <w:rsid w:val="00AB0A08"/>
    <w:rsid w:val="00AB3BA0"/>
    <w:rsid w:val="00AB5A13"/>
    <w:rsid w:val="00AB5E60"/>
    <w:rsid w:val="00AB6C89"/>
    <w:rsid w:val="00AC1679"/>
    <w:rsid w:val="00AD3306"/>
    <w:rsid w:val="00AD39A9"/>
    <w:rsid w:val="00AD3B3A"/>
    <w:rsid w:val="00AD4D65"/>
    <w:rsid w:val="00AD4FF6"/>
    <w:rsid w:val="00AD5BE6"/>
    <w:rsid w:val="00AF0D52"/>
    <w:rsid w:val="00AF2FA5"/>
    <w:rsid w:val="00AF30BB"/>
    <w:rsid w:val="00AF55F2"/>
    <w:rsid w:val="00AF5617"/>
    <w:rsid w:val="00AF638B"/>
    <w:rsid w:val="00AF66B7"/>
    <w:rsid w:val="00B0314B"/>
    <w:rsid w:val="00B04C75"/>
    <w:rsid w:val="00B1232D"/>
    <w:rsid w:val="00B13870"/>
    <w:rsid w:val="00B1430F"/>
    <w:rsid w:val="00B15690"/>
    <w:rsid w:val="00B17D30"/>
    <w:rsid w:val="00B2157D"/>
    <w:rsid w:val="00B24D56"/>
    <w:rsid w:val="00B26F9E"/>
    <w:rsid w:val="00B270FF"/>
    <w:rsid w:val="00B274B4"/>
    <w:rsid w:val="00B32162"/>
    <w:rsid w:val="00B3549B"/>
    <w:rsid w:val="00B41A06"/>
    <w:rsid w:val="00B41E3C"/>
    <w:rsid w:val="00B4369A"/>
    <w:rsid w:val="00B449BC"/>
    <w:rsid w:val="00B4593D"/>
    <w:rsid w:val="00B476A2"/>
    <w:rsid w:val="00B548DE"/>
    <w:rsid w:val="00B558A6"/>
    <w:rsid w:val="00B5653E"/>
    <w:rsid w:val="00B574BD"/>
    <w:rsid w:val="00B6287C"/>
    <w:rsid w:val="00B633EB"/>
    <w:rsid w:val="00B65BCB"/>
    <w:rsid w:val="00B6683E"/>
    <w:rsid w:val="00B66CE8"/>
    <w:rsid w:val="00B671AD"/>
    <w:rsid w:val="00B671D4"/>
    <w:rsid w:val="00B67CAB"/>
    <w:rsid w:val="00B67F6B"/>
    <w:rsid w:val="00B7098A"/>
    <w:rsid w:val="00B74847"/>
    <w:rsid w:val="00B81CEA"/>
    <w:rsid w:val="00B848E9"/>
    <w:rsid w:val="00B96053"/>
    <w:rsid w:val="00B97CDD"/>
    <w:rsid w:val="00BA044D"/>
    <w:rsid w:val="00BA09E5"/>
    <w:rsid w:val="00BA2749"/>
    <w:rsid w:val="00BA37D7"/>
    <w:rsid w:val="00BA5E0E"/>
    <w:rsid w:val="00BB2661"/>
    <w:rsid w:val="00BB3671"/>
    <w:rsid w:val="00BB4600"/>
    <w:rsid w:val="00BC0A0E"/>
    <w:rsid w:val="00BC37FC"/>
    <w:rsid w:val="00BC59BC"/>
    <w:rsid w:val="00BC5CD0"/>
    <w:rsid w:val="00BC6141"/>
    <w:rsid w:val="00BD1145"/>
    <w:rsid w:val="00BD56E7"/>
    <w:rsid w:val="00BD5E96"/>
    <w:rsid w:val="00BD66C1"/>
    <w:rsid w:val="00BD724D"/>
    <w:rsid w:val="00BE062D"/>
    <w:rsid w:val="00BE15A0"/>
    <w:rsid w:val="00BE2555"/>
    <w:rsid w:val="00BE26B6"/>
    <w:rsid w:val="00BE4AC4"/>
    <w:rsid w:val="00BF2C78"/>
    <w:rsid w:val="00BF2E18"/>
    <w:rsid w:val="00BF500D"/>
    <w:rsid w:val="00C042DB"/>
    <w:rsid w:val="00C04C00"/>
    <w:rsid w:val="00C10E60"/>
    <w:rsid w:val="00C11799"/>
    <w:rsid w:val="00C14248"/>
    <w:rsid w:val="00C151B9"/>
    <w:rsid w:val="00C15E65"/>
    <w:rsid w:val="00C1662E"/>
    <w:rsid w:val="00C21A08"/>
    <w:rsid w:val="00C23172"/>
    <w:rsid w:val="00C23544"/>
    <w:rsid w:val="00C242CE"/>
    <w:rsid w:val="00C2557F"/>
    <w:rsid w:val="00C26486"/>
    <w:rsid w:val="00C27FAE"/>
    <w:rsid w:val="00C34988"/>
    <w:rsid w:val="00C36852"/>
    <w:rsid w:val="00C3685C"/>
    <w:rsid w:val="00C418C5"/>
    <w:rsid w:val="00C41DF0"/>
    <w:rsid w:val="00C43012"/>
    <w:rsid w:val="00C44CE3"/>
    <w:rsid w:val="00C46A9F"/>
    <w:rsid w:val="00C57095"/>
    <w:rsid w:val="00C60A74"/>
    <w:rsid w:val="00C621BB"/>
    <w:rsid w:val="00C6223F"/>
    <w:rsid w:val="00C627EB"/>
    <w:rsid w:val="00C63484"/>
    <w:rsid w:val="00C645F9"/>
    <w:rsid w:val="00C65A41"/>
    <w:rsid w:val="00C70DF8"/>
    <w:rsid w:val="00C72856"/>
    <w:rsid w:val="00C72E93"/>
    <w:rsid w:val="00C77014"/>
    <w:rsid w:val="00C77BDF"/>
    <w:rsid w:val="00C77E9E"/>
    <w:rsid w:val="00C77EFA"/>
    <w:rsid w:val="00C83A11"/>
    <w:rsid w:val="00C90589"/>
    <w:rsid w:val="00C90CAA"/>
    <w:rsid w:val="00C91EFE"/>
    <w:rsid w:val="00C94DAA"/>
    <w:rsid w:val="00CA3D09"/>
    <w:rsid w:val="00CA5428"/>
    <w:rsid w:val="00CA6116"/>
    <w:rsid w:val="00CA63CF"/>
    <w:rsid w:val="00CA7161"/>
    <w:rsid w:val="00CB0E23"/>
    <w:rsid w:val="00CB27A4"/>
    <w:rsid w:val="00CB5DB3"/>
    <w:rsid w:val="00CB657D"/>
    <w:rsid w:val="00CB6B1F"/>
    <w:rsid w:val="00CC180C"/>
    <w:rsid w:val="00CC30C0"/>
    <w:rsid w:val="00CD04F0"/>
    <w:rsid w:val="00CD684C"/>
    <w:rsid w:val="00CF1E20"/>
    <w:rsid w:val="00CF1EBE"/>
    <w:rsid w:val="00CF222B"/>
    <w:rsid w:val="00CF3146"/>
    <w:rsid w:val="00D0280D"/>
    <w:rsid w:val="00D02E1B"/>
    <w:rsid w:val="00D1007D"/>
    <w:rsid w:val="00D1129C"/>
    <w:rsid w:val="00D11BD6"/>
    <w:rsid w:val="00D128D9"/>
    <w:rsid w:val="00D13D25"/>
    <w:rsid w:val="00D1570D"/>
    <w:rsid w:val="00D21A8E"/>
    <w:rsid w:val="00D22AAC"/>
    <w:rsid w:val="00D25DBB"/>
    <w:rsid w:val="00D303A8"/>
    <w:rsid w:val="00D313E1"/>
    <w:rsid w:val="00D330A4"/>
    <w:rsid w:val="00D37B95"/>
    <w:rsid w:val="00D40871"/>
    <w:rsid w:val="00D40D3A"/>
    <w:rsid w:val="00D41648"/>
    <w:rsid w:val="00D43F38"/>
    <w:rsid w:val="00D445E3"/>
    <w:rsid w:val="00D47586"/>
    <w:rsid w:val="00D475FB"/>
    <w:rsid w:val="00D50627"/>
    <w:rsid w:val="00D50EDA"/>
    <w:rsid w:val="00D513D2"/>
    <w:rsid w:val="00D51F42"/>
    <w:rsid w:val="00D53761"/>
    <w:rsid w:val="00D554F7"/>
    <w:rsid w:val="00D55927"/>
    <w:rsid w:val="00D6406A"/>
    <w:rsid w:val="00D729C5"/>
    <w:rsid w:val="00D800DA"/>
    <w:rsid w:val="00D83B96"/>
    <w:rsid w:val="00D87CF2"/>
    <w:rsid w:val="00D919E6"/>
    <w:rsid w:val="00D91D73"/>
    <w:rsid w:val="00D946AC"/>
    <w:rsid w:val="00D97249"/>
    <w:rsid w:val="00DA32A2"/>
    <w:rsid w:val="00DA35BD"/>
    <w:rsid w:val="00DA7724"/>
    <w:rsid w:val="00DA7992"/>
    <w:rsid w:val="00DA7E2E"/>
    <w:rsid w:val="00DB1D5D"/>
    <w:rsid w:val="00DB1DA5"/>
    <w:rsid w:val="00DB2018"/>
    <w:rsid w:val="00DB464F"/>
    <w:rsid w:val="00DB54BA"/>
    <w:rsid w:val="00DB556C"/>
    <w:rsid w:val="00DB66CF"/>
    <w:rsid w:val="00DC0A51"/>
    <w:rsid w:val="00DC3BFE"/>
    <w:rsid w:val="00DC5B1A"/>
    <w:rsid w:val="00DC5C8A"/>
    <w:rsid w:val="00DC5D1B"/>
    <w:rsid w:val="00DD119D"/>
    <w:rsid w:val="00DD2223"/>
    <w:rsid w:val="00DD28CC"/>
    <w:rsid w:val="00DD6EA9"/>
    <w:rsid w:val="00DE36AC"/>
    <w:rsid w:val="00DE4619"/>
    <w:rsid w:val="00DE7337"/>
    <w:rsid w:val="00DE79CA"/>
    <w:rsid w:val="00DF01DE"/>
    <w:rsid w:val="00DF219D"/>
    <w:rsid w:val="00DF23EA"/>
    <w:rsid w:val="00DF3D6C"/>
    <w:rsid w:val="00DF4B2A"/>
    <w:rsid w:val="00DF598F"/>
    <w:rsid w:val="00DF5E68"/>
    <w:rsid w:val="00DF7E26"/>
    <w:rsid w:val="00E04EB3"/>
    <w:rsid w:val="00E10854"/>
    <w:rsid w:val="00E164F1"/>
    <w:rsid w:val="00E16876"/>
    <w:rsid w:val="00E16F1D"/>
    <w:rsid w:val="00E1707E"/>
    <w:rsid w:val="00E22EDE"/>
    <w:rsid w:val="00E24E11"/>
    <w:rsid w:val="00E25C54"/>
    <w:rsid w:val="00E275B8"/>
    <w:rsid w:val="00E276DA"/>
    <w:rsid w:val="00E27830"/>
    <w:rsid w:val="00E313FB"/>
    <w:rsid w:val="00E32202"/>
    <w:rsid w:val="00E33422"/>
    <w:rsid w:val="00E334DE"/>
    <w:rsid w:val="00E33CED"/>
    <w:rsid w:val="00E33E81"/>
    <w:rsid w:val="00E360CF"/>
    <w:rsid w:val="00E36A83"/>
    <w:rsid w:val="00E4052D"/>
    <w:rsid w:val="00E41E05"/>
    <w:rsid w:val="00E4452E"/>
    <w:rsid w:val="00E45E66"/>
    <w:rsid w:val="00E469B2"/>
    <w:rsid w:val="00E51768"/>
    <w:rsid w:val="00E533AF"/>
    <w:rsid w:val="00E57F5F"/>
    <w:rsid w:val="00E64DEF"/>
    <w:rsid w:val="00E651B7"/>
    <w:rsid w:val="00E66E13"/>
    <w:rsid w:val="00E75813"/>
    <w:rsid w:val="00E7613E"/>
    <w:rsid w:val="00E76742"/>
    <w:rsid w:val="00E80134"/>
    <w:rsid w:val="00E8188A"/>
    <w:rsid w:val="00E83567"/>
    <w:rsid w:val="00E87211"/>
    <w:rsid w:val="00E877D5"/>
    <w:rsid w:val="00E92722"/>
    <w:rsid w:val="00E92758"/>
    <w:rsid w:val="00E945E8"/>
    <w:rsid w:val="00EA01D5"/>
    <w:rsid w:val="00EA2817"/>
    <w:rsid w:val="00EA7250"/>
    <w:rsid w:val="00EA7734"/>
    <w:rsid w:val="00EA79A0"/>
    <w:rsid w:val="00EB2CDF"/>
    <w:rsid w:val="00EB62CC"/>
    <w:rsid w:val="00EB6CD3"/>
    <w:rsid w:val="00EB720C"/>
    <w:rsid w:val="00EC0637"/>
    <w:rsid w:val="00EC1BED"/>
    <w:rsid w:val="00EC2CD4"/>
    <w:rsid w:val="00EC2D88"/>
    <w:rsid w:val="00EC41E7"/>
    <w:rsid w:val="00EC4566"/>
    <w:rsid w:val="00EC4AD9"/>
    <w:rsid w:val="00EC5625"/>
    <w:rsid w:val="00EC6A8E"/>
    <w:rsid w:val="00ED1216"/>
    <w:rsid w:val="00ED280C"/>
    <w:rsid w:val="00ED34F5"/>
    <w:rsid w:val="00ED3EBE"/>
    <w:rsid w:val="00ED6ACF"/>
    <w:rsid w:val="00EE043D"/>
    <w:rsid w:val="00EE15D5"/>
    <w:rsid w:val="00EE5EEF"/>
    <w:rsid w:val="00EF404D"/>
    <w:rsid w:val="00F00759"/>
    <w:rsid w:val="00F05EAF"/>
    <w:rsid w:val="00F10D98"/>
    <w:rsid w:val="00F1218E"/>
    <w:rsid w:val="00F23917"/>
    <w:rsid w:val="00F26DB6"/>
    <w:rsid w:val="00F31264"/>
    <w:rsid w:val="00F31956"/>
    <w:rsid w:val="00F3414E"/>
    <w:rsid w:val="00F420DE"/>
    <w:rsid w:val="00F42DA9"/>
    <w:rsid w:val="00F43BBD"/>
    <w:rsid w:val="00F46948"/>
    <w:rsid w:val="00F469DA"/>
    <w:rsid w:val="00F47F33"/>
    <w:rsid w:val="00F529D6"/>
    <w:rsid w:val="00F55561"/>
    <w:rsid w:val="00F55F3C"/>
    <w:rsid w:val="00F57314"/>
    <w:rsid w:val="00F624B7"/>
    <w:rsid w:val="00F62D94"/>
    <w:rsid w:val="00F63C60"/>
    <w:rsid w:val="00F6498E"/>
    <w:rsid w:val="00F70377"/>
    <w:rsid w:val="00F70950"/>
    <w:rsid w:val="00F71305"/>
    <w:rsid w:val="00F7192F"/>
    <w:rsid w:val="00F71B94"/>
    <w:rsid w:val="00F75873"/>
    <w:rsid w:val="00F815B5"/>
    <w:rsid w:val="00F86A2B"/>
    <w:rsid w:val="00F86B8E"/>
    <w:rsid w:val="00F87020"/>
    <w:rsid w:val="00F9088C"/>
    <w:rsid w:val="00F90E6D"/>
    <w:rsid w:val="00F91AF0"/>
    <w:rsid w:val="00F93851"/>
    <w:rsid w:val="00F96202"/>
    <w:rsid w:val="00F96E50"/>
    <w:rsid w:val="00FA1C62"/>
    <w:rsid w:val="00FA69E6"/>
    <w:rsid w:val="00FC3506"/>
    <w:rsid w:val="00FC3D4D"/>
    <w:rsid w:val="00FC487D"/>
    <w:rsid w:val="00FC6E07"/>
    <w:rsid w:val="00FC7C7C"/>
    <w:rsid w:val="00FD059F"/>
    <w:rsid w:val="00FD096C"/>
    <w:rsid w:val="00FD2BCE"/>
    <w:rsid w:val="00FD77CE"/>
    <w:rsid w:val="00FE14FA"/>
    <w:rsid w:val="00FE4551"/>
    <w:rsid w:val="00FE733A"/>
    <w:rsid w:val="00FE74D5"/>
    <w:rsid w:val="00FF0467"/>
    <w:rsid w:val="00FF2DF1"/>
    <w:rsid w:val="00FF4CD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acterStyle1">
    <w:name w:val="Character Style 1"/>
    <w:uiPriority w:val="99"/>
    <w:rsid w:val="005608B5"/>
    <w:rPr>
      <w:rFonts w:ascii="Arial" w:hAnsi="Arial" w:cs="Arial"/>
      <w:sz w:val="22"/>
      <w:szCs w:val="22"/>
    </w:rPr>
  </w:style>
  <w:style w:type="character" w:styleId="af4">
    <w:name w:val="Strong"/>
    <w:basedOn w:val="a0"/>
    <w:qFormat/>
    <w:rsid w:val="003B0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acterStyle1">
    <w:name w:val="Character Style 1"/>
    <w:uiPriority w:val="99"/>
    <w:rsid w:val="005608B5"/>
    <w:rPr>
      <w:rFonts w:ascii="Arial" w:hAnsi="Arial" w:cs="Arial"/>
      <w:sz w:val="22"/>
      <w:szCs w:val="22"/>
    </w:rPr>
  </w:style>
  <w:style w:type="character" w:styleId="af4">
    <w:name w:val="Strong"/>
    <w:basedOn w:val="a0"/>
    <w:qFormat/>
    <w:rsid w:val="003B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8874688CA9084382903ABCFA20944C22387CDED081BF5A31A42FA6E9085DRFw8L" TargetMode="External"/><Relationship Id="rId13" Type="http://schemas.openxmlformats.org/officeDocument/2006/relationships/hyperlink" Target="consultantplus://offline/ref=B7B8C86BA7067AF69D758874688CA9084382903ABCFA20944C22387CDED081BF5A31A42FA6E9085DRFw8L" TargetMode="External"/><Relationship Id="rId18" Type="http://schemas.openxmlformats.org/officeDocument/2006/relationships/hyperlink" Target="consultantplus://offline/ref=B7B8C86BA7067AF69D758874688CA9084382903ABCFA20944C22387CDED081BF5A31A42FA6E9085DRFw8L" TargetMode="External"/><Relationship Id="rId26" Type="http://schemas.openxmlformats.org/officeDocument/2006/relationships/hyperlink" Target="consultantplus://offline/ref=24077B9AF619EADE2AC7FEF887A393C044A70BF2601D72D04478C86E323D8306FBFAA9066034F3FA5715D8eDWCF" TargetMode="External"/><Relationship Id="rId39" Type="http://schemas.openxmlformats.org/officeDocument/2006/relationships/hyperlink" Target="consultantplus://offline/ref=E4CE441F488BD70B5D116860AF0E6DFDD8D98A28C34C57F1A793DCE04996B87768315346D0AD64B326DA4DpDi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8C86BA7067AF69D758874688CA9084382903ABCFA20944C22387CDED081BF5A31A42FA6E9085DRFw8L" TargetMode="External"/><Relationship Id="rId34" Type="http://schemas.openxmlformats.org/officeDocument/2006/relationships/hyperlink" Target="consultantplus://offline/ref=B7B8C86BA7067AF69D758874688CA9084382903ABCFA20944C22387CDED081BF5A31A42FA6E9085DRFw8L" TargetMode="External"/><Relationship Id="rId42" Type="http://schemas.openxmlformats.org/officeDocument/2006/relationships/hyperlink" Target="consultantplus://offline/ref=B7B8C86BA7067AF69D758874688CA9084382903ABCFA20944C22387CDED081BF5A31A42FA6E9085DRFw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7B8C86BA7067AF69D758874688CA9084382903ABCFA20944C22387CDED081BF5A31A42FA6E9085DRFw8L" TargetMode="External"/><Relationship Id="rId12" Type="http://schemas.openxmlformats.org/officeDocument/2006/relationships/hyperlink" Target="consultantplus://offline/ref=B7B8C86BA7067AF69D758874688CA9084382903ABCFA20944C22387CDED081BF5A31A42FA6E9085DRFw8L" TargetMode="External"/><Relationship Id="rId17" Type="http://schemas.openxmlformats.org/officeDocument/2006/relationships/hyperlink" Target="consultantplus://offline/ref=B7B8C86BA7067AF69D758874688CA9084382903ABCFA20944C22387CDED081BF5A31A42FA6E9085DRFw8L" TargetMode="External"/><Relationship Id="rId25" Type="http://schemas.openxmlformats.org/officeDocument/2006/relationships/hyperlink" Target="consultantplus://offline/ref=24077B9AF619EADE2AC7FEF887A393C044A70BF2601D72D04478C86E323D8306FBFAA9066034F3FA5715D8eDWCF" TargetMode="External"/><Relationship Id="rId33" Type="http://schemas.openxmlformats.org/officeDocument/2006/relationships/hyperlink" Target="consultantplus://offline/ref=B7B8C86BA7067AF69D758874688CA9084382903ABCFA20944C22387CDED081BF5A31A42FA6E9085DRFw8L" TargetMode="External"/><Relationship Id="rId38" Type="http://schemas.openxmlformats.org/officeDocument/2006/relationships/hyperlink" Target="consultantplus://offline/ref=B7B8C86BA7067AF69D758874688CA9084382903ABCFA20944C22387CDED081BF5A31A42FA6E9085DRFw8L" TargetMode="External"/><Relationship Id="rId46" Type="http://schemas.openxmlformats.org/officeDocument/2006/relationships/hyperlink" Target="consultantplus://offline/ref=B7B8C86BA7067AF69D758874688CA9084382903ABCFA20944C22387CDED081BF5A31A42FA6E9085DRFw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8C86BA7067AF69D758874688CA9084382903ABCFA20944C22387CDED081BF5A31A42FA6E9085DRFw8L" TargetMode="External"/><Relationship Id="rId20" Type="http://schemas.openxmlformats.org/officeDocument/2006/relationships/hyperlink" Target="consultantplus://offline/ref=B7B8C86BA7067AF69D758874688CA9084382903ABCFA20944C22387CDED081BF5A31A42FA6E9085DRFw8L" TargetMode="External"/><Relationship Id="rId29" Type="http://schemas.openxmlformats.org/officeDocument/2006/relationships/hyperlink" Target="consultantplus://offline/ref=E4CE441F488BD70B5D116860AF0E6DFDD8D98A28C34C57F1A793DCE04996B87768315346D0AD64B326DA4DpDiCN" TargetMode="External"/><Relationship Id="rId41" Type="http://schemas.openxmlformats.org/officeDocument/2006/relationships/hyperlink" Target="consultantplus://offline/ref=B7B8C86BA7067AF69D758874688CA9084382903ABCFA20944C22387CDED081BF5A31A42FA6E9085DRFw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8C86BA7067AF69D758874688CA9084382903ABCFA20944C22387CDED081BF5A31A42FA6E9085DRFw8L" TargetMode="External"/><Relationship Id="rId24" Type="http://schemas.openxmlformats.org/officeDocument/2006/relationships/hyperlink" Target="consultantplus://offline/ref=24077B9AF619EADE2AC7FEF887A393C044A70BF2601D72D04478C86E323D8306FBFAA9066034F3FA5715D8eDWCF" TargetMode="External"/><Relationship Id="rId32" Type="http://schemas.openxmlformats.org/officeDocument/2006/relationships/hyperlink" Target="consultantplus://offline/ref=B7B8C86BA7067AF69D758874688CA9084382903ABCFA20944C22387CDED081BF5A31A42FA6E9085DRFw8L" TargetMode="External"/><Relationship Id="rId37" Type="http://schemas.openxmlformats.org/officeDocument/2006/relationships/hyperlink" Target="consultantplus://offline/ref=B7B8C86BA7067AF69D758874688CA9084382903ABCFA20944C22387CDED081BF5A31A42FA6E9085DRFw8L" TargetMode="External"/><Relationship Id="rId40" Type="http://schemas.openxmlformats.org/officeDocument/2006/relationships/hyperlink" Target="consultantplus://offline/ref=B7B8C86BA7067AF69D758874688CA9084382903ABCFA20944C22387CDED081BF5A31A42FA6E9085DRFw8L" TargetMode="External"/><Relationship Id="rId45" Type="http://schemas.openxmlformats.org/officeDocument/2006/relationships/hyperlink" Target="consultantplus://offline/ref=B7B8C86BA7067AF69D758874688CA9084382903ABCFA20944C22387CDED081BF5A31A42FA6E9085DRFw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8C86BA7067AF69D758874688CA9084382903ABCFA20944C22387CDED081BF5A31A42FA6E9085DRFw8L" TargetMode="External"/><Relationship Id="rId23" Type="http://schemas.openxmlformats.org/officeDocument/2006/relationships/hyperlink" Target="consultantplus://offline/ref=24077B9AF619EADE2AC7FEF887A393C044A70BF2601D72D04478C86E323D8306FBFAA9066034F3FA5715D8eDWCF" TargetMode="External"/><Relationship Id="rId28" Type="http://schemas.openxmlformats.org/officeDocument/2006/relationships/hyperlink" Target="consultantplus://offline/ref=B7B8C86BA7067AF69D758874688CA9084382903ABCFA20944C22387CDED081BF5A31A42FA6E9085DRFw8L" TargetMode="External"/><Relationship Id="rId36" Type="http://schemas.openxmlformats.org/officeDocument/2006/relationships/hyperlink" Target="consultantplus://offline/ref=B7B8C86BA7067AF69D758874688CA9084382903ABCFA20944C22387CDED081BF5A31A42FA6E9085DRFw8L" TargetMode="External"/><Relationship Id="rId10" Type="http://schemas.openxmlformats.org/officeDocument/2006/relationships/hyperlink" Target="consultantplus://offline/ref=B7B8C86BA7067AF69D758874688CA9084382903ABCFA20944C22387CDED081BF5A31A42FA6E9085DRFw8L" TargetMode="External"/><Relationship Id="rId19" Type="http://schemas.openxmlformats.org/officeDocument/2006/relationships/hyperlink" Target="consultantplus://offline/ref=B7B8C86BA7067AF69D758874688CA9084382903ABCFA20944C22387CDED081BF5A31A42FA6E9085DRFw8L" TargetMode="External"/><Relationship Id="rId31" Type="http://schemas.openxmlformats.org/officeDocument/2006/relationships/hyperlink" Target="consultantplus://offline/ref=B7B8C86BA7067AF69D758874688CA9084382903ABCFA20944C22387CDED081BF5A31A42FA6E9085DRFw8L" TargetMode="External"/><Relationship Id="rId44" Type="http://schemas.openxmlformats.org/officeDocument/2006/relationships/hyperlink" Target="consultantplus://offline/ref=B7B8C86BA7067AF69D758874688CA9084382903ABCFA20944C22387CDED081BF5A31A42FA6E9085DRFw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8C86BA7067AF69D758874688CA9084382903ABCFA20944C22387CDED081BF5A31A42FA6E9085DRFw8L" TargetMode="External"/><Relationship Id="rId14" Type="http://schemas.openxmlformats.org/officeDocument/2006/relationships/hyperlink" Target="consultantplus://offline/ref=B7B8C86BA7067AF69D758874688CA9084382903ABCFA20944C22387CDED081BF5A31A42FA6E9085DRFw8L" TargetMode="External"/><Relationship Id="rId22" Type="http://schemas.openxmlformats.org/officeDocument/2006/relationships/hyperlink" Target="consultantplus://offline/ref=B7B8C86BA7067AF69D758874688CA9084382903ABCFA20944C22387CDED081BF5A31A42FA6E9085DRFw8L" TargetMode="External"/><Relationship Id="rId27" Type="http://schemas.openxmlformats.org/officeDocument/2006/relationships/hyperlink" Target="consultantplus://offline/ref=B7B8C86BA7067AF69D758874688CA9084382903ABCFA20944C22387CDED081BF5A31A42FA6E9085DRFw8L" TargetMode="External"/><Relationship Id="rId30" Type="http://schemas.openxmlformats.org/officeDocument/2006/relationships/hyperlink" Target="consultantplus://offline/ref=B7B8C86BA7067AF69D758874688CA9084382903ABCFA20944C22387CDED081BF5A31A42FA6E9085DRFw8L" TargetMode="External"/><Relationship Id="rId35" Type="http://schemas.openxmlformats.org/officeDocument/2006/relationships/hyperlink" Target="consultantplus://offline/ref=B7B8C86BA7067AF69D758874688CA9084382903ABCFA20944C22387CDED081BF5A31A42FA6E9085DRFw8L" TargetMode="External"/><Relationship Id="rId43" Type="http://schemas.openxmlformats.org/officeDocument/2006/relationships/hyperlink" Target="consultantplus://offline/ref=B7B8C86BA7067AF69D758874688CA9084382903ABCFA20944C22387CDED081BF5A31A42FA6E9085DRFw8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0212-48C4-4A47-858D-48A780B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86</Pages>
  <Words>27214</Words>
  <Characters>155126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Barishkova</cp:lastModifiedBy>
  <cp:revision>983</cp:revision>
  <cp:lastPrinted>2019-09-16T06:47:00Z</cp:lastPrinted>
  <dcterms:created xsi:type="dcterms:W3CDTF">2014-12-03T08:11:00Z</dcterms:created>
  <dcterms:modified xsi:type="dcterms:W3CDTF">2020-11-16T06:32:00Z</dcterms:modified>
</cp:coreProperties>
</file>