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12" w:rsidRDefault="00AD2012" w:rsidP="00AD201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012" w:rsidRDefault="00AD2012" w:rsidP="00AD201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AD2012" w:rsidRDefault="00AD2012" w:rsidP="00AD201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AD2012" w:rsidRDefault="00AD2012" w:rsidP="00AD201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AD2012" w:rsidRDefault="00AD2012" w:rsidP="00AD201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AD2012" w:rsidRDefault="00AD2012" w:rsidP="00AD201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AD2012" w:rsidRDefault="00B260B3" w:rsidP="00AD2012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pict>
          <v:line id="_x0000_s1026" style="position:absolute;left:0;text-align:left;z-index:251659264" from="-27pt,4.95pt" to="489pt,4.95pt" strokeweight="3pt"/>
        </w:pict>
      </w:r>
      <w:r>
        <w:pict>
          <v:line id="_x0000_s1027" style="position:absolute;left:0;text-align:left;z-index:251660288" from="-27pt,13.95pt" to="489pt,13.95pt"/>
        </w:pict>
      </w:r>
      <w:r w:rsidR="00663F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21.06.2017 г                  </w:t>
      </w:r>
      <w:r w:rsidR="00AD20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№ 302</w:t>
      </w:r>
    </w:p>
    <w:p w:rsidR="00AD2012" w:rsidRDefault="00AD2012" w:rsidP="00AD2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012" w:rsidRPr="00473E04" w:rsidRDefault="00AD2012" w:rsidP="00AD2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04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субсидий на возмещение</w:t>
      </w:r>
    </w:p>
    <w:p w:rsidR="00AD2012" w:rsidRPr="00473E04" w:rsidRDefault="00AD2012" w:rsidP="00AD2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04">
        <w:rPr>
          <w:rFonts w:ascii="Times New Roman" w:hAnsi="Times New Roman" w:cs="Times New Roman"/>
          <w:b/>
          <w:sz w:val="24"/>
          <w:szCs w:val="24"/>
        </w:rPr>
        <w:t xml:space="preserve"> затрат в связи с оказанием услуг по перевозкам пассажиров транспортом общего пользования по маршрутам регулярных перевозок</w:t>
      </w:r>
    </w:p>
    <w:p w:rsidR="00AD2012" w:rsidRPr="00473E04" w:rsidRDefault="00AD2012" w:rsidP="00AD2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04">
        <w:rPr>
          <w:rFonts w:ascii="Times New Roman" w:hAnsi="Times New Roman" w:cs="Times New Roman"/>
          <w:b/>
          <w:sz w:val="24"/>
          <w:szCs w:val="24"/>
        </w:rPr>
        <w:t>в границах Большемурашкинского муниципального района</w:t>
      </w:r>
    </w:p>
    <w:p w:rsidR="00AD2012" w:rsidRPr="00473E04" w:rsidRDefault="00AD2012" w:rsidP="00AD2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012" w:rsidRPr="00473E04" w:rsidRDefault="00AD2012" w:rsidP="00AD2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012" w:rsidRPr="00473E04" w:rsidRDefault="00AD2012" w:rsidP="00AD2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73E04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proofErr w:type="gramEnd"/>
      <w:r w:rsidRPr="00473E04">
        <w:rPr>
          <w:rFonts w:ascii="Times New Roman" w:hAnsi="Times New Roman" w:cs="Times New Roman"/>
          <w:sz w:val="24"/>
          <w:szCs w:val="24"/>
        </w:rPr>
        <w:t xml:space="preserve">», администрация Большемурашкинского муниципального района   </w:t>
      </w:r>
      <w:proofErr w:type="gramStart"/>
      <w:r w:rsidRPr="00473E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73E04">
        <w:rPr>
          <w:rFonts w:ascii="Times New Roman" w:hAnsi="Times New Roman" w:cs="Times New Roman"/>
          <w:b/>
          <w:sz w:val="24"/>
          <w:szCs w:val="24"/>
        </w:rPr>
        <w:t xml:space="preserve"> о с т а н о в л я е т:    </w:t>
      </w:r>
    </w:p>
    <w:p w:rsidR="00AD2012" w:rsidRPr="00473E04" w:rsidRDefault="00473E04" w:rsidP="0047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AD2012" w:rsidRPr="00473E04">
        <w:rPr>
          <w:rFonts w:ascii="Times New Roman" w:hAnsi="Times New Roman" w:cs="Times New Roman"/>
          <w:sz w:val="24"/>
          <w:szCs w:val="24"/>
        </w:rPr>
        <w:t>Утвердить  Порядок предоставления субсидий</w:t>
      </w:r>
      <w:r w:rsidR="00AD2012" w:rsidRPr="00473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012" w:rsidRPr="00473E04">
        <w:rPr>
          <w:rFonts w:ascii="Times New Roman" w:hAnsi="Times New Roman" w:cs="Times New Roman"/>
          <w:sz w:val="24"/>
          <w:szCs w:val="24"/>
        </w:rPr>
        <w:t>на возмещение затрат в связи с оказанием услуг</w:t>
      </w:r>
      <w:r w:rsidR="00AD2012" w:rsidRPr="00473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012" w:rsidRPr="00473E04">
        <w:rPr>
          <w:rFonts w:ascii="Times New Roman" w:hAnsi="Times New Roman" w:cs="Times New Roman"/>
          <w:sz w:val="24"/>
          <w:szCs w:val="24"/>
        </w:rPr>
        <w:t>по перевозкам пассажиров транспортом общего</w:t>
      </w:r>
      <w:r w:rsidR="00AD2012" w:rsidRPr="00473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012" w:rsidRPr="00473E04">
        <w:rPr>
          <w:rFonts w:ascii="Times New Roman" w:hAnsi="Times New Roman" w:cs="Times New Roman"/>
          <w:sz w:val="24"/>
          <w:szCs w:val="24"/>
        </w:rPr>
        <w:t>пользования по маршрутам регулярных перевозок</w:t>
      </w:r>
      <w:r w:rsidR="00AD2012" w:rsidRPr="00473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012" w:rsidRPr="00473E04">
        <w:rPr>
          <w:rFonts w:ascii="Times New Roman" w:hAnsi="Times New Roman" w:cs="Times New Roman"/>
          <w:sz w:val="24"/>
          <w:szCs w:val="24"/>
        </w:rPr>
        <w:t>в границах Большемурашкинского муниципального района.</w:t>
      </w:r>
    </w:p>
    <w:p w:rsidR="00AD2012" w:rsidRPr="00473E04" w:rsidRDefault="00473E04" w:rsidP="0047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AD2012" w:rsidRPr="00473E04">
        <w:rPr>
          <w:rFonts w:ascii="Times New Roman" w:hAnsi="Times New Roman" w:cs="Times New Roman"/>
          <w:sz w:val="24"/>
          <w:szCs w:val="24"/>
        </w:rPr>
        <w:t>Постановления                администрации              Большемурашкинского муниципального  района от 29.12.2012 г. № 954 «О порядке предоставления субсидий на возмещение затрат в связи с оказанием услуг по перевозке пассажиров транспортом общего пользования на регулярных маршрутах в границах Большемурашкинского муниципального района» с изменениями и дополнениями от 03.03.2016 № 118, от 19.01.2017 № 22 считать утратившими силу.</w:t>
      </w:r>
    </w:p>
    <w:p w:rsidR="00AD2012" w:rsidRPr="00473E04" w:rsidRDefault="00473E04" w:rsidP="0047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AD2012" w:rsidRPr="00473E04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 свое действие на правоотношения, возникшие с 01. 06.2017 года.</w:t>
      </w:r>
    </w:p>
    <w:p w:rsidR="00AD2012" w:rsidRPr="00473E04" w:rsidRDefault="00473E04" w:rsidP="0047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proofErr w:type="gramStart"/>
      <w:r w:rsidR="00AD2012" w:rsidRPr="00473E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2012" w:rsidRPr="00473E04">
        <w:rPr>
          <w:rFonts w:ascii="Times New Roman" w:hAnsi="Times New Roman" w:cs="Times New Roman"/>
          <w:sz w:val="24"/>
          <w:szCs w:val="24"/>
        </w:rPr>
        <w:t xml:space="preserve"> действием настоящего постановления возложить на заместителя главы администрации </w:t>
      </w:r>
      <w:proofErr w:type="spellStart"/>
      <w:r w:rsidR="00AD2012" w:rsidRPr="00473E04">
        <w:rPr>
          <w:rFonts w:ascii="Times New Roman" w:hAnsi="Times New Roman" w:cs="Times New Roman"/>
          <w:sz w:val="24"/>
          <w:szCs w:val="24"/>
        </w:rPr>
        <w:t>Р.Е.Даранова</w:t>
      </w:r>
      <w:proofErr w:type="spellEnd"/>
      <w:r w:rsidR="00AD2012" w:rsidRPr="00473E04">
        <w:rPr>
          <w:rFonts w:ascii="Times New Roman" w:hAnsi="Times New Roman" w:cs="Times New Roman"/>
          <w:sz w:val="24"/>
          <w:szCs w:val="24"/>
        </w:rPr>
        <w:t>.</w:t>
      </w:r>
    </w:p>
    <w:p w:rsidR="00AD2012" w:rsidRPr="00473E04" w:rsidRDefault="00AD2012" w:rsidP="00AD2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012" w:rsidRPr="00473E04" w:rsidRDefault="00AD2012" w:rsidP="00AD2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60" w:rsidRDefault="00AD2012" w:rsidP="00F1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E04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</w:t>
      </w:r>
      <w:r w:rsidR="001A2BEE" w:rsidRPr="00473E04">
        <w:rPr>
          <w:rFonts w:ascii="Times New Roman" w:hAnsi="Times New Roman" w:cs="Times New Roman"/>
          <w:sz w:val="24"/>
          <w:szCs w:val="24"/>
        </w:rPr>
        <w:t xml:space="preserve">  </w:t>
      </w:r>
      <w:r w:rsidR="00473E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F139F1">
        <w:rPr>
          <w:rFonts w:ascii="Times New Roman" w:hAnsi="Times New Roman" w:cs="Times New Roman"/>
          <w:sz w:val="24"/>
          <w:szCs w:val="24"/>
        </w:rPr>
        <w:t>Н</w:t>
      </w:r>
      <w:r w:rsidRPr="00473E04">
        <w:rPr>
          <w:rFonts w:ascii="Times New Roman" w:hAnsi="Times New Roman" w:cs="Times New Roman"/>
          <w:sz w:val="24"/>
          <w:szCs w:val="24"/>
        </w:rPr>
        <w:t>.А.Беляков</w:t>
      </w:r>
      <w:proofErr w:type="spellEnd"/>
    </w:p>
    <w:p w:rsidR="002144EF" w:rsidRDefault="002144EF" w:rsidP="00DD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4EF" w:rsidRDefault="002144EF" w:rsidP="00DD3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4EF" w:rsidRPr="002144EF" w:rsidRDefault="002144EF" w:rsidP="002144E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44EF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2144EF" w:rsidRPr="002144EF" w:rsidRDefault="002144EF" w:rsidP="00214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44EF">
        <w:rPr>
          <w:rFonts w:ascii="Times New Roman" w:hAnsi="Times New Roman" w:cs="Times New Roman"/>
          <w:sz w:val="18"/>
          <w:szCs w:val="18"/>
        </w:rPr>
        <w:t xml:space="preserve">Зам. председателя комитета </w:t>
      </w:r>
      <w:proofErr w:type="gramStart"/>
      <w:r w:rsidRPr="002144EF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2144EF" w:rsidRPr="002144EF" w:rsidRDefault="002144EF" w:rsidP="00214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44EF">
        <w:rPr>
          <w:rFonts w:ascii="Times New Roman" w:hAnsi="Times New Roman" w:cs="Times New Roman"/>
          <w:sz w:val="18"/>
          <w:szCs w:val="18"/>
        </w:rPr>
        <w:t xml:space="preserve">управлению экономикой                                                                           </w:t>
      </w:r>
      <w:proofErr w:type="spellStart"/>
      <w:r w:rsidRPr="002144EF">
        <w:rPr>
          <w:rFonts w:ascii="Times New Roman" w:hAnsi="Times New Roman" w:cs="Times New Roman"/>
          <w:sz w:val="18"/>
          <w:szCs w:val="18"/>
        </w:rPr>
        <w:t>В.И.Путримова</w:t>
      </w:r>
      <w:proofErr w:type="spellEnd"/>
    </w:p>
    <w:p w:rsidR="007172B4" w:rsidRPr="007172B4" w:rsidRDefault="007172B4" w:rsidP="007172B4">
      <w:pPr>
        <w:tabs>
          <w:tab w:val="left" w:pos="1080"/>
        </w:tabs>
        <w:rPr>
          <w:rFonts w:ascii="Times New Roman" w:hAnsi="Times New Roman" w:cs="Times New Roman"/>
          <w:sz w:val="18"/>
          <w:szCs w:val="18"/>
        </w:rPr>
      </w:pPr>
      <w:r w:rsidRPr="007172B4">
        <w:rPr>
          <w:rFonts w:ascii="Times New Roman" w:hAnsi="Times New Roman" w:cs="Times New Roman"/>
          <w:sz w:val="18"/>
          <w:szCs w:val="18"/>
        </w:rPr>
        <w:t>Начальни</w:t>
      </w:r>
      <w:r>
        <w:rPr>
          <w:rFonts w:ascii="Times New Roman" w:hAnsi="Times New Roman" w:cs="Times New Roman"/>
          <w:sz w:val="18"/>
          <w:szCs w:val="18"/>
        </w:rPr>
        <w:t xml:space="preserve">к финансового управления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proofErr w:type="spellStart"/>
      <w:r w:rsidRPr="007172B4">
        <w:rPr>
          <w:rFonts w:ascii="Times New Roman" w:hAnsi="Times New Roman" w:cs="Times New Roman"/>
          <w:sz w:val="18"/>
          <w:szCs w:val="18"/>
        </w:rPr>
        <w:t>Н.В.Лобанова</w:t>
      </w:r>
      <w:proofErr w:type="spellEnd"/>
    </w:p>
    <w:p w:rsidR="002144EF" w:rsidRPr="002144EF" w:rsidRDefault="002144EF" w:rsidP="00214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144EF">
        <w:rPr>
          <w:rFonts w:ascii="Times New Roman" w:hAnsi="Times New Roman" w:cs="Times New Roman"/>
          <w:sz w:val="18"/>
          <w:szCs w:val="18"/>
        </w:rPr>
        <w:t>И.о</w:t>
      </w:r>
      <w:proofErr w:type="gramStart"/>
      <w:r w:rsidRPr="002144EF">
        <w:rPr>
          <w:rFonts w:ascii="Times New Roman" w:hAnsi="Times New Roman" w:cs="Times New Roman"/>
          <w:sz w:val="18"/>
          <w:szCs w:val="18"/>
        </w:rPr>
        <w:t>.у</w:t>
      </w:r>
      <w:proofErr w:type="gramEnd"/>
      <w:r w:rsidRPr="002144EF">
        <w:rPr>
          <w:rFonts w:ascii="Times New Roman" w:hAnsi="Times New Roman" w:cs="Times New Roman"/>
          <w:sz w:val="18"/>
          <w:szCs w:val="18"/>
        </w:rPr>
        <w:t>правляющего</w:t>
      </w:r>
      <w:proofErr w:type="spellEnd"/>
      <w:r w:rsidRPr="002144EF">
        <w:rPr>
          <w:rFonts w:ascii="Times New Roman" w:hAnsi="Times New Roman" w:cs="Times New Roman"/>
          <w:sz w:val="18"/>
          <w:szCs w:val="18"/>
        </w:rPr>
        <w:t xml:space="preserve"> делами                                                                       </w:t>
      </w:r>
      <w:proofErr w:type="spellStart"/>
      <w:r w:rsidRPr="002144EF">
        <w:rPr>
          <w:rFonts w:ascii="Times New Roman" w:hAnsi="Times New Roman" w:cs="Times New Roman"/>
          <w:sz w:val="18"/>
          <w:szCs w:val="18"/>
        </w:rPr>
        <w:t>Н.А.Горбунова</w:t>
      </w:r>
      <w:proofErr w:type="spellEnd"/>
    </w:p>
    <w:p w:rsidR="002144EF" w:rsidRPr="002144EF" w:rsidRDefault="002144EF" w:rsidP="00214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44EF" w:rsidRPr="002144EF" w:rsidRDefault="002144EF" w:rsidP="00214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44EF">
        <w:rPr>
          <w:rFonts w:ascii="Times New Roman" w:hAnsi="Times New Roman" w:cs="Times New Roman"/>
          <w:sz w:val="18"/>
          <w:szCs w:val="18"/>
        </w:rPr>
        <w:t>Начальник сектора правовой,</w:t>
      </w:r>
    </w:p>
    <w:p w:rsidR="002144EF" w:rsidRPr="002144EF" w:rsidRDefault="002144EF" w:rsidP="00214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44EF">
        <w:rPr>
          <w:rFonts w:ascii="Times New Roman" w:hAnsi="Times New Roman" w:cs="Times New Roman"/>
          <w:sz w:val="18"/>
          <w:szCs w:val="18"/>
        </w:rPr>
        <w:t>организационной, кадровой работы</w:t>
      </w:r>
    </w:p>
    <w:p w:rsidR="002144EF" w:rsidRPr="002144EF" w:rsidRDefault="002144EF" w:rsidP="00214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44EF">
        <w:rPr>
          <w:rFonts w:ascii="Times New Roman" w:hAnsi="Times New Roman" w:cs="Times New Roman"/>
          <w:sz w:val="18"/>
          <w:szCs w:val="18"/>
        </w:rPr>
        <w:t xml:space="preserve">и информационного обеспечения                                                            </w:t>
      </w:r>
      <w:proofErr w:type="spellStart"/>
      <w:r w:rsidRPr="002144EF">
        <w:rPr>
          <w:rFonts w:ascii="Times New Roman" w:hAnsi="Times New Roman" w:cs="Times New Roman"/>
          <w:sz w:val="18"/>
          <w:szCs w:val="18"/>
        </w:rPr>
        <w:t>Г.М.Лазарева</w:t>
      </w:r>
      <w:proofErr w:type="spellEnd"/>
    </w:p>
    <w:p w:rsidR="002144EF" w:rsidRPr="002144EF" w:rsidRDefault="002144EF" w:rsidP="002144E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44EF" w:rsidRDefault="002144EF" w:rsidP="000B7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9F1" w:rsidRPr="00DD3660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 администрации</w:t>
      </w:r>
    </w:p>
    <w:p w:rsidR="00F139F1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 w:rsidRPr="00DD366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139F1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  от 21 июня 2017 года № </w:t>
      </w:r>
      <w:r w:rsidRPr="00AD2012">
        <w:rPr>
          <w:rFonts w:ascii="Times New Roman" w:hAnsi="Times New Roman" w:cs="Times New Roman"/>
          <w:sz w:val="28"/>
          <w:szCs w:val="28"/>
        </w:rPr>
        <w:t>302</w:t>
      </w:r>
    </w:p>
    <w:p w:rsidR="00F139F1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33090F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F139F1" w:rsidRPr="0033090F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 на возмещение затрат в связи с оказанием услуг</w:t>
      </w:r>
    </w:p>
    <w:p w:rsidR="00F139F1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по перевозкам пассажиров транспортом общего</w:t>
      </w:r>
    </w:p>
    <w:p w:rsidR="00F139F1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 пользования по маршрутам регулярных перевозок</w:t>
      </w:r>
    </w:p>
    <w:p w:rsidR="00F139F1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 в границах Большемурашкинского </w:t>
      </w:r>
    </w:p>
    <w:p w:rsidR="00F139F1" w:rsidRPr="0033090F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90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139F1" w:rsidRPr="00DD3660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9F1" w:rsidRPr="00DD3660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F1" w:rsidRPr="0033090F" w:rsidRDefault="00F139F1" w:rsidP="00F1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ПОРЯДОК</w:t>
      </w:r>
    </w:p>
    <w:p w:rsidR="00F139F1" w:rsidRPr="0033090F" w:rsidRDefault="00F139F1" w:rsidP="00F1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предоставления субсидий на возмещение затрат в связи с оказанием услуг</w:t>
      </w:r>
    </w:p>
    <w:p w:rsidR="00F139F1" w:rsidRPr="0033090F" w:rsidRDefault="00F139F1" w:rsidP="00F1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по перевозкам пассажиров транспортом общего пользования по маршрутам регулярных перевозок в границах Большемурашкинского муниципального района </w:t>
      </w:r>
    </w:p>
    <w:p w:rsidR="00F139F1" w:rsidRPr="0033090F" w:rsidRDefault="00F139F1" w:rsidP="00F1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9F1" w:rsidRPr="0033090F" w:rsidRDefault="00F139F1" w:rsidP="00F139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субсидий</w:t>
      </w:r>
    </w:p>
    <w:p w:rsidR="00F139F1" w:rsidRPr="0033090F" w:rsidRDefault="00F139F1" w:rsidP="00F1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3090F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на возмещение затрат в связи с оказанием услуг по перевозкам пассажиров транспортом общего пользования по маршрутам регулярных перевозок в границах Большемурашкинского муниципального района  (далее – Порядок) разработан в соответствии со статьей 78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постановлением Правительства РФ от 06.09.2016 № 887 «Об</w:t>
      </w:r>
      <w:proofErr w:type="gramEnd"/>
      <w:r w:rsidRPr="0033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90F">
        <w:rPr>
          <w:rFonts w:ascii="Times New Roman" w:hAnsi="Times New Roman" w:cs="Times New Roman"/>
          <w:sz w:val="28"/>
          <w:szCs w:val="28"/>
        </w:rPr>
        <w:t xml:space="preserve"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 иными нормативными правовыми актами Российской Федерации, Нижегородской области и Большемурашкинского муниципального района. </w:t>
      </w:r>
      <w:proofErr w:type="gramEnd"/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1.2. Субсидии на возмещение затрат в связи с оказанием услуг по перевозкам </w:t>
      </w:r>
      <w:proofErr w:type="gramStart"/>
      <w:r w:rsidRPr="0033090F">
        <w:rPr>
          <w:rFonts w:ascii="Times New Roman" w:hAnsi="Times New Roman" w:cs="Times New Roman"/>
          <w:sz w:val="28"/>
          <w:szCs w:val="28"/>
        </w:rPr>
        <w:t>пассажиров транспортом общего пользования по маршрутам регулярных перевозок в границах Большемурашкинского муниципального района   (далее – Субсидия) предоставляются МУП «</w:t>
      </w:r>
      <w:proofErr w:type="spellStart"/>
      <w:r w:rsidRPr="0033090F">
        <w:rPr>
          <w:rFonts w:ascii="Times New Roman" w:hAnsi="Times New Roman" w:cs="Times New Roman"/>
          <w:sz w:val="28"/>
          <w:szCs w:val="28"/>
        </w:rPr>
        <w:t>Большемурашкинское</w:t>
      </w:r>
      <w:proofErr w:type="spellEnd"/>
      <w:r w:rsidRPr="0033090F">
        <w:rPr>
          <w:rFonts w:ascii="Times New Roman" w:hAnsi="Times New Roman" w:cs="Times New Roman"/>
          <w:sz w:val="28"/>
          <w:szCs w:val="28"/>
        </w:rPr>
        <w:t xml:space="preserve"> ПАП» </w:t>
      </w:r>
      <w:r>
        <w:rPr>
          <w:rFonts w:ascii="Times New Roman" w:hAnsi="Times New Roman" w:cs="Times New Roman"/>
          <w:sz w:val="28"/>
          <w:szCs w:val="28"/>
        </w:rPr>
        <w:t>и МУП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автобус» </w:t>
      </w:r>
      <w:r w:rsidRPr="003D243D">
        <w:rPr>
          <w:rFonts w:ascii="Times New Roman" w:hAnsi="Times New Roman" w:cs="Times New Roman"/>
          <w:sz w:val="28"/>
          <w:szCs w:val="28"/>
        </w:rPr>
        <w:t>(далее – транспортные предприятия)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субсидий на возмещение затрат в связи с оказанием услуг по перевозке пассажиров транспортом общего пользования на регулярных маршрутах в границах Большемурашкинского муниципального района, утвержденным приложением к решению Земского собрания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период».</w:t>
      </w: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1.3. Затратами транспортных предприятий являются:</w:t>
      </w: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труда; </w:t>
      </w: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налогов и социальных отчислений;</w:t>
      </w: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ГСМ;</w:t>
      </w: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расходов на запасные части;</w:t>
      </w: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коммунальных услуг;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расходы.</w:t>
      </w: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090F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муниципального района по предоставлению Субсидии  является Комитет по управлению экономикой (далее – Комитет). </w:t>
      </w:r>
    </w:p>
    <w:p w:rsidR="00F139F1" w:rsidRPr="001A2BEE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A2BEE">
        <w:rPr>
          <w:rFonts w:ascii="Times New Roman" w:hAnsi="Times New Roman" w:cs="Times New Roman"/>
          <w:sz w:val="28"/>
          <w:szCs w:val="28"/>
        </w:rPr>
        <w:t>. Результатом использования субсидии транспортного предприятия  является сохранение действующей маршрутной сети по муниципальным маршрутам.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Pr="0033090F" w:rsidRDefault="00F139F1" w:rsidP="00F139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F139F1" w:rsidRPr="0033090F" w:rsidRDefault="00F139F1" w:rsidP="00F139F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3090F">
        <w:rPr>
          <w:rFonts w:ascii="Times New Roman" w:hAnsi="Times New Roman" w:cs="Times New Roman"/>
          <w:sz w:val="28"/>
          <w:szCs w:val="28"/>
        </w:rPr>
        <w:t>Субсидии транспортному предприятию предоставляются за счет средств бюджета Большемурашкинского муниципального района на безвозмездной и безвозвратной основе в целях возмещения затрат, связанных с оказанием услуг по перевозкам пассажиров транспортом общего пользования по маршрутам регулярных перевозок в границах Большемурашкинского муниципального района, в пределах бюджетных ассигнований, предусмотренных на указанные цели решением о бюджете Большемурашкинского муниципального района на текущий финансовый год и плановый период.</w:t>
      </w:r>
      <w:proofErr w:type="gramEnd"/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2.2. Транспортное предприятие должно соответствовать  следующим  требованиям  на первое число месяца, предшествующего месяцу, в котором планируется заключение  Соглашения: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-  отсутствие просроченной задолженности по возврату в бюджет муниципального района субсидий, бюджетных  инвестиций, предоставленных,  в том числе  в соответствии с иными правовыми актами, и иной просроченной задолженности перед бюджетом муниципального района;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-  оно не должно находиться в процессе реорганизации, ликвидации, банкротства и не должно иметь ограничения на осуществление хозяйственной деятельности;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0F">
        <w:rPr>
          <w:rFonts w:ascii="Times New Roman" w:hAnsi="Times New Roman" w:cs="Times New Roman"/>
          <w:sz w:val="28"/>
          <w:szCs w:val="28"/>
        </w:rPr>
        <w:t xml:space="preserve">-  оно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33090F">
        <w:rPr>
          <w:rFonts w:ascii="Times New Roman" w:hAnsi="Times New Roman" w:cs="Times New Roman"/>
          <w:sz w:val="28"/>
          <w:szCs w:val="28"/>
        </w:rPr>
        <w:lastRenderedPageBreak/>
        <w:t>при проведении финансовых операций (офшорные зоны) в</w:t>
      </w:r>
      <w:proofErr w:type="gramEnd"/>
      <w:r w:rsidRPr="0033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90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3090F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-  оно не должно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актами, на цели, указанные в пункте 2.1 настоящего Порядка. 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2.3.Перечень документов для получения субсидии, предоставляемых транспортным предприятием в Комитет,  а также требования к указанным документам: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2.3.1. Заявление о предоставлении субсидии установленной формы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33090F">
        <w:rPr>
          <w:rFonts w:ascii="Times New Roman" w:hAnsi="Times New Roman" w:cs="Times New Roman"/>
          <w:sz w:val="28"/>
          <w:szCs w:val="28"/>
        </w:rPr>
        <w:t xml:space="preserve"> к настоящему Порядку за подписью руководителя (иного уполномоченного лица) транспортного предприятия;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33090F"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транспортного предприятия – получателя Субсидии, а также содержащая сведения о том, что транспортное предприятие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него возбуждено (не возбуждено) производство по делу о несостоятельности (банкротстве). </w:t>
      </w:r>
      <w:proofErr w:type="gramEnd"/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33090F"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Федеральной налоговой службы, подписанная ее руководителем (иным уполномоченным лицом, подтверждающая отсутствие у транспортного предприятия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 </w:t>
      </w:r>
      <w:proofErr w:type="gramEnd"/>
    </w:p>
    <w:p w:rsidR="00FE3BFC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2.3.4. Справка финансового управления, подтверждающая отсутствие у транспортного предприятия просроченной задолженности по субсидиям, бюджетным инвестициям и иным средствам. В случае наличия просроченной задолженности дополнительно представляются заверенные копии платежных документов, подтверждающих ее оплату, и (или) соглашения о реструктуризации задолженности</w:t>
      </w:r>
      <w:r w:rsidR="00FE3B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2.3.5. Копия лицензии транспортного предприятия на осуществление перевозок пассажирским транспортом;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2.3.6. Копии документов, подтверждающих наличие у транспортного предприятия на праве собственности или ином законном основании транспортных средств, предназначенных для перевозок пассажиров;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2.3.7. Копии учредительных документов и все изменения к ним;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2.3.8. </w:t>
      </w:r>
      <w:r w:rsidRPr="003612A3">
        <w:rPr>
          <w:rFonts w:ascii="Times New Roman" w:hAnsi="Times New Roman" w:cs="Times New Roman"/>
          <w:sz w:val="28"/>
          <w:szCs w:val="28"/>
        </w:rPr>
        <w:t>Расчет плановой суммы</w:t>
      </w:r>
      <w:r w:rsidRPr="0033090F">
        <w:rPr>
          <w:rFonts w:ascii="Times New Roman" w:hAnsi="Times New Roman" w:cs="Times New Roman"/>
          <w:sz w:val="28"/>
          <w:szCs w:val="28"/>
        </w:rPr>
        <w:t xml:space="preserve"> Субсидии на соответствующий финансовый год и плановый период, определяемой как  разница между доходами и затратами транспортного предприятия, заверенный руководителем транспортного предприятия.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2.4. Порядок и сроки рассмотрения документов, указанных в пункте 2.3 настоящего Порядка: </w:t>
      </w: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lastRenderedPageBreak/>
        <w:t>2.4.1. Для получения субсидии транспортное предприятие представляет в Комитет заявление на получение субсидии и документы, в соответствии с пунктами 2.3.1-2.3.</w:t>
      </w:r>
      <w:r w:rsidRPr="007716C4">
        <w:rPr>
          <w:rFonts w:ascii="Times New Roman" w:hAnsi="Times New Roman" w:cs="Times New Roman"/>
          <w:sz w:val="28"/>
          <w:szCs w:val="28"/>
        </w:rPr>
        <w:t>8</w:t>
      </w:r>
      <w:r w:rsidRPr="003612A3">
        <w:rPr>
          <w:rFonts w:ascii="Times New Roman" w:hAnsi="Times New Roman" w:cs="Times New Roman"/>
          <w:sz w:val="28"/>
          <w:szCs w:val="28"/>
        </w:rPr>
        <w:t>.</w:t>
      </w:r>
      <w:r w:rsidRPr="0033090F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документы). </w:t>
      </w: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2.4.2. Заявление и документы (копии документов), представляемые транспортным предприятием, должны быть подписаны руководителем или его представителем, сброшюрованы (или прошиты), пронумерованы и скреплены печатью  с подписью уполномоченного лица; </w:t>
      </w:r>
    </w:p>
    <w:p w:rsidR="00F139F1" w:rsidRPr="00D26AD7" w:rsidRDefault="00F139F1" w:rsidP="00F139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D26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4.3. Комитет </w:t>
      </w:r>
      <w:r w:rsidRPr="00D26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рассматривает  документы в течени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 10</w:t>
      </w:r>
      <w:r w:rsidRPr="00D26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дней с даты  их поступления и  принимает решение относительно предоставления субсидии  транспортно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 предприятию</w:t>
      </w:r>
      <w:r w:rsidRPr="00D26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2.4.4.</w:t>
      </w:r>
      <w:r w:rsidRPr="00D26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В случае положительного решения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Комитет</w:t>
      </w:r>
      <w:r w:rsidRPr="00D26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</w:t>
      </w:r>
      <w:proofErr w:type="gramStart"/>
      <w:r w:rsidRPr="00D26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proofErr w:type="gramEnd"/>
      <w:r w:rsidRPr="00D26A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3 дней заключает соглашение </w:t>
      </w:r>
      <w:r w:rsidRPr="00D26A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в соответствии с типовой формой, утвержденной приказом финансового управления Большемурашкинского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 от 27.02.2017  № 4  (</w:t>
      </w:r>
      <w:r w:rsidRPr="00D2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 от 27.03.2017г. №11)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AD7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предусмотренных сводной бюджетной росписью.</w:t>
      </w:r>
      <w:r w:rsidRPr="0033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F1" w:rsidRPr="00D62F78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0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F78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Комитетом в течение 10 (десяти) рабочих дней с момента предоставления транспортным предприятием документов, подтверждающих (предполагающих)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D62F78">
        <w:rPr>
          <w:rFonts w:ascii="Times New Roman" w:hAnsi="Times New Roman" w:cs="Times New Roman"/>
          <w:sz w:val="28"/>
          <w:szCs w:val="28"/>
        </w:rPr>
        <w:t xml:space="preserve"> затрат  в связи с оказанием услуг по перевозкам пассажиров транспортом общего пользования по маршрутам регулярных перевозок в границах Большемурашкинского муниципального района, но не менее суммы, предусмотренной кассовым планом учредителя на данные цели.</w:t>
      </w:r>
      <w:proofErr w:type="gramEnd"/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0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90F">
        <w:rPr>
          <w:rFonts w:ascii="Times New Roman" w:hAnsi="Times New Roman" w:cs="Times New Roman"/>
          <w:sz w:val="28"/>
          <w:szCs w:val="28"/>
        </w:rPr>
        <w:t xml:space="preserve"> Предоставление Субсидии производится Комитетом путем перечисления денежных средств на лицевой счет транспортного предприятия - получателя субсидии, открытый в установленном порядке в Финансовом управлении администрации Большемурашкинского муниципального района, в пределах бюджетных ассигнований, утверждённых решением о бюджете Большемурашкинского муниципального района. </w:t>
      </w:r>
    </w:p>
    <w:p w:rsidR="00F139F1" w:rsidRPr="00312A66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39F1" w:rsidRPr="0033090F" w:rsidRDefault="00F139F1" w:rsidP="00F139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090F">
        <w:rPr>
          <w:rFonts w:ascii="Times New Roman" w:hAnsi="Times New Roman" w:cs="Times New Roman"/>
          <w:sz w:val="28"/>
          <w:szCs w:val="28"/>
        </w:rPr>
        <w:t xml:space="preserve">.Требования об осуществлении </w:t>
      </w:r>
      <w:proofErr w:type="gramStart"/>
      <w:r w:rsidRPr="003309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090F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F139F1" w:rsidRPr="0033090F" w:rsidRDefault="00F139F1" w:rsidP="00F139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090F">
        <w:rPr>
          <w:rFonts w:ascii="Times New Roman" w:hAnsi="Times New Roman" w:cs="Times New Roman"/>
          <w:sz w:val="28"/>
          <w:szCs w:val="28"/>
        </w:rPr>
        <w:t>.1. Контроль соблюдения условий, целей и порядка предоставления субсидий осуществляется главным распорядителем в лице Комитета по управлению экономикой и органом муниципального финансового контроля.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090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330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090F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 по заключенному Соглашению осуществляется  на основании первичных учетных документов и по документам финансовой отчетности транспортного предприятия.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090F">
        <w:rPr>
          <w:rFonts w:ascii="Times New Roman" w:hAnsi="Times New Roman" w:cs="Times New Roman"/>
          <w:sz w:val="28"/>
          <w:szCs w:val="28"/>
        </w:rPr>
        <w:t xml:space="preserve">.3.Получатель субсидии в соответствии с законодательством Российской Федерации несёт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представленных </w:t>
      </w:r>
      <w:r w:rsidRPr="003612A3">
        <w:rPr>
          <w:rFonts w:ascii="Times New Roman" w:hAnsi="Times New Roman" w:cs="Times New Roman"/>
          <w:sz w:val="28"/>
          <w:szCs w:val="28"/>
        </w:rPr>
        <w:t>отчётов</w:t>
      </w:r>
      <w:r w:rsidRPr="0033090F">
        <w:rPr>
          <w:rFonts w:ascii="Times New Roman" w:hAnsi="Times New Roman" w:cs="Times New Roman"/>
          <w:sz w:val="28"/>
          <w:szCs w:val="28"/>
        </w:rPr>
        <w:t xml:space="preserve"> об использовании средств бюджета муниципального  района. </w:t>
      </w:r>
    </w:p>
    <w:p w:rsidR="00F139F1" w:rsidRDefault="00F139F1" w:rsidP="00F139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установления факта нарушения условий, целей и порядка предоставления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proofErr w:type="gramStart"/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выявления</w:t>
      </w:r>
      <w:proofErr w:type="gramEnd"/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указанного факта направляет в адрес   транспортной   организации требование о возврате средств субсидии.</w:t>
      </w:r>
    </w:p>
    <w:p w:rsidR="00F139F1" w:rsidRPr="00B01799" w:rsidRDefault="00F139F1" w:rsidP="00F139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Транспортная организация, допустившая нарушение, возвращает сумму полученной субсидии в бюджет Большемурашкинского муниципального района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proofErr w:type="gramStart"/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  даты получения</w:t>
      </w:r>
      <w:proofErr w:type="gramEnd"/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требования.</w:t>
      </w:r>
    </w:p>
    <w:p w:rsidR="00F139F1" w:rsidRPr="00B01799" w:rsidRDefault="00F139F1" w:rsidP="00F13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 не поступления бюджетных сре</w:t>
      </w:r>
      <w:proofErr w:type="gramStart"/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в т</w:t>
      </w:r>
      <w:proofErr w:type="gramEnd"/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трехмесячный срок  со дня истечения срока возврата средств принимает меры  к их взысканию   в судебном порядке.</w:t>
      </w:r>
    </w:p>
    <w:p w:rsidR="00F139F1" w:rsidRPr="00B01799" w:rsidRDefault="00F139F1" w:rsidP="00F13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использованные в отчетном финансовом году получателем денежные средства  подлежат возврату в доход бюджет Большемурашкинского муниципального района Нижегородской области в соответствии с порядком взыскания неиспользованных остатков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и бюджетных инвестиций.</w:t>
      </w:r>
      <w:r w:rsidRPr="00B01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Pr="0033090F" w:rsidRDefault="00F139F1" w:rsidP="00F1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090F">
        <w:rPr>
          <w:rFonts w:ascii="Times New Roman" w:hAnsi="Times New Roman" w:cs="Times New Roman"/>
          <w:sz w:val="28"/>
          <w:szCs w:val="28"/>
        </w:rPr>
        <w:t>. Переходные положения</w:t>
      </w:r>
    </w:p>
    <w:p w:rsidR="00F139F1" w:rsidRPr="0033090F" w:rsidRDefault="00F139F1" w:rsidP="00F1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090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33090F">
        <w:rPr>
          <w:rFonts w:ascii="Times New Roman" w:hAnsi="Times New Roman" w:cs="Times New Roman"/>
          <w:sz w:val="28"/>
          <w:szCs w:val="28"/>
        </w:rPr>
        <w:t>Настоящий Порядок действует до заключения муниципальных контрактов на оказание услуг по регулярным перевозкам по регулируемым тарифам 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результате проведения процедуры закупок товаров</w:t>
      </w:r>
      <w:proofErr w:type="gramEnd"/>
      <w:r w:rsidRPr="0033090F">
        <w:rPr>
          <w:rFonts w:ascii="Times New Roman" w:hAnsi="Times New Roman" w:cs="Times New Roman"/>
          <w:sz w:val="28"/>
          <w:szCs w:val="28"/>
        </w:rPr>
        <w:t>, работ, услуг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Pr="0033090F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33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F1" w:rsidRPr="0033090F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  <w:proofErr w:type="gramStart"/>
      <w:r w:rsidRPr="003309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F1" w:rsidRPr="0033090F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возмещение  затрат в связи с оказанием услуг </w:t>
      </w:r>
    </w:p>
    <w:p w:rsidR="00F139F1" w:rsidRPr="0033090F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по перевозкам пассажиров транспортом </w:t>
      </w:r>
    </w:p>
    <w:p w:rsidR="00F139F1" w:rsidRPr="0033090F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общего  пользования  по  маршрутам </w:t>
      </w:r>
    </w:p>
    <w:p w:rsidR="00F139F1" w:rsidRPr="0033090F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 регулярных  перевозок в границах</w:t>
      </w:r>
    </w:p>
    <w:p w:rsidR="00F139F1" w:rsidRPr="0033090F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 Большемурашкинского </w:t>
      </w:r>
    </w:p>
    <w:p w:rsidR="00F139F1" w:rsidRPr="0033090F" w:rsidRDefault="00F139F1" w:rsidP="00F13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F1" w:rsidRPr="0033090F" w:rsidRDefault="00F139F1" w:rsidP="00F1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ЗАЯВЛЕНИЕ</w:t>
      </w:r>
    </w:p>
    <w:p w:rsidR="00F139F1" w:rsidRPr="0033090F" w:rsidRDefault="00F139F1" w:rsidP="00F1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о предоставлении субсидии на  возмещение  затрат в связи с оказанием</w:t>
      </w:r>
    </w:p>
    <w:p w:rsidR="00F139F1" w:rsidRPr="0033090F" w:rsidRDefault="00F139F1" w:rsidP="00F1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услуг  по перевозкам пассажиров транспортом общего  пользования</w:t>
      </w:r>
    </w:p>
    <w:p w:rsidR="00F139F1" w:rsidRPr="0033090F" w:rsidRDefault="00F139F1" w:rsidP="00F1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по  маршрутам регулярных  перевозок в границах Большемурашкинского</w:t>
      </w:r>
    </w:p>
    <w:p w:rsidR="00F139F1" w:rsidRPr="0033090F" w:rsidRDefault="00F139F1" w:rsidP="00F1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39F1" w:rsidRPr="00C14C96" w:rsidRDefault="00F139F1" w:rsidP="00F139F1">
      <w:pPr>
        <w:pStyle w:val="ConsPlusNonformat"/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F139F1" w:rsidRPr="00C14C96" w:rsidRDefault="00F139F1" w:rsidP="00F139F1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14C96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Получателя, ИНН, КПП, адрес)</w:t>
      </w: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proofErr w:type="gramStart"/>
      <w:r w:rsidRPr="00C14C9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C14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___________________________________________________,</w:t>
      </w:r>
    </w:p>
    <w:p w:rsidR="00F139F1" w:rsidRPr="00C14C96" w:rsidRDefault="00F139F1" w:rsidP="00F139F1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14C9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</w:t>
      </w:r>
      <w:proofErr w:type="gramStart"/>
      <w:r w:rsidRPr="00C14C96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правил (порядка, положения)</w:t>
      </w:r>
      <w:proofErr w:type="gramEnd"/>
    </w:p>
    <w:p w:rsidR="00F139F1" w:rsidRPr="00C14C96" w:rsidRDefault="00F139F1" w:rsidP="00F139F1">
      <w:pPr>
        <w:pStyle w:val="ConsPlusNonforma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14C9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предоставления субсидии из районного бюджета Получателю)</w:t>
      </w: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C9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утвержденным</w:t>
      </w:r>
      <w:proofErr w:type="gramStart"/>
      <w:r w:rsidRPr="00C14C96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spellStart"/>
      <w:proofErr w:type="gramEnd"/>
      <w:r w:rsidRPr="00C14C96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proofErr w:type="spellEnd"/>
      <w:r w:rsidRPr="00C14C96">
        <w:rPr>
          <w:rFonts w:ascii="Times New Roman" w:eastAsia="Calibri" w:hAnsi="Times New Roman" w:cs="Times New Roman"/>
          <w:sz w:val="28"/>
          <w:szCs w:val="28"/>
          <w:lang w:eastAsia="en-US"/>
        </w:rPr>
        <w:t>) постановлением администрации района (нормативным правовым актом ______________________________________)</w:t>
      </w: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14C9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(наименование </w:t>
      </w:r>
      <w:r w:rsidRPr="00C14C96">
        <w:rPr>
          <w:rFonts w:ascii="Times New Roman" w:eastAsia="Calibri" w:hAnsi="Times New Roman" w:cs="Times New Roman"/>
          <w:sz w:val="14"/>
          <w:szCs w:val="14"/>
          <w:lang w:eastAsia="en-US"/>
        </w:rPr>
        <w:t>ОМСУ</w:t>
      </w:r>
      <w:r w:rsidRPr="00C14C96">
        <w:rPr>
          <w:rFonts w:ascii="Times New Roman" w:eastAsia="Calibri" w:hAnsi="Times New Roman" w:cs="Times New Roman"/>
          <w:sz w:val="16"/>
          <w:szCs w:val="16"/>
          <w:lang w:eastAsia="en-US"/>
        </w:rPr>
        <w:t>, органа администрации района)</w:t>
      </w: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C96">
        <w:rPr>
          <w:rFonts w:ascii="Times New Roman" w:eastAsia="Calibri" w:hAnsi="Times New Roman" w:cs="Times New Roman"/>
          <w:sz w:val="28"/>
          <w:szCs w:val="28"/>
          <w:lang w:eastAsia="en-US"/>
        </w:rPr>
        <w:t>от «__» ______ 20__ г. № __ (далее - Правила), просит предоставить субсидию в размере ________________ рублей в целях __________________.</w:t>
      </w: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14C9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(сумма прописью)                                                                       (целевое назначение субсидии)</w:t>
      </w: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C96">
        <w:rPr>
          <w:rFonts w:ascii="Times New Roman" w:eastAsia="Calibri" w:hAnsi="Times New Roman" w:cs="Times New Roman"/>
          <w:sz w:val="28"/>
          <w:szCs w:val="28"/>
          <w:lang w:eastAsia="en-US"/>
        </w:rPr>
        <w:t>Опись документов, предусмотренных пунктом ______ Правил, прилагается.</w:t>
      </w: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C9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на____ л. в ед. экз.</w:t>
      </w: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C96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 __________   _________________________   _________________</w:t>
      </w: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14C9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(подпись)                                     (расшифровка подписи)                                           (должность)</w:t>
      </w: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4C96">
        <w:rPr>
          <w:rFonts w:ascii="Times New Roman" w:eastAsia="Calibri" w:hAnsi="Times New Roman" w:cs="Times New Roman"/>
          <w:sz w:val="22"/>
          <w:szCs w:val="22"/>
          <w:lang w:eastAsia="en-US"/>
        </w:rPr>
        <w:t>М.П.</w:t>
      </w: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9F1" w:rsidRPr="00C14C96" w:rsidRDefault="00F139F1" w:rsidP="00F139F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C96">
        <w:rPr>
          <w:rFonts w:ascii="Times New Roman" w:eastAsia="Calibri" w:hAnsi="Times New Roman" w:cs="Times New Roman"/>
          <w:sz w:val="28"/>
          <w:szCs w:val="28"/>
          <w:lang w:eastAsia="en-US"/>
        </w:rPr>
        <w:t>«__» _______________ 20__ г.</w:t>
      </w:r>
    </w:p>
    <w:p w:rsidR="00F139F1" w:rsidRPr="00C14C96" w:rsidRDefault="00F139F1" w:rsidP="00F139F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9F1" w:rsidRPr="00C14C96" w:rsidRDefault="00F139F1" w:rsidP="00F139F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899"/>
      <w:bookmarkEnd w:id="0"/>
    </w:p>
    <w:p w:rsidR="00F139F1" w:rsidRPr="00C14C96" w:rsidRDefault="00F139F1" w:rsidP="00F139F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F1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139F1" w:rsidSect="00F139F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139F1" w:rsidRPr="0033090F" w:rsidRDefault="00F139F1" w:rsidP="00F1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144EF" w:rsidRDefault="002144EF" w:rsidP="000B7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144EF" w:rsidSect="00F139F1"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B3" w:rsidRDefault="00B260B3">
      <w:pPr>
        <w:spacing w:after="0" w:line="240" w:lineRule="auto"/>
      </w:pPr>
      <w:r>
        <w:separator/>
      </w:r>
    </w:p>
  </w:endnote>
  <w:endnote w:type="continuationSeparator" w:id="0">
    <w:p w:rsidR="00B260B3" w:rsidRDefault="00B2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F1" w:rsidRDefault="00F139F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3BFC">
      <w:rPr>
        <w:noProof/>
      </w:rPr>
      <w:t>8</w:t>
    </w:r>
    <w:r>
      <w:fldChar w:fldCharType="end"/>
    </w:r>
  </w:p>
  <w:p w:rsidR="00F139F1" w:rsidRDefault="00F139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B3" w:rsidRDefault="00B260B3">
      <w:pPr>
        <w:spacing w:after="0" w:line="240" w:lineRule="auto"/>
      </w:pPr>
      <w:r>
        <w:separator/>
      </w:r>
    </w:p>
  </w:footnote>
  <w:footnote w:type="continuationSeparator" w:id="0">
    <w:p w:rsidR="00B260B3" w:rsidRDefault="00B2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70A8"/>
    <w:multiLevelType w:val="multilevel"/>
    <w:tmpl w:val="5016B46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B066920"/>
    <w:multiLevelType w:val="multilevel"/>
    <w:tmpl w:val="452A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B05707"/>
    <w:multiLevelType w:val="hybridMultilevel"/>
    <w:tmpl w:val="B6A0BF7C"/>
    <w:lvl w:ilvl="0" w:tplc="31EA258C">
      <w:start w:val="1"/>
      <w:numFmt w:val="decimal"/>
      <w:lvlText w:val="%1."/>
      <w:lvlJc w:val="left"/>
      <w:pPr>
        <w:ind w:left="732" w:hanging="372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148"/>
    <w:rsid w:val="00040BCC"/>
    <w:rsid w:val="000B7286"/>
    <w:rsid w:val="001953D5"/>
    <w:rsid w:val="001959D7"/>
    <w:rsid w:val="001A2BEE"/>
    <w:rsid w:val="001C4F05"/>
    <w:rsid w:val="002144EF"/>
    <w:rsid w:val="00222879"/>
    <w:rsid w:val="00281148"/>
    <w:rsid w:val="00306BD0"/>
    <w:rsid w:val="00312A66"/>
    <w:rsid w:val="0033090F"/>
    <w:rsid w:val="003612A3"/>
    <w:rsid w:val="0038114E"/>
    <w:rsid w:val="0039735F"/>
    <w:rsid w:val="0039772C"/>
    <w:rsid w:val="00397A51"/>
    <w:rsid w:val="003A4294"/>
    <w:rsid w:val="003D243D"/>
    <w:rsid w:val="00413574"/>
    <w:rsid w:val="00473E04"/>
    <w:rsid w:val="004E2677"/>
    <w:rsid w:val="005272D5"/>
    <w:rsid w:val="005620BC"/>
    <w:rsid w:val="005A6C93"/>
    <w:rsid w:val="005B6354"/>
    <w:rsid w:val="006153E0"/>
    <w:rsid w:val="00616C79"/>
    <w:rsid w:val="00627009"/>
    <w:rsid w:val="0062732C"/>
    <w:rsid w:val="00627AA8"/>
    <w:rsid w:val="00663F33"/>
    <w:rsid w:val="006D45E8"/>
    <w:rsid w:val="006E4E38"/>
    <w:rsid w:val="007172B4"/>
    <w:rsid w:val="0074013D"/>
    <w:rsid w:val="007716C4"/>
    <w:rsid w:val="00825397"/>
    <w:rsid w:val="00852A96"/>
    <w:rsid w:val="008875E6"/>
    <w:rsid w:val="00892744"/>
    <w:rsid w:val="008B05D7"/>
    <w:rsid w:val="008D76C4"/>
    <w:rsid w:val="00931812"/>
    <w:rsid w:val="009A3BF9"/>
    <w:rsid w:val="009C5F41"/>
    <w:rsid w:val="009F5B3B"/>
    <w:rsid w:val="00A20589"/>
    <w:rsid w:val="00A419B4"/>
    <w:rsid w:val="00A75ABB"/>
    <w:rsid w:val="00AA6931"/>
    <w:rsid w:val="00AD2012"/>
    <w:rsid w:val="00B01799"/>
    <w:rsid w:val="00B20442"/>
    <w:rsid w:val="00B260B3"/>
    <w:rsid w:val="00BA2DFB"/>
    <w:rsid w:val="00BA735E"/>
    <w:rsid w:val="00BA7DFD"/>
    <w:rsid w:val="00BD738B"/>
    <w:rsid w:val="00C229F5"/>
    <w:rsid w:val="00CC1097"/>
    <w:rsid w:val="00CF14C4"/>
    <w:rsid w:val="00D26AD7"/>
    <w:rsid w:val="00D42560"/>
    <w:rsid w:val="00D62F78"/>
    <w:rsid w:val="00DA7E08"/>
    <w:rsid w:val="00DB19C4"/>
    <w:rsid w:val="00DD08C4"/>
    <w:rsid w:val="00DD3429"/>
    <w:rsid w:val="00DD3660"/>
    <w:rsid w:val="00DD584E"/>
    <w:rsid w:val="00DF39BC"/>
    <w:rsid w:val="00E44A4E"/>
    <w:rsid w:val="00E81902"/>
    <w:rsid w:val="00EC23E0"/>
    <w:rsid w:val="00EE2DE6"/>
    <w:rsid w:val="00EE79EC"/>
    <w:rsid w:val="00F003F6"/>
    <w:rsid w:val="00F027CE"/>
    <w:rsid w:val="00F139F1"/>
    <w:rsid w:val="00F57EB8"/>
    <w:rsid w:val="00FC6C21"/>
    <w:rsid w:val="00FC792D"/>
    <w:rsid w:val="00FE3BFC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9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F41"/>
    <w:pPr>
      <w:ind w:left="720"/>
      <w:contextualSpacing/>
    </w:pPr>
  </w:style>
  <w:style w:type="paragraph" w:customStyle="1" w:styleId="ConsPlusNormal">
    <w:name w:val="ConsPlusNormal"/>
    <w:rsid w:val="00EE79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9E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7D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A7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F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3D5E-52FA-4D94-9443-7B683FDD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32</cp:revision>
  <cp:lastPrinted>2017-06-29T08:08:00Z</cp:lastPrinted>
  <dcterms:created xsi:type="dcterms:W3CDTF">2017-06-08T13:41:00Z</dcterms:created>
  <dcterms:modified xsi:type="dcterms:W3CDTF">2017-06-29T08:08:00Z</dcterms:modified>
</cp:coreProperties>
</file>