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A4" w:rsidRPr="007A6C98" w:rsidRDefault="00D60AA4" w:rsidP="00D6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98">
        <w:rPr>
          <w:rFonts w:ascii="Times New Roman" w:hAnsi="Times New Roman" w:cs="Times New Roman"/>
          <w:sz w:val="28"/>
          <w:szCs w:val="28"/>
        </w:rPr>
        <w:t>ИНФОРМАЦИЯ (отчет)  О ВЫПОЛНЕНИИ</w:t>
      </w:r>
    </w:p>
    <w:p w:rsidR="00D60AA4" w:rsidRPr="007831CE" w:rsidRDefault="005A7821" w:rsidP="00D60AA4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МУНИЦИПАЛЬНЫХ  ПРОГРАММ</w:t>
      </w:r>
    </w:p>
    <w:p w:rsidR="009218A0" w:rsidRPr="007831CE" w:rsidRDefault="001619E1" w:rsidP="009218A0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 01.01.2023</w:t>
      </w:r>
      <w:r w:rsidR="009218A0" w:rsidRPr="007831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</w:t>
      </w:r>
    </w:p>
    <w:tbl>
      <w:tblPr>
        <w:tblStyle w:val="a3"/>
        <w:tblW w:w="15867" w:type="dxa"/>
        <w:tblInd w:w="-170" w:type="dxa"/>
        <w:tblLayout w:type="fixed"/>
        <w:tblLook w:val="0620" w:firstRow="1" w:lastRow="0" w:firstColumn="0" w:lastColumn="0" w:noHBand="1" w:noVBand="1"/>
      </w:tblPr>
      <w:tblGrid>
        <w:gridCol w:w="3402"/>
        <w:gridCol w:w="1559"/>
        <w:gridCol w:w="1134"/>
        <w:gridCol w:w="704"/>
        <w:gridCol w:w="147"/>
        <w:gridCol w:w="1129"/>
        <w:gridCol w:w="568"/>
        <w:gridCol w:w="141"/>
        <w:gridCol w:w="851"/>
        <w:gridCol w:w="3828"/>
        <w:gridCol w:w="423"/>
        <w:gridCol w:w="708"/>
        <w:gridCol w:w="566"/>
        <w:gridCol w:w="707"/>
      </w:tblGrid>
      <w:tr w:rsidR="007831CE" w:rsidRPr="007831CE" w:rsidTr="00022D9F">
        <w:tc>
          <w:tcPr>
            <w:tcW w:w="3402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Цель, задачи, направления деятельности, наименование мероприятий</w:t>
            </w:r>
          </w:p>
        </w:tc>
        <w:tc>
          <w:tcPr>
            <w:tcW w:w="1559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Исполнитель</w:t>
            </w:r>
          </w:p>
        </w:tc>
        <w:tc>
          <w:tcPr>
            <w:tcW w:w="4674" w:type="dxa"/>
            <w:gridSpan w:val="7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Финансовые затраты, тыс. руб.</w:t>
            </w:r>
          </w:p>
        </w:tc>
        <w:tc>
          <w:tcPr>
            <w:tcW w:w="6232" w:type="dxa"/>
            <w:gridSpan w:val="5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Показатели результативности (целевые индикаторы) выполнения программы</w:t>
            </w:r>
          </w:p>
        </w:tc>
      </w:tr>
      <w:tr w:rsidR="00CF1360" w:rsidRPr="00CF1360" w:rsidTr="00022D9F">
        <w:tc>
          <w:tcPr>
            <w:tcW w:w="3402" w:type="dxa"/>
          </w:tcPr>
          <w:p w:rsidR="00D60AA4" w:rsidRPr="00CF1360" w:rsidRDefault="00D60AA4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0AA4" w:rsidRPr="00CF1360" w:rsidRDefault="00D60AA4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38" w:type="dxa"/>
            <w:gridSpan w:val="2"/>
          </w:tcPr>
          <w:p w:rsidR="00D60AA4" w:rsidRPr="00CF1360" w:rsidRDefault="00D60AA4" w:rsidP="0079142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план</w:t>
            </w:r>
          </w:p>
        </w:tc>
        <w:tc>
          <w:tcPr>
            <w:tcW w:w="1844" w:type="dxa"/>
            <w:gridSpan w:val="3"/>
          </w:tcPr>
          <w:p w:rsidR="00D60AA4" w:rsidRPr="00CF1360" w:rsidRDefault="00D60AA4" w:rsidP="0079142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фактическое финансирование</w:t>
            </w:r>
          </w:p>
        </w:tc>
        <w:tc>
          <w:tcPr>
            <w:tcW w:w="992" w:type="dxa"/>
            <w:gridSpan w:val="2"/>
          </w:tcPr>
          <w:p w:rsidR="00D60AA4" w:rsidRPr="00CF1360" w:rsidRDefault="009B51B5" w:rsidP="009B5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r w:rsidR="00D60AA4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сего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% выполнение</w:t>
            </w:r>
          </w:p>
        </w:tc>
        <w:tc>
          <w:tcPr>
            <w:tcW w:w="3828" w:type="dxa"/>
          </w:tcPr>
          <w:p w:rsidR="00D60AA4" w:rsidRPr="00CF1360" w:rsidRDefault="00D60AA4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Наименование показателя (целевого индикатора)</w:t>
            </w:r>
          </w:p>
        </w:tc>
        <w:tc>
          <w:tcPr>
            <w:tcW w:w="423" w:type="dxa"/>
          </w:tcPr>
          <w:p w:rsidR="00D60AA4" w:rsidRPr="00CF1360" w:rsidRDefault="00D60AA4" w:rsidP="004A7C4F">
            <w:pPr>
              <w:ind w:left="-110" w:right="-108" w:hanging="11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  <w:p w:rsidR="00D60AA4" w:rsidRPr="00CF1360" w:rsidRDefault="00D60AA4" w:rsidP="004A7C4F">
            <w:pPr>
              <w:ind w:left="-110" w:right="-108" w:hanging="11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изм.</w:t>
            </w:r>
          </w:p>
        </w:tc>
        <w:tc>
          <w:tcPr>
            <w:tcW w:w="708" w:type="dxa"/>
          </w:tcPr>
          <w:p w:rsidR="00D60AA4" w:rsidRPr="00CF1360" w:rsidRDefault="00D60AA4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план</w:t>
            </w:r>
          </w:p>
        </w:tc>
        <w:tc>
          <w:tcPr>
            <w:tcW w:w="566" w:type="dxa"/>
          </w:tcPr>
          <w:p w:rsidR="00D60AA4" w:rsidRPr="00CF1360" w:rsidRDefault="00D60AA4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факт</w:t>
            </w:r>
          </w:p>
        </w:tc>
        <w:tc>
          <w:tcPr>
            <w:tcW w:w="707" w:type="dxa"/>
          </w:tcPr>
          <w:p w:rsidR="00D60AA4" w:rsidRPr="00CF1360" w:rsidRDefault="00D60AA4" w:rsidP="00A258C2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отклонение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&lt;*&gt;</w:t>
            </w:r>
          </w:p>
        </w:tc>
      </w:tr>
      <w:tr w:rsidR="00CF1360" w:rsidRPr="00CF1360" w:rsidTr="00022D9F">
        <w:tc>
          <w:tcPr>
            <w:tcW w:w="3402" w:type="dxa"/>
          </w:tcPr>
          <w:p w:rsidR="00D60AA4" w:rsidRPr="00CF1360" w:rsidRDefault="00D60AA4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0AA4" w:rsidRPr="00CF1360" w:rsidRDefault="00D60AA4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0AA4" w:rsidRPr="00CF1360" w:rsidRDefault="00D60AA4" w:rsidP="0079142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бюджетные</w:t>
            </w:r>
          </w:p>
        </w:tc>
        <w:tc>
          <w:tcPr>
            <w:tcW w:w="704" w:type="dxa"/>
          </w:tcPr>
          <w:p w:rsidR="00D60AA4" w:rsidRPr="00CF1360" w:rsidRDefault="00D60AA4" w:rsidP="00EE5094">
            <w:pPr>
              <w:ind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</w:t>
            </w:r>
          </w:p>
        </w:tc>
        <w:tc>
          <w:tcPr>
            <w:tcW w:w="1276" w:type="dxa"/>
            <w:gridSpan w:val="2"/>
          </w:tcPr>
          <w:p w:rsidR="00D60AA4" w:rsidRPr="00CF1360" w:rsidRDefault="00FD41A2" w:rsidP="00FD41A2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60AA4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бюджетные</w:t>
            </w:r>
          </w:p>
        </w:tc>
        <w:tc>
          <w:tcPr>
            <w:tcW w:w="568" w:type="dxa"/>
          </w:tcPr>
          <w:p w:rsidR="00D60AA4" w:rsidRPr="00CF1360" w:rsidRDefault="00D60AA4" w:rsidP="00EE5094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</w:t>
            </w:r>
          </w:p>
        </w:tc>
        <w:tc>
          <w:tcPr>
            <w:tcW w:w="992" w:type="dxa"/>
            <w:gridSpan w:val="2"/>
          </w:tcPr>
          <w:p w:rsidR="00D60AA4" w:rsidRPr="00CF1360" w:rsidRDefault="00D60AA4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D60AA4" w:rsidRPr="00CF1360" w:rsidRDefault="00D60AA4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</w:tcPr>
          <w:p w:rsidR="00D60AA4" w:rsidRPr="00CF1360" w:rsidRDefault="00D60AA4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D60AA4" w:rsidRPr="00CF1360" w:rsidRDefault="00D60AA4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D60AA4" w:rsidRPr="00CF1360" w:rsidRDefault="00D60AA4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:rsidR="00D60AA4" w:rsidRPr="00CF1360" w:rsidRDefault="00D60AA4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1288"/>
        </w:trPr>
        <w:tc>
          <w:tcPr>
            <w:tcW w:w="3402" w:type="dxa"/>
          </w:tcPr>
          <w:p w:rsidR="0028502A" w:rsidRPr="00CF1360" w:rsidRDefault="0028502A">
            <w:pPr>
              <w:pStyle w:val="ConsPlusTitle"/>
              <w:widowControl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360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МП</w:t>
            </w:r>
            <w:r w:rsidRPr="00CF1360">
              <w:rPr>
                <w:color w:val="000000" w:themeColor="text1"/>
                <w:sz w:val="16"/>
                <w:szCs w:val="16"/>
                <w:lang w:eastAsia="en-US"/>
              </w:rPr>
              <w:t xml:space="preserve"> Муниципальная программа «Развитие образования Большемурашкинског</w:t>
            </w:r>
            <w:r w:rsidR="00BA1F9A" w:rsidRPr="00CF1360">
              <w:rPr>
                <w:color w:val="000000" w:themeColor="text1"/>
                <w:sz w:val="16"/>
                <w:szCs w:val="16"/>
                <w:lang w:eastAsia="en-US"/>
              </w:rPr>
              <w:t>о муниципального района на 2021 - 2023</w:t>
            </w:r>
            <w:r w:rsidRPr="00CF1360">
              <w:rPr>
                <w:color w:val="000000" w:themeColor="text1"/>
                <w:sz w:val="16"/>
                <w:szCs w:val="16"/>
                <w:lang w:eastAsia="en-US"/>
              </w:rPr>
              <w:t xml:space="preserve"> годы», в том числе:</w:t>
            </w:r>
          </w:p>
        </w:tc>
        <w:tc>
          <w:tcPr>
            <w:tcW w:w="1559" w:type="dxa"/>
          </w:tcPr>
          <w:p w:rsidR="0028502A" w:rsidRPr="00CF1360" w:rsidRDefault="0028502A" w:rsidP="004A7C4F">
            <w:pPr>
              <w:autoSpaceDE w:val="0"/>
              <w:autoSpaceDN w:val="0"/>
              <w:adjustRightInd w:val="0"/>
              <w:ind w:left="-113" w:right="-103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Управление образования администрации Большемурашкинского </w:t>
            </w:r>
            <w:proofErr w:type="gramStart"/>
            <w:r w:rsidRPr="00CF1360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муниципального</w:t>
            </w:r>
            <w:proofErr w:type="gramEnd"/>
            <w:r w:rsidRPr="00CF1360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 района</w:t>
            </w:r>
          </w:p>
        </w:tc>
        <w:tc>
          <w:tcPr>
            <w:tcW w:w="1134" w:type="dxa"/>
          </w:tcPr>
          <w:p w:rsidR="0028502A" w:rsidRPr="00CF1360" w:rsidRDefault="001619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231 554,8</w:t>
            </w:r>
          </w:p>
        </w:tc>
        <w:tc>
          <w:tcPr>
            <w:tcW w:w="704" w:type="dxa"/>
          </w:tcPr>
          <w:p w:rsidR="0028502A" w:rsidRPr="00CF1360" w:rsidRDefault="002850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8502A" w:rsidRPr="00CF1360" w:rsidRDefault="001619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230 994,5</w:t>
            </w:r>
            <w:r w:rsidR="00BB57D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28502A" w:rsidRPr="00CF1360" w:rsidRDefault="002850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28502A" w:rsidRPr="00CF1360" w:rsidRDefault="00F204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99,8</w:t>
            </w:r>
            <w:r w:rsidR="0028502A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28502A" w:rsidRPr="00CF1360" w:rsidRDefault="00050BCA" w:rsidP="00050B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423" w:type="dxa"/>
          </w:tcPr>
          <w:p w:rsidR="0028502A" w:rsidRPr="00CF1360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28502A" w:rsidRPr="00CF1360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28502A" w:rsidRPr="00CF1360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:rsidR="0028502A" w:rsidRPr="00CF1360" w:rsidRDefault="0028502A" w:rsidP="00A258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288"/>
        </w:trPr>
        <w:tc>
          <w:tcPr>
            <w:tcW w:w="3402" w:type="dxa"/>
            <w:vMerge w:val="restart"/>
          </w:tcPr>
          <w:p w:rsidR="008D3F17" w:rsidRPr="00CF1360" w:rsidRDefault="008D3F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одпрограмма 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 </w:t>
            </w:r>
          </w:p>
          <w:p w:rsidR="008D3F17" w:rsidRPr="00CF1360" w:rsidRDefault="008D3F1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"Развитие дошкольного и общего образования"</w:t>
            </w:r>
          </w:p>
        </w:tc>
        <w:tc>
          <w:tcPr>
            <w:tcW w:w="1559" w:type="dxa"/>
            <w:vMerge w:val="restart"/>
          </w:tcPr>
          <w:p w:rsidR="008D3F17" w:rsidRPr="00CF1360" w:rsidRDefault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D3F17" w:rsidRPr="00CF1360" w:rsidRDefault="003A6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164 974,0</w:t>
            </w:r>
          </w:p>
        </w:tc>
        <w:tc>
          <w:tcPr>
            <w:tcW w:w="704" w:type="dxa"/>
            <w:vMerge w:val="restart"/>
          </w:tcPr>
          <w:p w:rsidR="008D3F17" w:rsidRPr="00CF1360" w:rsidRDefault="008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D3F17" w:rsidRPr="00CF1360" w:rsidRDefault="003A6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164 530,4</w:t>
            </w:r>
          </w:p>
        </w:tc>
        <w:tc>
          <w:tcPr>
            <w:tcW w:w="568" w:type="dxa"/>
            <w:vMerge w:val="restart"/>
          </w:tcPr>
          <w:p w:rsidR="008D3F17" w:rsidRPr="00CF1360" w:rsidRDefault="008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D3F17" w:rsidRPr="00CF1360" w:rsidRDefault="00F204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99,7</w:t>
            </w:r>
            <w:r w:rsidR="008D3F17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8D3F17" w:rsidRPr="00CF1360" w:rsidRDefault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 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ОБОО)</w:t>
            </w:r>
          </w:p>
        </w:tc>
        <w:tc>
          <w:tcPr>
            <w:tcW w:w="423" w:type="dxa"/>
          </w:tcPr>
          <w:p w:rsidR="008D3F17" w:rsidRPr="00CF1360" w:rsidRDefault="008D3F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3F17" w:rsidRPr="00CF1360" w:rsidRDefault="008D3F17">
            <w:pPr>
              <w:pStyle w:val="ac"/>
              <w:spacing w:after="0"/>
              <w:ind w:right="-158"/>
              <w:jc w:val="center"/>
              <w:rPr>
                <w:color w:val="000000" w:themeColor="text1"/>
                <w:sz w:val="16"/>
                <w:szCs w:val="16"/>
              </w:rPr>
            </w:pPr>
            <w:r w:rsidRPr="00CF1360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8D3F17" w:rsidRPr="00CF1360" w:rsidRDefault="008D3F17">
            <w:pPr>
              <w:pStyle w:val="ac"/>
              <w:spacing w:after="0"/>
              <w:ind w:right="-158"/>
              <w:jc w:val="center"/>
              <w:rPr>
                <w:color w:val="000000" w:themeColor="text1"/>
                <w:sz w:val="16"/>
                <w:szCs w:val="16"/>
              </w:rPr>
            </w:pPr>
            <w:r w:rsidRPr="00CF1360"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8D3F17" w:rsidRPr="00CF1360" w:rsidRDefault="008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251"/>
        </w:trPr>
        <w:tc>
          <w:tcPr>
            <w:tcW w:w="3402" w:type="dxa"/>
            <w:vMerge/>
            <w:vAlign w:val="center"/>
          </w:tcPr>
          <w:p w:rsidR="008D3F17" w:rsidRPr="00CF1360" w:rsidRDefault="008D3F1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3F17" w:rsidRPr="00CF1360" w:rsidRDefault="008D3F1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D3F17" w:rsidRPr="00CF1360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отношение среднего балла единого государственного экзамена (в расчете на 1 предмет) в 33% МООО с лучшими результатами единого государственного экзамена к среднему баллу единого государственного экзамена (в расчете на 1 предмет) в 33% МОО </w:t>
            </w:r>
            <w:proofErr w:type="gramStart"/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</w:t>
            </w:r>
            <w:proofErr w:type="gramEnd"/>
          </w:p>
          <w:p w:rsidR="008D3F17" w:rsidRPr="00CF1360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худшими результатами единого государственного экзамена уменьшится до 1,53</w:t>
            </w:r>
          </w:p>
        </w:tc>
        <w:tc>
          <w:tcPr>
            <w:tcW w:w="423" w:type="dxa"/>
          </w:tcPr>
          <w:p w:rsidR="008D3F17" w:rsidRPr="00CF1360" w:rsidRDefault="008D3F1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3F17" w:rsidRPr="00CF1360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1,53</w:t>
            </w:r>
          </w:p>
        </w:tc>
        <w:tc>
          <w:tcPr>
            <w:tcW w:w="566" w:type="dxa"/>
          </w:tcPr>
          <w:p w:rsidR="008D3F17" w:rsidRPr="00CF1360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8D3F17" w:rsidRPr="00CF1360" w:rsidRDefault="008D3F1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-0,53</w:t>
            </w:r>
          </w:p>
          <w:p w:rsidR="008D3F17" w:rsidRPr="00840FC8" w:rsidRDefault="008D3F17" w:rsidP="00375021">
            <w:pPr>
              <w:autoSpaceDE w:val="0"/>
              <w:autoSpaceDN w:val="0"/>
              <w:adjustRightInd w:val="0"/>
              <w:spacing w:line="0" w:lineRule="atLeast"/>
              <w:ind w:left="-108" w:right="-108" w:hanging="1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840FC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Результат улучшился по сравнению с </w:t>
            </w:r>
            <w:proofErr w:type="gramStart"/>
            <w:r w:rsidRPr="00840FC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планируемым</w:t>
            </w:r>
            <w:proofErr w:type="gramEnd"/>
          </w:p>
        </w:tc>
      </w:tr>
      <w:tr w:rsidR="00CF1360" w:rsidRPr="00CF1360" w:rsidTr="00022D9F">
        <w:trPr>
          <w:trHeight w:val="212"/>
        </w:trPr>
        <w:tc>
          <w:tcPr>
            <w:tcW w:w="3402" w:type="dxa"/>
            <w:vMerge/>
            <w:vAlign w:val="center"/>
          </w:tcPr>
          <w:p w:rsidR="008D3F17" w:rsidRPr="00CF1360" w:rsidRDefault="008D3F1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3F17" w:rsidRPr="00CF1360" w:rsidRDefault="008D3F1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D3F17" w:rsidRPr="00CF1360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удельный вес численности </w:t>
            </w:r>
            <w:proofErr w:type="gramStart"/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МООО,</w:t>
            </w:r>
          </w:p>
          <w:p w:rsidR="008D3F17" w:rsidRPr="00CF1360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которым</w:t>
            </w:r>
            <w:proofErr w:type="gramEnd"/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предоставлена возможность обучаться в</w:t>
            </w:r>
          </w:p>
          <w:p w:rsidR="008D3F17" w:rsidRPr="00CF1360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соответствии с </w:t>
            </w:r>
            <w:proofErr w:type="gramStart"/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основными</w:t>
            </w:r>
            <w:proofErr w:type="gramEnd"/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современными</w:t>
            </w:r>
          </w:p>
          <w:p w:rsidR="008D3F17" w:rsidRPr="00CF1360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требованиями, в общей численности </w:t>
            </w:r>
            <w:proofErr w:type="gramStart"/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обучающихся</w:t>
            </w:r>
            <w:proofErr w:type="gramEnd"/>
          </w:p>
          <w:p w:rsidR="008D3F17" w:rsidRPr="00CF1360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увеличится до 97%</w:t>
            </w:r>
          </w:p>
        </w:tc>
        <w:tc>
          <w:tcPr>
            <w:tcW w:w="423" w:type="dxa"/>
          </w:tcPr>
          <w:p w:rsidR="008D3F17" w:rsidRPr="00CF1360" w:rsidRDefault="008D3F1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3F17" w:rsidRPr="00CF1360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97,0</w:t>
            </w:r>
          </w:p>
          <w:p w:rsidR="008D3F17" w:rsidRPr="00CF1360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8D3F17" w:rsidRPr="00CF1360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97,0</w:t>
            </w:r>
          </w:p>
        </w:tc>
        <w:tc>
          <w:tcPr>
            <w:tcW w:w="707" w:type="dxa"/>
          </w:tcPr>
          <w:p w:rsidR="008D3F17" w:rsidRPr="00CF1360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554"/>
        </w:trPr>
        <w:tc>
          <w:tcPr>
            <w:tcW w:w="3402" w:type="dxa"/>
            <w:vMerge/>
            <w:vAlign w:val="center"/>
          </w:tcPr>
          <w:p w:rsidR="008D3F17" w:rsidRPr="00CF1360" w:rsidRDefault="008D3F1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3F17" w:rsidRPr="00CF1360" w:rsidRDefault="008D3F1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D3F17" w:rsidRPr="00CF1360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доля МОО, в </w:t>
            </w:r>
            <w:proofErr w:type="gramStart"/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которых</w:t>
            </w:r>
            <w:proofErr w:type="gramEnd"/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созданы условия для</w:t>
            </w:r>
          </w:p>
          <w:p w:rsidR="008D3F17" w:rsidRPr="00CF1360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получения детьми–инвалидами качественного</w:t>
            </w:r>
          </w:p>
          <w:p w:rsidR="008D3F17" w:rsidRPr="00CF1360" w:rsidRDefault="008D3F17" w:rsidP="008D3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образования в общем количестве составит</w:t>
            </w:r>
          </w:p>
        </w:tc>
        <w:tc>
          <w:tcPr>
            <w:tcW w:w="423" w:type="dxa"/>
          </w:tcPr>
          <w:p w:rsidR="008D3F17" w:rsidRPr="00CF1360" w:rsidRDefault="008D3F1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3F17" w:rsidRPr="00CF1360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  <w:p w:rsidR="008D3F17" w:rsidRPr="00CF1360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8D3F17" w:rsidRPr="00CF1360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07" w:type="dxa"/>
          </w:tcPr>
          <w:p w:rsidR="008D3F17" w:rsidRPr="00CF1360" w:rsidRDefault="008D3F17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4"/>
                <w:szCs w:val="14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651"/>
        </w:trPr>
        <w:tc>
          <w:tcPr>
            <w:tcW w:w="3402" w:type="dxa"/>
            <w:vMerge/>
            <w:vAlign w:val="center"/>
          </w:tcPr>
          <w:p w:rsidR="008D3F17" w:rsidRPr="00CF1360" w:rsidRDefault="008D3F1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3F17" w:rsidRPr="00CF1360" w:rsidRDefault="008D3F1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D3F17" w:rsidRPr="00CF1360" w:rsidRDefault="008D3F17" w:rsidP="005A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доля охвата бесплатным горячим питанием обучающихся, получающих начальное общее образование в муниципальных образовательных организациях сохранится на уровне 100%</w:t>
            </w:r>
            <w:proofErr w:type="gramEnd"/>
          </w:p>
        </w:tc>
        <w:tc>
          <w:tcPr>
            <w:tcW w:w="423" w:type="dxa"/>
          </w:tcPr>
          <w:p w:rsidR="008D3F17" w:rsidRPr="00CF1360" w:rsidRDefault="008D3F1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3F17" w:rsidRPr="00CF1360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8D3F17" w:rsidRPr="00CF1360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8D3F17" w:rsidRPr="00CF1360" w:rsidRDefault="008D3F17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72"/>
        </w:trPr>
        <w:tc>
          <w:tcPr>
            <w:tcW w:w="3402" w:type="dxa"/>
            <w:vMerge/>
            <w:vAlign w:val="center"/>
          </w:tcPr>
          <w:p w:rsidR="008D3F17" w:rsidRPr="00CF1360" w:rsidRDefault="008D3F17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D3F17" w:rsidRPr="00CF1360" w:rsidRDefault="008D3F17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3F17" w:rsidRPr="00CF1360" w:rsidRDefault="008D3F17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D3F17" w:rsidRPr="00CF1360" w:rsidRDefault="008D3F17" w:rsidP="005A23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Доля охвата горячим питанием обучающихся общеобразовательных учреждений  составит</w:t>
            </w:r>
          </w:p>
        </w:tc>
        <w:tc>
          <w:tcPr>
            <w:tcW w:w="423" w:type="dxa"/>
          </w:tcPr>
          <w:p w:rsidR="008D3F17" w:rsidRPr="00CF1360" w:rsidRDefault="008D3F17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D3F17" w:rsidRPr="00CF1360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566" w:type="dxa"/>
          </w:tcPr>
          <w:p w:rsidR="008D3F17" w:rsidRPr="00CF1360" w:rsidRDefault="008D3F1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707" w:type="dxa"/>
          </w:tcPr>
          <w:p w:rsidR="008D3F17" w:rsidRPr="00CF1360" w:rsidRDefault="008D3F17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388"/>
        </w:trPr>
        <w:tc>
          <w:tcPr>
            <w:tcW w:w="3402" w:type="dxa"/>
            <w:vMerge w:val="restart"/>
          </w:tcPr>
          <w:p w:rsidR="00123E6D" w:rsidRPr="00CF1360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одпрограмм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  <w:p w:rsidR="00144748" w:rsidRPr="00CF1360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1559" w:type="dxa"/>
            <w:vMerge w:val="restart"/>
          </w:tcPr>
          <w:p w:rsidR="00144748" w:rsidRPr="00CF1360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CF1360" w:rsidRDefault="003A6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31 235,24</w:t>
            </w:r>
          </w:p>
        </w:tc>
        <w:tc>
          <w:tcPr>
            <w:tcW w:w="704" w:type="dxa"/>
            <w:vMerge w:val="restart"/>
          </w:tcPr>
          <w:p w:rsidR="00144748" w:rsidRPr="00CF1360" w:rsidRDefault="00144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144748" w:rsidRPr="00CF1360" w:rsidRDefault="003A6E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31 235,24</w:t>
            </w:r>
          </w:p>
        </w:tc>
        <w:tc>
          <w:tcPr>
            <w:tcW w:w="568" w:type="dxa"/>
            <w:vMerge w:val="restart"/>
          </w:tcPr>
          <w:p w:rsidR="00144748" w:rsidRPr="00CF1360" w:rsidRDefault="00144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144748" w:rsidRPr="00CF1360" w:rsidRDefault="00BA1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  <w:r w:rsidR="00144748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28" w:type="dxa"/>
            <w:vAlign w:val="center"/>
          </w:tcPr>
          <w:p w:rsidR="00144748" w:rsidRPr="00CF1360" w:rsidRDefault="008D3F17" w:rsidP="008D3F17">
            <w:pPr>
              <w:autoSpaceDE w:val="0"/>
              <w:autoSpaceDN w:val="0"/>
              <w:adjustRightInd w:val="0"/>
              <w:contextualSpacing/>
              <w:rPr>
                <w:rFonts w:ascii="Times New Roman" w:eastAsia="HiddenHorzOCR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Охват детей в возрасте 5-18 лет дополнительными образовательными программами (удельный вес численности детей, получающих услуги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дополнительного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образования, в общей численности детей в возрасте 5-18 лет) сохранится на уровне 87 %.</w:t>
            </w:r>
          </w:p>
        </w:tc>
        <w:tc>
          <w:tcPr>
            <w:tcW w:w="423" w:type="dxa"/>
            <w:vAlign w:val="center"/>
          </w:tcPr>
          <w:p w:rsidR="00144748" w:rsidRPr="00CF1360" w:rsidRDefault="00144748" w:rsidP="005A2333">
            <w:pPr>
              <w:pStyle w:val="a4"/>
              <w:ind w:right="-119" w:firstLine="3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992F39" w:rsidRPr="00CF1360" w:rsidRDefault="00992F39" w:rsidP="005A2333">
            <w:pPr>
              <w:pStyle w:val="ac"/>
              <w:spacing w:after="0"/>
              <w:ind w:left="-149" w:right="-15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44748" w:rsidRPr="00CF1360" w:rsidRDefault="008D3F17" w:rsidP="005A2333">
            <w:pPr>
              <w:pStyle w:val="ac"/>
              <w:spacing w:after="0"/>
              <w:ind w:left="-149" w:right="-158"/>
              <w:jc w:val="center"/>
              <w:rPr>
                <w:color w:val="000000" w:themeColor="text1"/>
                <w:sz w:val="16"/>
                <w:szCs w:val="16"/>
              </w:rPr>
            </w:pPr>
            <w:r w:rsidRPr="00CF1360">
              <w:rPr>
                <w:color w:val="000000" w:themeColor="text1"/>
                <w:sz w:val="16"/>
                <w:szCs w:val="16"/>
              </w:rPr>
              <w:t>87</w:t>
            </w:r>
          </w:p>
          <w:p w:rsidR="00765BEC" w:rsidRPr="00CF1360" w:rsidRDefault="00765BEC" w:rsidP="005A2333">
            <w:pPr>
              <w:pStyle w:val="ac"/>
              <w:spacing w:after="0"/>
              <w:ind w:left="-149" w:right="-15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144748" w:rsidRPr="00CF1360" w:rsidRDefault="008D3F17" w:rsidP="005A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707" w:type="dxa"/>
            <w:vAlign w:val="center"/>
          </w:tcPr>
          <w:p w:rsidR="002549C8" w:rsidRPr="00CF1360" w:rsidRDefault="00EA31C0" w:rsidP="005A233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331"/>
        </w:trPr>
        <w:tc>
          <w:tcPr>
            <w:tcW w:w="3402" w:type="dxa"/>
            <w:vMerge/>
            <w:vAlign w:val="center"/>
          </w:tcPr>
          <w:p w:rsidR="005A2333" w:rsidRPr="00CF1360" w:rsidRDefault="005A2333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A2333" w:rsidRPr="00CF1360" w:rsidRDefault="005A2333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A2333" w:rsidRPr="00CF1360" w:rsidRDefault="005A2333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5A2333" w:rsidRPr="00CF1360" w:rsidRDefault="005A2333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5A2333" w:rsidRPr="00CF1360" w:rsidRDefault="005A2333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5A2333" w:rsidRPr="00CF1360" w:rsidRDefault="005A2333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5A2333" w:rsidRPr="00CF1360" w:rsidRDefault="005A2333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5A2333" w:rsidRPr="00CF1360" w:rsidRDefault="008D3F17" w:rsidP="008D3F17">
            <w:pPr>
              <w:ind w:firstLine="10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охват детей в возрасте от 5 до 18 </w:t>
            </w:r>
            <w:proofErr w:type="gramStart"/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лет, имеющих </w:t>
            </w: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право на получение дополнительного образования в рамках системы персонифицированного финансирования достигнет</w:t>
            </w:r>
            <w:proofErr w:type="gramEnd"/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20%.</w:t>
            </w:r>
          </w:p>
        </w:tc>
        <w:tc>
          <w:tcPr>
            <w:tcW w:w="423" w:type="dxa"/>
            <w:vAlign w:val="center"/>
          </w:tcPr>
          <w:p w:rsidR="005A2333" w:rsidRPr="00CF1360" w:rsidRDefault="005A2333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5A2333" w:rsidRPr="00CF1360" w:rsidRDefault="008D3F17" w:rsidP="00840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  <w:p w:rsidR="005A2333" w:rsidRPr="00CF1360" w:rsidRDefault="005A2333" w:rsidP="008D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5A2333" w:rsidRPr="00CF1360" w:rsidRDefault="008D3F17" w:rsidP="008D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20</w:t>
            </w:r>
          </w:p>
        </w:tc>
        <w:tc>
          <w:tcPr>
            <w:tcW w:w="707" w:type="dxa"/>
            <w:vAlign w:val="center"/>
          </w:tcPr>
          <w:p w:rsidR="005A2333" w:rsidRPr="00CF1360" w:rsidRDefault="005A2333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662"/>
        </w:trPr>
        <w:tc>
          <w:tcPr>
            <w:tcW w:w="3402" w:type="dxa"/>
            <w:vMerge/>
            <w:vAlign w:val="center"/>
          </w:tcPr>
          <w:p w:rsidR="004749F8" w:rsidRPr="00CF1360" w:rsidRDefault="004749F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9F8" w:rsidRPr="00CF1360" w:rsidRDefault="004749F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749F8" w:rsidRPr="00CF1360" w:rsidRDefault="004749F8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4749F8" w:rsidRPr="00CF1360" w:rsidRDefault="004749F8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749F8" w:rsidRPr="00CF1360" w:rsidRDefault="004749F8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4749F8" w:rsidRPr="00CF1360" w:rsidRDefault="004749F8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749F8" w:rsidRPr="00CF1360" w:rsidRDefault="004749F8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4749F8" w:rsidRPr="00CF1360" w:rsidRDefault="004749F8" w:rsidP="008D3F17">
            <w:pPr>
              <w:ind w:firstLine="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охват организованными формами отдыха,</w:t>
            </w:r>
          </w:p>
          <w:p w:rsidR="004749F8" w:rsidRPr="00CF1360" w:rsidRDefault="004749F8" w:rsidP="008D3F17">
            <w:pPr>
              <w:ind w:firstLine="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оздоровления и занятости будет сохранен на уровне</w:t>
            </w:r>
          </w:p>
          <w:p w:rsidR="004749F8" w:rsidRPr="00CF1360" w:rsidRDefault="004749F8" w:rsidP="008D3F17">
            <w:pPr>
              <w:ind w:firstLine="6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60% от численности детей школьного возраста</w:t>
            </w:r>
          </w:p>
        </w:tc>
        <w:tc>
          <w:tcPr>
            <w:tcW w:w="423" w:type="dxa"/>
            <w:vAlign w:val="center"/>
          </w:tcPr>
          <w:p w:rsidR="004749F8" w:rsidRPr="00CF1360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4749F8" w:rsidRPr="00CF1360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66" w:type="dxa"/>
            <w:vAlign w:val="center"/>
          </w:tcPr>
          <w:p w:rsidR="004749F8" w:rsidRPr="00CF1360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07" w:type="dxa"/>
            <w:vAlign w:val="center"/>
          </w:tcPr>
          <w:p w:rsidR="004749F8" w:rsidRPr="00CF1360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104"/>
        </w:trPr>
        <w:tc>
          <w:tcPr>
            <w:tcW w:w="3402" w:type="dxa"/>
          </w:tcPr>
          <w:p w:rsidR="00775DFA" w:rsidRPr="00CF1360" w:rsidRDefault="00775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одпрограмма 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3 </w:t>
            </w:r>
          </w:p>
          <w:p w:rsidR="00775DFA" w:rsidRPr="00CF1360" w:rsidRDefault="00775DF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559" w:type="dxa"/>
          </w:tcPr>
          <w:p w:rsidR="00775DFA" w:rsidRPr="00CF1360" w:rsidRDefault="00775D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5DFA" w:rsidRPr="00CF1360" w:rsidRDefault="00775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4 893,95</w:t>
            </w:r>
          </w:p>
        </w:tc>
        <w:tc>
          <w:tcPr>
            <w:tcW w:w="704" w:type="dxa"/>
          </w:tcPr>
          <w:p w:rsidR="00775DFA" w:rsidRPr="00CF1360" w:rsidRDefault="00775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75DFA" w:rsidRPr="00CF1360" w:rsidRDefault="00775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4 893,95</w:t>
            </w:r>
          </w:p>
        </w:tc>
        <w:tc>
          <w:tcPr>
            <w:tcW w:w="568" w:type="dxa"/>
          </w:tcPr>
          <w:p w:rsidR="00775DFA" w:rsidRPr="00CF1360" w:rsidRDefault="00775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75DFA" w:rsidRPr="00CF1360" w:rsidRDefault="00775D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775DFA" w:rsidRPr="00CF1360" w:rsidRDefault="00775DFA" w:rsidP="00BB172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увеличится до 100 %</w:t>
            </w:r>
          </w:p>
        </w:tc>
        <w:tc>
          <w:tcPr>
            <w:tcW w:w="423" w:type="dxa"/>
            <w:vAlign w:val="center"/>
          </w:tcPr>
          <w:p w:rsidR="00775DFA" w:rsidRPr="00CF1360" w:rsidRDefault="00775DFA" w:rsidP="005A23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775DFA" w:rsidRPr="00CF1360" w:rsidRDefault="00775DFA" w:rsidP="005A23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775DFA" w:rsidRPr="00CF1360" w:rsidRDefault="00775DFA" w:rsidP="005A233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  <w:vAlign w:val="center"/>
          </w:tcPr>
          <w:p w:rsidR="00775DFA" w:rsidRPr="00CF1360" w:rsidRDefault="00775DFA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910"/>
        </w:trPr>
        <w:tc>
          <w:tcPr>
            <w:tcW w:w="3402" w:type="dxa"/>
            <w:vMerge w:val="restart"/>
          </w:tcPr>
          <w:p w:rsidR="004749F8" w:rsidRPr="00CF1360" w:rsidRDefault="00474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</w:t>
            </w:r>
            <w:r w:rsidRPr="00CF1360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  <w:t xml:space="preserve">одпрограмма </w:t>
            </w:r>
            <w:r w:rsidRPr="00CF136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4 </w:t>
            </w:r>
          </w:p>
          <w:p w:rsidR="004749F8" w:rsidRPr="00CF1360" w:rsidRDefault="004749F8" w:rsidP="00DA2BA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  <w:t>«Ресурсное обеспечение системы образования»</w:t>
            </w:r>
          </w:p>
        </w:tc>
        <w:tc>
          <w:tcPr>
            <w:tcW w:w="1559" w:type="dxa"/>
            <w:vMerge w:val="restart"/>
          </w:tcPr>
          <w:p w:rsidR="004749F8" w:rsidRPr="00CF1360" w:rsidRDefault="004749F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749F8" w:rsidRPr="00CF1360" w:rsidRDefault="003A6E64" w:rsidP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24 798,55</w:t>
            </w:r>
          </w:p>
        </w:tc>
        <w:tc>
          <w:tcPr>
            <w:tcW w:w="704" w:type="dxa"/>
            <w:vMerge w:val="restart"/>
          </w:tcPr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749F8" w:rsidRPr="00CF1360" w:rsidRDefault="003A6E64" w:rsidP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24 798,43</w:t>
            </w:r>
          </w:p>
        </w:tc>
        <w:tc>
          <w:tcPr>
            <w:tcW w:w="568" w:type="dxa"/>
            <w:vMerge w:val="restart"/>
          </w:tcPr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749F8" w:rsidRPr="00CF1360" w:rsidRDefault="004749F8" w:rsidP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4749F8" w:rsidRPr="00CF1360" w:rsidRDefault="004749F8" w:rsidP="00BB172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удельный вес численности руководителей муниципальных ДОО, МОО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ДОО, ОБОО и организаций дополнительного образования детей увеличится до100 %</w:t>
            </w:r>
          </w:p>
        </w:tc>
        <w:tc>
          <w:tcPr>
            <w:tcW w:w="423" w:type="dxa"/>
          </w:tcPr>
          <w:p w:rsidR="004749F8" w:rsidRPr="00CF1360" w:rsidRDefault="004749F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749F8" w:rsidRPr="00CF1360" w:rsidRDefault="004749F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:rsidR="004749F8" w:rsidRPr="00CF1360" w:rsidRDefault="004749F8" w:rsidP="0027642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4749F8" w:rsidRPr="00CF1360" w:rsidRDefault="004749F8" w:rsidP="0027642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4749F8" w:rsidRPr="00CF1360" w:rsidRDefault="004749F8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378"/>
        </w:trPr>
        <w:tc>
          <w:tcPr>
            <w:tcW w:w="3402" w:type="dxa"/>
            <w:vMerge/>
            <w:vAlign w:val="center"/>
          </w:tcPr>
          <w:p w:rsidR="004749F8" w:rsidRPr="00CF1360" w:rsidRDefault="004749F8" w:rsidP="00DA2BA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9F8" w:rsidRPr="00CF1360" w:rsidRDefault="004749F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749F8" w:rsidRPr="00CF1360" w:rsidRDefault="004749F8" w:rsidP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4749F8" w:rsidRPr="00CF1360" w:rsidRDefault="004749F8" w:rsidP="00F7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749F8" w:rsidRPr="00CF1360" w:rsidRDefault="004749F8" w:rsidP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4749F8" w:rsidRPr="00CF1360" w:rsidRDefault="004749F8" w:rsidP="00F7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749F8" w:rsidRPr="00CF1360" w:rsidRDefault="004749F8" w:rsidP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4749F8" w:rsidRPr="00CF1360" w:rsidRDefault="004749F8" w:rsidP="00BB172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отношение среднемесячной заработной платы</w:t>
            </w: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педагогов  и педагогических МОО к среднемесячной заработной плате Нижегородской области достигнет 100%</w:t>
            </w:r>
          </w:p>
        </w:tc>
        <w:tc>
          <w:tcPr>
            <w:tcW w:w="423" w:type="dxa"/>
          </w:tcPr>
          <w:p w:rsidR="004749F8" w:rsidRPr="00CF1360" w:rsidRDefault="004749F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749F8" w:rsidRPr="00CF1360" w:rsidRDefault="004749F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4749F8" w:rsidRPr="00CF1360" w:rsidRDefault="004749F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4749F8" w:rsidRPr="00CF1360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451"/>
        </w:trPr>
        <w:tc>
          <w:tcPr>
            <w:tcW w:w="3402" w:type="dxa"/>
            <w:vMerge/>
            <w:vAlign w:val="center"/>
          </w:tcPr>
          <w:p w:rsidR="004749F8" w:rsidRPr="00CF1360" w:rsidRDefault="004749F8" w:rsidP="00DA2BA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9F8" w:rsidRPr="00CF1360" w:rsidRDefault="004749F8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749F8" w:rsidRPr="00CF1360" w:rsidRDefault="004749F8" w:rsidP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4749F8" w:rsidRPr="00CF1360" w:rsidRDefault="004749F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749F8" w:rsidRPr="00CF1360" w:rsidRDefault="004749F8" w:rsidP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4749F8" w:rsidRPr="00CF1360" w:rsidRDefault="004749F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749F8" w:rsidRPr="00CF1360" w:rsidRDefault="004749F8" w:rsidP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4749F8" w:rsidRPr="00CF1360" w:rsidRDefault="004749F8" w:rsidP="00AF509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TimesNewRomanPSMT" w:hAnsi="Times New Roman"/>
                <w:color w:val="000000" w:themeColor="text1"/>
                <w:sz w:val="16"/>
                <w:szCs w:val="16"/>
              </w:rPr>
              <w:t>удельный вес числа электронных инструктивно-методических ресурсов, разработанных в рамках Программы, к которым предоставлен доступ в сети Интернет, в общем числе электронных инструктивно-методических ресурсов, разработанн</w:t>
            </w:r>
            <w:r w:rsidR="00AF5090" w:rsidRPr="00CF1360">
              <w:rPr>
                <w:rFonts w:ascii="Times New Roman" w:eastAsia="TimesNewRomanPSMT" w:hAnsi="Times New Roman"/>
                <w:color w:val="000000" w:themeColor="text1"/>
                <w:sz w:val="16"/>
                <w:szCs w:val="16"/>
              </w:rPr>
              <w:t xml:space="preserve">ых в рамках Программы, составит </w:t>
            </w:r>
            <w:r w:rsidRPr="00CF1360">
              <w:rPr>
                <w:rFonts w:ascii="Times New Roman" w:eastAsia="TimesNewRomanPSMT" w:hAnsi="Times New Roman"/>
                <w:color w:val="000000" w:themeColor="text1"/>
                <w:sz w:val="16"/>
                <w:szCs w:val="16"/>
              </w:rPr>
              <w:t>100%.</w:t>
            </w:r>
          </w:p>
        </w:tc>
        <w:tc>
          <w:tcPr>
            <w:tcW w:w="423" w:type="dxa"/>
          </w:tcPr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749F8" w:rsidRPr="00CF1360" w:rsidRDefault="00474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6" w:type="dxa"/>
          </w:tcPr>
          <w:p w:rsidR="004749F8" w:rsidRPr="00CF1360" w:rsidRDefault="004749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7" w:type="dxa"/>
          </w:tcPr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749F8" w:rsidRPr="00CF1360" w:rsidRDefault="004749F8" w:rsidP="00B148B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100"/>
        </w:trPr>
        <w:tc>
          <w:tcPr>
            <w:tcW w:w="3402" w:type="dxa"/>
            <w:vMerge/>
            <w:vAlign w:val="center"/>
          </w:tcPr>
          <w:p w:rsidR="004749F8" w:rsidRPr="00CF1360" w:rsidRDefault="004749F8" w:rsidP="00DA2BA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749F8" w:rsidRPr="00CF1360" w:rsidRDefault="004749F8">
            <w:pP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749F8" w:rsidRPr="00CF1360" w:rsidRDefault="004749F8" w:rsidP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4749F8" w:rsidRPr="00CF1360" w:rsidRDefault="004749F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749F8" w:rsidRPr="00CF1360" w:rsidRDefault="004749F8" w:rsidP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4749F8" w:rsidRPr="00CF1360" w:rsidRDefault="004749F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749F8" w:rsidRPr="00CF1360" w:rsidRDefault="004749F8" w:rsidP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4749F8" w:rsidRPr="00CF1360" w:rsidRDefault="004749F8" w:rsidP="004749F8">
            <w:pPr>
              <w:autoSpaceDE w:val="0"/>
              <w:autoSpaceDN w:val="0"/>
              <w:adjustRightInd w:val="0"/>
              <w:ind w:left="-70"/>
              <w:jc w:val="both"/>
              <w:rPr>
                <w:rFonts w:ascii="Times New Roman" w:eastAsia="TimesNewRomanPSMT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TimesNewRomanPSMT" w:hAnsi="Times New Roman"/>
                <w:color w:val="000000" w:themeColor="text1"/>
                <w:sz w:val="16"/>
                <w:szCs w:val="16"/>
              </w:rPr>
              <w:t>доля педагогических работников, осуществляющих функции классного руководителя, получающих ежемесячное денежное вознаграждение за классное руководство сохранится на уровне 100 %.</w:t>
            </w:r>
          </w:p>
        </w:tc>
        <w:tc>
          <w:tcPr>
            <w:tcW w:w="423" w:type="dxa"/>
          </w:tcPr>
          <w:p w:rsidR="004749F8" w:rsidRPr="00CF1360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%</w:t>
            </w:r>
          </w:p>
        </w:tc>
        <w:tc>
          <w:tcPr>
            <w:tcW w:w="708" w:type="dxa"/>
          </w:tcPr>
          <w:p w:rsidR="004749F8" w:rsidRPr="00CF1360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566" w:type="dxa"/>
          </w:tcPr>
          <w:p w:rsidR="004749F8" w:rsidRPr="00CF1360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8"/>
              </w:rPr>
              <w:t>100</w:t>
            </w:r>
          </w:p>
          <w:p w:rsidR="004749F8" w:rsidRPr="00CF1360" w:rsidRDefault="004749F8" w:rsidP="005A23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707" w:type="dxa"/>
          </w:tcPr>
          <w:p w:rsidR="004749F8" w:rsidRPr="00CF1360" w:rsidRDefault="004749F8" w:rsidP="005A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c>
          <w:tcPr>
            <w:tcW w:w="3402" w:type="dxa"/>
          </w:tcPr>
          <w:p w:rsidR="00E01382" w:rsidRPr="00CF1360" w:rsidRDefault="00E01382" w:rsidP="00E0138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Подпрограмма 5  </w:t>
            </w:r>
          </w:p>
          <w:p w:rsidR="00DA2BA1" w:rsidRPr="00CF1360" w:rsidRDefault="00E01382" w:rsidP="00E0138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"Обеспечение реализации муниципальной программы"</w:t>
            </w:r>
          </w:p>
        </w:tc>
        <w:tc>
          <w:tcPr>
            <w:tcW w:w="1559" w:type="dxa"/>
          </w:tcPr>
          <w:p w:rsidR="00DA2BA1" w:rsidRPr="00CF1360" w:rsidRDefault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2BA1" w:rsidRPr="00CF1360" w:rsidRDefault="00CD2173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5 585,23</w:t>
            </w:r>
          </w:p>
        </w:tc>
        <w:tc>
          <w:tcPr>
            <w:tcW w:w="704" w:type="dxa"/>
          </w:tcPr>
          <w:p w:rsidR="00DA2BA1" w:rsidRPr="00CF1360" w:rsidRDefault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DA2BA1" w:rsidRPr="00CF1360" w:rsidRDefault="00CD2173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5  468,64</w:t>
            </w:r>
          </w:p>
        </w:tc>
        <w:tc>
          <w:tcPr>
            <w:tcW w:w="568" w:type="dxa"/>
          </w:tcPr>
          <w:p w:rsidR="00DA2BA1" w:rsidRPr="00CF1360" w:rsidRDefault="00DA2BA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A2BA1" w:rsidRPr="00CF1360" w:rsidRDefault="00CD2173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97,9</w:t>
            </w:r>
            <w:r w:rsidR="00562020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DA2BA1" w:rsidRPr="00CF1360" w:rsidRDefault="00DA2B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Удельный вес числа электронных инструктивн</w:t>
            </w:r>
            <w:proofErr w:type="gramStart"/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о-</w:t>
            </w:r>
            <w:proofErr w:type="gramEnd"/>
            <w:r w:rsidRPr="00CF136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методических ресурсов, разработанных в рамках Программы, к которым предоставлен доступ в сети Интернет, в общем числе электронных инструктивно- методических ресурсов, разработанных в рамках Программы</w:t>
            </w:r>
          </w:p>
        </w:tc>
        <w:tc>
          <w:tcPr>
            <w:tcW w:w="423" w:type="dxa"/>
          </w:tcPr>
          <w:p w:rsidR="00DA2BA1" w:rsidRPr="00CF1360" w:rsidRDefault="00DA2BA1">
            <w:pPr>
              <w:pStyle w:val="af3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360">
              <w:rPr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A2BA1" w:rsidRPr="00CF1360" w:rsidRDefault="00D75F1C">
            <w:pPr>
              <w:pStyle w:val="af3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360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6" w:type="dxa"/>
          </w:tcPr>
          <w:p w:rsidR="00DA2BA1" w:rsidRPr="00CF1360" w:rsidRDefault="005A233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DA2BA1" w:rsidRPr="00CF1360" w:rsidRDefault="005A2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75"/>
        </w:trPr>
        <w:tc>
          <w:tcPr>
            <w:tcW w:w="3402" w:type="dxa"/>
            <w:vMerge w:val="restart"/>
          </w:tcPr>
          <w:p w:rsidR="00097581" w:rsidRPr="00CF1360" w:rsidRDefault="00097581" w:rsidP="00941671">
            <w:pPr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Подпрограмма 6 </w:t>
            </w:r>
          </w:p>
          <w:p w:rsidR="00097581" w:rsidRPr="00CF1360" w:rsidRDefault="00097581" w:rsidP="00941671">
            <w:pPr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"Патриотическое воспитание и подготовка граждан в Большемурашкинском муниципальном районе к военной службе"</w:t>
            </w:r>
          </w:p>
        </w:tc>
        <w:tc>
          <w:tcPr>
            <w:tcW w:w="1559" w:type="dxa"/>
            <w:vMerge w:val="restart"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97581" w:rsidRPr="00CF1360" w:rsidRDefault="00097581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4" w:type="dxa"/>
            <w:vMerge w:val="restart"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97581" w:rsidRPr="00CF1360" w:rsidRDefault="00097581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8" w:type="dxa"/>
            <w:vMerge w:val="restart"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097581" w:rsidRPr="00CF1360" w:rsidRDefault="00097581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828" w:type="dxa"/>
          </w:tcPr>
          <w:p w:rsidR="00097581" w:rsidRPr="00CF1360" w:rsidRDefault="00097581" w:rsidP="00BB172C">
            <w:pPr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>доля МОО, участвующих в реализации патриотической направленности, в общей численности увеличится до 100%</w:t>
            </w:r>
          </w:p>
        </w:tc>
        <w:tc>
          <w:tcPr>
            <w:tcW w:w="423" w:type="dxa"/>
          </w:tcPr>
          <w:p w:rsidR="00097581" w:rsidRPr="00CF1360" w:rsidRDefault="00097581">
            <w:pPr>
              <w:pStyle w:val="af3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360">
              <w:rPr>
                <w:bCs/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097581" w:rsidRPr="00CF1360" w:rsidRDefault="00097581">
            <w:pPr>
              <w:pStyle w:val="af3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360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6" w:type="dxa"/>
          </w:tcPr>
          <w:p w:rsidR="00097581" w:rsidRPr="00CF1360" w:rsidRDefault="00097581" w:rsidP="00464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964"/>
        </w:trPr>
        <w:tc>
          <w:tcPr>
            <w:tcW w:w="3402" w:type="dxa"/>
            <w:vMerge/>
          </w:tcPr>
          <w:p w:rsidR="00097581" w:rsidRPr="00CF1360" w:rsidRDefault="00097581" w:rsidP="00941671">
            <w:pPr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7581" w:rsidRPr="00CF1360" w:rsidRDefault="00097581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097581" w:rsidRPr="00CF1360" w:rsidRDefault="00097581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097581" w:rsidRPr="00CF1360" w:rsidRDefault="00097581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097581" w:rsidRPr="00CF1360" w:rsidRDefault="00097581" w:rsidP="00BB172C">
            <w:pPr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18"/>
                <w:szCs w:val="24"/>
              </w:rPr>
            </w:pPr>
            <w:r w:rsidRPr="00CF1360">
              <w:rPr>
                <w:rFonts w:ascii="Times New Roman" w:hAnsi="Times New Roman"/>
                <w:bCs/>
                <w:color w:val="000000" w:themeColor="text1"/>
                <w:sz w:val="18"/>
                <w:szCs w:val="24"/>
                <w:bdr w:val="none" w:sz="0" w:space="0" w:color="auto" w:frame="1"/>
              </w:rPr>
              <w:t xml:space="preserve"> доля обучающихся, желающих принять участие в муниципальных мероприятиях патриотической направленности, в общей </w:t>
            </w:r>
            <w:proofErr w:type="gramStart"/>
            <w:r w:rsidRPr="00CF1360">
              <w:rPr>
                <w:rFonts w:ascii="Times New Roman" w:hAnsi="Times New Roman"/>
                <w:bCs/>
                <w:color w:val="000000" w:themeColor="text1"/>
                <w:sz w:val="18"/>
                <w:szCs w:val="24"/>
                <w:bdr w:val="none" w:sz="0" w:space="0" w:color="auto" w:frame="1"/>
              </w:rPr>
              <w:t>численности</w:t>
            </w:r>
            <w:proofErr w:type="gramEnd"/>
            <w:r w:rsidRPr="00CF1360">
              <w:rPr>
                <w:rFonts w:ascii="Times New Roman" w:hAnsi="Times New Roman"/>
                <w:bCs/>
                <w:color w:val="000000" w:themeColor="text1"/>
                <w:sz w:val="18"/>
                <w:szCs w:val="24"/>
                <w:bdr w:val="none" w:sz="0" w:space="0" w:color="auto" w:frame="1"/>
              </w:rPr>
              <w:t xml:space="preserve">   обучающихся в возрасте от 14 до 18 лет составит 100%</w:t>
            </w:r>
          </w:p>
        </w:tc>
        <w:tc>
          <w:tcPr>
            <w:tcW w:w="423" w:type="dxa"/>
          </w:tcPr>
          <w:p w:rsidR="00097581" w:rsidRPr="00CF1360" w:rsidRDefault="00097581">
            <w:pPr>
              <w:pStyle w:val="af3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360">
              <w:rPr>
                <w:bCs/>
                <w:color w:val="000000" w:themeColor="text1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097581" w:rsidRPr="00CF1360" w:rsidRDefault="00097581">
            <w:pPr>
              <w:pStyle w:val="af3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F1360">
              <w:rPr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6" w:type="dxa"/>
          </w:tcPr>
          <w:p w:rsidR="00097581" w:rsidRPr="00CF1360" w:rsidRDefault="00097581" w:rsidP="00464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81"/>
        </w:trPr>
        <w:tc>
          <w:tcPr>
            <w:tcW w:w="3402" w:type="dxa"/>
            <w:vMerge/>
          </w:tcPr>
          <w:p w:rsidR="00097581" w:rsidRPr="00CF1360" w:rsidRDefault="00097581" w:rsidP="00941671">
            <w:pPr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7581" w:rsidRPr="00CF1360" w:rsidRDefault="00097581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097581" w:rsidRPr="00CF1360" w:rsidRDefault="00097581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097581" w:rsidRPr="00CF1360" w:rsidRDefault="00097581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097581" w:rsidRPr="00CF1360" w:rsidRDefault="00097581" w:rsidP="005C539F">
            <w:pPr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18"/>
                <w:szCs w:val="24"/>
                <w:bdr w:val="none" w:sz="0" w:space="0" w:color="auto" w:frame="1"/>
              </w:rPr>
            </w:pPr>
            <w:r w:rsidRPr="00CF1360">
              <w:rPr>
                <w:rFonts w:ascii="Times New Roman" w:hAnsi="Times New Roman"/>
                <w:bCs/>
                <w:color w:val="000000" w:themeColor="text1"/>
                <w:sz w:val="18"/>
                <w:szCs w:val="24"/>
                <w:bdr w:val="none" w:sz="0" w:space="0" w:color="auto" w:frame="1"/>
              </w:rPr>
              <w:t xml:space="preserve">Обеспечение деятельности советников директоров по воспитанию и взаимодействию с детскими общественными объединениями в общеобразовательных организациях составит  </w:t>
            </w:r>
          </w:p>
        </w:tc>
        <w:tc>
          <w:tcPr>
            <w:tcW w:w="423" w:type="dxa"/>
          </w:tcPr>
          <w:p w:rsidR="00097581" w:rsidRPr="00CF1360" w:rsidRDefault="00097581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8"/>
              </w:rPr>
              <w:t>%</w:t>
            </w:r>
          </w:p>
        </w:tc>
        <w:tc>
          <w:tcPr>
            <w:tcW w:w="708" w:type="dxa"/>
          </w:tcPr>
          <w:p w:rsidR="00097581" w:rsidRPr="00CF1360" w:rsidRDefault="00097581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566" w:type="dxa"/>
          </w:tcPr>
          <w:p w:rsidR="00097581" w:rsidRPr="00CF1360" w:rsidRDefault="00097581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707" w:type="dxa"/>
          </w:tcPr>
          <w:p w:rsidR="00097581" w:rsidRPr="00CF1360" w:rsidRDefault="00097581" w:rsidP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13"/>
        </w:trPr>
        <w:tc>
          <w:tcPr>
            <w:tcW w:w="3402" w:type="dxa"/>
            <w:vMerge/>
          </w:tcPr>
          <w:p w:rsidR="00097581" w:rsidRPr="00CF1360" w:rsidRDefault="00097581" w:rsidP="00941671">
            <w:pPr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97581" w:rsidRPr="00CF1360" w:rsidRDefault="00097581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097581" w:rsidRPr="00CF1360" w:rsidRDefault="00097581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97581" w:rsidRPr="00CF1360" w:rsidRDefault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097581" w:rsidRPr="00CF1360" w:rsidRDefault="00097581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097581" w:rsidRPr="00CF1360" w:rsidRDefault="00097581" w:rsidP="005C539F">
            <w:pPr>
              <w:jc w:val="both"/>
              <w:textAlignment w:val="baseline"/>
              <w:rPr>
                <w:rFonts w:ascii="Times New Roman" w:hAnsi="Times New Roman"/>
                <w:bCs/>
                <w:color w:val="000000" w:themeColor="text1"/>
                <w:sz w:val="18"/>
                <w:szCs w:val="24"/>
                <w:bdr w:val="none" w:sz="0" w:space="0" w:color="auto" w:frame="1"/>
              </w:rPr>
            </w:pPr>
            <w:r w:rsidRPr="00CF1360">
              <w:rPr>
                <w:rFonts w:ascii="Times New Roman" w:hAnsi="Times New Roman"/>
                <w:bCs/>
                <w:color w:val="000000" w:themeColor="text1"/>
                <w:sz w:val="18"/>
                <w:szCs w:val="24"/>
                <w:bdr w:val="none" w:sz="0" w:space="0" w:color="auto" w:frame="1"/>
              </w:rPr>
              <w:t xml:space="preserve">Обеспечение достижений значений результативности проекта "Патриотическое воспитание граждан Российской </w:t>
            </w:r>
            <w:r w:rsidRPr="00CF1360">
              <w:rPr>
                <w:rFonts w:ascii="Times New Roman" w:hAnsi="Times New Roman"/>
                <w:bCs/>
                <w:color w:val="000000" w:themeColor="text1"/>
                <w:sz w:val="18"/>
                <w:szCs w:val="24"/>
                <w:bdr w:val="none" w:sz="0" w:space="0" w:color="auto" w:frame="1"/>
              </w:rPr>
              <w:lastRenderedPageBreak/>
              <w:t>Федерации</w:t>
            </w:r>
            <w:proofErr w:type="gramStart"/>
            <w:r w:rsidRPr="00CF1360">
              <w:rPr>
                <w:rFonts w:ascii="Times New Roman" w:hAnsi="Times New Roman"/>
                <w:bCs/>
                <w:color w:val="000000" w:themeColor="text1"/>
                <w:sz w:val="18"/>
                <w:szCs w:val="24"/>
                <w:bdr w:val="none" w:sz="0" w:space="0" w:color="auto" w:frame="1"/>
              </w:rPr>
              <w:t>"(</w:t>
            </w:r>
            <w:proofErr w:type="gramEnd"/>
            <w:r w:rsidRPr="00CF1360">
              <w:rPr>
                <w:rFonts w:ascii="Times New Roman" w:hAnsi="Times New Roman"/>
                <w:bCs/>
                <w:color w:val="000000" w:themeColor="text1"/>
                <w:sz w:val="18"/>
                <w:szCs w:val="24"/>
                <w:bdr w:val="none" w:sz="0" w:space="0" w:color="auto" w:frame="1"/>
              </w:rPr>
              <w:t>Нижегородская область)</w:t>
            </w:r>
          </w:p>
        </w:tc>
        <w:tc>
          <w:tcPr>
            <w:tcW w:w="423" w:type="dxa"/>
          </w:tcPr>
          <w:p w:rsidR="00097581" w:rsidRPr="00CF1360" w:rsidRDefault="00097581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8"/>
              </w:rPr>
              <w:lastRenderedPageBreak/>
              <w:t>%</w:t>
            </w:r>
          </w:p>
        </w:tc>
        <w:tc>
          <w:tcPr>
            <w:tcW w:w="708" w:type="dxa"/>
          </w:tcPr>
          <w:p w:rsidR="00097581" w:rsidRPr="00CF1360" w:rsidRDefault="00097581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566" w:type="dxa"/>
          </w:tcPr>
          <w:p w:rsidR="00097581" w:rsidRPr="00CF1360" w:rsidRDefault="00097581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8"/>
              </w:rPr>
              <w:t>100</w:t>
            </w:r>
          </w:p>
        </w:tc>
        <w:tc>
          <w:tcPr>
            <w:tcW w:w="707" w:type="dxa"/>
          </w:tcPr>
          <w:p w:rsidR="00097581" w:rsidRPr="00CF1360" w:rsidRDefault="00097581" w:rsidP="000975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274"/>
        </w:trPr>
        <w:tc>
          <w:tcPr>
            <w:tcW w:w="3402" w:type="dxa"/>
            <w:vMerge w:val="restart"/>
          </w:tcPr>
          <w:p w:rsidR="004749F8" w:rsidRPr="00CF1360" w:rsidRDefault="004749F8" w:rsidP="00941671">
            <w:pPr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Подпрограмма 7 </w:t>
            </w:r>
          </w:p>
          <w:p w:rsidR="004749F8" w:rsidRPr="00CF1360" w:rsidRDefault="004749F8" w:rsidP="00941671">
            <w:pPr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"Развитие молодежной политики Большемурашкинского </w:t>
            </w:r>
            <w:proofErr w:type="gramStart"/>
            <w:r w:rsidRPr="00CF136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муниципального</w:t>
            </w:r>
            <w:proofErr w:type="gramEnd"/>
            <w:r w:rsidRPr="00CF136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района"</w:t>
            </w:r>
          </w:p>
        </w:tc>
        <w:tc>
          <w:tcPr>
            <w:tcW w:w="1559" w:type="dxa"/>
            <w:vMerge w:val="restart"/>
          </w:tcPr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749F8" w:rsidRPr="00CF1360" w:rsidRDefault="00CD2173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67,8</w:t>
            </w:r>
          </w:p>
        </w:tc>
        <w:tc>
          <w:tcPr>
            <w:tcW w:w="704" w:type="dxa"/>
            <w:vMerge w:val="restart"/>
          </w:tcPr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749F8" w:rsidRPr="00CF1360" w:rsidRDefault="00CD2173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67,8</w:t>
            </w:r>
          </w:p>
        </w:tc>
        <w:tc>
          <w:tcPr>
            <w:tcW w:w="568" w:type="dxa"/>
            <w:vMerge w:val="restart"/>
          </w:tcPr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749F8" w:rsidRPr="00CF1360" w:rsidRDefault="004749F8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4749F8" w:rsidRPr="00CF1360" w:rsidRDefault="004749F8" w:rsidP="00BB172C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удельный вес молодежи, охваченной организованными формами досуга и занятости, от численности населения в возрасте 14-30 лет</w:t>
            </w:r>
          </w:p>
        </w:tc>
        <w:tc>
          <w:tcPr>
            <w:tcW w:w="423" w:type="dxa"/>
            <w:vAlign w:val="center"/>
          </w:tcPr>
          <w:p w:rsidR="004749F8" w:rsidRPr="00CF1360" w:rsidRDefault="004749F8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4749F8" w:rsidRPr="00CF1360" w:rsidRDefault="00097581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566" w:type="dxa"/>
            <w:vAlign w:val="center"/>
          </w:tcPr>
          <w:p w:rsidR="004749F8" w:rsidRPr="00CF1360" w:rsidRDefault="00097581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707" w:type="dxa"/>
            <w:vAlign w:val="center"/>
          </w:tcPr>
          <w:p w:rsidR="004749F8" w:rsidRPr="00CF1360" w:rsidRDefault="004749F8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83"/>
        </w:trPr>
        <w:tc>
          <w:tcPr>
            <w:tcW w:w="3402" w:type="dxa"/>
            <w:vMerge/>
          </w:tcPr>
          <w:p w:rsidR="004749F8" w:rsidRPr="00CF1360" w:rsidRDefault="004749F8" w:rsidP="00941671">
            <w:pPr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49F8" w:rsidRPr="00CF1360" w:rsidRDefault="004749F8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4749F8" w:rsidRPr="00CF1360" w:rsidRDefault="004749F8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4749F8" w:rsidRPr="00CF1360" w:rsidRDefault="004749F8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4749F8" w:rsidRPr="00CF1360" w:rsidRDefault="004749F8" w:rsidP="00BB172C">
            <w:pPr>
              <w:ind w:firstLine="72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Удельный вес молодежи, участвующей в различных формах самоорганизации, от численности населения в возрасте 14-30 лет</w:t>
            </w:r>
          </w:p>
        </w:tc>
        <w:tc>
          <w:tcPr>
            <w:tcW w:w="423" w:type="dxa"/>
            <w:vAlign w:val="center"/>
          </w:tcPr>
          <w:p w:rsidR="004749F8" w:rsidRPr="00CF1360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4749F8" w:rsidRPr="00CF1360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749F8" w:rsidRPr="00CF1360" w:rsidRDefault="00097581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58</w:t>
            </w:r>
          </w:p>
          <w:p w:rsidR="004749F8" w:rsidRPr="00CF1360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Align w:val="center"/>
          </w:tcPr>
          <w:p w:rsidR="004749F8" w:rsidRPr="00CF1360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749F8" w:rsidRPr="00CF1360" w:rsidRDefault="00097581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</w:t>
            </w:r>
          </w:p>
          <w:p w:rsidR="004749F8" w:rsidRPr="00CF1360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4749F8" w:rsidRPr="00CF1360" w:rsidRDefault="00097581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+2</w:t>
            </w:r>
          </w:p>
        </w:tc>
      </w:tr>
      <w:tr w:rsidR="00CF1360" w:rsidRPr="00CF1360" w:rsidTr="00022D9F">
        <w:trPr>
          <w:trHeight w:val="88"/>
        </w:trPr>
        <w:tc>
          <w:tcPr>
            <w:tcW w:w="3402" w:type="dxa"/>
            <w:vMerge/>
          </w:tcPr>
          <w:p w:rsidR="004749F8" w:rsidRPr="00CF1360" w:rsidRDefault="004749F8" w:rsidP="00941671">
            <w:pPr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749F8" w:rsidRPr="00CF1360" w:rsidRDefault="004749F8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4749F8" w:rsidRPr="00CF1360" w:rsidRDefault="004749F8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4749F8" w:rsidRPr="00CF1360" w:rsidRDefault="004749F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4749F8" w:rsidRPr="00CF1360" w:rsidRDefault="004749F8" w:rsidP="00E01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4749F8" w:rsidRPr="00CF1360" w:rsidRDefault="004749F8" w:rsidP="004749F8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Уровень снижения подростковой и молодежной преступности, от общего уровня преступности в районе</w:t>
            </w:r>
          </w:p>
        </w:tc>
        <w:tc>
          <w:tcPr>
            <w:tcW w:w="423" w:type="dxa"/>
            <w:vAlign w:val="center"/>
          </w:tcPr>
          <w:p w:rsidR="004749F8" w:rsidRPr="00CF1360" w:rsidRDefault="004749F8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4749F8" w:rsidRPr="00CF1360" w:rsidRDefault="00097581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566" w:type="dxa"/>
            <w:vAlign w:val="center"/>
          </w:tcPr>
          <w:p w:rsidR="004749F8" w:rsidRPr="00CF1360" w:rsidRDefault="00097581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707" w:type="dxa"/>
            <w:vAlign w:val="center"/>
          </w:tcPr>
          <w:p w:rsidR="004749F8" w:rsidRPr="00CF1360" w:rsidRDefault="00097581" w:rsidP="004648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338"/>
        </w:trPr>
        <w:tc>
          <w:tcPr>
            <w:tcW w:w="3402" w:type="dxa"/>
          </w:tcPr>
          <w:p w:rsidR="00144748" w:rsidRPr="00CF1360" w:rsidRDefault="00144748" w:rsidP="00F150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МП «Развитие культуры и туризма в Большемурашкинском </w:t>
            </w:r>
            <w:r w:rsidR="00FD41A2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муниципального </w:t>
            </w:r>
            <w:r w:rsidR="008208CE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районе на 2022-2024</w:t>
            </w: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</w:tcPr>
          <w:p w:rsidR="00144748" w:rsidRPr="00CF1360" w:rsidRDefault="00144748" w:rsidP="00F150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Отдел культуры администрации</w:t>
            </w:r>
          </w:p>
        </w:tc>
        <w:tc>
          <w:tcPr>
            <w:tcW w:w="1134" w:type="dxa"/>
          </w:tcPr>
          <w:p w:rsidR="00144748" w:rsidRPr="00CF1360" w:rsidRDefault="008208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40 944,1</w:t>
            </w:r>
          </w:p>
        </w:tc>
        <w:tc>
          <w:tcPr>
            <w:tcW w:w="704" w:type="dxa"/>
          </w:tcPr>
          <w:p w:rsidR="00144748" w:rsidRPr="00CF1360" w:rsidRDefault="001447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44748" w:rsidRPr="00CF1360" w:rsidRDefault="008208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40 944,1</w:t>
            </w:r>
          </w:p>
        </w:tc>
        <w:tc>
          <w:tcPr>
            <w:tcW w:w="568" w:type="dxa"/>
          </w:tcPr>
          <w:p w:rsidR="00144748" w:rsidRPr="00CF1360" w:rsidRDefault="001447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44748" w:rsidRPr="00CF1360" w:rsidRDefault="00BB17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</w:t>
            </w:r>
            <w:r w:rsidR="005440BE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3828" w:type="dxa"/>
          </w:tcPr>
          <w:p w:rsidR="00144748" w:rsidRPr="00CF1360" w:rsidRDefault="005665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423" w:type="dxa"/>
          </w:tcPr>
          <w:p w:rsidR="00144748" w:rsidRPr="00CF1360" w:rsidRDefault="001447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144748" w:rsidRPr="00CF1360" w:rsidRDefault="001447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144748" w:rsidRPr="00CF1360" w:rsidRDefault="001447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:rsidR="00144748" w:rsidRPr="00CF1360" w:rsidRDefault="001447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454"/>
        </w:trPr>
        <w:tc>
          <w:tcPr>
            <w:tcW w:w="3402" w:type="dxa"/>
            <w:vMerge w:val="restart"/>
          </w:tcPr>
          <w:p w:rsidR="00E67C82" w:rsidRPr="00CF1360" w:rsidRDefault="00E67C82" w:rsidP="00F1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Подпрограмма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proofErr w:type="gramEnd"/>
          </w:p>
          <w:p w:rsidR="00E67C82" w:rsidRPr="00CF1360" w:rsidRDefault="00E67C82" w:rsidP="00F1507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«Наследие»</w:t>
            </w:r>
          </w:p>
        </w:tc>
        <w:tc>
          <w:tcPr>
            <w:tcW w:w="1559" w:type="dxa"/>
            <w:vMerge w:val="restart"/>
          </w:tcPr>
          <w:p w:rsidR="00E67C82" w:rsidRPr="00CF1360" w:rsidRDefault="00E67C82" w:rsidP="00180FA4">
            <w:pP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Муниципальное бюджетное учреждение культуры «Районный центр культуры и досуга»,  Муниципальное бюджетное учреждение культуры «Историко-художественный музей»</w:t>
            </w:r>
          </w:p>
        </w:tc>
        <w:tc>
          <w:tcPr>
            <w:tcW w:w="1134" w:type="dxa"/>
            <w:vMerge w:val="restart"/>
          </w:tcPr>
          <w:p w:rsidR="00E67C82" w:rsidRPr="00CF1360" w:rsidRDefault="00E67C82" w:rsidP="00FD5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39 636,9</w:t>
            </w:r>
          </w:p>
        </w:tc>
        <w:tc>
          <w:tcPr>
            <w:tcW w:w="704" w:type="dxa"/>
            <w:vMerge w:val="restart"/>
          </w:tcPr>
          <w:p w:rsidR="00E67C82" w:rsidRPr="00CF1360" w:rsidRDefault="00E67C82" w:rsidP="007B00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67C82" w:rsidRPr="00CF1360" w:rsidRDefault="00E67C82" w:rsidP="00FD5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39 636,9</w:t>
            </w:r>
          </w:p>
        </w:tc>
        <w:tc>
          <w:tcPr>
            <w:tcW w:w="568" w:type="dxa"/>
            <w:vMerge w:val="restart"/>
          </w:tcPr>
          <w:p w:rsidR="00E67C82" w:rsidRPr="00CF1360" w:rsidRDefault="00E67C82" w:rsidP="00FD587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67C82" w:rsidRPr="00CF1360" w:rsidRDefault="00E67C82" w:rsidP="00FD58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E67C82" w:rsidRPr="00CF1360" w:rsidRDefault="00E67C82" w:rsidP="00AF5090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pacing w:val="-5"/>
                <w:sz w:val="16"/>
                <w:szCs w:val="16"/>
              </w:rPr>
              <w:t>Увеличение числа посещений  ЦБС</w:t>
            </w:r>
          </w:p>
        </w:tc>
        <w:tc>
          <w:tcPr>
            <w:tcW w:w="423" w:type="dxa"/>
          </w:tcPr>
          <w:p w:rsidR="00E67C82" w:rsidRPr="004A7C4F" w:rsidRDefault="00E67C82" w:rsidP="008A5742">
            <w:pPr>
              <w:pStyle w:val="ac"/>
              <w:ind w:left="-108" w:right="-174"/>
              <w:jc w:val="center"/>
              <w:rPr>
                <w:color w:val="000000" w:themeColor="text1"/>
                <w:sz w:val="14"/>
                <w:szCs w:val="14"/>
              </w:rPr>
            </w:pPr>
            <w:r w:rsidRPr="004A7C4F">
              <w:rPr>
                <w:color w:val="000000" w:themeColor="text1"/>
                <w:sz w:val="14"/>
                <w:szCs w:val="14"/>
              </w:rPr>
              <w:t>Единиц (тыс.)</w:t>
            </w:r>
          </w:p>
        </w:tc>
        <w:tc>
          <w:tcPr>
            <w:tcW w:w="708" w:type="dxa"/>
          </w:tcPr>
          <w:p w:rsidR="00E67C82" w:rsidRPr="00CF1360" w:rsidRDefault="00E67C82" w:rsidP="0027642A">
            <w:pPr>
              <w:pStyle w:val="ac"/>
              <w:jc w:val="center"/>
              <w:rPr>
                <w:color w:val="000000" w:themeColor="text1"/>
                <w:sz w:val="16"/>
                <w:szCs w:val="16"/>
              </w:rPr>
            </w:pPr>
            <w:r w:rsidRPr="00CF1360">
              <w:rPr>
                <w:color w:val="000000" w:themeColor="text1"/>
                <w:sz w:val="16"/>
                <w:szCs w:val="16"/>
              </w:rPr>
              <w:t>85,69</w:t>
            </w:r>
          </w:p>
        </w:tc>
        <w:tc>
          <w:tcPr>
            <w:tcW w:w="566" w:type="dxa"/>
          </w:tcPr>
          <w:p w:rsidR="00E67C82" w:rsidRPr="00CF1360" w:rsidRDefault="00E67C82" w:rsidP="0027642A">
            <w:pPr>
              <w:pStyle w:val="ac"/>
              <w:jc w:val="center"/>
              <w:rPr>
                <w:color w:val="000000" w:themeColor="text1"/>
                <w:sz w:val="16"/>
                <w:szCs w:val="16"/>
              </w:rPr>
            </w:pPr>
            <w:r w:rsidRPr="00CF1360">
              <w:rPr>
                <w:color w:val="000000" w:themeColor="text1"/>
                <w:sz w:val="16"/>
                <w:szCs w:val="16"/>
              </w:rPr>
              <w:t>86,3</w:t>
            </w:r>
          </w:p>
        </w:tc>
        <w:tc>
          <w:tcPr>
            <w:tcW w:w="707" w:type="dxa"/>
          </w:tcPr>
          <w:p w:rsidR="00E67C82" w:rsidRPr="00CF1360" w:rsidRDefault="00E67C82" w:rsidP="002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+0,61</w:t>
            </w:r>
          </w:p>
        </w:tc>
      </w:tr>
      <w:tr w:rsidR="00CF1360" w:rsidRPr="00CF1360" w:rsidTr="00022D9F">
        <w:trPr>
          <w:trHeight w:val="485"/>
        </w:trPr>
        <w:tc>
          <w:tcPr>
            <w:tcW w:w="3402" w:type="dxa"/>
            <w:vMerge/>
            <w:vAlign w:val="center"/>
          </w:tcPr>
          <w:p w:rsidR="00E67C82" w:rsidRPr="00CF1360" w:rsidRDefault="00E67C8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67C82" w:rsidRPr="00CF1360" w:rsidRDefault="00E67C82" w:rsidP="007914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7C82" w:rsidRPr="00CF1360" w:rsidRDefault="00E67C8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E67C82" w:rsidRPr="00CF1360" w:rsidRDefault="00E67C8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67C82" w:rsidRPr="00CF1360" w:rsidRDefault="00E67C8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E67C82" w:rsidRPr="00CF1360" w:rsidRDefault="00E67C8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67C82" w:rsidRPr="00CF1360" w:rsidRDefault="00E67C8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E67C82" w:rsidRPr="00CF1360" w:rsidRDefault="00E67C82" w:rsidP="0003106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pacing w:val="-3"/>
                <w:sz w:val="16"/>
                <w:szCs w:val="16"/>
              </w:rPr>
              <w:t>Динамика числа участников клубных формирований</w:t>
            </w:r>
          </w:p>
        </w:tc>
        <w:tc>
          <w:tcPr>
            <w:tcW w:w="423" w:type="dxa"/>
          </w:tcPr>
          <w:p w:rsidR="00E67C82" w:rsidRPr="00840FC8" w:rsidRDefault="00E67C82" w:rsidP="00E67C82">
            <w:pPr>
              <w:pStyle w:val="ac"/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r w:rsidRPr="00840FC8">
              <w:rPr>
                <w:color w:val="000000" w:themeColor="text1"/>
                <w:sz w:val="12"/>
                <w:szCs w:val="12"/>
              </w:rPr>
              <w:t>Количество человек</w:t>
            </w:r>
          </w:p>
        </w:tc>
        <w:tc>
          <w:tcPr>
            <w:tcW w:w="708" w:type="dxa"/>
          </w:tcPr>
          <w:p w:rsidR="00E67C82" w:rsidRPr="00CF1360" w:rsidRDefault="00E67C82" w:rsidP="005A0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708</w:t>
            </w:r>
          </w:p>
        </w:tc>
        <w:tc>
          <w:tcPr>
            <w:tcW w:w="566" w:type="dxa"/>
          </w:tcPr>
          <w:p w:rsidR="00E67C82" w:rsidRPr="00CF1360" w:rsidRDefault="00E67C82" w:rsidP="005A0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710</w:t>
            </w:r>
          </w:p>
        </w:tc>
        <w:tc>
          <w:tcPr>
            <w:tcW w:w="707" w:type="dxa"/>
          </w:tcPr>
          <w:p w:rsidR="00E67C82" w:rsidRPr="00CF1360" w:rsidRDefault="00E67C82" w:rsidP="002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+2</w:t>
            </w:r>
          </w:p>
        </w:tc>
      </w:tr>
      <w:tr w:rsidR="00CF1360" w:rsidRPr="00CF1360" w:rsidTr="00022D9F">
        <w:trPr>
          <w:trHeight w:val="313"/>
        </w:trPr>
        <w:tc>
          <w:tcPr>
            <w:tcW w:w="3402" w:type="dxa"/>
            <w:vMerge/>
            <w:vAlign w:val="center"/>
          </w:tcPr>
          <w:p w:rsidR="00E67C82" w:rsidRPr="00CF1360" w:rsidRDefault="00E67C8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67C82" w:rsidRPr="00CF1360" w:rsidRDefault="00E67C82" w:rsidP="007914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67C82" w:rsidRPr="00CF1360" w:rsidRDefault="00E67C8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E67C82" w:rsidRPr="00CF1360" w:rsidRDefault="00E67C8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67C82" w:rsidRPr="00CF1360" w:rsidRDefault="00E67C8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E67C82" w:rsidRPr="00CF1360" w:rsidRDefault="00E67C8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67C82" w:rsidRPr="00CF1360" w:rsidRDefault="00E67C8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E67C82" w:rsidRPr="00CF1360" w:rsidRDefault="002E5202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Увеличение посещаемости культурно-досуговых учреждений       </w:t>
            </w:r>
          </w:p>
        </w:tc>
        <w:tc>
          <w:tcPr>
            <w:tcW w:w="423" w:type="dxa"/>
          </w:tcPr>
          <w:p w:rsidR="00E67C82" w:rsidRPr="00CF1360" w:rsidRDefault="002E5202" w:rsidP="002E5202">
            <w:pPr>
              <w:pStyle w:val="ac"/>
              <w:rPr>
                <w:color w:val="000000" w:themeColor="text1"/>
                <w:sz w:val="16"/>
                <w:szCs w:val="16"/>
              </w:rPr>
            </w:pPr>
            <w:r w:rsidRPr="00CF1360">
              <w:rPr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E67C82" w:rsidRPr="00CF1360" w:rsidRDefault="002E5202" w:rsidP="00FD5871">
            <w:pPr>
              <w:pStyle w:val="a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54,62</w:t>
            </w:r>
          </w:p>
        </w:tc>
        <w:tc>
          <w:tcPr>
            <w:tcW w:w="566" w:type="dxa"/>
          </w:tcPr>
          <w:p w:rsidR="00E67C82" w:rsidRPr="00CF1360" w:rsidRDefault="002E5202" w:rsidP="00A258C2">
            <w:pPr>
              <w:pStyle w:val="ac"/>
              <w:jc w:val="center"/>
              <w:rPr>
                <w:color w:val="000000" w:themeColor="text1"/>
                <w:sz w:val="16"/>
                <w:szCs w:val="16"/>
              </w:rPr>
            </w:pPr>
            <w:r w:rsidRPr="00CF1360">
              <w:rPr>
                <w:color w:val="000000" w:themeColor="text1"/>
                <w:sz w:val="16"/>
                <w:szCs w:val="16"/>
              </w:rPr>
              <w:t>54,7</w:t>
            </w:r>
          </w:p>
        </w:tc>
        <w:tc>
          <w:tcPr>
            <w:tcW w:w="707" w:type="dxa"/>
          </w:tcPr>
          <w:p w:rsidR="00E67C82" w:rsidRPr="00CF1360" w:rsidRDefault="002E5202" w:rsidP="002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+0,08</w:t>
            </w:r>
          </w:p>
        </w:tc>
      </w:tr>
      <w:tr w:rsidR="00CF1360" w:rsidRPr="00CF1360" w:rsidTr="00022D9F">
        <w:trPr>
          <w:trHeight w:val="449"/>
        </w:trPr>
        <w:tc>
          <w:tcPr>
            <w:tcW w:w="3402" w:type="dxa"/>
            <w:vMerge/>
            <w:vAlign w:val="center"/>
          </w:tcPr>
          <w:p w:rsidR="002E5202" w:rsidRPr="00CF1360" w:rsidRDefault="002E52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E5202" w:rsidRPr="00CF1360" w:rsidRDefault="002E5202" w:rsidP="007914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E5202" w:rsidRPr="00CF1360" w:rsidRDefault="002E52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  <w:vAlign w:val="center"/>
          </w:tcPr>
          <w:p w:rsidR="002E5202" w:rsidRPr="00CF1360" w:rsidRDefault="002E52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E5202" w:rsidRPr="00CF1360" w:rsidRDefault="002E52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2E5202" w:rsidRPr="00CF1360" w:rsidRDefault="002E52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E5202" w:rsidRPr="00CF1360" w:rsidRDefault="002E52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2E5202" w:rsidRPr="00CF1360" w:rsidRDefault="002E5202" w:rsidP="00362C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Увеличение числа посещений музея</w:t>
            </w:r>
          </w:p>
        </w:tc>
        <w:tc>
          <w:tcPr>
            <w:tcW w:w="423" w:type="dxa"/>
          </w:tcPr>
          <w:p w:rsidR="002E5202" w:rsidRPr="00CF1360" w:rsidRDefault="002E5202" w:rsidP="008A5742">
            <w:pPr>
              <w:pStyle w:val="ac"/>
              <w:spacing w:after="0"/>
              <w:ind w:left="-108" w:right="-108"/>
              <w:jc w:val="center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CF1360">
              <w:rPr>
                <w:color w:val="000000" w:themeColor="text1"/>
                <w:sz w:val="12"/>
                <w:szCs w:val="12"/>
              </w:rPr>
              <w:t>К-во</w:t>
            </w:r>
            <w:proofErr w:type="gramEnd"/>
            <w:r w:rsidRPr="00CF1360">
              <w:rPr>
                <w:color w:val="000000" w:themeColor="text1"/>
                <w:sz w:val="12"/>
                <w:szCs w:val="12"/>
              </w:rPr>
              <w:t xml:space="preserve"> чел.</w:t>
            </w:r>
          </w:p>
          <w:p w:rsidR="002E5202" w:rsidRPr="00CF1360" w:rsidRDefault="002E5202" w:rsidP="008A5742">
            <w:pPr>
              <w:pStyle w:val="ac"/>
              <w:spacing w:after="0"/>
              <w:ind w:left="-108" w:right="-108" w:hanging="108"/>
              <w:jc w:val="right"/>
              <w:rPr>
                <w:color w:val="000000" w:themeColor="text1"/>
                <w:sz w:val="16"/>
                <w:szCs w:val="16"/>
              </w:rPr>
            </w:pPr>
            <w:r w:rsidRPr="00CF1360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CF1360">
              <w:rPr>
                <w:color w:val="000000" w:themeColor="text1"/>
                <w:sz w:val="12"/>
                <w:szCs w:val="12"/>
              </w:rPr>
              <w:t>тыс</w:t>
            </w:r>
            <w:proofErr w:type="gramStart"/>
            <w:r w:rsidRPr="00CF1360">
              <w:rPr>
                <w:color w:val="000000" w:themeColor="text1"/>
                <w:sz w:val="12"/>
                <w:szCs w:val="12"/>
              </w:rPr>
              <w:t>.е</w:t>
            </w:r>
            <w:proofErr w:type="gramEnd"/>
            <w:r w:rsidRPr="00CF1360">
              <w:rPr>
                <w:color w:val="000000" w:themeColor="text1"/>
                <w:sz w:val="12"/>
                <w:szCs w:val="12"/>
              </w:rPr>
              <w:t>д</w:t>
            </w:r>
            <w:proofErr w:type="spellEnd"/>
            <w:r w:rsidRPr="00CF1360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2E5202" w:rsidRPr="00CF1360" w:rsidRDefault="002E5202" w:rsidP="00FD5871">
            <w:pPr>
              <w:pStyle w:val="a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4,081</w:t>
            </w:r>
          </w:p>
        </w:tc>
        <w:tc>
          <w:tcPr>
            <w:tcW w:w="566" w:type="dxa"/>
          </w:tcPr>
          <w:p w:rsidR="002E5202" w:rsidRPr="00CF1360" w:rsidRDefault="002E5202" w:rsidP="00FD5871">
            <w:pPr>
              <w:pStyle w:val="ae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4,081</w:t>
            </w:r>
          </w:p>
        </w:tc>
        <w:tc>
          <w:tcPr>
            <w:tcW w:w="707" w:type="dxa"/>
          </w:tcPr>
          <w:p w:rsidR="002E5202" w:rsidRPr="00CF1360" w:rsidRDefault="002E5202" w:rsidP="00276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409"/>
        </w:trPr>
        <w:tc>
          <w:tcPr>
            <w:tcW w:w="3402" w:type="dxa"/>
          </w:tcPr>
          <w:p w:rsidR="00144748" w:rsidRPr="00CF1360" w:rsidRDefault="00E67C82" w:rsidP="002D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Подпрограмма 2</w:t>
            </w:r>
            <w:r w:rsidR="00144748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:rsidR="00144748" w:rsidRPr="00CF1360" w:rsidRDefault="00144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«Сохранение и развитие материально-технической базы учреждения культуры»</w:t>
            </w:r>
          </w:p>
        </w:tc>
        <w:tc>
          <w:tcPr>
            <w:tcW w:w="1559" w:type="dxa"/>
          </w:tcPr>
          <w:p w:rsidR="00144748" w:rsidRPr="00CF1360" w:rsidRDefault="00144748" w:rsidP="008A5742">
            <w:pPr>
              <w:tabs>
                <w:tab w:val="left" w:pos="335"/>
              </w:tabs>
              <w:autoSpaceDE w:val="0"/>
              <w:autoSpaceDN w:val="0"/>
              <w:adjustRightInd w:val="0"/>
              <w:ind w:right="-10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Муниципальное бюджетное учреждение культуры «</w:t>
            </w:r>
            <w:proofErr w:type="gramStart"/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Районный</w:t>
            </w:r>
            <w:proofErr w:type="gramEnd"/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центр культу</w:t>
            </w:r>
            <w:r w:rsidR="008A5742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ры и досуга Большемурашкинск</w:t>
            </w:r>
            <w:r w:rsidR="008A5742" w:rsidRPr="00CF136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ого</w:t>
            </w:r>
            <w:r w:rsidR="0006760B" w:rsidRPr="00CF136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муниципального района»</w:t>
            </w:r>
          </w:p>
        </w:tc>
        <w:tc>
          <w:tcPr>
            <w:tcW w:w="1134" w:type="dxa"/>
          </w:tcPr>
          <w:p w:rsidR="00144748" w:rsidRPr="00CF1360" w:rsidRDefault="00E6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1 307,2</w:t>
            </w:r>
          </w:p>
        </w:tc>
        <w:tc>
          <w:tcPr>
            <w:tcW w:w="704" w:type="dxa"/>
          </w:tcPr>
          <w:p w:rsidR="00144748" w:rsidRPr="00CF1360" w:rsidRDefault="00144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144748" w:rsidRPr="00CF1360" w:rsidRDefault="00E67C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1 307,2</w:t>
            </w:r>
          </w:p>
        </w:tc>
        <w:tc>
          <w:tcPr>
            <w:tcW w:w="568" w:type="dxa"/>
          </w:tcPr>
          <w:p w:rsidR="00144748" w:rsidRPr="00CF1360" w:rsidRDefault="001447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144748" w:rsidRPr="00CF1360" w:rsidRDefault="00C8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  <w:r w:rsidR="00323AA9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44748" w:rsidRPr="00CF1360" w:rsidRDefault="0014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Доля отремонт</w:t>
            </w:r>
            <w:r w:rsidR="00CE5B91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ированных зданий муниципальных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учр</w:t>
            </w:r>
            <w:r w:rsidR="00CE5B91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еждений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культуры</w:t>
            </w:r>
          </w:p>
        </w:tc>
        <w:tc>
          <w:tcPr>
            <w:tcW w:w="423" w:type="dxa"/>
          </w:tcPr>
          <w:p w:rsidR="00144748" w:rsidRPr="00CF1360" w:rsidRDefault="00144748" w:rsidP="00BE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CF1360" w:rsidRDefault="00AE4F80">
            <w:pPr>
              <w:pStyle w:val="ae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6" w:type="dxa"/>
          </w:tcPr>
          <w:p w:rsidR="00144748" w:rsidRPr="00CF1360" w:rsidRDefault="00C8426F">
            <w:pPr>
              <w:pStyle w:val="ae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7" w:type="dxa"/>
          </w:tcPr>
          <w:p w:rsidR="00C8426F" w:rsidRPr="00CF1360" w:rsidRDefault="00C8426F" w:rsidP="00C8426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</w:p>
          <w:p w:rsidR="007D13FD" w:rsidRPr="00CF1360" w:rsidRDefault="002E5202" w:rsidP="00C8426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Отремонтирован фасад здания Центральной библиотеки, укреплена техническая база Советского СДК (приобретено оборудование)</w:t>
            </w:r>
          </w:p>
        </w:tc>
      </w:tr>
      <w:tr w:rsidR="00CF1360" w:rsidRPr="00CF1360" w:rsidTr="00022D9F">
        <w:trPr>
          <w:trHeight w:val="689"/>
        </w:trPr>
        <w:tc>
          <w:tcPr>
            <w:tcW w:w="3402" w:type="dxa"/>
          </w:tcPr>
          <w:p w:rsidR="006B7C02" w:rsidRPr="00CF1360" w:rsidRDefault="006B7C02" w:rsidP="001052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МП «Развитие физической культуры и спорта Большемурашкинского муниципального района </w:t>
            </w:r>
          </w:p>
          <w:p w:rsidR="006B7C02" w:rsidRPr="00CF1360" w:rsidRDefault="006B7C02" w:rsidP="001052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 2020-2022 годы»</w:t>
            </w:r>
          </w:p>
        </w:tc>
        <w:tc>
          <w:tcPr>
            <w:tcW w:w="1559" w:type="dxa"/>
          </w:tcPr>
          <w:p w:rsidR="006B7C02" w:rsidRPr="00CF1360" w:rsidRDefault="006B7C02" w:rsidP="00F30D5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МБУ «Центр развития физической культуры и спорта»</w:t>
            </w:r>
          </w:p>
        </w:tc>
        <w:tc>
          <w:tcPr>
            <w:tcW w:w="1134" w:type="dxa"/>
          </w:tcPr>
          <w:p w:rsidR="006B7C02" w:rsidRPr="00CF1360" w:rsidRDefault="006B7C02" w:rsidP="001052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5 033,59</w:t>
            </w:r>
          </w:p>
        </w:tc>
        <w:tc>
          <w:tcPr>
            <w:tcW w:w="704" w:type="dxa"/>
          </w:tcPr>
          <w:p w:rsidR="006B7C02" w:rsidRPr="00CF1360" w:rsidRDefault="006B7C02" w:rsidP="001052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6B7C02" w:rsidRPr="00CF1360" w:rsidRDefault="005440BE" w:rsidP="001052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5 </w:t>
            </w:r>
            <w:r w:rsidR="006B7C02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033,59</w:t>
            </w:r>
          </w:p>
        </w:tc>
        <w:tc>
          <w:tcPr>
            <w:tcW w:w="568" w:type="dxa"/>
          </w:tcPr>
          <w:p w:rsidR="006B7C02" w:rsidRPr="00CF1360" w:rsidRDefault="006B7C02" w:rsidP="001052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6B7C02" w:rsidRPr="00CF1360" w:rsidRDefault="006B7C02" w:rsidP="00022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B7C02" w:rsidRPr="00CF1360" w:rsidRDefault="006B7C02" w:rsidP="006B7C0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Индикаторы программы описаны ниже в подпрограммах.</w:t>
            </w:r>
          </w:p>
          <w:p w:rsidR="006B7C02" w:rsidRPr="00CF1360" w:rsidRDefault="006B7C02" w:rsidP="000220F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6B7C02" w:rsidRPr="00CF1360" w:rsidRDefault="006B7C02" w:rsidP="000220F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7C02" w:rsidRPr="00CF1360" w:rsidRDefault="006B7C0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B7C02" w:rsidRPr="00CF1360" w:rsidRDefault="006B7C0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B7C02" w:rsidRPr="00CF1360" w:rsidRDefault="006B7C0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226"/>
        </w:trPr>
        <w:tc>
          <w:tcPr>
            <w:tcW w:w="3402" w:type="dxa"/>
            <w:vMerge w:val="restart"/>
          </w:tcPr>
          <w:p w:rsidR="006B7C02" w:rsidRPr="00CF1360" w:rsidRDefault="006B7C02" w:rsidP="006B7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-Подпрограмма 1</w:t>
            </w:r>
          </w:p>
          <w:p w:rsidR="006B7C02" w:rsidRPr="00CF1360" w:rsidRDefault="006B7C02" w:rsidP="006B7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559" w:type="dxa"/>
            <w:vMerge w:val="restart"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4 236,5</w:t>
            </w:r>
          </w:p>
        </w:tc>
        <w:tc>
          <w:tcPr>
            <w:tcW w:w="704" w:type="dxa"/>
            <w:vMerge w:val="restart"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4 236,5</w:t>
            </w:r>
          </w:p>
        </w:tc>
        <w:tc>
          <w:tcPr>
            <w:tcW w:w="568" w:type="dxa"/>
            <w:vMerge w:val="restart"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B7C02" w:rsidRPr="00CF1360" w:rsidRDefault="006B7C02" w:rsidP="0002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6B7C02" w:rsidRPr="00CF1360" w:rsidRDefault="00CA36C2" w:rsidP="007460A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Доля граждан Большемурашкинского муниципального района, систематически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занимающихся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физической культурой и спортом, в общей численности населения района;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3" w:type="dxa"/>
          </w:tcPr>
          <w:p w:rsidR="006B7C02" w:rsidRPr="00CF1360" w:rsidRDefault="006B7C02" w:rsidP="00022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566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32,7</w:t>
            </w:r>
          </w:p>
        </w:tc>
        <w:tc>
          <w:tcPr>
            <w:tcW w:w="707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+1,7</w:t>
            </w:r>
          </w:p>
        </w:tc>
      </w:tr>
      <w:tr w:rsidR="00CF1360" w:rsidRPr="00CF1360" w:rsidTr="00022D9F">
        <w:trPr>
          <w:trHeight w:val="175"/>
        </w:trPr>
        <w:tc>
          <w:tcPr>
            <w:tcW w:w="3402" w:type="dxa"/>
            <w:vMerge/>
          </w:tcPr>
          <w:p w:rsidR="006B7C02" w:rsidRPr="00CF1360" w:rsidRDefault="006B7C02" w:rsidP="006B7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B7C02" w:rsidRPr="00CF1360" w:rsidRDefault="006B7C02" w:rsidP="0002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6B7C02" w:rsidRPr="00CF1360" w:rsidRDefault="00CA36C2" w:rsidP="007460A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Доля обучающихся, систематически занимающихся физической культурой и спортом, в общей численности обучающихся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;</w:t>
            </w:r>
            <w:proofErr w:type="gramEnd"/>
          </w:p>
        </w:tc>
        <w:tc>
          <w:tcPr>
            <w:tcW w:w="423" w:type="dxa"/>
          </w:tcPr>
          <w:p w:rsidR="006B7C02" w:rsidRPr="00CF1360" w:rsidRDefault="00CA36C2" w:rsidP="00022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566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707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25"/>
        </w:trPr>
        <w:tc>
          <w:tcPr>
            <w:tcW w:w="3402" w:type="dxa"/>
            <w:vMerge/>
          </w:tcPr>
          <w:p w:rsidR="006B7C02" w:rsidRPr="00CF1360" w:rsidRDefault="006B7C02" w:rsidP="006B7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B7C02" w:rsidRPr="00CF1360" w:rsidRDefault="006B7C02" w:rsidP="0002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6B7C02" w:rsidRPr="00CF1360" w:rsidRDefault="00CA36C2" w:rsidP="007460A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-Доля граждан, занимающихся в  спортивных секциях, в общей численности детей 6-18 лет</w:t>
            </w:r>
          </w:p>
        </w:tc>
        <w:tc>
          <w:tcPr>
            <w:tcW w:w="423" w:type="dxa"/>
          </w:tcPr>
          <w:p w:rsidR="006B7C02" w:rsidRPr="00CF1360" w:rsidRDefault="00CA36C2" w:rsidP="00022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6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707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318"/>
        </w:trPr>
        <w:tc>
          <w:tcPr>
            <w:tcW w:w="3402" w:type="dxa"/>
            <w:vMerge w:val="restart"/>
          </w:tcPr>
          <w:p w:rsidR="006B7C02" w:rsidRPr="00CF1360" w:rsidRDefault="006B7C02" w:rsidP="006B7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-Подпрограмма 2</w:t>
            </w:r>
          </w:p>
          <w:p w:rsidR="006B7C02" w:rsidRPr="00CF1360" w:rsidRDefault="006B7C02" w:rsidP="006B7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« Развитие инфраструктуры для занятий  физической культурой и спортом  Большемурашкинского </w:t>
            </w:r>
            <w:proofErr w:type="gramStart"/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муниципального</w:t>
            </w:r>
            <w:proofErr w:type="gramEnd"/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района» проект «Вам решать»</w:t>
            </w:r>
          </w:p>
        </w:tc>
        <w:tc>
          <w:tcPr>
            <w:tcW w:w="1559" w:type="dxa"/>
            <w:vMerge w:val="restart"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797,1 </w:t>
            </w:r>
          </w:p>
        </w:tc>
        <w:tc>
          <w:tcPr>
            <w:tcW w:w="704" w:type="dxa"/>
            <w:vMerge w:val="restart"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797,1</w:t>
            </w:r>
          </w:p>
        </w:tc>
        <w:tc>
          <w:tcPr>
            <w:tcW w:w="568" w:type="dxa"/>
            <w:vMerge w:val="restart"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6B7C02" w:rsidRPr="00CF1360" w:rsidRDefault="006B7C02" w:rsidP="00022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6B7C02" w:rsidRPr="00CF1360" w:rsidRDefault="006B7C02" w:rsidP="00CA36C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CA36C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-Обеспечение выполнения муниципального задания учреждением, учредителем которого  является  администрация</w:t>
            </w:r>
          </w:p>
        </w:tc>
        <w:tc>
          <w:tcPr>
            <w:tcW w:w="423" w:type="dxa"/>
          </w:tcPr>
          <w:p w:rsidR="006B7C02" w:rsidRPr="00CF1360" w:rsidRDefault="00CA36C2" w:rsidP="00022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250"/>
        </w:trPr>
        <w:tc>
          <w:tcPr>
            <w:tcW w:w="3402" w:type="dxa"/>
            <w:vMerge/>
          </w:tcPr>
          <w:p w:rsidR="006B7C02" w:rsidRPr="00CF1360" w:rsidRDefault="006B7C02" w:rsidP="006B7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B7C02" w:rsidRPr="00CF1360" w:rsidRDefault="006B7C0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6B7C02" w:rsidRPr="00CF1360" w:rsidRDefault="00CA36C2" w:rsidP="00CA36C2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-Доля населения выполнившего нормы испытания (тестов) Большемурашкинского муниципального района</w:t>
            </w:r>
          </w:p>
        </w:tc>
        <w:tc>
          <w:tcPr>
            <w:tcW w:w="423" w:type="dxa"/>
          </w:tcPr>
          <w:p w:rsidR="006B7C02" w:rsidRPr="00CF1360" w:rsidRDefault="00CA36C2" w:rsidP="00022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338"/>
        </w:trPr>
        <w:tc>
          <w:tcPr>
            <w:tcW w:w="3402" w:type="dxa"/>
            <w:vMerge/>
          </w:tcPr>
          <w:p w:rsidR="006B7C02" w:rsidRPr="00CF1360" w:rsidRDefault="006B7C02" w:rsidP="006B7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6B7C02" w:rsidRPr="00CF1360" w:rsidRDefault="006B7C0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6B7C02" w:rsidRPr="00CF1360" w:rsidRDefault="006B7C0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6B7C02" w:rsidRPr="00CF1360" w:rsidRDefault="00CA36C2" w:rsidP="007460A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-Доля потребителей муниципальных услуг, предоставляемых учреждением физической культуры и спорта, удовлетворенных качеством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названных услуг</w:t>
            </w:r>
          </w:p>
        </w:tc>
        <w:tc>
          <w:tcPr>
            <w:tcW w:w="423" w:type="dxa"/>
          </w:tcPr>
          <w:p w:rsidR="006B7C02" w:rsidRPr="00CF1360" w:rsidRDefault="00CA36C2" w:rsidP="00022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66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707" w:type="dxa"/>
          </w:tcPr>
          <w:p w:rsidR="006B7C02" w:rsidRPr="00CF1360" w:rsidRDefault="00CA36C2" w:rsidP="008B78ED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702"/>
        </w:trPr>
        <w:tc>
          <w:tcPr>
            <w:tcW w:w="3402" w:type="dxa"/>
          </w:tcPr>
          <w:p w:rsidR="0046446B" w:rsidRPr="00CF1360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МП  «Информатизация Большемурашкинского муниципального района Нижегородской области»  </w:t>
            </w:r>
          </w:p>
          <w:p w:rsidR="0046446B" w:rsidRPr="00CF1360" w:rsidRDefault="005440BE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 2021-2024</w:t>
            </w:r>
            <w:r w:rsidR="0046446B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</w:tcPr>
          <w:p w:rsidR="0046446B" w:rsidRPr="00CF1360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Администрация Большемурашкинского  </w:t>
            </w:r>
            <w:proofErr w:type="spellStart"/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мун</w:t>
            </w:r>
            <w:proofErr w:type="spellEnd"/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р-на </w:t>
            </w:r>
          </w:p>
        </w:tc>
        <w:tc>
          <w:tcPr>
            <w:tcW w:w="1134" w:type="dxa"/>
          </w:tcPr>
          <w:p w:rsidR="0046446B" w:rsidRPr="00CF1360" w:rsidRDefault="005440BE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1 939,0</w:t>
            </w:r>
          </w:p>
        </w:tc>
        <w:tc>
          <w:tcPr>
            <w:tcW w:w="704" w:type="dxa"/>
          </w:tcPr>
          <w:p w:rsidR="0046446B" w:rsidRPr="00CF1360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6446B" w:rsidRPr="00CF1360" w:rsidRDefault="005440BE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1 830,5</w:t>
            </w:r>
          </w:p>
        </w:tc>
        <w:tc>
          <w:tcPr>
            <w:tcW w:w="568" w:type="dxa"/>
          </w:tcPr>
          <w:p w:rsidR="0046446B" w:rsidRPr="00CF1360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6446B" w:rsidRPr="00CF1360" w:rsidRDefault="005440BE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94,4</w:t>
            </w:r>
          </w:p>
        </w:tc>
        <w:tc>
          <w:tcPr>
            <w:tcW w:w="3828" w:type="dxa"/>
          </w:tcPr>
          <w:p w:rsidR="001B75C0" w:rsidRPr="00CF1360" w:rsidRDefault="001B75C0" w:rsidP="001B75C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Индикаторы программы описаны ниже в подпрограммах.</w:t>
            </w:r>
          </w:p>
          <w:p w:rsidR="0046446B" w:rsidRPr="00CF1360" w:rsidRDefault="0046446B" w:rsidP="0081653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</w:tcPr>
          <w:p w:rsidR="0046446B" w:rsidRPr="00CF1360" w:rsidRDefault="0046446B" w:rsidP="0046446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6446B" w:rsidRPr="00CF1360" w:rsidRDefault="0046446B" w:rsidP="002E5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46446B" w:rsidRPr="00CF1360" w:rsidRDefault="0046446B" w:rsidP="002E5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:rsidR="002E56E3" w:rsidRPr="00CF1360" w:rsidRDefault="002E56E3" w:rsidP="00105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483"/>
        </w:trPr>
        <w:tc>
          <w:tcPr>
            <w:tcW w:w="3402" w:type="dxa"/>
            <w:vMerge w:val="restart"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64CE1" w:rsidRPr="00CF1360" w:rsidRDefault="00764CE1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764CE1" w:rsidRPr="00CF1360" w:rsidRDefault="00764CE1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64CE1" w:rsidRPr="00CF1360" w:rsidRDefault="00764CE1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64CE1" w:rsidRPr="00CF1360" w:rsidRDefault="001B75C0" w:rsidP="008165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АРМ подключенных к системе электронного документа оборота</w:t>
            </w:r>
          </w:p>
        </w:tc>
        <w:tc>
          <w:tcPr>
            <w:tcW w:w="423" w:type="dxa"/>
          </w:tcPr>
          <w:p w:rsidR="00764CE1" w:rsidRPr="00CF1360" w:rsidRDefault="001B75C0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764CE1" w:rsidRPr="00CF1360" w:rsidRDefault="001B75C0" w:rsidP="002E5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6" w:type="dxa"/>
          </w:tcPr>
          <w:p w:rsidR="00764CE1" w:rsidRPr="00CF1360" w:rsidRDefault="001B75C0" w:rsidP="002E5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707" w:type="dxa"/>
          </w:tcPr>
          <w:p w:rsidR="00764CE1" w:rsidRPr="00CF1360" w:rsidRDefault="001B75C0" w:rsidP="00105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c>
          <w:tcPr>
            <w:tcW w:w="3402" w:type="dxa"/>
            <w:vMerge/>
          </w:tcPr>
          <w:p w:rsidR="00764CE1" w:rsidRPr="00CF1360" w:rsidRDefault="00764CE1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4CE1" w:rsidRPr="00CF1360" w:rsidRDefault="00764CE1" w:rsidP="00B00463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764CE1" w:rsidRPr="00CF1360" w:rsidRDefault="00764CE1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64CE1" w:rsidRPr="00CF1360" w:rsidRDefault="00764CE1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64CE1" w:rsidRPr="00CF1360" w:rsidRDefault="00764CE1" w:rsidP="008165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Количество муниципальных (государственных) услуг, предоставляемых на межведомственном и межуровневом    уровне</w:t>
            </w:r>
          </w:p>
        </w:tc>
        <w:tc>
          <w:tcPr>
            <w:tcW w:w="423" w:type="dxa"/>
          </w:tcPr>
          <w:p w:rsidR="00764CE1" w:rsidRPr="00CF1360" w:rsidRDefault="00764CE1" w:rsidP="00F70B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764CE1" w:rsidRPr="00CF1360" w:rsidRDefault="001B75C0" w:rsidP="002E5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566" w:type="dxa"/>
          </w:tcPr>
          <w:p w:rsidR="00764CE1" w:rsidRPr="00CF1360" w:rsidRDefault="001B75C0" w:rsidP="002E5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707" w:type="dxa"/>
          </w:tcPr>
          <w:p w:rsidR="00764CE1" w:rsidRPr="00CF1360" w:rsidRDefault="00764CE1" w:rsidP="00105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482"/>
        </w:trPr>
        <w:tc>
          <w:tcPr>
            <w:tcW w:w="3402" w:type="dxa"/>
            <w:vMerge/>
          </w:tcPr>
          <w:p w:rsidR="001B75C0" w:rsidRPr="00CF1360" w:rsidRDefault="001B75C0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75C0" w:rsidRPr="00CF1360" w:rsidRDefault="001B75C0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75C0" w:rsidRPr="00CF1360" w:rsidRDefault="001B75C0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1B75C0" w:rsidRPr="00CF1360" w:rsidRDefault="001B75C0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1B75C0" w:rsidRPr="00CF1360" w:rsidRDefault="001B75C0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1B75C0" w:rsidRPr="00CF1360" w:rsidRDefault="001B75C0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1B75C0" w:rsidRPr="00CF1360" w:rsidRDefault="001B75C0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75C0" w:rsidRPr="00CF1360" w:rsidRDefault="001B75C0" w:rsidP="00AF5090">
            <w:pP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Удовлетворение потребности органов МСУ в современной вычислительной техники</w:t>
            </w:r>
            <w:proofErr w:type="gramEnd"/>
          </w:p>
        </w:tc>
        <w:tc>
          <w:tcPr>
            <w:tcW w:w="423" w:type="dxa"/>
          </w:tcPr>
          <w:p w:rsidR="001B75C0" w:rsidRPr="00CF1360" w:rsidRDefault="001B75C0" w:rsidP="009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B75C0" w:rsidRPr="00CF1360" w:rsidRDefault="001B75C0" w:rsidP="002E5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1B75C0" w:rsidRPr="00CF1360" w:rsidRDefault="001B75C0" w:rsidP="009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1B75C0" w:rsidRPr="00CF1360" w:rsidRDefault="001B75C0" w:rsidP="00105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87"/>
        </w:trPr>
        <w:tc>
          <w:tcPr>
            <w:tcW w:w="3402" w:type="dxa"/>
            <w:vMerge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4CE1" w:rsidRPr="00CF1360" w:rsidRDefault="00764CE1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764CE1" w:rsidRPr="00CF1360" w:rsidRDefault="00764CE1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64CE1" w:rsidRPr="00CF1360" w:rsidRDefault="00764CE1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64CE1" w:rsidRPr="00CF1360" w:rsidRDefault="00764CE1" w:rsidP="00AF50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Обеспечение защищенности информационных ресурсов и систем администрации (выполнение плановых показателей)</w:t>
            </w:r>
          </w:p>
        </w:tc>
        <w:tc>
          <w:tcPr>
            <w:tcW w:w="423" w:type="dxa"/>
          </w:tcPr>
          <w:p w:rsidR="00764CE1" w:rsidRPr="00CF1360" w:rsidRDefault="00764CE1" w:rsidP="009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64CE1" w:rsidRPr="00CF1360" w:rsidRDefault="00764CE1" w:rsidP="002E5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764CE1" w:rsidRPr="00CF1360" w:rsidRDefault="00764CE1" w:rsidP="009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764CE1" w:rsidRPr="00CF1360" w:rsidRDefault="00764CE1" w:rsidP="00105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87"/>
        </w:trPr>
        <w:tc>
          <w:tcPr>
            <w:tcW w:w="3402" w:type="dxa"/>
            <w:vMerge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64CE1" w:rsidRPr="00CF1360" w:rsidRDefault="00764CE1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764CE1" w:rsidRPr="00CF1360" w:rsidRDefault="00764CE1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64CE1" w:rsidRPr="00CF1360" w:rsidRDefault="00764CE1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64CE1" w:rsidRPr="00CF1360" w:rsidRDefault="00764CE1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64CE1" w:rsidRPr="00CF1360" w:rsidRDefault="00764CE1" w:rsidP="00AF50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Повышение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уровня квалификации подготовки специалистов органов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МСУ в области использования информационно-коммуникационных технологий, а также в сфере информационной безопасности</w:t>
            </w:r>
          </w:p>
        </w:tc>
        <w:tc>
          <w:tcPr>
            <w:tcW w:w="423" w:type="dxa"/>
          </w:tcPr>
          <w:p w:rsidR="00764CE1" w:rsidRPr="00CF1360" w:rsidRDefault="00764CE1" w:rsidP="009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764CE1" w:rsidRPr="00CF1360" w:rsidRDefault="00764CE1" w:rsidP="002E5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764CE1" w:rsidRPr="00CF1360" w:rsidRDefault="001B75C0" w:rsidP="009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:rsidR="00764CE1" w:rsidRPr="00CF1360" w:rsidRDefault="001B75C0" w:rsidP="00105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+3</w:t>
            </w:r>
          </w:p>
        </w:tc>
      </w:tr>
      <w:tr w:rsidR="00CF1360" w:rsidRPr="00CF1360" w:rsidTr="00022D9F">
        <w:trPr>
          <w:trHeight w:val="552"/>
        </w:trPr>
        <w:tc>
          <w:tcPr>
            <w:tcW w:w="3402" w:type="dxa"/>
            <w:vMerge/>
          </w:tcPr>
          <w:p w:rsidR="001B75C0" w:rsidRPr="00CF1360" w:rsidRDefault="001B75C0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75C0" w:rsidRPr="00CF1360" w:rsidRDefault="001B75C0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75C0" w:rsidRPr="00CF1360" w:rsidRDefault="001B75C0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1B75C0" w:rsidRPr="00CF1360" w:rsidRDefault="001B75C0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1B75C0" w:rsidRPr="00CF1360" w:rsidRDefault="001B75C0" w:rsidP="00B004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1B75C0" w:rsidRPr="00CF1360" w:rsidRDefault="001B75C0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1B75C0" w:rsidRPr="00CF1360" w:rsidRDefault="001B75C0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1B75C0" w:rsidRPr="00CF1360" w:rsidRDefault="001B75C0" w:rsidP="00AF509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муниципального задания по информированию населения о деятельности органов МСУ</w:t>
            </w:r>
          </w:p>
        </w:tc>
        <w:tc>
          <w:tcPr>
            <w:tcW w:w="423" w:type="dxa"/>
          </w:tcPr>
          <w:p w:rsidR="001B75C0" w:rsidRPr="00CF1360" w:rsidRDefault="001B75C0" w:rsidP="009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B75C0" w:rsidRPr="00CF1360" w:rsidRDefault="001B75C0" w:rsidP="002E5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1B75C0" w:rsidRPr="00CF1360" w:rsidRDefault="001B75C0" w:rsidP="009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1B75C0" w:rsidRPr="00CF1360" w:rsidRDefault="001B75C0" w:rsidP="00105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910"/>
        </w:trPr>
        <w:tc>
          <w:tcPr>
            <w:tcW w:w="3402" w:type="dxa"/>
            <w:vMerge w:val="restart"/>
          </w:tcPr>
          <w:p w:rsidR="00CA36C2" w:rsidRPr="00CF1360" w:rsidRDefault="00CA36C2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МП «Повышение безопасности дорожного движения Большемурашкинского муниципального района</w:t>
            </w:r>
          </w:p>
          <w:p w:rsidR="00CA36C2" w:rsidRPr="00CF1360" w:rsidRDefault="00CA36C2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на 2022-2024 годы»</w:t>
            </w:r>
          </w:p>
        </w:tc>
        <w:tc>
          <w:tcPr>
            <w:tcW w:w="1559" w:type="dxa"/>
            <w:vMerge w:val="restart"/>
          </w:tcPr>
          <w:p w:rsidR="00CA36C2" w:rsidRPr="00CF1360" w:rsidRDefault="00CA36C2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Сектор по вопросам ГО и ЧС</w:t>
            </w:r>
          </w:p>
        </w:tc>
        <w:tc>
          <w:tcPr>
            <w:tcW w:w="1134" w:type="dxa"/>
            <w:vMerge w:val="restart"/>
          </w:tcPr>
          <w:p w:rsidR="00CA36C2" w:rsidRPr="00CF1360" w:rsidRDefault="00CA36C2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325,8</w:t>
            </w:r>
          </w:p>
        </w:tc>
        <w:tc>
          <w:tcPr>
            <w:tcW w:w="704" w:type="dxa"/>
            <w:vMerge w:val="restart"/>
          </w:tcPr>
          <w:p w:rsidR="00CA36C2" w:rsidRPr="00CF1360" w:rsidRDefault="00CA36C2" w:rsidP="00DD3DA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A36C2" w:rsidRPr="00CF1360" w:rsidRDefault="00CA36C2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325,8</w:t>
            </w:r>
          </w:p>
        </w:tc>
        <w:tc>
          <w:tcPr>
            <w:tcW w:w="568" w:type="dxa"/>
            <w:vMerge w:val="restart"/>
          </w:tcPr>
          <w:p w:rsidR="00CA36C2" w:rsidRPr="00CF1360" w:rsidRDefault="00CA36C2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A36C2" w:rsidRPr="00CF1360" w:rsidRDefault="00CA36C2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  <w:vAlign w:val="center"/>
          </w:tcPr>
          <w:p w:rsidR="00CA36C2" w:rsidRPr="00CF1360" w:rsidRDefault="00CA36C2" w:rsidP="00AF5090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Количество погибших при ДТП </w:t>
            </w:r>
          </w:p>
        </w:tc>
        <w:tc>
          <w:tcPr>
            <w:tcW w:w="423" w:type="dxa"/>
          </w:tcPr>
          <w:p w:rsidR="00CA36C2" w:rsidRPr="00CF1360" w:rsidRDefault="00CA36C2" w:rsidP="00E0106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708" w:type="dxa"/>
          </w:tcPr>
          <w:p w:rsidR="00CA36C2" w:rsidRPr="00CF1360" w:rsidRDefault="00CA36C2" w:rsidP="005C539F">
            <w:pPr>
              <w:ind w:right="-45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6</w:t>
            </w:r>
          </w:p>
        </w:tc>
        <w:tc>
          <w:tcPr>
            <w:tcW w:w="566" w:type="dxa"/>
          </w:tcPr>
          <w:p w:rsidR="00CA36C2" w:rsidRPr="00CF1360" w:rsidRDefault="00CA36C2" w:rsidP="005C5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:rsidR="00CA36C2" w:rsidRPr="00CF1360" w:rsidRDefault="00CA36C2" w:rsidP="00AB7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-4</w:t>
            </w:r>
          </w:p>
          <w:p w:rsidR="00CA36C2" w:rsidRPr="00CF1360" w:rsidRDefault="00CA36C2" w:rsidP="00BE228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Уменьшение показателя отражает положительную результативность программы</w:t>
            </w:r>
          </w:p>
        </w:tc>
      </w:tr>
      <w:tr w:rsidR="00CF1360" w:rsidRPr="00CF1360" w:rsidTr="00022D9F">
        <w:trPr>
          <w:trHeight w:val="351"/>
        </w:trPr>
        <w:tc>
          <w:tcPr>
            <w:tcW w:w="3402" w:type="dxa"/>
            <w:vMerge/>
          </w:tcPr>
          <w:p w:rsidR="00033ECB" w:rsidRPr="00CF1360" w:rsidRDefault="00033ECB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3ECB" w:rsidRPr="00CF1360" w:rsidRDefault="00033ECB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CF1360" w:rsidRDefault="00033ECB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033ECB" w:rsidRPr="00CF1360" w:rsidRDefault="00033ECB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033ECB" w:rsidRPr="00CF1360" w:rsidRDefault="00033ECB" w:rsidP="00A41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33ECB" w:rsidRPr="00CF1360" w:rsidRDefault="00033ECB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033ECB" w:rsidRPr="00CF1360" w:rsidRDefault="00033ECB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3ECB" w:rsidRPr="00CF1360" w:rsidRDefault="00CA36C2" w:rsidP="00AB7C4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детей, погибших в результате ДТП</w:t>
            </w:r>
          </w:p>
        </w:tc>
        <w:tc>
          <w:tcPr>
            <w:tcW w:w="423" w:type="dxa"/>
          </w:tcPr>
          <w:p w:rsidR="00033ECB" w:rsidRPr="00CF1360" w:rsidRDefault="00033ECB" w:rsidP="00AB7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Ед. </w:t>
            </w:r>
          </w:p>
        </w:tc>
        <w:tc>
          <w:tcPr>
            <w:tcW w:w="708" w:type="dxa"/>
          </w:tcPr>
          <w:p w:rsidR="00033ECB" w:rsidRPr="00CF1360" w:rsidRDefault="00033ECB" w:rsidP="00AB7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  <w:lang w:val="en-US"/>
              </w:rPr>
              <w:t>&lt;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="00CA36C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BD1E05" w:rsidRPr="00CF1360" w:rsidRDefault="00BD1E05" w:rsidP="00AB7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033ECB" w:rsidRPr="00CF1360" w:rsidRDefault="00CA36C2" w:rsidP="00AB7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033ECB" w:rsidRPr="00CF1360" w:rsidRDefault="00CA36C2" w:rsidP="003D3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-1</w:t>
            </w:r>
          </w:p>
          <w:p w:rsidR="00DD3DA7" w:rsidRPr="00CF1360" w:rsidRDefault="0017047A" w:rsidP="009C1FE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Достижение </w:t>
            </w:r>
            <w:r w:rsidR="00CA36C2"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показателя отражает положительную результативность программы</w:t>
            </w:r>
          </w:p>
        </w:tc>
      </w:tr>
      <w:tr w:rsidR="00CF1360" w:rsidRPr="00CF1360" w:rsidTr="00022D9F">
        <w:trPr>
          <w:trHeight w:val="502"/>
        </w:trPr>
        <w:tc>
          <w:tcPr>
            <w:tcW w:w="3402" w:type="dxa"/>
            <w:vMerge/>
          </w:tcPr>
          <w:p w:rsidR="00033ECB" w:rsidRPr="00CF1360" w:rsidRDefault="00033ECB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3ECB" w:rsidRPr="00CF1360" w:rsidRDefault="00033ECB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CF1360" w:rsidRDefault="00033ECB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033ECB" w:rsidRPr="00CF1360" w:rsidRDefault="00033ECB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033ECB" w:rsidRPr="00CF1360" w:rsidRDefault="00033ECB" w:rsidP="00A410E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033ECB" w:rsidRPr="00CF1360" w:rsidRDefault="00033ECB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033ECB" w:rsidRPr="00CF1360" w:rsidRDefault="00033ECB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3ECB" w:rsidRPr="00CF1360" w:rsidRDefault="00CA36C2" w:rsidP="00AB7C4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лиц, погибших в результате ДТП, на 100 тыс. населения (социальный риск)</w:t>
            </w:r>
          </w:p>
        </w:tc>
        <w:tc>
          <w:tcPr>
            <w:tcW w:w="423" w:type="dxa"/>
          </w:tcPr>
          <w:p w:rsidR="00033ECB" w:rsidRPr="00CF1360" w:rsidRDefault="00E01062" w:rsidP="00AB7C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</w:t>
            </w:r>
            <w:r w:rsidR="00033ECB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033ECB" w:rsidRPr="00CF1360" w:rsidRDefault="00E01062" w:rsidP="00E0106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≤5,5х10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566" w:type="dxa"/>
          </w:tcPr>
          <w:p w:rsidR="00033ECB" w:rsidRPr="00CF1360" w:rsidRDefault="00E01062" w:rsidP="00E0106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1,9х10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707" w:type="dxa"/>
          </w:tcPr>
          <w:p w:rsidR="00E932FD" w:rsidRPr="00CF1360" w:rsidRDefault="00E01062" w:rsidP="00E0106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-3,6х10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 xml:space="preserve">-1 </w:t>
            </w:r>
          </w:p>
          <w:p w:rsidR="00E01062" w:rsidRPr="00C247C0" w:rsidRDefault="0017047A" w:rsidP="00E01062">
            <w:pPr>
              <w:tabs>
                <w:tab w:val="left" w:pos="776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247C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Достижение показателя отражает положительную результативность программы</w:t>
            </w:r>
          </w:p>
        </w:tc>
      </w:tr>
      <w:tr w:rsidR="00CF1360" w:rsidRPr="00CF1360" w:rsidTr="00022D9F">
        <w:trPr>
          <w:trHeight w:val="594"/>
        </w:trPr>
        <w:tc>
          <w:tcPr>
            <w:tcW w:w="3402" w:type="dxa"/>
            <w:vMerge w:val="restart"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МП « Управление муниципальной собственностью Большемурашкинского муниципального района</w:t>
            </w:r>
            <w:r w:rsidR="009C1FE6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Нижегородской области»  на 2021-2023</w:t>
            </w: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  <w:vMerge w:val="restart"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</w:tcPr>
          <w:p w:rsidR="00890259" w:rsidRPr="00CF1360" w:rsidRDefault="00E01062" w:rsidP="00387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15 942,0</w:t>
            </w:r>
          </w:p>
        </w:tc>
        <w:tc>
          <w:tcPr>
            <w:tcW w:w="704" w:type="dxa"/>
            <w:vMerge w:val="restart"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90259" w:rsidRPr="00CF1360" w:rsidRDefault="00E01062" w:rsidP="00387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15 922,17</w:t>
            </w:r>
          </w:p>
        </w:tc>
        <w:tc>
          <w:tcPr>
            <w:tcW w:w="568" w:type="dxa"/>
            <w:vMerge w:val="restart"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90259" w:rsidRPr="00CF1360" w:rsidRDefault="00F93677" w:rsidP="004A7C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99,9</w:t>
            </w:r>
            <w:r w:rsidR="00890259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890259" w:rsidRPr="00CF1360" w:rsidRDefault="00890259" w:rsidP="0081653B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Объекты недвижимости, в отношении которых проведена процедура государственного кадастрового учёта</w:t>
            </w:r>
          </w:p>
        </w:tc>
        <w:tc>
          <w:tcPr>
            <w:tcW w:w="423" w:type="dxa"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890259" w:rsidRPr="00CF1360" w:rsidRDefault="00F01666" w:rsidP="00387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:rsidR="00890259" w:rsidRPr="00CF1360" w:rsidRDefault="00F01666" w:rsidP="002B72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641BD8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F1360" w:rsidRPr="00CF1360" w:rsidTr="00022D9F">
        <w:trPr>
          <w:trHeight w:val="138"/>
        </w:trPr>
        <w:tc>
          <w:tcPr>
            <w:tcW w:w="3402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CF1360" w:rsidRDefault="00890259" w:rsidP="008165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Объекты недвижимости, в отношении которых проведена процедура государственной регистрации муниципальной собственности</w:t>
            </w:r>
          </w:p>
        </w:tc>
        <w:tc>
          <w:tcPr>
            <w:tcW w:w="423" w:type="dxa"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CF1360" w:rsidRDefault="00890259" w:rsidP="008902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890259" w:rsidRPr="00CF1360" w:rsidRDefault="00F01666" w:rsidP="008902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7" w:type="dxa"/>
          </w:tcPr>
          <w:p w:rsidR="00890259" w:rsidRPr="00CF1360" w:rsidRDefault="00F01666" w:rsidP="00F0166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+3</w:t>
            </w:r>
          </w:p>
          <w:p w:rsidR="002D502E" w:rsidRPr="00BD2087" w:rsidRDefault="00F01666" w:rsidP="00F0166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D208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увеличение произошло вследствие выявления объектов, находящихся в реестре муниципального имущества не прошедших </w:t>
            </w:r>
            <w:r w:rsidRPr="00BD2087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lastRenderedPageBreak/>
              <w:t>государственную регистрацию в муниципальную собственность</w:t>
            </w:r>
          </w:p>
        </w:tc>
      </w:tr>
      <w:tr w:rsidR="00CF1360" w:rsidRPr="00CF1360" w:rsidTr="00022D9F">
        <w:tc>
          <w:tcPr>
            <w:tcW w:w="3402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CF1360" w:rsidRDefault="00890259" w:rsidP="008165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изготовление схем расположения земельных участков</w:t>
            </w:r>
          </w:p>
        </w:tc>
        <w:tc>
          <w:tcPr>
            <w:tcW w:w="423" w:type="dxa"/>
          </w:tcPr>
          <w:p w:rsidR="00890259" w:rsidRPr="00CF1360" w:rsidRDefault="00890259" w:rsidP="00FD7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CF1360" w:rsidRDefault="00D006A6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566" w:type="dxa"/>
          </w:tcPr>
          <w:p w:rsidR="00890259" w:rsidRPr="00CF1360" w:rsidRDefault="00F01666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707" w:type="dxa"/>
          </w:tcPr>
          <w:p w:rsidR="00890259" w:rsidRPr="00CF1360" w:rsidRDefault="00F01666" w:rsidP="00F0166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+5</w:t>
            </w:r>
          </w:p>
          <w:p w:rsidR="00A12E51" w:rsidRPr="00CF1360" w:rsidRDefault="00F01666" w:rsidP="00F0166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увеличение произошло в связи с увеличением кол-ва заявлений о предоставлении земельных участков,  в связи с формированием земельных участков под существующими и вновь создаваемыми МКД, в целях подготовки передаточного акта при преобразовании муниципального района в округ</w:t>
            </w:r>
            <w:proofErr w:type="gramEnd"/>
          </w:p>
        </w:tc>
      </w:tr>
      <w:tr w:rsidR="00CF1360" w:rsidRPr="00CF1360" w:rsidTr="00022D9F">
        <w:trPr>
          <w:trHeight w:val="317"/>
        </w:trPr>
        <w:tc>
          <w:tcPr>
            <w:tcW w:w="3402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CF1360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Изготовление технических планов</w:t>
            </w:r>
          </w:p>
        </w:tc>
        <w:tc>
          <w:tcPr>
            <w:tcW w:w="423" w:type="dxa"/>
          </w:tcPr>
          <w:p w:rsidR="00890259" w:rsidRPr="00CF1360" w:rsidRDefault="00890259" w:rsidP="008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CF1360" w:rsidRDefault="00F01666" w:rsidP="007D13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6" w:type="dxa"/>
          </w:tcPr>
          <w:p w:rsidR="00890259" w:rsidRPr="00CF1360" w:rsidRDefault="00F01666" w:rsidP="007D13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07" w:type="dxa"/>
          </w:tcPr>
          <w:p w:rsidR="00890259" w:rsidRPr="00CF1360" w:rsidRDefault="00890259" w:rsidP="008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918"/>
        </w:trPr>
        <w:tc>
          <w:tcPr>
            <w:tcW w:w="3402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CF1360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Изготовление межевых планов</w:t>
            </w:r>
          </w:p>
        </w:tc>
        <w:tc>
          <w:tcPr>
            <w:tcW w:w="423" w:type="dxa"/>
          </w:tcPr>
          <w:p w:rsidR="00890259" w:rsidRPr="00CF1360" w:rsidRDefault="00890259" w:rsidP="008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CF1360" w:rsidRDefault="00F01666" w:rsidP="007D13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66" w:type="dxa"/>
          </w:tcPr>
          <w:p w:rsidR="00890259" w:rsidRPr="00CF1360" w:rsidRDefault="00D006A6" w:rsidP="007D13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707" w:type="dxa"/>
          </w:tcPr>
          <w:p w:rsidR="00890259" w:rsidRPr="00CF1360" w:rsidRDefault="002D502E" w:rsidP="00F0166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+1</w:t>
            </w:r>
            <w:r w:rsidR="00F01666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  <w:p w:rsidR="00A12E51" w:rsidRPr="00CF1360" w:rsidRDefault="00F01666" w:rsidP="00F0166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увеличение произошло в связи с увеличением кол-ва заявлений о предоставлении земельных участков,  в связи с формированием земельных участков под существующими и вновь создаваемыми МКД, в целях подготовки передаточного акта при преобразовании муниципального района в округ</w:t>
            </w:r>
            <w:proofErr w:type="gramEnd"/>
          </w:p>
        </w:tc>
      </w:tr>
      <w:tr w:rsidR="00CF1360" w:rsidRPr="00CF1360" w:rsidTr="00022D9F">
        <w:trPr>
          <w:trHeight w:val="269"/>
        </w:trPr>
        <w:tc>
          <w:tcPr>
            <w:tcW w:w="3402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CF1360" w:rsidRDefault="00821BC1" w:rsidP="00890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объектов, внесенных в Перечень имущества для субъектов МСП</w:t>
            </w:r>
          </w:p>
        </w:tc>
        <w:tc>
          <w:tcPr>
            <w:tcW w:w="423" w:type="dxa"/>
          </w:tcPr>
          <w:p w:rsidR="00890259" w:rsidRPr="00CF1360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CF1360" w:rsidRDefault="00F01666" w:rsidP="007D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890259" w:rsidRPr="00CF1360" w:rsidRDefault="00890259" w:rsidP="007D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F01666"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890259" w:rsidRPr="00CF1360" w:rsidRDefault="00D006A6" w:rsidP="00F0166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+1</w:t>
            </w:r>
          </w:p>
          <w:p w:rsidR="00F01666" w:rsidRPr="00CF1360" w:rsidRDefault="00F01666" w:rsidP="00F0166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В 2021 г. сверх плана внесено здание в  связи с необходимостью предоставления нового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lastRenderedPageBreak/>
              <w:t>помещения для размещения АНО «</w:t>
            </w:r>
            <w:proofErr w:type="spellStart"/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Бизнесцентр</w:t>
            </w:r>
            <w:proofErr w:type="spellEnd"/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» для открытия окон «Мой бизнес». В 2022 г. перечень планов был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дополнен земельным участком с/х назначения и предоставлен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в аренду ИП.</w:t>
            </w:r>
          </w:p>
        </w:tc>
      </w:tr>
      <w:tr w:rsidR="00CF1360" w:rsidRPr="00CF1360" w:rsidTr="00022D9F">
        <w:trPr>
          <w:trHeight w:val="269"/>
        </w:trPr>
        <w:tc>
          <w:tcPr>
            <w:tcW w:w="3402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90259" w:rsidRPr="00CF1360" w:rsidRDefault="00890259" w:rsidP="0038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CF1360" w:rsidRDefault="00821BC1" w:rsidP="00890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обоснованных жалоб на качество обслуживания муниципальных учреждений</w:t>
            </w:r>
          </w:p>
        </w:tc>
        <w:tc>
          <w:tcPr>
            <w:tcW w:w="423" w:type="dxa"/>
          </w:tcPr>
          <w:p w:rsidR="00890259" w:rsidRPr="00CF1360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CF1360" w:rsidRDefault="00821BC1" w:rsidP="007D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&lt;3</w:t>
            </w:r>
          </w:p>
        </w:tc>
        <w:tc>
          <w:tcPr>
            <w:tcW w:w="566" w:type="dxa"/>
          </w:tcPr>
          <w:p w:rsidR="00890259" w:rsidRPr="00CF1360" w:rsidRDefault="00821BC1" w:rsidP="007D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821BC1" w:rsidRPr="00CF1360" w:rsidRDefault="00890259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821BC1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890259" w:rsidRPr="00CF1360" w:rsidRDefault="00821BC1" w:rsidP="00BD2087">
            <w:pPr>
              <w:autoSpaceDE w:val="0"/>
              <w:autoSpaceDN w:val="0"/>
              <w:adjustRightInd w:val="0"/>
              <w:ind w:left="-106" w:hang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Жалоб не поступало</w:t>
            </w:r>
          </w:p>
        </w:tc>
      </w:tr>
      <w:tr w:rsidR="00CF1360" w:rsidRPr="00CF1360" w:rsidTr="00022D9F">
        <w:trPr>
          <w:trHeight w:val="175"/>
        </w:trPr>
        <w:tc>
          <w:tcPr>
            <w:tcW w:w="3402" w:type="dxa"/>
            <w:vMerge w:val="restart"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МП «Управление муниципальными финансами Большемурашкинского муниципального района Нижегородской области»   </w:t>
            </w:r>
          </w:p>
        </w:tc>
        <w:tc>
          <w:tcPr>
            <w:tcW w:w="1559" w:type="dxa"/>
            <w:vMerge w:val="restart"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8C5E25" w:rsidRPr="00CF1360" w:rsidRDefault="004C7490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51 183,4</w:t>
            </w:r>
          </w:p>
        </w:tc>
        <w:tc>
          <w:tcPr>
            <w:tcW w:w="704" w:type="dxa"/>
            <w:vMerge w:val="restart"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C5E25" w:rsidRPr="00CF1360" w:rsidRDefault="004C7490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50 843,2</w:t>
            </w:r>
          </w:p>
        </w:tc>
        <w:tc>
          <w:tcPr>
            <w:tcW w:w="568" w:type="dxa"/>
            <w:vMerge w:val="restart"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C5E25" w:rsidRPr="00CF1360" w:rsidRDefault="004C7490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99,3</w:t>
            </w:r>
            <w:r w:rsidR="008C5E25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8C5E25" w:rsidRPr="00CF1360" w:rsidRDefault="008C5E25" w:rsidP="008C5E2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Доходы  консолидированного  бюджета Большемурашкинского муниципального района  на  душу населения </w:t>
            </w:r>
          </w:p>
        </w:tc>
        <w:tc>
          <w:tcPr>
            <w:tcW w:w="423" w:type="dxa"/>
          </w:tcPr>
          <w:p w:rsidR="008C5E25" w:rsidRPr="004A7C4F" w:rsidRDefault="008C5E25" w:rsidP="004A7C4F">
            <w:pPr>
              <w:autoSpaceDE w:val="0"/>
              <w:autoSpaceDN w:val="0"/>
              <w:adjustRightInd w:val="0"/>
              <w:ind w:left="-110" w:right="-108" w:hanging="11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A7C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Тыс. руб.</w:t>
            </w:r>
          </w:p>
        </w:tc>
        <w:tc>
          <w:tcPr>
            <w:tcW w:w="708" w:type="dxa"/>
          </w:tcPr>
          <w:p w:rsidR="008C5E25" w:rsidRPr="00CF1360" w:rsidRDefault="000870E9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  <w:r w:rsidR="00A12E51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8C5E25" w:rsidRPr="00CF1360" w:rsidRDefault="000870E9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63,3</w:t>
            </w:r>
          </w:p>
        </w:tc>
        <w:tc>
          <w:tcPr>
            <w:tcW w:w="707" w:type="dxa"/>
          </w:tcPr>
          <w:p w:rsidR="008C5E25" w:rsidRPr="00CF1360" w:rsidRDefault="000870E9" w:rsidP="008C6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+31,3</w:t>
            </w:r>
          </w:p>
          <w:p w:rsidR="008C5E25" w:rsidRPr="004A7C4F" w:rsidRDefault="000F3B37" w:rsidP="00F301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A7C4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Увеличение </w:t>
            </w:r>
            <w:r w:rsidR="00A12E51" w:rsidRPr="004A7C4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безвозмездных поступлений от др. бюджетов </w:t>
            </w:r>
          </w:p>
        </w:tc>
      </w:tr>
      <w:tr w:rsidR="00CF1360" w:rsidRPr="00CF1360" w:rsidTr="00022D9F">
        <w:trPr>
          <w:trHeight w:val="237"/>
        </w:trPr>
        <w:tc>
          <w:tcPr>
            <w:tcW w:w="3402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CF1360" w:rsidRDefault="008C5E25" w:rsidP="008C5E2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Доля расходов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консолидированного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</w:t>
            </w:r>
          </w:p>
          <w:p w:rsidR="008C5E25" w:rsidRPr="00CF1360" w:rsidRDefault="008C5E25" w:rsidP="008C5E2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бюджета Большемурашкинского муниципального района,  формируемых  в рамках муниципальных  программ, в общем объеме  расходов консолидированного бюджета (без    учета субвенций из областного бюджета)</w:t>
            </w:r>
          </w:p>
        </w:tc>
        <w:tc>
          <w:tcPr>
            <w:tcW w:w="423" w:type="dxa"/>
          </w:tcPr>
          <w:p w:rsidR="008C5E25" w:rsidRPr="00CF1360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CF1360" w:rsidRDefault="00890259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90,0</w:t>
            </w:r>
          </w:p>
        </w:tc>
        <w:tc>
          <w:tcPr>
            <w:tcW w:w="566" w:type="dxa"/>
          </w:tcPr>
          <w:p w:rsidR="008C5E25" w:rsidRPr="00CF1360" w:rsidRDefault="000870E9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97,8</w:t>
            </w:r>
          </w:p>
        </w:tc>
        <w:tc>
          <w:tcPr>
            <w:tcW w:w="707" w:type="dxa"/>
          </w:tcPr>
          <w:p w:rsidR="008C5E25" w:rsidRPr="00CF1360" w:rsidRDefault="000870E9" w:rsidP="008C6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+7,8</w:t>
            </w:r>
          </w:p>
          <w:p w:rsidR="008C5E25" w:rsidRPr="00326AD8" w:rsidRDefault="008C5E25" w:rsidP="002D7C6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26AD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Введение программного бюджета</w:t>
            </w:r>
          </w:p>
        </w:tc>
      </w:tr>
      <w:tr w:rsidR="00CF1360" w:rsidRPr="00CF1360" w:rsidTr="00022D9F">
        <w:trPr>
          <w:trHeight w:val="301"/>
        </w:trPr>
        <w:tc>
          <w:tcPr>
            <w:tcW w:w="3402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CF1360" w:rsidRDefault="008C5E25" w:rsidP="008C5E2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Удельный  вес муниципального долга по отношению к доходам  районного бюджета  без  учета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безвозмездных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8C5E25" w:rsidRPr="00CF1360" w:rsidRDefault="008C5E25" w:rsidP="008C5E2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поступлений  из областного бюджета</w:t>
            </w:r>
          </w:p>
        </w:tc>
        <w:tc>
          <w:tcPr>
            <w:tcW w:w="423" w:type="dxa"/>
          </w:tcPr>
          <w:p w:rsidR="008C5E25" w:rsidRPr="00CF1360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CF1360" w:rsidRDefault="0090097F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&lt;</w:t>
            </w:r>
            <w:r w:rsidR="00F30128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566" w:type="dxa"/>
          </w:tcPr>
          <w:p w:rsidR="008C5E25" w:rsidRPr="00CF1360" w:rsidRDefault="000870E9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8C5E25" w:rsidRPr="00CF1360" w:rsidRDefault="008C5E25" w:rsidP="008C6F1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87"/>
        </w:trPr>
        <w:tc>
          <w:tcPr>
            <w:tcW w:w="3402" w:type="dxa"/>
            <w:vMerge w:val="restart"/>
          </w:tcPr>
          <w:p w:rsidR="00B77C76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Подпрограмма 1.</w:t>
            </w:r>
          </w:p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Организация </w:t>
            </w:r>
            <w:r w:rsidR="00123E6D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 совершенствование бюджетного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процесса Большемурашкинского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7D4471" w:rsidRPr="00CF1360" w:rsidRDefault="004C7490" w:rsidP="00D7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221,1</w:t>
            </w:r>
          </w:p>
        </w:tc>
        <w:tc>
          <w:tcPr>
            <w:tcW w:w="704" w:type="dxa"/>
            <w:vMerge w:val="restart"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D4471" w:rsidRPr="00CF1360" w:rsidRDefault="004C7490" w:rsidP="00D7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79,9</w:t>
            </w:r>
          </w:p>
        </w:tc>
        <w:tc>
          <w:tcPr>
            <w:tcW w:w="568" w:type="dxa"/>
            <w:vMerge w:val="restart"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6446B" w:rsidRPr="00CF1360" w:rsidRDefault="004C7490" w:rsidP="0046446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22,6 </w:t>
            </w:r>
            <w:r w:rsidR="00B77C76"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  <w:p w:rsidR="007D4471" w:rsidRPr="00CF1360" w:rsidRDefault="0046446B" w:rsidP="0005346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(остаток образовался в результате отсутствия потребности в средствах)</w:t>
            </w:r>
          </w:p>
        </w:tc>
        <w:tc>
          <w:tcPr>
            <w:tcW w:w="3828" w:type="dxa"/>
          </w:tcPr>
          <w:p w:rsidR="007D4471" w:rsidRPr="00CF1360" w:rsidRDefault="0044113A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Доля расходов на очередной финансовый год, увязанных с  реестром расходных обязательств Нижегородской области, в общем объеме расходов районного бюджета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6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7" w:type="dxa"/>
          </w:tcPr>
          <w:p w:rsidR="007D4471" w:rsidRPr="00CF1360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58"/>
        </w:trPr>
        <w:tc>
          <w:tcPr>
            <w:tcW w:w="3402" w:type="dxa"/>
            <w:vMerge/>
          </w:tcPr>
          <w:p w:rsidR="00CE4159" w:rsidRPr="00CF1360" w:rsidRDefault="00CE4159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159" w:rsidRPr="00CF1360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159" w:rsidRPr="00CF1360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CE4159" w:rsidRPr="00CF1360" w:rsidRDefault="00CE4159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CE4159" w:rsidRPr="00CF1360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CE4159" w:rsidRPr="00CF1360" w:rsidRDefault="00CE4159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E4159" w:rsidRPr="00CF1360" w:rsidRDefault="00CE4159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CE4159" w:rsidRPr="00CF1360" w:rsidRDefault="00CE4159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423" w:type="dxa"/>
          </w:tcPr>
          <w:p w:rsidR="00CE4159" w:rsidRPr="00CF1360" w:rsidRDefault="00CE4159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E4159" w:rsidRPr="00CF1360" w:rsidRDefault="001F1DEB" w:rsidP="00AB7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</w:t>
            </w:r>
            <w:r w:rsidR="00CE4159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CE4159" w:rsidRPr="00CF1360" w:rsidRDefault="009225EA" w:rsidP="00AB7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</w:t>
            </w:r>
          </w:p>
        </w:tc>
        <w:tc>
          <w:tcPr>
            <w:tcW w:w="707" w:type="dxa"/>
          </w:tcPr>
          <w:p w:rsidR="00CE4159" w:rsidRPr="00CF1360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37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Уровень дефицита районного бюджета п</w:t>
            </w:r>
            <w:r w:rsidR="00EC010D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 отношению к доходам районного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бюджета без учета безвозмездных поступлений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1C33A7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10</w:t>
            </w:r>
            <w:r w:rsidR="007D4471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7D4471" w:rsidRPr="00CF1360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25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Прирост налоговых поступлений консолидированного бюджета района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менее 6</w:t>
            </w:r>
            <w:r w:rsidR="007D4471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7D4471" w:rsidRPr="00CF1360" w:rsidRDefault="000870E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10,7</w:t>
            </w:r>
          </w:p>
        </w:tc>
        <w:tc>
          <w:tcPr>
            <w:tcW w:w="707" w:type="dxa"/>
          </w:tcPr>
          <w:p w:rsidR="0090097F" w:rsidRPr="00CF1360" w:rsidRDefault="009225EA" w:rsidP="0090097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0870E9" w:rsidRPr="00CF136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4,7</w:t>
            </w:r>
          </w:p>
        </w:tc>
      </w:tr>
      <w:tr w:rsidR="00CF1360" w:rsidRPr="00CF1360" w:rsidTr="00022D9F">
        <w:trPr>
          <w:trHeight w:val="117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Доля расходов на обслуживание муниципального долга в общем объеме расходов районного бюджета без учета субвенций из областного бюджета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</w:t>
            </w:r>
            <w:r w:rsidR="001F1DEB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более 10</w:t>
            </w:r>
            <w:r w:rsidR="00CE4159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7D4471" w:rsidRPr="00CF1360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238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Предельный объем  нагрузки на районный бюджет по ежегодному  объему погашения долговых обязательств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50</w:t>
            </w:r>
            <w:r w:rsidR="007D4471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7D4471" w:rsidRPr="00CF1360" w:rsidRDefault="009225E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7D4471" w:rsidRPr="00CF1360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200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7D4471" w:rsidRPr="00CF1360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4A7C4F">
        <w:trPr>
          <w:trHeight w:val="176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423" w:type="dxa"/>
            <w:vAlign w:val="center"/>
          </w:tcPr>
          <w:p w:rsidR="007D4471" w:rsidRPr="004A7C4F" w:rsidRDefault="007D4471" w:rsidP="004A7C4F">
            <w:pPr>
              <w:ind w:left="-110" w:right="-108" w:hanging="11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A7C4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тыс. рублей</w:t>
            </w:r>
          </w:p>
        </w:tc>
        <w:tc>
          <w:tcPr>
            <w:tcW w:w="708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7D4471" w:rsidRPr="00CF1360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213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Удельный вес  расходов, осуществляемых с применением предварительного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контроля за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целевым использованием бюджетных средств </w:t>
            </w:r>
          </w:p>
        </w:tc>
        <w:tc>
          <w:tcPr>
            <w:tcW w:w="423" w:type="dxa"/>
          </w:tcPr>
          <w:p w:rsidR="007D4471" w:rsidRPr="00CF1360" w:rsidRDefault="007D4471" w:rsidP="004A7C4F">
            <w:pPr>
              <w:ind w:left="-110" w:right="-108" w:hanging="11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7D4471" w:rsidRPr="00CF1360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18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Количество нарушений сроков предоставления отчетов об исполнении районного и консолидированного бюджета 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7D4471" w:rsidRPr="00CF1360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277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 на соответствующий финансовый год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7D4471" w:rsidRPr="00CF1360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13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44113A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Отношение количества исполненных предписаний (представлений), вынесенных  по результатам проведенных  контрольных мероприятий, к общему количеству предписаний (представлений), вынесенных  по результатам проведенных  контрольных мероприятий в соответствующем финансовом году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&gt;90</w:t>
            </w:r>
          </w:p>
        </w:tc>
        <w:tc>
          <w:tcPr>
            <w:tcW w:w="566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7D4471" w:rsidRPr="00CF1360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63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Исполнение вынесенных постановлений по делам об административных правонарушениях в финансово-бюджетной сфере к общему количеству вынесенных постановлений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&gt;90</w:t>
            </w:r>
          </w:p>
        </w:tc>
        <w:tc>
          <w:tcPr>
            <w:tcW w:w="566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7D4471" w:rsidRPr="00CF1360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388"/>
        </w:trPr>
        <w:tc>
          <w:tcPr>
            <w:tcW w:w="3402" w:type="dxa"/>
            <w:vMerge w:val="restart"/>
          </w:tcPr>
          <w:p w:rsidR="00D76718" w:rsidRPr="00CF1360" w:rsidRDefault="00D76718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Подпрограмма 2. </w:t>
            </w:r>
          </w:p>
          <w:p w:rsidR="00D76718" w:rsidRPr="00CF1360" w:rsidRDefault="00D76718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эффективного выполнения собственных и передаваемых полномочий органами местного самоуправления Большемурашкинского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D76718" w:rsidRPr="00CF1360" w:rsidRDefault="00D7671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управление</w:t>
            </w:r>
          </w:p>
          <w:p w:rsidR="00D76718" w:rsidRPr="00CF1360" w:rsidRDefault="00D7671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76718" w:rsidRPr="00CF1360" w:rsidRDefault="004C7490" w:rsidP="00F52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30 731,5</w:t>
            </w:r>
          </w:p>
        </w:tc>
        <w:tc>
          <w:tcPr>
            <w:tcW w:w="704" w:type="dxa"/>
            <w:vMerge w:val="restart"/>
          </w:tcPr>
          <w:p w:rsidR="00D76718" w:rsidRPr="00CF1360" w:rsidRDefault="00D76718" w:rsidP="00F52F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D76718" w:rsidRPr="00CF1360" w:rsidRDefault="004C7490" w:rsidP="00F52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30 590,6</w:t>
            </w:r>
          </w:p>
        </w:tc>
        <w:tc>
          <w:tcPr>
            <w:tcW w:w="568" w:type="dxa"/>
            <w:vMerge w:val="restart"/>
          </w:tcPr>
          <w:p w:rsidR="00D76718" w:rsidRPr="00CF1360" w:rsidRDefault="00D76718" w:rsidP="00F52F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A7C4F" w:rsidRDefault="004C7490" w:rsidP="0005346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99,5</w:t>
            </w:r>
            <w:r w:rsidR="00D76718"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  <w:r w:rsidR="0005346D"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D76718" w:rsidRPr="00CF1360" w:rsidRDefault="0005346D" w:rsidP="0005346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остаток образовался в результате экономии конкурсных процедур по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инициативному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бюджетированию)</w:t>
            </w:r>
          </w:p>
        </w:tc>
        <w:tc>
          <w:tcPr>
            <w:tcW w:w="3828" w:type="dxa"/>
          </w:tcPr>
          <w:p w:rsidR="00D76718" w:rsidRPr="00CF1360" w:rsidRDefault="00D76718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Удельный вес общего объема дотаций на выравнивание бюджетной обеспеченности в общем объеме межбюджетных трансфертов </w:t>
            </w:r>
          </w:p>
        </w:tc>
        <w:tc>
          <w:tcPr>
            <w:tcW w:w="423" w:type="dxa"/>
          </w:tcPr>
          <w:p w:rsidR="00D76718" w:rsidRPr="00CF1360" w:rsidRDefault="00D76718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76718" w:rsidRPr="00CF1360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менее 5</w:t>
            </w:r>
            <w:r w:rsidR="001F1DEB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D76718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6" w:type="dxa"/>
          </w:tcPr>
          <w:p w:rsidR="00D76718" w:rsidRPr="00CF1360" w:rsidRDefault="009225E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</w:t>
            </w:r>
          </w:p>
        </w:tc>
        <w:tc>
          <w:tcPr>
            <w:tcW w:w="707" w:type="dxa"/>
          </w:tcPr>
          <w:p w:rsidR="00161452" w:rsidRPr="00CF1360" w:rsidRDefault="009225EA" w:rsidP="0016145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+5</w:t>
            </w:r>
          </w:p>
        </w:tc>
      </w:tr>
      <w:tr w:rsidR="00CF1360" w:rsidRPr="00CF1360" w:rsidTr="00022D9F">
        <w:trPr>
          <w:trHeight w:val="824"/>
        </w:trPr>
        <w:tc>
          <w:tcPr>
            <w:tcW w:w="3402" w:type="dxa"/>
            <w:vMerge/>
          </w:tcPr>
          <w:p w:rsidR="001F1DEB" w:rsidRPr="00CF1360" w:rsidRDefault="001F1DEB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1DEB" w:rsidRPr="00CF1360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1DEB" w:rsidRPr="00CF1360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1F1DEB" w:rsidRPr="00CF1360" w:rsidRDefault="001F1DE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1F1DEB" w:rsidRPr="00CF1360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1F1DEB" w:rsidRPr="00CF1360" w:rsidRDefault="001F1DE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1F1DEB" w:rsidRPr="00CF1360" w:rsidRDefault="001F1DE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1F1DEB" w:rsidRPr="00CF1360" w:rsidRDefault="001F1DEB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иных межбюджетных трансфертов, предоставляемых местным бюджетам поселений  из районного бюджета</w:t>
            </w:r>
          </w:p>
        </w:tc>
        <w:tc>
          <w:tcPr>
            <w:tcW w:w="423" w:type="dxa"/>
          </w:tcPr>
          <w:p w:rsidR="001F1DEB" w:rsidRPr="00CF1360" w:rsidRDefault="001F1DEB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1F1DEB" w:rsidRPr="00CF1360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более 25</w:t>
            </w:r>
          </w:p>
        </w:tc>
        <w:tc>
          <w:tcPr>
            <w:tcW w:w="566" w:type="dxa"/>
          </w:tcPr>
          <w:p w:rsidR="001F1DEB" w:rsidRPr="00CF1360" w:rsidRDefault="000870E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7" w:type="dxa"/>
          </w:tcPr>
          <w:p w:rsidR="001F1DEB" w:rsidRDefault="001130FF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0870E9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  <w:p w:rsidR="001130FF" w:rsidRPr="00326AD8" w:rsidRDefault="001130FF" w:rsidP="001130FF">
            <w:pPr>
              <w:autoSpaceDE w:val="0"/>
              <w:autoSpaceDN w:val="0"/>
              <w:adjustRightInd w:val="0"/>
              <w:ind w:left="-106" w:right="-112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26AD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Показатель отражает положительную динамику</w:t>
            </w:r>
          </w:p>
        </w:tc>
      </w:tr>
      <w:tr w:rsidR="00CF1360" w:rsidRPr="00CF1360" w:rsidTr="00022D9F">
        <w:trPr>
          <w:trHeight w:val="150"/>
        </w:trPr>
        <w:tc>
          <w:tcPr>
            <w:tcW w:w="3402" w:type="dxa"/>
            <w:vMerge w:val="restart"/>
          </w:tcPr>
          <w:p w:rsidR="00123E6D" w:rsidRPr="00CF1360" w:rsidRDefault="007D4471" w:rsidP="0012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3.</w:t>
            </w:r>
          </w:p>
          <w:p w:rsidR="007D4471" w:rsidRPr="00CF1360" w:rsidRDefault="007D4471" w:rsidP="0012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Повышение эффективности бюджетных расходов Большемурашкинского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муниципального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Нижегородской области</w:t>
            </w:r>
          </w:p>
        </w:tc>
        <w:tc>
          <w:tcPr>
            <w:tcW w:w="1559" w:type="dxa"/>
            <w:vMerge w:val="restart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4471" w:rsidRPr="00CF1360" w:rsidRDefault="0005346D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4" w:type="dxa"/>
            <w:vMerge w:val="restart"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D4471" w:rsidRPr="00CF1360" w:rsidRDefault="0005346D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8" w:type="dxa"/>
            <w:vMerge w:val="restart"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D4471" w:rsidRPr="00CF1360" w:rsidRDefault="00A44A23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7D4471" w:rsidRPr="00CF1360" w:rsidRDefault="007D4471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Доля расходов районного    бюджета,  формируемых  в рамках муниципальных программ, в общем объеме  расходов районного  бюджета  (без  учета субвенций на  исполнение делегируемых полномочий)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566" w:type="dxa"/>
          </w:tcPr>
          <w:p w:rsidR="007D4471" w:rsidRPr="00CF1360" w:rsidRDefault="000870E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97,8</w:t>
            </w:r>
          </w:p>
        </w:tc>
        <w:tc>
          <w:tcPr>
            <w:tcW w:w="707" w:type="dxa"/>
          </w:tcPr>
          <w:p w:rsidR="007D4471" w:rsidRPr="00CF1360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0870E9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7,8</w:t>
            </w:r>
          </w:p>
          <w:p w:rsidR="001F1DEB" w:rsidRPr="00CF1360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Ведение программного бюджета</w:t>
            </w:r>
          </w:p>
        </w:tc>
      </w:tr>
      <w:tr w:rsidR="00CF1360" w:rsidRPr="00CF1360" w:rsidTr="00022D9F">
        <w:trPr>
          <w:trHeight w:val="188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Удельный вес муниципальных учреждений, выполнивших в полном объеме муниципальное задание,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566" w:type="dxa"/>
          </w:tcPr>
          <w:p w:rsidR="007D4471" w:rsidRPr="00CF1360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1F1DEB" w:rsidRPr="00CF1360" w:rsidRDefault="00EB552A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+3</w:t>
            </w:r>
          </w:p>
        </w:tc>
      </w:tr>
      <w:tr w:rsidR="00CF1360" w:rsidRPr="00CF1360" w:rsidTr="00022D9F">
        <w:trPr>
          <w:trHeight w:val="175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Удельный вес муниципальных учреждений,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</w:t>
            </w:r>
          </w:p>
        </w:tc>
        <w:tc>
          <w:tcPr>
            <w:tcW w:w="566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7D4471" w:rsidRPr="00CF1360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+3</w:t>
            </w:r>
          </w:p>
        </w:tc>
      </w:tr>
      <w:tr w:rsidR="00CF1360" w:rsidRPr="00CF1360" w:rsidTr="00022D9F">
        <w:trPr>
          <w:trHeight w:val="175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Удельный вес  расходов на финансовое обеспечение оказания бюджетными и автономными учреждениями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заданий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66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7D4471" w:rsidRPr="00CF1360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+5</w:t>
            </w:r>
          </w:p>
        </w:tc>
      </w:tr>
      <w:tr w:rsidR="00CF1360" w:rsidRPr="00CF1360" w:rsidTr="00022D9F">
        <w:trPr>
          <w:trHeight w:val="1039"/>
        </w:trPr>
        <w:tc>
          <w:tcPr>
            <w:tcW w:w="3402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CF1360" w:rsidRDefault="007D4471" w:rsidP="00D5724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Удельный вес  муниципальных учреждений, в которых соотношение средней заработной платы руководителей учреждения и их заместителей к средней заработной плате рабо</w:t>
            </w:r>
            <w:r w:rsidR="00BF35B8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тников учреждений не превышает 8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раз, в общем количестве муниципальных учреждений </w:t>
            </w:r>
          </w:p>
        </w:tc>
        <w:tc>
          <w:tcPr>
            <w:tcW w:w="423" w:type="dxa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7D4471" w:rsidRPr="00CF1360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728"/>
        </w:trPr>
        <w:tc>
          <w:tcPr>
            <w:tcW w:w="3402" w:type="dxa"/>
            <w:vMerge/>
          </w:tcPr>
          <w:p w:rsidR="003155D5" w:rsidRPr="00CF1360" w:rsidRDefault="003155D5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155D5" w:rsidRPr="00CF1360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55D5" w:rsidRPr="00CF1360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3155D5" w:rsidRPr="00CF1360" w:rsidRDefault="003155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155D5" w:rsidRPr="00CF1360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155D5" w:rsidRPr="00CF1360" w:rsidRDefault="003155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3155D5" w:rsidRPr="00CF1360" w:rsidRDefault="003155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3155D5" w:rsidRPr="00CF1360" w:rsidRDefault="003155D5" w:rsidP="00D5724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Удельный вес количества руководителей структурных подразделений администрации района, руководителей муниципальных учреждений, для которых оплата труда определяется с учетом результатов их профессиональной деятельности, в общем количестве руководителей структурных подразделений органа местного самоуправления, руководителей муниципальных учреждений Большемурашкинского муниципального района</w:t>
            </w:r>
          </w:p>
        </w:tc>
        <w:tc>
          <w:tcPr>
            <w:tcW w:w="423" w:type="dxa"/>
          </w:tcPr>
          <w:p w:rsidR="003155D5" w:rsidRPr="00CF1360" w:rsidRDefault="003155D5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155D5" w:rsidRPr="00CF1360" w:rsidRDefault="00DA2B5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</w:t>
            </w:r>
          </w:p>
        </w:tc>
        <w:tc>
          <w:tcPr>
            <w:tcW w:w="566" w:type="dxa"/>
          </w:tcPr>
          <w:p w:rsidR="003155D5" w:rsidRPr="00CF1360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3155D5" w:rsidRPr="00CF1360" w:rsidRDefault="00DA2B5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E01E59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CF1360" w:rsidRPr="00CF1360" w:rsidTr="00022D9F">
        <w:trPr>
          <w:trHeight w:val="295"/>
        </w:trPr>
        <w:tc>
          <w:tcPr>
            <w:tcW w:w="3402" w:type="dxa"/>
            <w:vMerge/>
          </w:tcPr>
          <w:p w:rsidR="00411FC5" w:rsidRPr="00CF1360" w:rsidRDefault="00411FC5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1FC5" w:rsidRPr="00CF1360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FC5" w:rsidRPr="00CF1360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411FC5" w:rsidRPr="00CF1360" w:rsidRDefault="00411FC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411FC5" w:rsidRPr="00CF1360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411FC5" w:rsidRPr="00CF1360" w:rsidRDefault="00411FC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411FC5" w:rsidRPr="00CF1360" w:rsidRDefault="00411FC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411FC5" w:rsidRPr="00CF1360" w:rsidRDefault="00411FC5" w:rsidP="00D5724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Удельный вес органов местного самоуправления администрации Большемурашкинского муниципального района, утвердивших нормативные затраты на обеспечение функций органов местного самоуправления и подведомственных им казенных учреждений в части закупок товаров, работ, услуг</w:t>
            </w:r>
          </w:p>
        </w:tc>
        <w:tc>
          <w:tcPr>
            <w:tcW w:w="423" w:type="dxa"/>
          </w:tcPr>
          <w:p w:rsidR="00411FC5" w:rsidRPr="00CF1360" w:rsidRDefault="00411FC5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11FC5" w:rsidRPr="00CF1360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411FC5" w:rsidRPr="00CF1360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411FC5" w:rsidRPr="00CF1360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411FC5" w:rsidRPr="00CF1360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11FC5" w:rsidRPr="00CF1360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11FC5" w:rsidRPr="00CF1360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11FC5" w:rsidRPr="00CF1360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11FC5" w:rsidRPr="00CF1360" w:rsidRDefault="00411FC5" w:rsidP="00DA2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207"/>
        </w:trPr>
        <w:tc>
          <w:tcPr>
            <w:tcW w:w="3402" w:type="dxa"/>
            <w:vMerge/>
          </w:tcPr>
          <w:p w:rsidR="007D4471" w:rsidRPr="00CF1360" w:rsidRDefault="007D4471" w:rsidP="00A35B5A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7D4471" w:rsidRPr="00CF1360" w:rsidRDefault="007D4471" w:rsidP="00D5724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Своевременность сдачи МКУ «Централизованная бухгалтерия» бухгалтерской и налоговой отчетности, обслужи</w:t>
            </w:r>
            <w:r w:rsidR="00624041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вающих муниципальных учреждений</w:t>
            </w:r>
          </w:p>
        </w:tc>
        <w:tc>
          <w:tcPr>
            <w:tcW w:w="423" w:type="dxa"/>
            <w:vMerge w:val="restart"/>
          </w:tcPr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  <w:p w:rsidR="007D4471" w:rsidRPr="00CF1360" w:rsidRDefault="007D4471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CF1360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</w:tcPr>
          <w:p w:rsidR="007D4471" w:rsidRPr="00CF1360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  <w:p w:rsidR="007D4471" w:rsidRPr="00CF1360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Merge w:val="restart"/>
          </w:tcPr>
          <w:p w:rsidR="007D4471" w:rsidRPr="00CF1360" w:rsidRDefault="00624041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738"/>
        </w:trPr>
        <w:tc>
          <w:tcPr>
            <w:tcW w:w="3402" w:type="dxa"/>
            <w:vMerge w:val="restart"/>
          </w:tcPr>
          <w:p w:rsidR="005558DC" w:rsidRPr="00CF1360" w:rsidRDefault="005558DC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4.</w:t>
            </w:r>
          </w:p>
          <w:p w:rsidR="005558DC" w:rsidRPr="00CF1360" w:rsidRDefault="005558DC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реализации муниципальной программы Большемурашкинского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муниципального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района Нижегородской области</w:t>
            </w:r>
          </w:p>
        </w:tc>
        <w:tc>
          <w:tcPr>
            <w:tcW w:w="1559" w:type="dxa"/>
            <w:vMerge w:val="restart"/>
          </w:tcPr>
          <w:p w:rsidR="005558DC" w:rsidRPr="00CF1360" w:rsidRDefault="005558DC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5558DC" w:rsidRPr="00CF1360" w:rsidRDefault="005558DC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20 230,8</w:t>
            </w:r>
          </w:p>
        </w:tc>
        <w:tc>
          <w:tcPr>
            <w:tcW w:w="704" w:type="dxa"/>
            <w:vMerge w:val="restart"/>
          </w:tcPr>
          <w:p w:rsidR="005558DC" w:rsidRPr="00CF1360" w:rsidRDefault="005558D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5558DC" w:rsidRPr="00CF1360" w:rsidRDefault="005558DC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20 202,7</w:t>
            </w:r>
          </w:p>
        </w:tc>
        <w:tc>
          <w:tcPr>
            <w:tcW w:w="568" w:type="dxa"/>
            <w:vMerge w:val="restart"/>
          </w:tcPr>
          <w:p w:rsidR="005558DC" w:rsidRPr="00CF1360" w:rsidRDefault="005558D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5558DC" w:rsidRPr="00CF1360" w:rsidRDefault="005558D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99,9%</w:t>
            </w:r>
          </w:p>
          <w:p w:rsidR="005558DC" w:rsidRPr="00CF1360" w:rsidRDefault="005558DC" w:rsidP="0090097F">
            <w:pPr>
              <w:ind w:left="-108"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(Остаток образовался в результате отсутствия потребности в средствах)</w:t>
            </w:r>
          </w:p>
        </w:tc>
        <w:tc>
          <w:tcPr>
            <w:tcW w:w="3828" w:type="dxa"/>
            <w:vMerge/>
          </w:tcPr>
          <w:p w:rsidR="005558DC" w:rsidRPr="00CF1360" w:rsidRDefault="005558DC" w:rsidP="00A35B5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5558DC" w:rsidRPr="00CF1360" w:rsidRDefault="005558D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558DC" w:rsidRPr="00CF1360" w:rsidRDefault="005558D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5558DC" w:rsidRPr="00CF1360" w:rsidRDefault="005558D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558DC" w:rsidRPr="00CF1360" w:rsidRDefault="005558D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313"/>
        </w:trPr>
        <w:tc>
          <w:tcPr>
            <w:tcW w:w="3402" w:type="dxa"/>
            <w:vMerge/>
          </w:tcPr>
          <w:p w:rsidR="005558DC" w:rsidRPr="00CF1360" w:rsidRDefault="005558DC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558DC" w:rsidRPr="00CF1360" w:rsidRDefault="005558DC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558DC" w:rsidRPr="00CF1360" w:rsidRDefault="005558DC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5558DC" w:rsidRPr="00CF1360" w:rsidRDefault="005558D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5558DC" w:rsidRPr="00CF1360" w:rsidRDefault="005558DC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5558DC" w:rsidRPr="00CF1360" w:rsidRDefault="005558D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558DC" w:rsidRPr="00CF1360" w:rsidRDefault="005558D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</w:tcPr>
          <w:p w:rsidR="005558DC" w:rsidRPr="00CF1360" w:rsidRDefault="005558DC" w:rsidP="005C539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Отсутствие прироста дебиторской и кредиторской задолженности</w:t>
            </w:r>
          </w:p>
        </w:tc>
        <w:tc>
          <w:tcPr>
            <w:tcW w:w="423" w:type="dxa"/>
          </w:tcPr>
          <w:p w:rsidR="005558DC" w:rsidRPr="00CF1360" w:rsidRDefault="005558DC" w:rsidP="005C5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5558DC" w:rsidRPr="00CF1360" w:rsidRDefault="003555FA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5558DC" w:rsidRPr="00CF1360" w:rsidRDefault="003555FA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7" w:type="dxa"/>
          </w:tcPr>
          <w:p w:rsidR="005558DC" w:rsidRPr="00CF1360" w:rsidRDefault="003555FA" w:rsidP="005C5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84"/>
        </w:trPr>
        <w:tc>
          <w:tcPr>
            <w:tcW w:w="3402" w:type="dxa"/>
            <w:vMerge w:val="restart"/>
          </w:tcPr>
          <w:p w:rsidR="003555FA" w:rsidRPr="00CF1360" w:rsidRDefault="003555FA" w:rsidP="005C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5.</w:t>
            </w:r>
          </w:p>
          <w:p w:rsidR="003555FA" w:rsidRPr="00CF1360" w:rsidRDefault="003555FA" w:rsidP="005C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Повышение финансовой грамотности населения Большемурашкинского муниципального района НО</w:t>
            </w:r>
          </w:p>
        </w:tc>
        <w:tc>
          <w:tcPr>
            <w:tcW w:w="1559" w:type="dxa"/>
            <w:vMerge w:val="restart"/>
          </w:tcPr>
          <w:p w:rsidR="003555FA" w:rsidRPr="00CF1360" w:rsidRDefault="003555FA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555FA" w:rsidRPr="00CF1360" w:rsidRDefault="003555FA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4" w:type="dxa"/>
            <w:vMerge w:val="restart"/>
          </w:tcPr>
          <w:p w:rsidR="003555FA" w:rsidRPr="00CF1360" w:rsidRDefault="003555FA" w:rsidP="005C5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555FA" w:rsidRPr="00CF1360" w:rsidRDefault="003555FA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568" w:type="dxa"/>
            <w:vMerge w:val="restart"/>
          </w:tcPr>
          <w:p w:rsidR="003555FA" w:rsidRPr="00CF1360" w:rsidRDefault="003555FA" w:rsidP="005C5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555FA" w:rsidRPr="00CF1360" w:rsidRDefault="00A44A23" w:rsidP="005C5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28" w:type="dxa"/>
          </w:tcPr>
          <w:p w:rsidR="003555FA" w:rsidRPr="00CF1360" w:rsidRDefault="003555FA" w:rsidP="005C539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Доля учащихся образовательных организаций,</w:t>
            </w:r>
          </w:p>
        </w:tc>
        <w:tc>
          <w:tcPr>
            <w:tcW w:w="423" w:type="dxa"/>
          </w:tcPr>
          <w:p w:rsidR="003555FA" w:rsidRPr="00CF1360" w:rsidRDefault="003555FA" w:rsidP="005C5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555FA" w:rsidRPr="00CF1360" w:rsidRDefault="003555FA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 менее 15</w:t>
            </w:r>
          </w:p>
        </w:tc>
        <w:tc>
          <w:tcPr>
            <w:tcW w:w="566" w:type="dxa"/>
          </w:tcPr>
          <w:p w:rsidR="003555FA" w:rsidRPr="00CF1360" w:rsidRDefault="003555FA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37,5</w:t>
            </w:r>
          </w:p>
        </w:tc>
        <w:tc>
          <w:tcPr>
            <w:tcW w:w="707" w:type="dxa"/>
          </w:tcPr>
          <w:p w:rsidR="003555FA" w:rsidRPr="00CF1360" w:rsidRDefault="003555FA" w:rsidP="005C5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+22,5</w:t>
            </w:r>
          </w:p>
        </w:tc>
      </w:tr>
      <w:tr w:rsidR="00CF1360" w:rsidRPr="00CF1360" w:rsidTr="00022D9F">
        <w:trPr>
          <w:trHeight w:val="639"/>
        </w:trPr>
        <w:tc>
          <w:tcPr>
            <w:tcW w:w="3402" w:type="dxa"/>
            <w:vMerge/>
          </w:tcPr>
          <w:p w:rsidR="003555FA" w:rsidRPr="00CF1360" w:rsidRDefault="003555FA" w:rsidP="005C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55FA" w:rsidRPr="00CF1360" w:rsidRDefault="003555FA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55FA" w:rsidRPr="00CF1360" w:rsidRDefault="003555FA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3555FA" w:rsidRPr="00CF1360" w:rsidRDefault="003555FA" w:rsidP="005C5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555FA" w:rsidRPr="00CF1360" w:rsidRDefault="003555FA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3555FA" w:rsidRPr="00CF1360" w:rsidRDefault="003555FA" w:rsidP="005C5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555FA" w:rsidRPr="00CF1360" w:rsidRDefault="003555FA" w:rsidP="005C5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</w:tcPr>
          <w:p w:rsidR="003555FA" w:rsidRPr="00CF1360" w:rsidRDefault="003555FA" w:rsidP="005C539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Доля учащихся образовательных организаций, принявших участие в мероприятиях по повышению финансовой грамотности населения Большемурашкинского муниципального района</w:t>
            </w:r>
          </w:p>
        </w:tc>
        <w:tc>
          <w:tcPr>
            <w:tcW w:w="423" w:type="dxa"/>
          </w:tcPr>
          <w:p w:rsidR="003555FA" w:rsidRPr="00CF1360" w:rsidRDefault="00A44A23" w:rsidP="005C5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555FA" w:rsidRPr="00CF1360" w:rsidRDefault="003555FA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менее 15</w:t>
            </w:r>
          </w:p>
        </w:tc>
        <w:tc>
          <w:tcPr>
            <w:tcW w:w="566" w:type="dxa"/>
          </w:tcPr>
          <w:p w:rsidR="003555FA" w:rsidRPr="00CF1360" w:rsidRDefault="003555FA" w:rsidP="005C5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55,6</w:t>
            </w:r>
          </w:p>
        </w:tc>
        <w:tc>
          <w:tcPr>
            <w:tcW w:w="707" w:type="dxa"/>
          </w:tcPr>
          <w:p w:rsidR="003555FA" w:rsidRPr="00CF1360" w:rsidRDefault="00A44A23" w:rsidP="005C5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3555FA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40,6</w:t>
            </w:r>
          </w:p>
        </w:tc>
      </w:tr>
      <w:tr w:rsidR="00CF1360" w:rsidRPr="00CF1360" w:rsidTr="00022D9F">
        <w:trPr>
          <w:trHeight w:val="100"/>
        </w:trPr>
        <w:tc>
          <w:tcPr>
            <w:tcW w:w="3402" w:type="dxa"/>
            <w:vMerge/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3555FA" w:rsidRPr="00CF1360" w:rsidRDefault="003555F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3555FA" w:rsidRPr="00CF1360" w:rsidRDefault="003555F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555FA" w:rsidRPr="00CF1360" w:rsidRDefault="003555F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</w:tcPr>
          <w:p w:rsidR="003555FA" w:rsidRPr="00CF1360" w:rsidRDefault="003555FA" w:rsidP="00D5724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проведенных мероприятий, направленных на повышение финансовой грамотности населения Большемурашкинского муниципального района</w:t>
            </w:r>
          </w:p>
        </w:tc>
        <w:tc>
          <w:tcPr>
            <w:tcW w:w="423" w:type="dxa"/>
          </w:tcPr>
          <w:p w:rsidR="003555FA" w:rsidRPr="00CF1360" w:rsidRDefault="003555FA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менее 2</w:t>
            </w:r>
          </w:p>
        </w:tc>
        <w:tc>
          <w:tcPr>
            <w:tcW w:w="566" w:type="dxa"/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:rsidR="003555FA" w:rsidRPr="00CF1360" w:rsidRDefault="003555F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75"/>
        </w:trPr>
        <w:tc>
          <w:tcPr>
            <w:tcW w:w="3402" w:type="dxa"/>
            <w:vMerge/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</w:tcPr>
          <w:p w:rsidR="003555FA" w:rsidRPr="00CF1360" w:rsidRDefault="003555F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3555FA" w:rsidRPr="00CF1360" w:rsidRDefault="003555F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3555FA" w:rsidRPr="00CF1360" w:rsidRDefault="003555F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</w:tcPr>
          <w:p w:rsidR="003555FA" w:rsidRPr="00CF1360" w:rsidRDefault="003555FA" w:rsidP="00D5724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информационных материалов в области финансовой грамотности и защиты прав потребителей финансовых услуг, направленных на повышение финансовой грамотности населения Большемурашкинского муниципального района в соответствии с их возрастной категорией, жизненными ситуациями и потребностями</w:t>
            </w:r>
          </w:p>
        </w:tc>
        <w:tc>
          <w:tcPr>
            <w:tcW w:w="423" w:type="dxa"/>
          </w:tcPr>
          <w:p w:rsidR="003555FA" w:rsidRPr="00CF1360" w:rsidRDefault="003555FA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менее 2</w:t>
            </w:r>
          </w:p>
        </w:tc>
        <w:tc>
          <w:tcPr>
            <w:tcW w:w="566" w:type="dxa"/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:rsidR="003555FA" w:rsidRPr="00CF1360" w:rsidRDefault="003555F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537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3555FA" w:rsidRPr="00CF1360" w:rsidRDefault="003555F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555FA" w:rsidRPr="00CF1360" w:rsidRDefault="003555F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3555FA" w:rsidRPr="00CF1360" w:rsidRDefault="003555F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555FA" w:rsidRPr="00CF1360" w:rsidRDefault="003555FA" w:rsidP="00D5724E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Доля образовательных организаций, принявших участие в онлайн-уроках по вопросам финансовой грамотности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3555FA" w:rsidRPr="00CF1360" w:rsidRDefault="003555FA" w:rsidP="00D57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менее 10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3555FA" w:rsidRPr="00CF1360" w:rsidRDefault="003555F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3555FA" w:rsidRPr="00CF1360" w:rsidRDefault="003555F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+2,5</w:t>
            </w:r>
          </w:p>
        </w:tc>
      </w:tr>
      <w:tr w:rsidR="00CF1360" w:rsidRPr="00CF1360" w:rsidTr="00022D9F">
        <w:trPr>
          <w:trHeight w:val="387"/>
        </w:trPr>
        <w:tc>
          <w:tcPr>
            <w:tcW w:w="3402" w:type="dxa"/>
            <w:vMerge w:val="restart"/>
          </w:tcPr>
          <w:p w:rsidR="008C5E25" w:rsidRPr="00CF1360" w:rsidRDefault="008C5E25" w:rsidP="006240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МП «Развитие малого и среднего п</w:t>
            </w:r>
            <w:r w:rsidR="003D032C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редпринимательства в БМР на 2021-2023</w:t>
            </w: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  <w:vMerge w:val="restart"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КУЭ</w:t>
            </w:r>
          </w:p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C5E25" w:rsidRPr="00CF1360" w:rsidRDefault="008C5E25" w:rsidP="0089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C5E25" w:rsidRPr="00CF1360" w:rsidRDefault="003D032C" w:rsidP="00893D6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1 670,7</w:t>
            </w:r>
          </w:p>
        </w:tc>
        <w:tc>
          <w:tcPr>
            <w:tcW w:w="704" w:type="dxa"/>
            <w:vMerge w:val="restart"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8C5E25" w:rsidRPr="00CF1360" w:rsidRDefault="003D032C" w:rsidP="004860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1 670,7</w:t>
            </w:r>
          </w:p>
        </w:tc>
        <w:tc>
          <w:tcPr>
            <w:tcW w:w="568" w:type="dxa"/>
            <w:vMerge w:val="restart"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100%</w:t>
            </w:r>
          </w:p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CF1360" w:rsidRDefault="008C5E25" w:rsidP="00E72EA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1.Количество вновь созданных субъектов малого предпринимательства:</w:t>
            </w:r>
          </w:p>
        </w:tc>
        <w:tc>
          <w:tcPr>
            <w:tcW w:w="423" w:type="dxa"/>
          </w:tcPr>
          <w:p w:rsidR="008C5E25" w:rsidRPr="00CF1360" w:rsidRDefault="008C5E25" w:rsidP="004A7C4F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CF1360" w:rsidRDefault="003D032C" w:rsidP="00E72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  <w:p w:rsidR="008C5E25" w:rsidRPr="00CF1360" w:rsidRDefault="008C5E25" w:rsidP="008C5E2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8C5E25" w:rsidRPr="00CF1360" w:rsidRDefault="003D032C" w:rsidP="00BD5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07" w:type="dxa"/>
          </w:tcPr>
          <w:p w:rsidR="008C5E25" w:rsidRPr="00CF1360" w:rsidRDefault="003D032C" w:rsidP="0042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+31</w:t>
            </w:r>
          </w:p>
        </w:tc>
      </w:tr>
      <w:tr w:rsidR="00CF1360" w:rsidRPr="00CF1360" w:rsidTr="00022D9F">
        <w:tc>
          <w:tcPr>
            <w:tcW w:w="3402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CF1360" w:rsidRDefault="008C5E25" w:rsidP="0089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C5E25" w:rsidRPr="00CF1360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CF1360" w:rsidRDefault="008C5E25" w:rsidP="00E72EA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2.количество вновь создаваемых новых рабочих ме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 в сф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ере малого предпринимательства</w:t>
            </w:r>
          </w:p>
        </w:tc>
        <w:tc>
          <w:tcPr>
            <w:tcW w:w="423" w:type="dxa"/>
          </w:tcPr>
          <w:p w:rsidR="008C5E25" w:rsidRPr="00CF1360" w:rsidRDefault="008C5E25" w:rsidP="004A7C4F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8C5E25" w:rsidRPr="00CF1360" w:rsidRDefault="003D032C" w:rsidP="00E72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566" w:type="dxa"/>
          </w:tcPr>
          <w:p w:rsidR="008C5E25" w:rsidRPr="00CF1360" w:rsidRDefault="003D032C" w:rsidP="00BD5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707" w:type="dxa"/>
          </w:tcPr>
          <w:p w:rsidR="008C5E25" w:rsidRPr="00CF1360" w:rsidRDefault="003D032C" w:rsidP="0079142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+20</w:t>
            </w:r>
          </w:p>
        </w:tc>
      </w:tr>
      <w:tr w:rsidR="00CF1360" w:rsidRPr="00CF1360" w:rsidTr="00022D9F">
        <w:trPr>
          <w:trHeight w:val="267"/>
        </w:trPr>
        <w:tc>
          <w:tcPr>
            <w:tcW w:w="3402" w:type="dxa"/>
            <w:vMerge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CF1360" w:rsidRDefault="008C5E25" w:rsidP="0089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CF1360" w:rsidRDefault="008C5E25" w:rsidP="00E72EA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</w:t>
            </w:r>
            <w:r w:rsidRPr="00CF1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130FF" w:rsidRPr="001130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Доля </w:t>
            </w:r>
            <w:proofErr w:type="gramStart"/>
            <w:r w:rsidR="001130FF" w:rsidRPr="001130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занятых</w:t>
            </w:r>
            <w:proofErr w:type="gramEnd"/>
            <w:r w:rsidR="001130FF" w:rsidRPr="001130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малом и среднем предпринимательстве в общей численности занятых в экономике района</w:t>
            </w:r>
          </w:p>
        </w:tc>
        <w:tc>
          <w:tcPr>
            <w:tcW w:w="423" w:type="dxa"/>
          </w:tcPr>
          <w:p w:rsidR="008C5E25" w:rsidRPr="00CF1360" w:rsidRDefault="008C5E25" w:rsidP="004A7C4F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CF1360" w:rsidRDefault="00844897" w:rsidP="00E72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34,0</w:t>
            </w:r>
          </w:p>
        </w:tc>
        <w:tc>
          <w:tcPr>
            <w:tcW w:w="566" w:type="dxa"/>
          </w:tcPr>
          <w:p w:rsidR="008C5E25" w:rsidRPr="00CF1360" w:rsidRDefault="008A5742" w:rsidP="00BD5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34,0</w:t>
            </w:r>
          </w:p>
        </w:tc>
        <w:tc>
          <w:tcPr>
            <w:tcW w:w="707" w:type="dxa"/>
          </w:tcPr>
          <w:p w:rsidR="008C5E25" w:rsidRPr="00CF1360" w:rsidRDefault="008A5742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c>
          <w:tcPr>
            <w:tcW w:w="3402" w:type="dxa"/>
            <w:vMerge/>
          </w:tcPr>
          <w:p w:rsidR="008C5E25" w:rsidRPr="00CF1360" w:rsidRDefault="008C5E25" w:rsidP="00A35B5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CF1360" w:rsidRDefault="008C5E25" w:rsidP="00893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C5E25" w:rsidRPr="00CF1360" w:rsidRDefault="008C5E2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CF1360" w:rsidRDefault="008C5E25" w:rsidP="00E72EA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</w:t>
            </w:r>
            <w:r w:rsidR="00BF35C2" w:rsidRPr="00CF1360">
              <w:rPr>
                <w:color w:val="000000" w:themeColor="text1"/>
              </w:rPr>
              <w:t xml:space="preserve"> </w:t>
            </w:r>
            <w:r w:rsidR="00BF35C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Отгружено продукции собственного производства, выполнено работ (оказано услуг) собственными силами в сфере </w:t>
            </w:r>
            <w:r w:rsidR="00A44A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малого предпринимательства</w:t>
            </w:r>
          </w:p>
        </w:tc>
        <w:tc>
          <w:tcPr>
            <w:tcW w:w="423" w:type="dxa"/>
          </w:tcPr>
          <w:p w:rsidR="008C5E25" w:rsidRPr="00CF1360" w:rsidRDefault="008C5E25" w:rsidP="004A7C4F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8C5E25" w:rsidRPr="00CF1360" w:rsidRDefault="003D032C" w:rsidP="00E72E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862,5</w:t>
            </w:r>
          </w:p>
        </w:tc>
        <w:tc>
          <w:tcPr>
            <w:tcW w:w="566" w:type="dxa"/>
          </w:tcPr>
          <w:p w:rsidR="008C5E25" w:rsidRPr="00CF1360" w:rsidRDefault="008A5742" w:rsidP="00F14F24">
            <w:pPr>
              <w:ind w:right="-110" w:hanging="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57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1146,6</w:t>
            </w:r>
            <w:bookmarkStart w:id="0" w:name="_GoBack"/>
            <w:bookmarkEnd w:id="0"/>
          </w:p>
        </w:tc>
        <w:tc>
          <w:tcPr>
            <w:tcW w:w="707" w:type="dxa"/>
          </w:tcPr>
          <w:p w:rsidR="008C5E25" w:rsidRPr="00CF1360" w:rsidRDefault="003D032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+284</w:t>
            </w:r>
          </w:p>
        </w:tc>
      </w:tr>
      <w:tr w:rsidR="00CF1360" w:rsidRPr="00CF1360" w:rsidTr="00BD2087">
        <w:trPr>
          <w:trHeight w:val="473"/>
        </w:trPr>
        <w:tc>
          <w:tcPr>
            <w:tcW w:w="3402" w:type="dxa"/>
            <w:vMerge w:val="restart"/>
          </w:tcPr>
          <w:p w:rsidR="00364A12" w:rsidRPr="00CF1360" w:rsidRDefault="00364A12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МП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Большемурашкинского муниципального района Нижегородской области» </w:t>
            </w:r>
          </w:p>
          <w:p w:rsidR="00364A12" w:rsidRPr="00CF1360" w:rsidRDefault="00364A12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на 2021-2023 годы</w:t>
            </w:r>
          </w:p>
        </w:tc>
        <w:tc>
          <w:tcPr>
            <w:tcW w:w="1559" w:type="dxa"/>
            <w:vMerge w:val="restart"/>
          </w:tcPr>
          <w:p w:rsidR="00364A12" w:rsidRPr="00CF1360" w:rsidRDefault="00364A12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Сектор по вопросам ГО и ЧС</w:t>
            </w:r>
          </w:p>
        </w:tc>
        <w:tc>
          <w:tcPr>
            <w:tcW w:w="1134" w:type="dxa"/>
            <w:vMerge w:val="restart"/>
          </w:tcPr>
          <w:p w:rsidR="00364A12" w:rsidRPr="00CF1360" w:rsidRDefault="003D032C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7 595,1</w:t>
            </w:r>
          </w:p>
        </w:tc>
        <w:tc>
          <w:tcPr>
            <w:tcW w:w="704" w:type="dxa"/>
            <w:vMerge w:val="restart"/>
          </w:tcPr>
          <w:p w:rsidR="00364A12" w:rsidRPr="00CF1360" w:rsidRDefault="00364A12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64A12" w:rsidRPr="00CF1360" w:rsidRDefault="00BB57D3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7 450,43</w:t>
            </w:r>
          </w:p>
        </w:tc>
        <w:tc>
          <w:tcPr>
            <w:tcW w:w="568" w:type="dxa"/>
            <w:vMerge w:val="restart"/>
          </w:tcPr>
          <w:p w:rsidR="00364A12" w:rsidRPr="00CF1360" w:rsidRDefault="00364A12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A7C4F" w:rsidRDefault="00DC632F" w:rsidP="00BD20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98,1</w:t>
            </w:r>
            <w:r w:rsidR="00364A12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%</w:t>
            </w:r>
          </w:p>
          <w:p w:rsidR="007713A5" w:rsidRPr="004A7C4F" w:rsidRDefault="00FE1E99" w:rsidP="00BD208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gramStart"/>
            <w:r w:rsidRPr="004A7C4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(остаток образовался в результате экономии </w:t>
            </w:r>
            <w:r w:rsidRPr="004A7C4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lastRenderedPageBreak/>
              <w:t>денежных средств:</w:t>
            </w:r>
            <w:proofErr w:type="gramEnd"/>
          </w:p>
          <w:p w:rsidR="007713A5" w:rsidRPr="004A7C4F" w:rsidRDefault="00FE1E99" w:rsidP="00BD208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A7C4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-  вновь введенных расходов на содержание МКУ «Муниципальная пожарная охрана;</w:t>
            </w:r>
          </w:p>
          <w:p w:rsidR="00364A12" w:rsidRPr="00CF1360" w:rsidRDefault="00FE1E99" w:rsidP="00BD20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A7C4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- </w:t>
            </w:r>
            <w:r w:rsidR="00B95E10" w:rsidRPr="004A7C4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экономии финансирования расходов в содержании ЕДДС</w:t>
            </w:r>
            <w:r w:rsidRPr="004A7C4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3828" w:type="dxa"/>
          </w:tcPr>
          <w:p w:rsidR="00364A12" w:rsidRPr="00CF1360" w:rsidRDefault="00364A12" w:rsidP="003B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Количество населенных пунктов, обеспеченных противопожарными минерализованными полосами, не менее </w:t>
            </w:r>
          </w:p>
        </w:tc>
        <w:tc>
          <w:tcPr>
            <w:tcW w:w="423" w:type="dxa"/>
          </w:tcPr>
          <w:p w:rsidR="00364A12" w:rsidRPr="00CF1360" w:rsidRDefault="00364A12" w:rsidP="004A7C4F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Ед.</w:t>
            </w:r>
          </w:p>
          <w:p w:rsidR="00364A12" w:rsidRPr="00CF1360" w:rsidRDefault="00364A12" w:rsidP="004A7C4F">
            <w:pPr>
              <w:ind w:left="-110" w:right="-108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</w:tcPr>
          <w:p w:rsidR="00364A12" w:rsidRPr="00CF1360" w:rsidRDefault="00364A12" w:rsidP="0036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566" w:type="dxa"/>
          </w:tcPr>
          <w:p w:rsidR="00364A12" w:rsidRPr="00CF1360" w:rsidRDefault="00364A12" w:rsidP="00364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707" w:type="dxa"/>
          </w:tcPr>
          <w:p w:rsidR="00364A12" w:rsidRPr="00CF1360" w:rsidRDefault="00364A12" w:rsidP="003B79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c>
          <w:tcPr>
            <w:tcW w:w="3402" w:type="dxa"/>
            <w:vMerge/>
          </w:tcPr>
          <w:p w:rsidR="003B7962" w:rsidRPr="00CF1360" w:rsidRDefault="003B7962" w:rsidP="000818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7962" w:rsidRPr="00CF1360" w:rsidRDefault="003B7962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7962" w:rsidRPr="00CF1360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3B7962" w:rsidRPr="00CF1360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B7962" w:rsidRPr="00CF1360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B7962" w:rsidRPr="00CF1360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3B7962" w:rsidRPr="00CF1360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3B7962" w:rsidRPr="00CF1360" w:rsidRDefault="00364A12" w:rsidP="008165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произошедших пожаров в год, не более</w:t>
            </w:r>
          </w:p>
        </w:tc>
        <w:tc>
          <w:tcPr>
            <w:tcW w:w="423" w:type="dxa"/>
          </w:tcPr>
          <w:p w:rsidR="003B7962" w:rsidRPr="00CF1360" w:rsidRDefault="00364A12" w:rsidP="004A7C4F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708" w:type="dxa"/>
          </w:tcPr>
          <w:p w:rsidR="003B7962" w:rsidRPr="00CF1360" w:rsidRDefault="00364A12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66" w:type="dxa"/>
          </w:tcPr>
          <w:p w:rsidR="003B7962" w:rsidRPr="00CF1360" w:rsidRDefault="00DC632F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707" w:type="dxa"/>
          </w:tcPr>
          <w:p w:rsidR="00CF1360" w:rsidRDefault="00DC632F" w:rsidP="00CF1360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-16 </w:t>
            </w:r>
          </w:p>
          <w:p w:rsidR="003B7962" w:rsidRPr="00CF1360" w:rsidRDefault="00364A12" w:rsidP="00CF1360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lastRenderedPageBreak/>
              <w:t>Указанный показатель отражает положительную динамику</w:t>
            </w:r>
          </w:p>
        </w:tc>
      </w:tr>
      <w:tr w:rsidR="00CF1360" w:rsidRPr="00CF1360" w:rsidTr="00022D9F">
        <w:trPr>
          <w:trHeight w:val="788"/>
        </w:trPr>
        <w:tc>
          <w:tcPr>
            <w:tcW w:w="3402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364A12" w:rsidRPr="00CF1360" w:rsidRDefault="00364A12" w:rsidP="008165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Сумма нанесенного материального ущерба от последствий пожаров в год,  не более</w:t>
            </w:r>
          </w:p>
        </w:tc>
        <w:tc>
          <w:tcPr>
            <w:tcW w:w="423" w:type="dxa"/>
          </w:tcPr>
          <w:p w:rsidR="00362C31" w:rsidRPr="00CF1360" w:rsidRDefault="00364A12" w:rsidP="004A7C4F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тыс.</w:t>
            </w:r>
          </w:p>
          <w:p w:rsidR="00364A12" w:rsidRPr="00CF1360" w:rsidRDefault="00364A12" w:rsidP="004A7C4F">
            <w:pPr>
              <w:autoSpaceDE w:val="0"/>
              <w:autoSpaceDN w:val="0"/>
              <w:adjustRightInd w:val="0"/>
              <w:ind w:left="-110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8" w:type="dxa"/>
          </w:tcPr>
          <w:p w:rsidR="00364A12" w:rsidRPr="00CF1360" w:rsidRDefault="00364A12" w:rsidP="006368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1000,0</w:t>
            </w:r>
          </w:p>
        </w:tc>
        <w:tc>
          <w:tcPr>
            <w:tcW w:w="566" w:type="dxa"/>
          </w:tcPr>
          <w:p w:rsidR="00364A12" w:rsidRPr="00CF1360" w:rsidRDefault="00DC632F" w:rsidP="00F14F24">
            <w:pPr>
              <w:autoSpaceDE w:val="0"/>
              <w:autoSpaceDN w:val="0"/>
              <w:adjustRightInd w:val="0"/>
              <w:ind w:right="-11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707" w:type="dxa"/>
          </w:tcPr>
          <w:p w:rsidR="00364A12" w:rsidRPr="00CF1360" w:rsidRDefault="00DC632F" w:rsidP="00DC632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-400</w:t>
            </w:r>
          </w:p>
          <w:p w:rsidR="00DC632F" w:rsidRPr="00CF1360" w:rsidRDefault="00DC632F" w:rsidP="00DC632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Указанный показатель отражает положительную динамику</w:t>
            </w:r>
          </w:p>
        </w:tc>
      </w:tr>
      <w:tr w:rsidR="00CF1360" w:rsidRPr="00CF1360" w:rsidTr="00022D9F">
        <w:trPr>
          <w:trHeight w:val="576"/>
        </w:trPr>
        <w:tc>
          <w:tcPr>
            <w:tcW w:w="3402" w:type="dxa"/>
            <w:vMerge/>
          </w:tcPr>
          <w:p w:rsidR="003B7962" w:rsidRPr="00CF1360" w:rsidRDefault="003B796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7962" w:rsidRPr="00CF1360" w:rsidRDefault="003B796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7962" w:rsidRPr="00CF1360" w:rsidRDefault="003B796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3B7962" w:rsidRPr="00CF1360" w:rsidRDefault="003B796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B7962" w:rsidRPr="00CF1360" w:rsidRDefault="003B796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B7962" w:rsidRPr="00CF1360" w:rsidRDefault="003B796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3B7962" w:rsidRPr="00CF1360" w:rsidRDefault="003B796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3B7962" w:rsidRPr="00CF1360" w:rsidRDefault="00364A12" w:rsidP="008165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 xml:space="preserve">Доля руководящего состава и должностных лиц, прошедших </w:t>
            </w:r>
            <w:proofErr w:type="gramStart"/>
            <w:r w:rsidRPr="00CF1360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обучение по вопросам</w:t>
            </w:r>
            <w:proofErr w:type="gramEnd"/>
            <w:r w:rsidRPr="00CF1360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 xml:space="preserve"> гражданской обороны, защите от чрезвычайных ситуаций и террористических акций, от общего количества, установленного реестром</w:t>
            </w:r>
          </w:p>
        </w:tc>
        <w:tc>
          <w:tcPr>
            <w:tcW w:w="423" w:type="dxa"/>
          </w:tcPr>
          <w:p w:rsidR="003B7962" w:rsidRPr="00BD2087" w:rsidRDefault="00364A12" w:rsidP="004A7C4F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D208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Не менее 75%</w:t>
            </w:r>
          </w:p>
        </w:tc>
        <w:tc>
          <w:tcPr>
            <w:tcW w:w="708" w:type="dxa"/>
          </w:tcPr>
          <w:p w:rsidR="003B7962" w:rsidRPr="00CF1360" w:rsidRDefault="00364A12" w:rsidP="0056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3B7962" w:rsidRPr="00CF1360" w:rsidRDefault="00364A12" w:rsidP="0056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3B7962" w:rsidRPr="00CF1360" w:rsidRDefault="00364A12" w:rsidP="0056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00"/>
        </w:trPr>
        <w:tc>
          <w:tcPr>
            <w:tcW w:w="3402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364A12" w:rsidRPr="00CF1360" w:rsidRDefault="00364A12" w:rsidP="0081653B">
            <w:pP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 резерва на ЧС, не менее</w:t>
            </w:r>
          </w:p>
        </w:tc>
        <w:tc>
          <w:tcPr>
            <w:tcW w:w="423" w:type="dxa"/>
          </w:tcPr>
          <w:p w:rsidR="004A7C4F" w:rsidRDefault="00364A12" w:rsidP="004A7C4F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Тыс.</w:t>
            </w:r>
          </w:p>
          <w:p w:rsidR="00364A12" w:rsidRPr="00CF1360" w:rsidRDefault="00364A12" w:rsidP="004A7C4F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8" w:type="dxa"/>
          </w:tcPr>
          <w:p w:rsidR="00364A12" w:rsidRPr="00CF1360" w:rsidRDefault="00364A12" w:rsidP="00636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66" w:type="dxa"/>
          </w:tcPr>
          <w:p w:rsidR="00364A12" w:rsidRPr="00CF1360" w:rsidRDefault="00DC632F" w:rsidP="00F14F24">
            <w:pPr>
              <w:ind w:right="-110" w:hanging="10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158,1</w:t>
            </w:r>
          </w:p>
        </w:tc>
        <w:tc>
          <w:tcPr>
            <w:tcW w:w="707" w:type="dxa"/>
          </w:tcPr>
          <w:p w:rsidR="00364A12" w:rsidRPr="00CF1360" w:rsidRDefault="00DC632F" w:rsidP="0056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+108,1</w:t>
            </w:r>
          </w:p>
          <w:p w:rsidR="00DC632F" w:rsidRPr="00CF1360" w:rsidRDefault="00DC632F" w:rsidP="00DC632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94"/>
        </w:trPr>
        <w:tc>
          <w:tcPr>
            <w:tcW w:w="3402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364A12" w:rsidRPr="00CF1360" w:rsidRDefault="00364A12" w:rsidP="0063683C">
            <w:pPr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 xml:space="preserve">Доля </w:t>
            </w:r>
            <w:proofErr w:type="gramStart"/>
            <w:r w:rsidRPr="00CF1360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о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беспечения работоспособности оконечного оборудования </w:t>
            </w:r>
            <w:r w:rsidRPr="00CF1360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системы оповещения населения</w:t>
            </w:r>
            <w:proofErr w:type="gramEnd"/>
            <w:r w:rsidRPr="00CF1360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 xml:space="preserve"> по окончании календарного года</w:t>
            </w:r>
          </w:p>
        </w:tc>
        <w:tc>
          <w:tcPr>
            <w:tcW w:w="423" w:type="dxa"/>
          </w:tcPr>
          <w:p w:rsidR="00364A12" w:rsidRPr="00CF1360" w:rsidRDefault="00364A12" w:rsidP="004A7C4F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64A12" w:rsidRPr="00CF1360" w:rsidRDefault="00364A12" w:rsidP="00636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364A12" w:rsidRPr="00CF1360" w:rsidRDefault="00364A12" w:rsidP="00636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364A12" w:rsidRPr="00CF1360" w:rsidRDefault="00364A12" w:rsidP="0056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239"/>
        </w:trPr>
        <w:tc>
          <w:tcPr>
            <w:tcW w:w="3402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364A12" w:rsidRPr="00CF1360" w:rsidRDefault="00364A1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364A12" w:rsidRPr="00CF1360" w:rsidRDefault="00364A12" w:rsidP="00A44A23">
            <w:pPr>
              <w:ind w:right="-108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 xml:space="preserve">Количество человек в дежурной смене ЕДДС, </w:t>
            </w:r>
          </w:p>
        </w:tc>
        <w:tc>
          <w:tcPr>
            <w:tcW w:w="423" w:type="dxa"/>
          </w:tcPr>
          <w:p w:rsidR="00364A12" w:rsidRPr="00CF1360" w:rsidRDefault="00A44A23" w:rsidP="004A7C4F">
            <w:pPr>
              <w:ind w:left="-110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4A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не менее </w:t>
            </w:r>
            <w:r w:rsidR="00364A12" w:rsidRPr="00A44A2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Чел</w:t>
            </w:r>
            <w:r w:rsidR="00364A1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364A12" w:rsidRPr="00CF1360" w:rsidRDefault="00364A12" w:rsidP="00636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364A12" w:rsidRPr="00CF1360" w:rsidRDefault="00364A12" w:rsidP="00636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:rsidR="00364A12" w:rsidRPr="00CF1360" w:rsidRDefault="00364A12" w:rsidP="0056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c>
          <w:tcPr>
            <w:tcW w:w="3402" w:type="dxa"/>
          </w:tcPr>
          <w:p w:rsidR="00FD41A2" w:rsidRPr="00CF1360" w:rsidRDefault="007D4471" w:rsidP="00437A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МП «Обеспечение общественного порядка и противодействия преступности в Большемурашкинского муниципального района Нижегородской области» </w:t>
            </w:r>
          </w:p>
          <w:p w:rsidR="007D4471" w:rsidRPr="00CF1360" w:rsidRDefault="002B5EA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на 2021-2023</w:t>
            </w:r>
            <w:r w:rsidR="007D4471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</w:tcPr>
          <w:p w:rsidR="007D4471" w:rsidRPr="00CF1360" w:rsidRDefault="0013228E" w:rsidP="001322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Сектор по правовой, организационной, кадровой работы </w:t>
            </w:r>
            <w:proofErr w:type="gramEnd"/>
          </w:p>
        </w:tc>
        <w:tc>
          <w:tcPr>
            <w:tcW w:w="1134" w:type="dxa"/>
          </w:tcPr>
          <w:p w:rsidR="007D4471" w:rsidRPr="00CF1360" w:rsidRDefault="00DC632F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1 022,45</w:t>
            </w:r>
          </w:p>
        </w:tc>
        <w:tc>
          <w:tcPr>
            <w:tcW w:w="704" w:type="dxa"/>
          </w:tcPr>
          <w:p w:rsidR="007D4471" w:rsidRPr="00CF1360" w:rsidRDefault="007D447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D4471" w:rsidRPr="00CF1360" w:rsidRDefault="00DC632F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1 022,45</w:t>
            </w:r>
          </w:p>
        </w:tc>
        <w:tc>
          <w:tcPr>
            <w:tcW w:w="568" w:type="dxa"/>
          </w:tcPr>
          <w:p w:rsidR="007D4471" w:rsidRPr="00CF1360" w:rsidRDefault="007D447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D4471" w:rsidRPr="00CF1360" w:rsidRDefault="002322EA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</w:t>
            </w:r>
            <w:r w:rsidR="007D4471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CF1360" w:rsidRDefault="00EF053D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423" w:type="dxa"/>
          </w:tcPr>
          <w:p w:rsidR="007D4471" w:rsidRPr="00CF1360" w:rsidRDefault="007D447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CF1360" w:rsidRDefault="007D447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7D4471" w:rsidRPr="00CF1360" w:rsidRDefault="007D447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:rsidR="007D4471" w:rsidRPr="00CF1360" w:rsidRDefault="007D4471" w:rsidP="007914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D4471" w:rsidRPr="00CF1360" w:rsidRDefault="007D447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501"/>
        </w:trPr>
        <w:tc>
          <w:tcPr>
            <w:tcW w:w="3402" w:type="dxa"/>
            <w:vMerge w:val="restart"/>
          </w:tcPr>
          <w:p w:rsidR="00CB70D2" w:rsidRPr="00CF1360" w:rsidRDefault="00CB70D2" w:rsidP="00CB70D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Подпрограмма 1</w:t>
            </w:r>
          </w:p>
          <w:p w:rsidR="00CB70D2" w:rsidRPr="00CF1360" w:rsidRDefault="00CB70D2" w:rsidP="00CB70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«Профилактика преступлений и иных правонарушений на территории </w:t>
            </w:r>
            <w:proofErr w:type="spell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Большемурашкиснко</w:t>
            </w:r>
            <w:r w:rsidR="002B5EA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</w:t>
            </w:r>
            <w:proofErr w:type="spellEnd"/>
            <w:r w:rsidR="002B5EA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2B5EA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муниципального</w:t>
            </w:r>
            <w:proofErr w:type="gramEnd"/>
            <w:r w:rsidR="002B5EA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 на 2021-20203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годы»</w:t>
            </w:r>
          </w:p>
          <w:p w:rsidR="00806A21" w:rsidRPr="00CF1360" w:rsidRDefault="00806A21" w:rsidP="00CB70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6A21" w:rsidRPr="00CF1360" w:rsidRDefault="00DC632F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704" w:type="dxa"/>
            <w:vMerge w:val="restart"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06A21" w:rsidRPr="00CF1360" w:rsidRDefault="00DC632F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20,0</w:t>
            </w:r>
          </w:p>
        </w:tc>
        <w:tc>
          <w:tcPr>
            <w:tcW w:w="568" w:type="dxa"/>
            <w:vMerge w:val="restart"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06A21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806A21" w:rsidRPr="00CF1360" w:rsidRDefault="00806A21" w:rsidP="00490F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снижение количества преступлений, совершенных  на улицах,   от   общего   количества    зарегистрированных преступлений </w:t>
            </w:r>
          </w:p>
        </w:tc>
        <w:tc>
          <w:tcPr>
            <w:tcW w:w="423" w:type="dxa"/>
          </w:tcPr>
          <w:p w:rsidR="00806A21" w:rsidRPr="00CF1360" w:rsidRDefault="00806A21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%.</w:t>
            </w:r>
          </w:p>
        </w:tc>
        <w:tc>
          <w:tcPr>
            <w:tcW w:w="708" w:type="dxa"/>
          </w:tcPr>
          <w:p w:rsidR="00806A21" w:rsidRPr="00CF1360" w:rsidRDefault="00806A21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CB70D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,5</w:t>
            </w:r>
          </w:p>
        </w:tc>
        <w:tc>
          <w:tcPr>
            <w:tcW w:w="566" w:type="dxa"/>
          </w:tcPr>
          <w:p w:rsidR="00806A21" w:rsidRPr="00CF1360" w:rsidRDefault="00806A21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CB70D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,5</w:t>
            </w:r>
          </w:p>
        </w:tc>
        <w:tc>
          <w:tcPr>
            <w:tcW w:w="707" w:type="dxa"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601"/>
        </w:trPr>
        <w:tc>
          <w:tcPr>
            <w:tcW w:w="3402" w:type="dxa"/>
            <w:vMerge/>
          </w:tcPr>
          <w:p w:rsidR="00806A21" w:rsidRPr="00CF1360" w:rsidRDefault="00806A21" w:rsidP="00CB70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CF1360" w:rsidRDefault="00806A21" w:rsidP="00490F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 снижение количества лиц, совершивших преступления в   состоянии   опьянения,   от    общего    количества расследованных преступлений </w:t>
            </w:r>
          </w:p>
        </w:tc>
        <w:tc>
          <w:tcPr>
            <w:tcW w:w="423" w:type="dxa"/>
          </w:tcPr>
          <w:p w:rsidR="00806A21" w:rsidRPr="00CF1360" w:rsidRDefault="00806A21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CF1360" w:rsidRDefault="00CB70D2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566" w:type="dxa"/>
          </w:tcPr>
          <w:p w:rsidR="00806A21" w:rsidRPr="00CF1360" w:rsidRDefault="00CB70D2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707" w:type="dxa"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200"/>
        </w:trPr>
        <w:tc>
          <w:tcPr>
            <w:tcW w:w="3402" w:type="dxa"/>
            <w:vMerge w:val="restart"/>
          </w:tcPr>
          <w:p w:rsidR="00CB70D2" w:rsidRPr="00CF1360" w:rsidRDefault="00CB70D2" w:rsidP="00CB70D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Подпрограмма 2</w:t>
            </w:r>
          </w:p>
          <w:p w:rsidR="00EA4028" w:rsidRPr="00CF1360" w:rsidRDefault="00CB70D2" w:rsidP="00CB70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«Профилактика безнадзорности и правонарушений несовершеннолетних Бол</w:t>
            </w:r>
            <w:r w:rsidR="002B5EA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ьшемурашкинского района на  2021-2023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годы»</w:t>
            </w:r>
          </w:p>
          <w:p w:rsidR="00EA4028" w:rsidRPr="00CF1360" w:rsidRDefault="00EA4028" w:rsidP="00EA40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A4028" w:rsidRPr="00CF1360" w:rsidRDefault="00EA4028" w:rsidP="00EA40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A4028" w:rsidRPr="00CF1360" w:rsidRDefault="00EA4028" w:rsidP="00EA40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806A21" w:rsidRPr="00CF1360" w:rsidRDefault="00806A21" w:rsidP="00EA40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6A21" w:rsidRPr="00CF1360" w:rsidRDefault="00E01E59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CB70D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  <w:p w:rsidR="007409E2" w:rsidRPr="00CF1360" w:rsidRDefault="007409E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09E2" w:rsidRPr="00CF1360" w:rsidRDefault="007409E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09E2" w:rsidRPr="00CF1360" w:rsidRDefault="007409E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09E2" w:rsidRPr="00CF1360" w:rsidRDefault="007409E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09E2" w:rsidRPr="00CF1360" w:rsidRDefault="007409E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09E2" w:rsidRPr="00CF1360" w:rsidRDefault="007409E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09E2" w:rsidRPr="00CF1360" w:rsidRDefault="007409E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09E2" w:rsidRPr="00CF1360" w:rsidRDefault="007409E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09E2" w:rsidRPr="00CF1360" w:rsidRDefault="007409E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09E2" w:rsidRPr="00CF1360" w:rsidRDefault="007409E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09E2" w:rsidRPr="00CF1360" w:rsidRDefault="007409E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409E2" w:rsidRPr="00CF1360" w:rsidRDefault="007409E2" w:rsidP="007409E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 w:val="restart"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806A21" w:rsidRPr="00CF1360" w:rsidRDefault="00E01E59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CB70D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8" w:type="dxa"/>
            <w:vMerge w:val="restart"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806A21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806A21" w:rsidRPr="00CF1360" w:rsidRDefault="00806A21" w:rsidP="00490F7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устойчивое  снижение  численности  безнадзорных детей, неблагополучных семей</w:t>
            </w:r>
          </w:p>
        </w:tc>
        <w:tc>
          <w:tcPr>
            <w:tcW w:w="423" w:type="dxa"/>
          </w:tcPr>
          <w:p w:rsidR="00806A21" w:rsidRPr="00CF1360" w:rsidRDefault="00806A21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CF1360" w:rsidRDefault="00806A21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806A21" w:rsidRPr="00CF1360" w:rsidRDefault="00806A21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83"/>
        </w:trPr>
        <w:tc>
          <w:tcPr>
            <w:tcW w:w="3402" w:type="dxa"/>
            <w:vMerge/>
          </w:tcPr>
          <w:p w:rsidR="00806A21" w:rsidRPr="00CF1360" w:rsidRDefault="00806A21" w:rsidP="00CB70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CF1360" w:rsidRDefault="00806A21" w:rsidP="00490F7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снижение количества несовершеннолетних состоящих на профилактических учетах  </w:t>
            </w:r>
          </w:p>
        </w:tc>
        <w:tc>
          <w:tcPr>
            <w:tcW w:w="423" w:type="dxa"/>
          </w:tcPr>
          <w:p w:rsidR="00806A21" w:rsidRPr="00CF1360" w:rsidRDefault="00806A21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CF1360" w:rsidRDefault="00806A21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806A21" w:rsidRPr="00CF1360" w:rsidRDefault="00806A21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87"/>
        </w:trPr>
        <w:tc>
          <w:tcPr>
            <w:tcW w:w="3402" w:type="dxa"/>
            <w:vMerge/>
          </w:tcPr>
          <w:p w:rsidR="00806A21" w:rsidRPr="00CF1360" w:rsidRDefault="00806A21" w:rsidP="00CB70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CF1360" w:rsidRDefault="00806A21" w:rsidP="00490F7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увеличению   количества    несовершеннолетних, вовлеченных  в  организацию  отдыха   и   трудовой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занятости из числа группы риска</w:t>
            </w:r>
          </w:p>
        </w:tc>
        <w:tc>
          <w:tcPr>
            <w:tcW w:w="423" w:type="dxa"/>
          </w:tcPr>
          <w:p w:rsidR="00806A21" w:rsidRPr="00CF1360" w:rsidRDefault="00806A21" w:rsidP="00547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CF1360" w:rsidRDefault="00CB70D2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806A21" w:rsidRPr="00CF1360" w:rsidRDefault="00CB70D2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7" w:type="dxa"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956"/>
        </w:trPr>
        <w:tc>
          <w:tcPr>
            <w:tcW w:w="3402" w:type="dxa"/>
            <w:vMerge/>
          </w:tcPr>
          <w:p w:rsidR="00806A21" w:rsidRPr="00CF1360" w:rsidRDefault="00806A21" w:rsidP="00CB70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CF1360" w:rsidRDefault="00806A21" w:rsidP="00490F7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снижению    количества     несовершеннолетних </w:t>
            </w:r>
            <w:proofErr w:type="spell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девиантного</w:t>
            </w:r>
            <w:proofErr w:type="spell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поведения,  склонных  к  употреблению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>алкоголя, а также наркотических, одурманивающих  и психотропных веществ</w:t>
            </w:r>
          </w:p>
        </w:tc>
        <w:tc>
          <w:tcPr>
            <w:tcW w:w="423" w:type="dxa"/>
          </w:tcPr>
          <w:p w:rsidR="00806A21" w:rsidRPr="00CF1360" w:rsidRDefault="00806A21" w:rsidP="00547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CF1360" w:rsidRDefault="00DC632F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66" w:type="dxa"/>
          </w:tcPr>
          <w:p w:rsidR="00806A21" w:rsidRPr="00CF1360" w:rsidRDefault="00DC632F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7" w:type="dxa"/>
          </w:tcPr>
          <w:p w:rsidR="00806A21" w:rsidRPr="00CF1360" w:rsidRDefault="00806A21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84"/>
        </w:trPr>
        <w:tc>
          <w:tcPr>
            <w:tcW w:w="3402" w:type="dxa"/>
            <w:vMerge/>
          </w:tcPr>
          <w:p w:rsidR="00CB70D2" w:rsidRPr="00CF1360" w:rsidRDefault="00CB70D2" w:rsidP="00CB70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CB70D2" w:rsidRPr="00CF1360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Увеличение доли подростков и молодежи в возрасте</w:t>
            </w:r>
          </w:p>
          <w:p w:rsidR="00CB70D2" w:rsidRPr="00CF1360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от 11 до 30 лет, вовлеченных в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профилактические</w:t>
            </w:r>
            <w:proofErr w:type="gramEnd"/>
          </w:p>
          <w:p w:rsidR="00CB70D2" w:rsidRPr="00CF1360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мероприятия, по отношению к общей численности указанной категории</w:t>
            </w:r>
          </w:p>
        </w:tc>
        <w:tc>
          <w:tcPr>
            <w:tcW w:w="423" w:type="dxa"/>
            <w:vMerge w:val="restart"/>
          </w:tcPr>
          <w:p w:rsidR="00CB70D2" w:rsidRPr="00CF1360" w:rsidRDefault="00CB70D2" w:rsidP="00547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vMerge w:val="restart"/>
          </w:tcPr>
          <w:p w:rsidR="00CB70D2" w:rsidRPr="00CF1360" w:rsidRDefault="00DC632F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6" w:type="dxa"/>
            <w:vMerge w:val="restart"/>
          </w:tcPr>
          <w:p w:rsidR="00CB70D2" w:rsidRPr="00CF1360" w:rsidRDefault="00DC632F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7" w:type="dxa"/>
            <w:vMerge w:val="restart"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608"/>
        </w:trPr>
        <w:tc>
          <w:tcPr>
            <w:tcW w:w="3402" w:type="dxa"/>
            <w:vMerge w:val="restart"/>
          </w:tcPr>
          <w:p w:rsidR="00CB70D2" w:rsidRPr="00CF1360" w:rsidRDefault="00CB70D2" w:rsidP="00CB70D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Подпрограмма  3</w:t>
            </w:r>
          </w:p>
          <w:p w:rsidR="00CB70D2" w:rsidRPr="00CF1360" w:rsidRDefault="00CB70D2" w:rsidP="00CB70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«Комплексные меры противодействия злоупотребления наркотиками и их незаконному обороту в Большемурашкин</w:t>
            </w:r>
            <w:r w:rsidR="002B5EA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ском районе на 2021-20203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годы»</w:t>
            </w:r>
          </w:p>
        </w:tc>
        <w:tc>
          <w:tcPr>
            <w:tcW w:w="1559" w:type="dxa"/>
            <w:vMerge w:val="restart"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B70D2" w:rsidRPr="00CF1360" w:rsidRDefault="002B5EA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70D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704" w:type="dxa"/>
            <w:vMerge w:val="restart"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B70D2" w:rsidRPr="00CF1360" w:rsidRDefault="002B5EA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  <w:r w:rsidR="00CB70D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568" w:type="dxa"/>
            <w:vMerge w:val="restart"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  <w:vMerge/>
          </w:tcPr>
          <w:p w:rsidR="00CB70D2" w:rsidRPr="00CF1360" w:rsidRDefault="00CB70D2" w:rsidP="00490F7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:rsidR="00CB70D2" w:rsidRPr="00CF1360" w:rsidRDefault="00CB70D2" w:rsidP="00547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70D2" w:rsidRPr="00CF1360" w:rsidRDefault="00CB70D2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CB70D2" w:rsidRPr="00CF1360" w:rsidRDefault="00CB70D2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288"/>
        </w:trPr>
        <w:tc>
          <w:tcPr>
            <w:tcW w:w="3402" w:type="dxa"/>
            <w:vMerge/>
          </w:tcPr>
          <w:p w:rsidR="00CB70D2" w:rsidRPr="00CF1360" w:rsidRDefault="00CB70D2" w:rsidP="00CB70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CB70D2" w:rsidRPr="00CF1360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Увеличение удельного веса подростков и молодежи в возрасте от 11 до 30 лет, систематически занимающихся физической культурой и спортом, по отношению к общей численности указанной категории</w:t>
            </w:r>
          </w:p>
        </w:tc>
        <w:tc>
          <w:tcPr>
            <w:tcW w:w="423" w:type="dxa"/>
          </w:tcPr>
          <w:p w:rsidR="00CB70D2" w:rsidRPr="00CF1360" w:rsidRDefault="00CB70D2" w:rsidP="00547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CF1360" w:rsidRDefault="00DC632F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6" w:type="dxa"/>
          </w:tcPr>
          <w:p w:rsidR="00CB70D2" w:rsidRPr="00CF1360" w:rsidRDefault="00DC632F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07" w:type="dxa"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064"/>
        </w:trPr>
        <w:tc>
          <w:tcPr>
            <w:tcW w:w="3402" w:type="dxa"/>
            <w:vMerge/>
          </w:tcPr>
          <w:p w:rsidR="00CB70D2" w:rsidRPr="00CF1360" w:rsidRDefault="00CB70D2" w:rsidP="00CB70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CB70D2" w:rsidRPr="00CF1360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Увеличение количества сотрудников сферы образования, сотрудников по работе с молодежью, сферы социальной защиты населения и сотрудников правоохранительных органов, прошедших повышение квалификации (через семинары в </w:t>
            </w:r>
            <w:proofErr w:type="spell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.) по отношению к общей численности указанной категории</w:t>
            </w:r>
          </w:p>
        </w:tc>
        <w:tc>
          <w:tcPr>
            <w:tcW w:w="423" w:type="dxa"/>
          </w:tcPr>
          <w:p w:rsidR="00CB70D2" w:rsidRPr="00CF1360" w:rsidRDefault="00CB70D2" w:rsidP="00547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CF1360" w:rsidRDefault="00DC632F" w:rsidP="00B01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66" w:type="dxa"/>
          </w:tcPr>
          <w:p w:rsidR="00CB70D2" w:rsidRPr="00CF1360" w:rsidRDefault="00DC632F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41"/>
        </w:trPr>
        <w:tc>
          <w:tcPr>
            <w:tcW w:w="3402" w:type="dxa"/>
            <w:vMerge w:val="restart"/>
          </w:tcPr>
          <w:p w:rsidR="00CB70D2" w:rsidRPr="00CF1360" w:rsidRDefault="00CB70D2" w:rsidP="00CB70D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Подпрограмма  4</w:t>
            </w:r>
          </w:p>
          <w:p w:rsidR="00CB70D2" w:rsidRPr="00CF1360" w:rsidRDefault="00CB70D2" w:rsidP="00CB70D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«Профилактика  терроризма и экстремизма в Большемурашкинс</w:t>
            </w:r>
            <w:r w:rsidR="002B5EA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ком муниципальном районе на 2021-2023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годы»</w:t>
            </w:r>
          </w:p>
        </w:tc>
        <w:tc>
          <w:tcPr>
            <w:tcW w:w="1559" w:type="dxa"/>
            <w:vMerge w:val="restart"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B70D2" w:rsidRPr="00CF1360" w:rsidRDefault="00DC632F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977,45</w:t>
            </w:r>
          </w:p>
        </w:tc>
        <w:tc>
          <w:tcPr>
            <w:tcW w:w="704" w:type="dxa"/>
            <w:vMerge w:val="restart"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B70D2" w:rsidRPr="00CF1360" w:rsidRDefault="00DC632F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977,45</w:t>
            </w:r>
          </w:p>
        </w:tc>
        <w:tc>
          <w:tcPr>
            <w:tcW w:w="568" w:type="dxa"/>
            <w:vMerge w:val="restart"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CB70D2" w:rsidRPr="00CF1360" w:rsidRDefault="00CB70D2" w:rsidP="00490F7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обеспечение технической </w:t>
            </w:r>
            <w:r w:rsidR="00DC632F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открепленности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въездов в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районный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центр 1 системой видеонаблюдения и контроля за въезжающим автотранспортом на территорию рабочего поселка Большое Мурашкино</w:t>
            </w:r>
          </w:p>
        </w:tc>
        <w:tc>
          <w:tcPr>
            <w:tcW w:w="423" w:type="dxa"/>
          </w:tcPr>
          <w:p w:rsidR="00CB70D2" w:rsidRPr="00CF1360" w:rsidRDefault="00CB70D2" w:rsidP="00547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CF1360" w:rsidRDefault="00CB70D2" w:rsidP="00B01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CB70D2" w:rsidRPr="00CF1360" w:rsidRDefault="00CB70D2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50"/>
        </w:trPr>
        <w:tc>
          <w:tcPr>
            <w:tcW w:w="3402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CB70D2" w:rsidRPr="00CF1360" w:rsidRDefault="00CB70D2" w:rsidP="00490F76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недопущение увеличения количества осуществляющих незаконную деятельность религиозных сект и экстремистских организаций  на территории Большемурашкинского муниципального района</w:t>
            </w:r>
          </w:p>
        </w:tc>
        <w:tc>
          <w:tcPr>
            <w:tcW w:w="423" w:type="dxa"/>
          </w:tcPr>
          <w:p w:rsidR="00CB70D2" w:rsidRPr="00CF1360" w:rsidRDefault="00CB70D2" w:rsidP="00547A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CF1360" w:rsidRDefault="00CB70D2" w:rsidP="00B01FA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CB70D2" w:rsidRPr="00CF1360" w:rsidRDefault="00CB70D2" w:rsidP="00490F7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CB70D2" w:rsidRPr="00CF1360" w:rsidRDefault="00CB70D2" w:rsidP="00437A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668"/>
        </w:trPr>
        <w:tc>
          <w:tcPr>
            <w:tcW w:w="3402" w:type="dxa"/>
          </w:tcPr>
          <w:p w:rsidR="00487A53" w:rsidRPr="00CF1360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МП «Меры социальной поддержки населения Большемурашкинского муниципального района</w:t>
            </w:r>
            <w:r w:rsidR="002A055F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Нижегородской области»  на 2020-2022</w:t>
            </w: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</w:tcPr>
          <w:p w:rsidR="00487A53" w:rsidRPr="00CF1360" w:rsidRDefault="00487A53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Управление делами администрации</w:t>
            </w:r>
          </w:p>
        </w:tc>
        <w:tc>
          <w:tcPr>
            <w:tcW w:w="1134" w:type="dxa"/>
          </w:tcPr>
          <w:p w:rsidR="00487A53" w:rsidRPr="00CF1360" w:rsidRDefault="000F62BB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7 948,3</w:t>
            </w:r>
          </w:p>
        </w:tc>
        <w:tc>
          <w:tcPr>
            <w:tcW w:w="704" w:type="dxa"/>
          </w:tcPr>
          <w:p w:rsidR="00487A53" w:rsidRPr="00CF1360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487A53" w:rsidRPr="00CF1360" w:rsidRDefault="000F62BB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7 948,3</w:t>
            </w:r>
            <w:r w:rsidR="00BB57D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487A53" w:rsidRPr="00CF1360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87A53" w:rsidRPr="00CF1360" w:rsidRDefault="000F62BB" w:rsidP="000F62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100 </w:t>
            </w:r>
            <w:r w:rsidR="00323AA9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487A53" w:rsidRPr="00CF1360" w:rsidRDefault="00566556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423" w:type="dxa"/>
          </w:tcPr>
          <w:p w:rsidR="00487A53" w:rsidRPr="00CF1360" w:rsidRDefault="00487A53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CF1360" w:rsidRDefault="00487A53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487A53" w:rsidRPr="00CF1360" w:rsidRDefault="00487A53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:rsidR="00487A53" w:rsidRPr="00CF1360" w:rsidRDefault="00487A53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1104"/>
        </w:trPr>
        <w:tc>
          <w:tcPr>
            <w:tcW w:w="3402" w:type="dxa"/>
          </w:tcPr>
          <w:p w:rsidR="0041568C" w:rsidRPr="00CF1360" w:rsidRDefault="0041568C" w:rsidP="00067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Подпрограмма  1</w:t>
            </w:r>
          </w:p>
          <w:p w:rsidR="0041568C" w:rsidRPr="00CF1360" w:rsidRDefault="0041568C" w:rsidP="00067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«Поддержка работников сельскохозяйственного производства до 30 лет Большемурашкинского муниципального района Нижегородской области на 2020-2022 годы»</w:t>
            </w:r>
          </w:p>
        </w:tc>
        <w:tc>
          <w:tcPr>
            <w:tcW w:w="6233" w:type="dxa"/>
            <w:gridSpan w:val="8"/>
          </w:tcPr>
          <w:p w:rsidR="0041568C" w:rsidRPr="00CF1360" w:rsidRDefault="0041568C" w:rsidP="002B5EA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Исключена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связи с окончанием ее действия</w:t>
            </w:r>
          </w:p>
        </w:tc>
        <w:tc>
          <w:tcPr>
            <w:tcW w:w="3828" w:type="dxa"/>
          </w:tcPr>
          <w:p w:rsidR="0041568C" w:rsidRPr="00CF1360" w:rsidRDefault="0041568C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</w:tcPr>
          <w:p w:rsidR="0041568C" w:rsidRPr="00CF1360" w:rsidRDefault="0041568C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1568C" w:rsidRPr="00CF1360" w:rsidRDefault="0041568C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41568C" w:rsidRPr="00CF1360" w:rsidRDefault="0041568C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:rsidR="0041568C" w:rsidRPr="00CF1360" w:rsidRDefault="0041568C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75"/>
        </w:trPr>
        <w:tc>
          <w:tcPr>
            <w:tcW w:w="3402" w:type="dxa"/>
            <w:vMerge w:val="restart"/>
          </w:tcPr>
          <w:p w:rsidR="00900DD5" w:rsidRPr="00CF1360" w:rsidRDefault="00900DD5" w:rsidP="00067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Подпрограмма  2</w:t>
            </w:r>
          </w:p>
          <w:p w:rsidR="00900DD5" w:rsidRPr="00CF1360" w:rsidRDefault="00900DD5" w:rsidP="00067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«Поддержка инвалидов и ветеранов боевых действий Большемурашкинского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муниципального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 Нижегородской области на 2020-2022 годы»</w:t>
            </w:r>
          </w:p>
        </w:tc>
        <w:tc>
          <w:tcPr>
            <w:tcW w:w="1559" w:type="dxa"/>
            <w:vMerge w:val="restart"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00DD5" w:rsidRPr="00CF1360" w:rsidRDefault="001717DD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vMerge w:val="restart"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:rsidR="00900DD5" w:rsidRPr="00CF1360" w:rsidRDefault="001717DD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00DD5" w:rsidRPr="00CF1360" w:rsidRDefault="0017047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828" w:type="dxa"/>
          </w:tcPr>
          <w:p w:rsidR="00900DD5" w:rsidRPr="00CF1360" w:rsidRDefault="00900DD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Количество СНКО,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получивших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финансовую поддержку</w:t>
            </w:r>
          </w:p>
        </w:tc>
        <w:tc>
          <w:tcPr>
            <w:tcW w:w="423" w:type="dxa"/>
          </w:tcPr>
          <w:p w:rsidR="00900DD5" w:rsidRPr="00CF1360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900DD5" w:rsidRPr="00CF1360" w:rsidRDefault="00900DD5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900DD5" w:rsidRPr="00CF1360" w:rsidRDefault="00900DD5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900DD5" w:rsidRPr="00CF1360" w:rsidRDefault="00900DD5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00"/>
        </w:trPr>
        <w:tc>
          <w:tcPr>
            <w:tcW w:w="3402" w:type="dxa"/>
            <w:vMerge/>
          </w:tcPr>
          <w:p w:rsidR="00900DD5" w:rsidRPr="00CF1360" w:rsidRDefault="00900DD5" w:rsidP="00067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900DD5" w:rsidRPr="00CF1360" w:rsidRDefault="00900DD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Количество СНКО,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реализовавших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мероприятия</w:t>
            </w:r>
          </w:p>
        </w:tc>
        <w:tc>
          <w:tcPr>
            <w:tcW w:w="423" w:type="dxa"/>
          </w:tcPr>
          <w:p w:rsidR="00900DD5" w:rsidRPr="00CF1360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900DD5" w:rsidRPr="00CF1360" w:rsidRDefault="00900DD5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900DD5" w:rsidRPr="00CF1360" w:rsidRDefault="00900DD5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900DD5" w:rsidRPr="00CF1360" w:rsidRDefault="00900DD5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702"/>
        </w:trPr>
        <w:tc>
          <w:tcPr>
            <w:tcW w:w="3402" w:type="dxa"/>
            <w:vMerge/>
          </w:tcPr>
          <w:p w:rsidR="00900DD5" w:rsidRPr="00CF1360" w:rsidRDefault="00900DD5" w:rsidP="000671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00DD5" w:rsidRPr="00CF1360" w:rsidRDefault="00900DD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900DD5" w:rsidRPr="00CF1360" w:rsidRDefault="00900DD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Проведение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запланированных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общественно-</w:t>
            </w:r>
          </w:p>
          <w:p w:rsidR="00900DD5" w:rsidRPr="00CF1360" w:rsidRDefault="00900DD5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значимых районных мероприятий, содействующих повышению статуса воина интернационалиста и патриотическому воспитанию граждан</w:t>
            </w:r>
          </w:p>
        </w:tc>
        <w:tc>
          <w:tcPr>
            <w:tcW w:w="423" w:type="dxa"/>
          </w:tcPr>
          <w:p w:rsidR="00900DD5" w:rsidRPr="00CF1360" w:rsidRDefault="00900DD5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0DD5" w:rsidRPr="00CF1360" w:rsidRDefault="00900DD5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00DD5" w:rsidRPr="00CF1360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0DD5" w:rsidRPr="00CF1360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900DD5" w:rsidRPr="00CF1360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0DD5" w:rsidRPr="00CF1360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900DD5" w:rsidRPr="00CF1360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900DD5" w:rsidRPr="00CF1360" w:rsidRDefault="00900DD5" w:rsidP="00900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55"/>
        </w:trPr>
        <w:tc>
          <w:tcPr>
            <w:tcW w:w="3402" w:type="dxa"/>
          </w:tcPr>
          <w:p w:rsidR="00342063" w:rsidRPr="00CF1360" w:rsidRDefault="00342063" w:rsidP="0034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ПОДПРОГРАММА 3</w:t>
            </w:r>
          </w:p>
          <w:p w:rsidR="00D90062" w:rsidRPr="00CF1360" w:rsidRDefault="00342063" w:rsidP="0034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«Оказание поддержки лицам, находящимся в трудной жизненной ситуации, проживающим  на территории Большемурашкинского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муниципального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района Нижегородской области на </w:t>
            </w:r>
            <w:r w:rsidR="002A055F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2020-2022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годы»</w:t>
            </w:r>
          </w:p>
        </w:tc>
        <w:tc>
          <w:tcPr>
            <w:tcW w:w="1559" w:type="dxa"/>
          </w:tcPr>
          <w:p w:rsidR="00D90062" w:rsidRPr="00CF1360" w:rsidRDefault="00D90062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0062" w:rsidRPr="00CF1360" w:rsidRDefault="00CC510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</w:tcPr>
          <w:p w:rsidR="00D90062" w:rsidRPr="00CF1360" w:rsidRDefault="00D90062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D90062" w:rsidRPr="00CF1360" w:rsidRDefault="00CC510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D90062" w:rsidRPr="00CF1360" w:rsidRDefault="00D90062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D90062" w:rsidRPr="00CF1360" w:rsidRDefault="00CC5105" w:rsidP="001717D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828" w:type="dxa"/>
          </w:tcPr>
          <w:p w:rsidR="00D90062" w:rsidRPr="00CF1360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мероприятий направленных на социальную адаптацию лиц, находящихся в трудной жизненной ситуации</w:t>
            </w:r>
          </w:p>
          <w:p w:rsidR="00342063" w:rsidRPr="00CF1360" w:rsidRDefault="0034206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42063" w:rsidRPr="00CF1360" w:rsidRDefault="0034206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42063" w:rsidRPr="00CF1360" w:rsidRDefault="0034206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</w:tcPr>
          <w:p w:rsidR="00D90062" w:rsidRPr="00CF1360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D90062" w:rsidRPr="00CF1360" w:rsidRDefault="0063683C" w:rsidP="003D0F7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D90062" w:rsidRPr="00CF1360" w:rsidRDefault="0063683C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7" w:type="dxa"/>
          </w:tcPr>
          <w:p w:rsidR="00D90062" w:rsidRPr="00CF1360" w:rsidRDefault="00A01E83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640"/>
        </w:trPr>
        <w:tc>
          <w:tcPr>
            <w:tcW w:w="3402" w:type="dxa"/>
            <w:vMerge w:val="restart"/>
          </w:tcPr>
          <w:p w:rsidR="00167258" w:rsidRPr="00CF1360" w:rsidRDefault="00167258" w:rsidP="0034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ПОДПРОГРАММА 4</w:t>
            </w:r>
          </w:p>
          <w:p w:rsidR="00167258" w:rsidRPr="00CF1360" w:rsidRDefault="00167258" w:rsidP="0034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«Поддержка лиц пожилого возраста, проживающих на территории Большемурашкинского муниципального района Нижегородской области на </w:t>
            </w:r>
            <w:r w:rsidR="002A055F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2020-2022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годы» муниципальной Программы «Меры социальной поддержки населения Большемурашкинского муниципального района Нижегородской области на </w:t>
            </w:r>
            <w:r w:rsidR="002A055F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2020-2022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годы»</w:t>
            </w:r>
          </w:p>
        </w:tc>
        <w:tc>
          <w:tcPr>
            <w:tcW w:w="1559" w:type="dxa"/>
            <w:vMerge w:val="restart"/>
          </w:tcPr>
          <w:p w:rsidR="00167258" w:rsidRPr="00CF1360" w:rsidRDefault="00167258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67258" w:rsidRPr="00CF1360" w:rsidRDefault="00CC510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2422,6</w:t>
            </w:r>
          </w:p>
        </w:tc>
        <w:tc>
          <w:tcPr>
            <w:tcW w:w="851" w:type="dxa"/>
            <w:gridSpan w:val="2"/>
            <w:vMerge w:val="restart"/>
          </w:tcPr>
          <w:p w:rsidR="00167258" w:rsidRPr="00CF1360" w:rsidRDefault="00167258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:rsidR="00167258" w:rsidRPr="00CF1360" w:rsidRDefault="00CC510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2422,6</w:t>
            </w:r>
          </w:p>
        </w:tc>
        <w:tc>
          <w:tcPr>
            <w:tcW w:w="709" w:type="dxa"/>
            <w:gridSpan w:val="2"/>
            <w:vMerge w:val="restart"/>
          </w:tcPr>
          <w:p w:rsidR="00167258" w:rsidRPr="00CF1360" w:rsidRDefault="00167258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67258" w:rsidRPr="00CF1360" w:rsidRDefault="00CC510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100,0</w:t>
            </w:r>
            <w:r w:rsidR="00323AA9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67258" w:rsidRPr="00CF1360" w:rsidRDefault="0063683C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</w:t>
            </w:r>
            <w:r w:rsidR="00167258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денежных средств, выделяемых в виде социальной поддержки</w:t>
            </w:r>
          </w:p>
          <w:p w:rsidR="00167258" w:rsidRPr="00CF1360" w:rsidRDefault="00167258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67258" w:rsidRPr="00CF1360" w:rsidRDefault="00167258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</w:tcPr>
          <w:p w:rsidR="00167258" w:rsidRPr="00CF1360" w:rsidRDefault="003B21C1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167258" w:rsidRPr="00CF1360" w:rsidRDefault="0063683C" w:rsidP="00900D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566" w:type="dxa"/>
            <w:vAlign w:val="center"/>
          </w:tcPr>
          <w:p w:rsidR="00900DD5" w:rsidRPr="00CF1360" w:rsidRDefault="00900DD5" w:rsidP="00900DD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32505D" w:rsidRPr="00CF1360" w:rsidRDefault="0063683C" w:rsidP="00900DD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167258" w:rsidRPr="00CF1360" w:rsidRDefault="00167258" w:rsidP="00900DD5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0E1ED7" w:rsidRPr="00CF1360" w:rsidRDefault="00045FCD" w:rsidP="00900D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613"/>
        </w:trPr>
        <w:tc>
          <w:tcPr>
            <w:tcW w:w="3402" w:type="dxa"/>
            <w:vMerge/>
          </w:tcPr>
          <w:p w:rsidR="0063683C" w:rsidRPr="00CF1360" w:rsidRDefault="0063683C" w:rsidP="00F60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63683C" w:rsidRPr="00CF1360" w:rsidRDefault="0063683C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683C" w:rsidRPr="00CF1360" w:rsidRDefault="0063683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63683C" w:rsidRPr="00CF1360" w:rsidRDefault="0063683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63683C" w:rsidRPr="00CF1360" w:rsidRDefault="0063683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63683C" w:rsidRPr="00CF1360" w:rsidRDefault="0063683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3683C" w:rsidRPr="00CF1360" w:rsidRDefault="0063683C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63683C" w:rsidRPr="00CF1360" w:rsidRDefault="0063683C" w:rsidP="003250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мероприятий, направленных, на поддержку лиц пожилого возраста</w:t>
            </w:r>
          </w:p>
        </w:tc>
        <w:tc>
          <w:tcPr>
            <w:tcW w:w="423" w:type="dxa"/>
          </w:tcPr>
          <w:p w:rsidR="0063683C" w:rsidRPr="00CF1360" w:rsidRDefault="0063683C" w:rsidP="0032505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3683C" w:rsidRPr="00CF1360" w:rsidRDefault="0063683C" w:rsidP="0032505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100% </w:t>
            </w:r>
          </w:p>
          <w:p w:rsidR="0063683C" w:rsidRPr="00CF1360" w:rsidRDefault="0063683C" w:rsidP="0063683C">
            <w:pPr>
              <w:widowControl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63683C" w:rsidRPr="00CF1360" w:rsidRDefault="0063683C" w:rsidP="0063683C">
            <w:pPr>
              <w:widowControl w:val="0"/>
              <w:autoSpaceDE w:val="0"/>
              <w:autoSpaceDN w:val="0"/>
              <w:adjustRightInd w:val="0"/>
              <w:ind w:left="-108"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от запланированного</w:t>
            </w:r>
          </w:p>
        </w:tc>
        <w:tc>
          <w:tcPr>
            <w:tcW w:w="566" w:type="dxa"/>
          </w:tcPr>
          <w:p w:rsidR="0063683C" w:rsidRPr="00CF1360" w:rsidRDefault="0041568C" w:rsidP="003250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13</w:t>
            </w:r>
            <w:r w:rsidR="0063683C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707" w:type="dxa"/>
          </w:tcPr>
          <w:p w:rsidR="0063683C" w:rsidRPr="00CF1360" w:rsidRDefault="0041568C" w:rsidP="00325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+3</w:t>
            </w:r>
            <w:r w:rsidR="0063683C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054"/>
        </w:trPr>
        <w:tc>
          <w:tcPr>
            <w:tcW w:w="3402" w:type="dxa"/>
          </w:tcPr>
          <w:p w:rsidR="001B73BF" w:rsidRPr="00CF1360" w:rsidRDefault="001B73BF" w:rsidP="00627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ПОДПРОГРАММА 5</w:t>
            </w:r>
          </w:p>
          <w:p w:rsidR="001B73BF" w:rsidRPr="00CF1360" w:rsidRDefault="001B73BF" w:rsidP="00627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«Поддержка института семьи и иные районные мероприятия в области социальной политики Большемурашкинского муниципального района Нижегородской области</w:t>
            </w:r>
          </w:p>
        </w:tc>
        <w:tc>
          <w:tcPr>
            <w:tcW w:w="1559" w:type="dxa"/>
          </w:tcPr>
          <w:p w:rsidR="001B73BF" w:rsidRPr="00CF1360" w:rsidRDefault="001B73B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73BF" w:rsidRPr="00CF1360" w:rsidRDefault="00CC510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1246,6</w:t>
            </w:r>
          </w:p>
        </w:tc>
        <w:tc>
          <w:tcPr>
            <w:tcW w:w="851" w:type="dxa"/>
            <w:gridSpan w:val="2"/>
          </w:tcPr>
          <w:p w:rsidR="001B73BF" w:rsidRPr="00CF1360" w:rsidRDefault="001B73BF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1B73BF" w:rsidRPr="00CF1360" w:rsidRDefault="00CC510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1246,6</w:t>
            </w:r>
          </w:p>
        </w:tc>
        <w:tc>
          <w:tcPr>
            <w:tcW w:w="709" w:type="dxa"/>
            <w:gridSpan w:val="2"/>
          </w:tcPr>
          <w:p w:rsidR="001B73BF" w:rsidRPr="00CF1360" w:rsidRDefault="001B73BF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1B73BF" w:rsidRPr="00CF1360" w:rsidRDefault="001717DD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  <w:r w:rsidR="001B73BF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B73BF" w:rsidRPr="00CF1360" w:rsidRDefault="001B73BF" w:rsidP="00C753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423" w:type="dxa"/>
          </w:tcPr>
          <w:p w:rsidR="001B73BF" w:rsidRPr="00CF1360" w:rsidRDefault="001B73BF" w:rsidP="00C753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1B73BF" w:rsidRPr="00CF1360" w:rsidRDefault="001B73BF" w:rsidP="003B21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Не менее 2-х семей ежегодно</w:t>
            </w:r>
          </w:p>
        </w:tc>
        <w:tc>
          <w:tcPr>
            <w:tcW w:w="566" w:type="dxa"/>
          </w:tcPr>
          <w:p w:rsidR="001B73BF" w:rsidRPr="00CF1360" w:rsidRDefault="001B73BF" w:rsidP="003B79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1B73BF" w:rsidRPr="00CF1360" w:rsidRDefault="001B73BF" w:rsidP="00CF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</w:t>
            </w:r>
          </w:p>
          <w:p w:rsidR="001B73BF" w:rsidRPr="00CF1360" w:rsidRDefault="001B73BF" w:rsidP="00CF136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отклонение в связи с не поступлением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с-в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из областного бюджета)</w:t>
            </w:r>
          </w:p>
        </w:tc>
      </w:tr>
      <w:tr w:rsidR="00CF1360" w:rsidRPr="00CF1360" w:rsidTr="00022D9F">
        <w:trPr>
          <w:trHeight w:val="500"/>
        </w:trPr>
        <w:tc>
          <w:tcPr>
            <w:tcW w:w="3402" w:type="dxa"/>
            <w:vMerge w:val="restart"/>
          </w:tcPr>
          <w:p w:rsidR="00A01E83" w:rsidRPr="00CF1360" w:rsidRDefault="00A01E83" w:rsidP="00342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ПОДПРОГРАММА 6</w:t>
            </w:r>
          </w:p>
          <w:p w:rsidR="00A01E83" w:rsidRPr="00CF1360" w:rsidRDefault="00A01E83" w:rsidP="0062757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«Поддержка детей сирот и детей, оставшихся без попечения родителей, проживающих на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территории Большемурашкинского муниципального района Нижегородской области на </w:t>
            </w:r>
            <w:r w:rsidR="002A055F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2020-2022 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годы» </w:t>
            </w:r>
          </w:p>
        </w:tc>
        <w:tc>
          <w:tcPr>
            <w:tcW w:w="1559" w:type="dxa"/>
            <w:vMerge w:val="restart"/>
          </w:tcPr>
          <w:p w:rsidR="00A01E83" w:rsidRPr="00CF1360" w:rsidRDefault="00A01E83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01E83" w:rsidRPr="00CF1360" w:rsidRDefault="00CC510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4279,1</w:t>
            </w:r>
          </w:p>
        </w:tc>
        <w:tc>
          <w:tcPr>
            <w:tcW w:w="851" w:type="dxa"/>
            <w:gridSpan w:val="2"/>
            <w:vMerge w:val="restart"/>
          </w:tcPr>
          <w:p w:rsidR="00A01E83" w:rsidRPr="00CF1360" w:rsidRDefault="00A01E83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:rsidR="00A01E83" w:rsidRPr="00CF1360" w:rsidRDefault="00CC5105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4279,1</w:t>
            </w:r>
          </w:p>
        </w:tc>
        <w:tc>
          <w:tcPr>
            <w:tcW w:w="709" w:type="dxa"/>
            <w:gridSpan w:val="2"/>
            <w:vMerge w:val="restart"/>
          </w:tcPr>
          <w:p w:rsidR="00A01E83" w:rsidRPr="00CF1360" w:rsidRDefault="00A01E83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01E83" w:rsidRPr="00CF1360" w:rsidRDefault="00A01E83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167258" w:rsidRPr="00CF1360" w:rsidRDefault="00167258" w:rsidP="00C753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Численность детей-сирот и детей, оставшихся без попечения родителей, переданных на воспитание в семьи граждан</w:t>
            </w:r>
          </w:p>
        </w:tc>
        <w:tc>
          <w:tcPr>
            <w:tcW w:w="423" w:type="dxa"/>
          </w:tcPr>
          <w:p w:rsidR="00A01E83" w:rsidRPr="00CF1360" w:rsidRDefault="00167258" w:rsidP="00C753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708" w:type="dxa"/>
          </w:tcPr>
          <w:p w:rsidR="00A01E83" w:rsidRPr="00CF1360" w:rsidRDefault="001B73BF" w:rsidP="00A01E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A01E83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чел.</w:t>
            </w:r>
          </w:p>
        </w:tc>
        <w:tc>
          <w:tcPr>
            <w:tcW w:w="566" w:type="dxa"/>
          </w:tcPr>
          <w:p w:rsidR="00A01E83" w:rsidRPr="00CF1360" w:rsidRDefault="0041568C" w:rsidP="007D13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A01E83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чел.</w:t>
            </w:r>
          </w:p>
        </w:tc>
        <w:tc>
          <w:tcPr>
            <w:tcW w:w="707" w:type="dxa"/>
          </w:tcPr>
          <w:p w:rsidR="00A01E83" w:rsidRPr="00CF1360" w:rsidRDefault="0041568C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511"/>
        </w:trPr>
        <w:tc>
          <w:tcPr>
            <w:tcW w:w="3402" w:type="dxa"/>
            <w:vMerge/>
          </w:tcPr>
          <w:p w:rsidR="001B73BF" w:rsidRPr="00CF1360" w:rsidRDefault="001B73BF" w:rsidP="00F604B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B73BF" w:rsidRPr="00CF1360" w:rsidRDefault="001B73B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73BF" w:rsidRPr="00CF1360" w:rsidRDefault="001B73BF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1B73BF" w:rsidRPr="00CF1360" w:rsidRDefault="001B73BF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1B73BF" w:rsidRPr="00CF1360" w:rsidRDefault="001B73BF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1B73BF" w:rsidRPr="00CF1360" w:rsidRDefault="001B73BF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B73BF" w:rsidRPr="00CF1360" w:rsidRDefault="001B73BF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1B73BF" w:rsidRPr="00CF1360" w:rsidRDefault="001B73BF" w:rsidP="00C753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Обеспечение жильем детей-сирот и детей, оставшихся без попечения родителей и лиц из их числа</w:t>
            </w:r>
          </w:p>
        </w:tc>
        <w:tc>
          <w:tcPr>
            <w:tcW w:w="423" w:type="dxa"/>
          </w:tcPr>
          <w:p w:rsidR="001B73BF" w:rsidRPr="00CF1360" w:rsidRDefault="001B73BF" w:rsidP="00C753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</w:t>
            </w:r>
          </w:p>
        </w:tc>
        <w:tc>
          <w:tcPr>
            <w:tcW w:w="708" w:type="dxa"/>
          </w:tcPr>
          <w:p w:rsidR="001B73BF" w:rsidRPr="00CF1360" w:rsidRDefault="001B73BF" w:rsidP="00A01E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 чел</w:t>
            </w:r>
          </w:p>
        </w:tc>
        <w:tc>
          <w:tcPr>
            <w:tcW w:w="566" w:type="dxa"/>
          </w:tcPr>
          <w:p w:rsidR="001B73BF" w:rsidRPr="00CF1360" w:rsidRDefault="0041568C" w:rsidP="007D13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:rsidR="001B73BF" w:rsidRPr="00CF1360" w:rsidRDefault="0041568C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+ 2</w:t>
            </w:r>
          </w:p>
        </w:tc>
      </w:tr>
      <w:tr w:rsidR="00CF1360" w:rsidRPr="00CF1360" w:rsidTr="00022D9F">
        <w:trPr>
          <w:trHeight w:val="349"/>
        </w:trPr>
        <w:tc>
          <w:tcPr>
            <w:tcW w:w="3402" w:type="dxa"/>
            <w:vMerge w:val="restart"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МП «Развитие социальной и инженерной инфраструктуры Большемурашкинского муниципального района Нижегородской области»  на 2021-2023 годы</w:t>
            </w:r>
          </w:p>
        </w:tc>
        <w:tc>
          <w:tcPr>
            <w:tcW w:w="1559" w:type="dxa"/>
            <w:vMerge w:val="restart"/>
          </w:tcPr>
          <w:p w:rsidR="00A3544B" w:rsidRPr="00CF1360" w:rsidRDefault="00A3544B" w:rsidP="00214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Управление </w:t>
            </w:r>
          </w:p>
          <w:p w:rsidR="00A3544B" w:rsidRPr="00CF1360" w:rsidRDefault="00A3544B" w:rsidP="00214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капитального строительства админ.</w:t>
            </w:r>
          </w:p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Большемур</w:t>
            </w:r>
            <w:proofErr w:type="spellEnd"/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муниципального района</w:t>
            </w:r>
          </w:p>
        </w:tc>
        <w:tc>
          <w:tcPr>
            <w:tcW w:w="1134" w:type="dxa"/>
            <w:vMerge w:val="restart"/>
          </w:tcPr>
          <w:p w:rsidR="00A3544B" w:rsidRPr="00CF1360" w:rsidRDefault="005414BD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209 741,9</w:t>
            </w:r>
          </w:p>
        </w:tc>
        <w:tc>
          <w:tcPr>
            <w:tcW w:w="851" w:type="dxa"/>
            <w:gridSpan w:val="2"/>
            <w:vMerge w:val="restart"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:rsidR="00A3544B" w:rsidRPr="00CF1360" w:rsidRDefault="005414BD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205 704,13</w:t>
            </w:r>
          </w:p>
        </w:tc>
        <w:tc>
          <w:tcPr>
            <w:tcW w:w="709" w:type="dxa"/>
            <w:gridSpan w:val="2"/>
            <w:vMerge w:val="restart"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3544B" w:rsidRPr="00CF1360" w:rsidRDefault="005414BD" w:rsidP="000D5A49">
            <w:pPr>
              <w:spacing w:line="0" w:lineRule="atLeast"/>
              <w:ind w:left="-109" w:right="-108" w:hang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98,1</w:t>
            </w:r>
            <w:r w:rsidR="00A3544B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%</w:t>
            </w:r>
            <w:r w:rsidR="005315D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315D3" w:rsidRPr="004A7C4F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(остаток образовался за счет разницы между фактической выкупной стоимостью и стоимостью предусмотренной  программой переселение граждан из аварийного фонда и за счет проведения конкурсных процедур)</w:t>
            </w:r>
          </w:p>
        </w:tc>
        <w:tc>
          <w:tcPr>
            <w:tcW w:w="3828" w:type="dxa"/>
          </w:tcPr>
          <w:p w:rsidR="00A3544B" w:rsidRPr="00CF1360" w:rsidRDefault="00A3544B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Доля ветхих сетей водоснабжен</w:t>
            </w:r>
            <w:r w:rsidR="005C539F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ия на территории Большемурашкин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ского района)</w:t>
            </w:r>
            <w:proofErr w:type="gramEnd"/>
          </w:p>
        </w:tc>
        <w:tc>
          <w:tcPr>
            <w:tcW w:w="423" w:type="dxa"/>
          </w:tcPr>
          <w:p w:rsidR="00A3544B" w:rsidRPr="00CF1360" w:rsidRDefault="00A3544B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3544B" w:rsidRPr="00CF1360" w:rsidRDefault="005414BD" w:rsidP="00AB2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50,1</w:t>
            </w:r>
          </w:p>
        </w:tc>
        <w:tc>
          <w:tcPr>
            <w:tcW w:w="566" w:type="dxa"/>
          </w:tcPr>
          <w:p w:rsidR="00A3544B" w:rsidRPr="00CF1360" w:rsidRDefault="005414BD" w:rsidP="00AB2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50,1</w:t>
            </w:r>
          </w:p>
        </w:tc>
        <w:tc>
          <w:tcPr>
            <w:tcW w:w="707" w:type="dxa"/>
          </w:tcPr>
          <w:p w:rsidR="00A3544B" w:rsidRPr="00CF1360" w:rsidRDefault="00A3544B" w:rsidP="006F0C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c>
          <w:tcPr>
            <w:tcW w:w="3402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A3544B" w:rsidRPr="00CF1360" w:rsidRDefault="00A3544B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Доля аварийного жил</w:t>
            </w:r>
            <w:r w:rsidR="005C539F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ья на территории Большемурашкин</w:t>
            </w: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ского района</w:t>
            </w:r>
          </w:p>
        </w:tc>
        <w:tc>
          <w:tcPr>
            <w:tcW w:w="423" w:type="dxa"/>
          </w:tcPr>
          <w:p w:rsidR="00A3544B" w:rsidRPr="00CF1360" w:rsidRDefault="00A3544B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3544B" w:rsidRPr="00CF1360" w:rsidRDefault="005414BD" w:rsidP="00AB2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3,9</w:t>
            </w:r>
          </w:p>
        </w:tc>
        <w:tc>
          <w:tcPr>
            <w:tcW w:w="566" w:type="dxa"/>
          </w:tcPr>
          <w:p w:rsidR="00A3544B" w:rsidRPr="00CF1360" w:rsidRDefault="005414BD" w:rsidP="00AB2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3,9</w:t>
            </w:r>
          </w:p>
        </w:tc>
        <w:tc>
          <w:tcPr>
            <w:tcW w:w="707" w:type="dxa"/>
          </w:tcPr>
          <w:p w:rsidR="00A3544B" w:rsidRPr="00CF1360" w:rsidRDefault="00A3544B" w:rsidP="006F0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c>
          <w:tcPr>
            <w:tcW w:w="3402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A3544B" w:rsidRPr="00CF1360" w:rsidRDefault="00A3544B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Ввод объектов по отрасли "Жилищное хозяйство"</w:t>
            </w:r>
          </w:p>
        </w:tc>
        <w:tc>
          <w:tcPr>
            <w:tcW w:w="423" w:type="dxa"/>
          </w:tcPr>
          <w:p w:rsidR="00A3544B" w:rsidRPr="00CF1360" w:rsidRDefault="00A3544B" w:rsidP="00A3544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A3544B" w:rsidRPr="00CF1360" w:rsidRDefault="00A3544B" w:rsidP="00AB2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A3544B" w:rsidRPr="00CF1360" w:rsidRDefault="00A3544B" w:rsidP="00AB2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A3544B" w:rsidRPr="00CF1360" w:rsidRDefault="00A3544B" w:rsidP="006F0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95"/>
        </w:trPr>
        <w:tc>
          <w:tcPr>
            <w:tcW w:w="3402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A3544B" w:rsidRPr="00CF1360" w:rsidRDefault="00A3544B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423" w:type="dxa"/>
          </w:tcPr>
          <w:p w:rsidR="00A3544B" w:rsidRPr="00CF1360" w:rsidRDefault="00A3544B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A3544B" w:rsidRPr="00CF1360" w:rsidRDefault="00A3544B" w:rsidP="00AB2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A3544B" w:rsidRPr="00CF1360" w:rsidRDefault="00A3544B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:rsidR="00A3544B" w:rsidRPr="00CF1360" w:rsidRDefault="00A3544B" w:rsidP="006F0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225"/>
        </w:trPr>
        <w:tc>
          <w:tcPr>
            <w:tcW w:w="3402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A3544B" w:rsidRPr="00CF1360" w:rsidRDefault="00A3544B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 объекты инженерной инфраструктуры</w:t>
            </w:r>
          </w:p>
        </w:tc>
        <w:tc>
          <w:tcPr>
            <w:tcW w:w="423" w:type="dxa"/>
          </w:tcPr>
          <w:p w:rsidR="00A3544B" w:rsidRPr="00CF1360" w:rsidRDefault="00A3544B" w:rsidP="006F0C7A">
            <w:pPr>
              <w:pStyle w:val="ab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A3544B" w:rsidRPr="00CF1360" w:rsidRDefault="00A3544B" w:rsidP="00A3544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A3544B" w:rsidRPr="00CF1360" w:rsidRDefault="00A3544B" w:rsidP="00A3544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A3544B" w:rsidRPr="00CF1360" w:rsidRDefault="00A3544B" w:rsidP="00A3544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200"/>
        </w:trPr>
        <w:tc>
          <w:tcPr>
            <w:tcW w:w="3402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A3544B" w:rsidRPr="00CF1360" w:rsidRDefault="00A3544B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Благоустройство территорий</w:t>
            </w:r>
          </w:p>
        </w:tc>
        <w:tc>
          <w:tcPr>
            <w:tcW w:w="423" w:type="dxa"/>
          </w:tcPr>
          <w:p w:rsidR="00A3544B" w:rsidRPr="00CF1360" w:rsidRDefault="00A3544B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A3544B" w:rsidRPr="00CF1360" w:rsidRDefault="005414BD" w:rsidP="00A35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A3544B" w:rsidRPr="00CF1360" w:rsidRDefault="005414BD" w:rsidP="00A354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A3544B" w:rsidRPr="00CF1360" w:rsidRDefault="00A3544B" w:rsidP="00A35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229"/>
        </w:trPr>
        <w:tc>
          <w:tcPr>
            <w:tcW w:w="3402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3544B" w:rsidRPr="00CF1360" w:rsidRDefault="00A3544B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A3544B" w:rsidRPr="00CF1360" w:rsidRDefault="00A3544B" w:rsidP="00AF50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Ввод объектов по отрасли "Транспорт"</w:t>
            </w:r>
          </w:p>
        </w:tc>
        <w:tc>
          <w:tcPr>
            <w:tcW w:w="423" w:type="dxa"/>
            <w:vAlign w:val="center"/>
          </w:tcPr>
          <w:p w:rsidR="00A3544B" w:rsidRPr="00CF1360" w:rsidRDefault="00A3544B" w:rsidP="00AF509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A3544B" w:rsidRPr="00CF1360" w:rsidRDefault="005414BD" w:rsidP="00A354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66" w:type="dxa"/>
          </w:tcPr>
          <w:p w:rsidR="00A3544B" w:rsidRPr="00CF1360" w:rsidRDefault="005414BD" w:rsidP="00A3544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707" w:type="dxa"/>
          </w:tcPr>
          <w:p w:rsidR="00A3544B" w:rsidRPr="00CF1360" w:rsidRDefault="00A3544B" w:rsidP="00A35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3544B" w:rsidRPr="00CF1360" w:rsidRDefault="00A3544B" w:rsidP="00A354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32"/>
        </w:trPr>
        <w:tc>
          <w:tcPr>
            <w:tcW w:w="3402" w:type="dxa"/>
            <w:vMerge w:val="restart"/>
          </w:tcPr>
          <w:p w:rsidR="005C539F" w:rsidRPr="00CF1360" w:rsidRDefault="005C539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МП «Улучшение условий и охраны труда в организациях Большемурашкинского </w:t>
            </w:r>
          </w:p>
          <w:p w:rsidR="005C539F" w:rsidRPr="00CF1360" w:rsidRDefault="005C539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муниципального района</w:t>
            </w:r>
          </w:p>
          <w:p w:rsidR="005C539F" w:rsidRPr="00CF1360" w:rsidRDefault="005C539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на 2022-2024 годы»</w:t>
            </w:r>
          </w:p>
        </w:tc>
        <w:tc>
          <w:tcPr>
            <w:tcW w:w="1559" w:type="dxa"/>
            <w:vMerge w:val="restart"/>
          </w:tcPr>
          <w:p w:rsidR="005C539F" w:rsidRPr="00CF1360" w:rsidRDefault="005C539F" w:rsidP="00F937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</w:tcPr>
          <w:p w:rsidR="005C539F" w:rsidRPr="00CF1360" w:rsidRDefault="005C539F" w:rsidP="00F937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110,0</w:t>
            </w:r>
          </w:p>
        </w:tc>
        <w:tc>
          <w:tcPr>
            <w:tcW w:w="851" w:type="dxa"/>
            <w:gridSpan w:val="2"/>
            <w:vMerge w:val="restart"/>
          </w:tcPr>
          <w:p w:rsidR="005C539F" w:rsidRPr="00CF1360" w:rsidRDefault="005C539F" w:rsidP="00F937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:rsidR="005C539F" w:rsidRPr="00CF1360" w:rsidRDefault="005C539F" w:rsidP="00F937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110,0</w:t>
            </w:r>
          </w:p>
        </w:tc>
        <w:tc>
          <w:tcPr>
            <w:tcW w:w="709" w:type="dxa"/>
            <w:gridSpan w:val="2"/>
            <w:vMerge w:val="restart"/>
          </w:tcPr>
          <w:p w:rsidR="005C539F" w:rsidRPr="00CF1360" w:rsidRDefault="005C539F" w:rsidP="00F937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C539F" w:rsidRPr="00CF1360" w:rsidRDefault="005C539F" w:rsidP="00F937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5C539F" w:rsidRPr="00CF1360" w:rsidRDefault="005C539F" w:rsidP="00E0577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Количество работников, обученных по охране труда;</w:t>
            </w:r>
          </w:p>
        </w:tc>
        <w:tc>
          <w:tcPr>
            <w:tcW w:w="423" w:type="dxa"/>
          </w:tcPr>
          <w:p w:rsidR="005C539F" w:rsidRPr="00CF1360" w:rsidRDefault="005C539F" w:rsidP="005C53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5C539F" w:rsidRPr="00CF1360" w:rsidRDefault="005C539F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66" w:type="dxa"/>
          </w:tcPr>
          <w:p w:rsidR="005C539F" w:rsidRPr="00CF1360" w:rsidRDefault="005C539F" w:rsidP="00432ED0">
            <w:pPr>
              <w:ind w:left="-107" w:right="-11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707" w:type="dxa"/>
          </w:tcPr>
          <w:p w:rsidR="005C539F" w:rsidRPr="00CF1360" w:rsidRDefault="005C539F" w:rsidP="00791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+57</w:t>
            </w:r>
          </w:p>
          <w:p w:rsidR="005C539F" w:rsidRPr="00CF1360" w:rsidRDefault="005C539F" w:rsidP="00E0577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F1360" w:rsidRPr="00CF1360" w:rsidTr="00022D9F">
        <w:trPr>
          <w:trHeight w:val="424"/>
        </w:trPr>
        <w:tc>
          <w:tcPr>
            <w:tcW w:w="3402" w:type="dxa"/>
            <w:vMerge/>
          </w:tcPr>
          <w:p w:rsidR="005C539F" w:rsidRPr="00CF1360" w:rsidRDefault="005C539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539F" w:rsidRPr="00CF1360" w:rsidRDefault="005C539F" w:rsidP="00F93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539F" w:rsidRPr="00CF1360" w:rsidRDefault="005C539F" w:rsidP="00F20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C539F" w:rsidRPr="00CF1360" w:rsidRDefault="005C539F" w:rsidP="00F20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5C539F" w:rsidRPr="00CF1360" w:rsidRDefault="005C539F" w:rsidP="00E646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5C539F" w:rsidRPr="00CF1360" w:rsidRDefault="005C539F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C539F" w:rsidRPr="00CF1360" w:rsidRDefault="005C539F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5C539F" w:rsidRPr="00CF1360" w:rsidRDefault="005C539F" w:rsidP="00C05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Количество проведенных мероприятий по ведомственному контролю по соблюдению трудового законодательства в подведомственных учреждениях (% от плана проведения плановых проверок подведомственных организаций)</w:t>
            </w:r>
          </w:p>
        </w:tc>
        <w:tc>
          <w:tcPr>
            <w:tcW w:w="423" w:type="dxa"/>
          </w:tcPr>
          <w:p w:rsidR="005C539F" w:rsidRPr="00CF1360" w:rsidRDefault="005C539F" w:rsidP="00E0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5C539F" w:rsidRPr="00CF1360" w:rsidRDefault="005C539F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5C539F" w:rsidRPr="00CF1360" w:rsidRDefault="005C539F" w:rsidP="00432ED0">
            <w:pPr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5C539F" w:rsidRPr="00CF1360" w:rsidRDefault="005C539F" w:rsidP="00CE5B9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325"/>
        </w:trPr>
        <w:tc>
          <w:tcPr>
            <w:tcW w:w="3402" w:type="dxa"/>
            <w:vMerge/>
          </w:tcPr>
          <w:p w:rsidR="005C539F" w:rsidRPr="00CF1360" w:rsidRDefault="005C539F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539F" w:rsidRPr="00CF1360" w:rsidRDefault="005C539F" w:rsidP="00F93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539F" w:rsidRPr="00CF1360" w:rsidRDefault="005C539F" w:rsidP="00F20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C539F" w:rsidRPr="00CF1360" w:rsidRDefault="005C539F" w:rsidP="00F20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5C539F" w:rsidRPr="00CF1360" w:rsidRDefault="005C539F" w:rsidP="00E646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5C539F" w:rsidRPr="00CF1360" w:rsidRDefault="005C539F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C539F" w:rsidRPr="00CF1360" w:rsidRDefault="005C539F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5C539F" w:rsidRPr="00CF1360" w:rsidRDefault="005C539F" w:rsidP="00E0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 Количество рабочих мест в муниципальных учреждениях, на которых проведена специальная оценка условий труда</w:t>
            </w:r>
          </w:p>
        </w:tc>
        <w:tc>
          <w:tcPr>
            <w:tcW w:w="423" w:type="dxa"/>
          </w:tcPr>
          <w:p w:rsidR="005C539F" w:rsidRPr="00CF1360" w:rsidRDefault="005C539F" w:rsidP="005C5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5C539F" w:rsidRPr="00CF1360" w:rsidRDefault="005C539F" w:rsidP="002D6F0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  <w:p w:rsidR="005C539F" w:rsidRPr="00CF1360" w:rsidRDefault="005C539F" w:rsidP="002D6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566" w:type="dxa"/>
          </w:tcPr>
          <w:p w:rsidR="005C539F" w:rsidRPr="00CF1360" w:rsidRDefault="005C539F" w:rsidP="00432ED0">
            <w:pPr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707" w:type="dxa"/>
          </w:tcPr>
          <w:p w:rsidR="005C539F" w:rsidRPr="00CF1360" w:rsidRDefault="005C539F" w:rsidP="002D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+7</w:t>
            </w:r>
          </w:p>
        </w:tc>
      </w:tr>
      <w:tr w:rsidR="00CF1360" w:rsidRPr="00CF1360" w:rsidTr="00022D9F">
        <w:trPr>
          <w:trHeight w:val="214"/>
        </w:trPr>
        <w:tc>
          <w:tcPr>
            <w:tcW w:w="3402" w:type="dxa"/>
            <w:vMerge/>
          </w:tcPr>
          <w:p w:rsidR="005C539F" w:rsidRPr="00CF1360" w:rsidRDefault="005C539F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C539F" w:rsidRPr="00CF1360" w:rsidRDefault="005C539F" w:rsidP="00F93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539F" w:rsidRPr="00CF1360" w:rsidRDefault="005C539F" w:rsidP="00F20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5C539F" w:rsidRPr="00CF1360" w:rsidRDefault="005C539F" w:rsidP="00F20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5C539F" w:rsidRPr="00CF1360" w:rsidRDefault="005C539F" w:rsidP="00E6465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5C539F" w:rsidRPr="00CF1360" w:rsidRDefault="005C539F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C539F" w:rsidRPr="00CF1360" w:rsidRDefault="005C539F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5C539F" w:rsidRPr="00CF1360" w:rsidRDefault="005C539F" w:rsidP="00E05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 Количество проведенных смотр конкурсов</w:t>
            </w:r>
          </w:p>
        </w:tc>
        <w:tc>
          <w:tcPr>
            <w:tcW w:w="423" w:type="dxa"/>
          </w:tcPr>
          <w:p w:rsidR="005C539F" w:rsidRPr="00CF1360" w:rsidRDefault="005C539F" w:rsidP="002D6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5C539F" w:rsidRPr="00CF1360" w:rsidRDefault="005C539F" w:rsidP="002D6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6" w:type="dxa"/>
          </w:tcPr>
          <w:p w:rsidR="005C539F" w:rsidRPr="00CF1360" w:rsidRDefault="005C539F" w:rsidP="002D6F0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7" w:type="dxa"/>
          </w:tcPr>
          <w:p w:rsidR="005C539F" w:rsidRPr="00CF1360" w:rsidRDefault="005C539F" w:rsidP="002D6F0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60"/>
        </w:trPr>
        <w:tc>
          <w:tcPr>
            <w:tcW w:w="3402" w:type="dxa"/>
          </w:tcPr>
          <w:p w:rsidR="00C71A3A" w:rsidRPr="00CF1360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МП «Повышение эффективности муниципального управления Большемурашкинского муниципального района Нижегородской области»  </w:t>
            </w:r>
          </w:p>
          <w:p w:rsidR="00C71A3A" w:rsidRPr="00CF1360" w:rsidRDefault="006E5A7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 2021-2023</w:t>
            </w:r>
            <w:r w:rsidR="00C71A3A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годы </w:t>
            </w:r>
          </w:p>
        </w:tc>
        <w:tc>
          <w:tcPr>
            <w:tcW w:w="1559" w:type="dxa"/>
          </w:tcPr>
          <w:p w:rsidR="00C71A3A" w:rsidRPr="00CF1360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C71A3A" w:rsidRPr="00CF1360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Управление делами администрации</w:t>
            </w:r>
          </w:p>
        </w:tc>
        <w:tc>
          <w:tcPr>
            <w:tcW w:w="1134" w:type="dxa"/>
          </w:tcPr>
          <w:p w:rsidR="00C71A3A" w:rsidRPr="00CF1360" w:rsidRDefault="009F64DD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34 642,3</w:t>
            </w:r>
          </w:p>
        </w:tc>
        <w:tc>
          <w:tcPr>
            <w:tcW w:w="851" w:type="dxa"/>
            <w:gridSpan w:val="2"/>
          </w:tcPr>
          <w:p w:rsidR="00C71A3A" w:rsidRPr="00CF1360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C71A3A" w:rsidRPr="00CF1360" w:rsidRDefault="009F64DD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33 684,3</w:t>
            </w:r>
            <w:r w:rsidR="00BB57D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</w:tcPr>
          <w:p w:rsidR="00C71A3A" w:rsidRPr="00CF1360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5315D3" w:rsidRDefault="009F64DD" w:rsidP="005315D3">
            <w:pPr>
              <w:ind w:left="-250" w:right="-25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97,2</w:t>
            </w:r>
            <w:r w:rsidR="00323AA9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%</w:t>
            </w:r>
          </w:p>
          <w:p w:rsidR="00C71A3A" w:rsidRPr="00CF1360" w:rsidRDefault="005315D3" w:rsidP="00326AD8">
            <w:pPr>
              <w:ind w:left="-109" w:right="-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315D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Pr="00326AD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Остаток  денежных средств образовался в результате экономии денежных средств в отсутствие потре</w:t>
            </w:r>
            <w:r w:rsidR="00EE5094" w:rsidRPr="00326AD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бности  в  повышении квалификац</w:t>
            </w:r>
            <w:r w:rsidRPr="00326AD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</w:t>
            </w:r>
            <w:r w:rsidR="00EE5094" w:rsidRPr="00326AD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и</w:t>
            </w:r>
            <w:r w:rsidRPr="00326AD8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муниципальных служащих и в обучающих   семинарах, атак же экономии  заработной платы за счет больничных листов</w:t>
            </w:r>
            <w:r w:rsidRPr="00326AD8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3828" w:type="dxa"/>
          </w:tcPr>
          <w:p w:rsidR="00C71A3A" w:rsidRPr="00CF1360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1A3A" w:rsidRPr="00CF1360" w:rsidRDefault="002A3392" w:rsidP="002A3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Индикаторы программы описаны ниже в подпрограммах.</w:t>
            </w:r>
          </w:p>
          <w:p w:rsidR="00C71A3A" w:rsidRPr="00CF1360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</w:tcPr>
          <w:p w:rsidR="00C71A3A" w:rsidRPr="00CF1360" w:rsidRDefault="00C71A3A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1A3A" w:rsidRPr="00CF1360" w:rsidRDefault="00C71A3A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1A3A" w:rsidRPr="00CF1360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1A3A" w:rsidRPr="00CF1360" w:rsidRDefault="00C71A3A" w:rsidP="00C71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C71A3A" w:rsidRPr="00CF1360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1A3A" w:rsidRPr="00CF1360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1A3A" w:rsidRPr="00CF1360" w:rsidRDefault="00C71A3A" w:rsidP="00EA4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C71A3A" w:rsidRPr="00CF1360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1A3A" w:rsidRPr="00CF1360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1A3A" w:rsidRPr="00CF1360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1A3A" w:rsidRPr="00CF1360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:rsidR="00C71A3A" w:rsidRPr="00CF1360" w:rsidRDefault="00C71A3A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1A3A" w:rsidRPr="00CF1360" w:rsidRDefault="00C71A3A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1A3A" w:rsidRPr="00CF1360" w:rsidRDefault="00C71A3A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1A3A" w:rsidRPr="00CF1360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C71A3A" w:rsidRPr="00CF1360" w:rsidRDefault="00C71A3A" w:rsidP="00EA4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022D9F">
        <w:trPr>
          <w:trHeight w:val="736"/>
        </w:trPr>
        <w:tc>
          <w:tcPr>
            <w:tcW w:w="3402" w:type="dxa"/>
            <w:vMerge w:val="restart"/>
          </w:tcPr>
          <w:p w:rsidR="009E5B42" w:rsidRPr="00CF1360" w:rsidRDefault="009E5B42" w:rsidP="00FD41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E5B42" w:rsidRPr="00CF1360" w:rsidRDefault="009E5B42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E5B42" w:rsidRPr="00CF1360" w:rsidRDefault="009E5B42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9E5B42" w:rsidRPr="00CF1360" w:rsidRDefault="009E5B42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:rsidR="009E5B42" w:rsidRPr="00CF1360" w:rsidRDefault="009E5B42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9E5B42" w:rsidRPr="00CF1360" w:rsidRDefault="009E5B42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E5B42" w:rsidRPr="00CF1360" w:rsidRDefault="009E5B42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9E5B42" w:rsidRPr="00CF1360" w:rsidRDefault="009E5B4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муниципальных служащих, прошедших повышение квалификации, переподготовку, стажировку, принявших участие в семинарах, тренингах</w:t>
            </w:r>
          </w:p>
        </w:tc>
        <w:tc>
          <w:tcPr>
            <w:tcW w:w="423" w:type="dxa"/>
          </w:tcPr>
          <w:p w:rsidR="009E5B42" w:rsidRPr="00CF1360" w:rsidRDefault="009E5B4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9E5B42" w:rsidRPr="00CF1360" w:rsidRDefault="009E5B42" w:rsidP="00992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6" w:type="dxa"/>
          </w:tcPr>
          <w:p w:rsidR="009E5B42" w:rsidRPr="00CF1360" w:rsidRDefault="009E5B42" w:rsidP="00992F3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707" w:type="dxa"/>
          </w:tcPr>
          <w:p w:rsidR="009E5B42" w:rsidRPr="00CF1360" w:rsidRDefault="009E5B4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378"/>
        </w:trPr>
        <w:tc>
          <w:tcPr>
            <w:tcW w:w="3402" w:type="dxa"/>
            <w:vMerge/>
          </w:tcPr>
          <w:p w:rsidR="009E5B42" w:rsidRPr="00CF1360" w:rsidRDefault="009E5B42" w:rsidP="00FB1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B42" w:rsidRPr="00CF1360" w:rsidRDefault="009E5B42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5B42" w:rsidRPr="00CF1360" w:rsidRDefault="009E5B42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E5B42" w:rsidRPr="00CF1360" w:rsidRDefault="009E5B42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9E5B42" w:rsidRPr="00CF1360" w:rsidRDefault="009E5B42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E5B42" w:rsidRPr="00CF1360" w:rsidRDefault="009E5B42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B42" w:rsidRPr="00CF1360" w:rsidRDefault="009E5B42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9E5B42" w:rsidRPr="00CF1360" w:rsidRDefault="009E5B4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Муниципальные служащие, успешно прошедшие испытание при поступлении на работу</w:t>
            </w:r>
          </w:p>
        </w:tc>
        <w:tc>
          <w:tcPr>
            <w:tcW w:w="423" w:type="dxa"/>
          </w:tcPr>
          <w:p w:rsidR="009E5B42" w:rsidRPr="00CF1360" w:rsidRDefault="009E5B4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E5B42" w:rsidRPr="00CF1360" w:rsidRDefault="009E5B42" w:rsidP="00F51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9E5B42" w:rsidRPr="00CF1360" w:rsidRDefault="009E5B42" w:rsidP="00F51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9E5B42" w:rsidRPr="00CF1360" w:rsidRDefault="009E5B4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83"/>
        </w:trPr>
        <w:tc>
          <w:tcPr>
            <w:tcW w:w="3402" w:type="dxa"/>
            <w:vMerge/>
          </w:tcPr>
          <w:p w:rsidR="007C2EB6" w:rsidRPr="00CF1360" w:rsidRDefault="007C2EB6" w:rsidP="00FB1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CF1360" w:rsidRDefault="007C2EB6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C2EB6" w:rsidRPr="00CF1360" w:rsidRDefault="007C2EB6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муниципальных служащих имеющих высшее профессиональное образование</w:t>
            </w:r>
          </w:p>
          <w:p w:rsidR="007C2EB6" w:rsidRPr="00CF1360" w:rsidRDefault="007C2EB6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</w:tcPr>
          <w:p w:rsidR="007C2EB6" w:rsidRPr="00CF1360" w:rsidRDefault="007C2EB6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C2EB6" w:rsidRPr="00CF1360" w:rsidRDefault="001B75C0" w:rsidP="00432ED0">
            <w:pPr>
              <w:ind w:left="-108" w:right="-10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 менее 98</w:t>
            </w:r>
            <w:r w:rsidR="006E5A74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%</w:t>
            </w:r>
          </w:p>
        </w:tc>
        <w:tc>
          <w:tcPr>
            <w:tcW w:w="566" w:type="dxa"/>
          </w:tcPr>
          <w:p w:rsidR="007C2EB6" w:rsidRPr="00CF1360" w:rsidRDefault="007C2EB6" w:rsidP="00F51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7C2EB6" w:rsidRPr="00CF1360" w:rsidRDefault="001B75C0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+2</w:t>
            </w:r>
          </w:p>
        </w:tc>
      </w:tr>
      <w:tr w:rsidR="00CF1360" w:rsidRPr="00CF1360" w:rsidTr="00022D9F">
        <w:trPr>
          <w:trHeight w:val="378"/>
        </w:trPr>
        <w:tc>
          <w:tcPr>
            <w:tcW w:w="3402" w:type="dxa"/>
            <w:vMerge/>
          </w:tcPr>
          <w:p w:rsidR="009E5B42" w:rsidRPr="00CF1360" w:rsidRDefault="009E5B42" w:rsidP="00FB1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5B42" w:rsidRPr="00CF1360" w:rsidRDefault="009E5B42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5B42" w:rsidRPr="00CF1360" w:rsidRDefault="009E5B42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E5B42" w:rsidRPr="00CF1360" w:rsidRDefault="009E5B42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9E5B42" w:rsidRPr="00CF1360" w:rsidRDefault="009E5B42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E5B42" w:rsidRPr="00CF1360" w:rsidRDefault="009E5B42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5B42" w:rsidRPr="00CF1360" w:rsidRDefault="009E5B42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9E5B42" w:rsidRPr="00CF1360" w:rsidRDefault="009E5B4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Доля  муниципальных служащих подлежащих аттестации</w:t>
            </w:r>
          </w:p>
        </w:tc>
        <w:tc>
          <w:tcPr>
            <w:tcW w:w="423" w:type="dxa"/>
          </w:tcPr>
          <w:p w:rsidR="009E5B42" w:rsidRPr="00CF1360" w:rsidRDefault="009E5B42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E5B42" w:rsidRPr="00CF1360" w:rsidRDefault="009E5B42" w:rsidP="00F51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9E5B42" w:rsidRPr="00CF1360" w:rsidRDefault="009E5B42" w:rsidP="00F51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9E5B42" w:rsidRPr="00CF1360" w:rsidRDefault="009E5B42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562"/>
        </w:trPr>
        <w:tc>
          <w:tcPr>
            <w:tcW w:w="3402" w:type="dxa"/>
            <w:vMerge/>
          </w:tcPr>
          <w:p w:rsidR="007C2EB6" w:rsidRPr="00CF1360" w:rsidRDefault="007C2EB6" w:rsidP="00FB1BC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CF1360" w:rsidRDefault="007C2EB6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7C2EB6" w:rsidRPr="00CF1360" w:rsidRDefault="001B75C0" w:rsidP="006E5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Доля действующих нормативных правовых актов органов местного самоуправления района и их проектов, прошедших антикоррупционную экспертизу</w:t>
            </w:r>
          </w:p>
        </w:tc>
        <w:tc>
          <w:tcPr>
            <w:tcW w:w="423" w:type="dxa"/>
          </w:tcPr>
          <w:p w:rsidR="007C2EB6" w:rsidRPr="00CF1360" w:rsidRDefault="007C2EB6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C2EB6" w:rsidRPr="00CF1360" w:rsidRDefault="007C2EB6" w:rsidP="00F51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7C2EB6" w:rsidRPr="00CF1360" w:rsidRDefault="007C2EB6" w:rsidP="00F51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7C2EB6" w:rsidRPr="00CF1360" w:rsidRDefault="007C2EB6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01"/>
        </w:trPr>
        <w:tc>
          <w:tcPr>
            <w:tcW w:w="3402" w:type="dxa"/>
            <w:vMerge/>
          </w:tcPr>
          <w:p w:rsidR="007C2EB6" w:rsidRPr="00CF1360" w:rsidRDefault="007C2EB6" w:rsidP="00FD41A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CF1360" w:rsidRDefault="007C2EB6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CF1360" w:rsidRDefault="007C2EB6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C2EB6" w:rsidRPr="00CF1360" w:rsidRDefault="001B75C0" w:rsidP="00D9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Оснащение рабочих мест муниципальных служащих компьютерной техникой и расходными материалами в соответствии с планом.</w:t>
            </w:r>
          </w:p>
        </w:tc>
        <w:tc>
          <w:tcPr>
            <w:tcW w:w="423" w:type="dxa"/>
            <w:vAlign w:val="center"/>
          </w:tcPr>
          <w:p w:rsidR="007C2EB6" w:rsidRPr="00CF1360" w:rsidRDefault="007C2EB6" w:rsidP="0021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C2EB6" w:rsidRPr="00CF1360" w:rsidRDefault="007C2EB6" w:rsidP="00F51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</w:tcPr>
          <w:p w:rsidR="007C2EB6" w:rsidRPr="00CF1360" w:rsidRDefault="007C2EB6" w:rsidP="00F51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</w:tcPr>
          <w:p w:rsidR="007C2EB6" w:rsidRPr="00CF1360" w:rsidRDefault="007C2EB6" w:rsidP="007C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c>
          <w:tcPr>
            <w:tcW w:w="3402" w:type="dxa"/>
          </w:tcPr>
          <w:p w:rsidR="007D4471" w:rsidRPr="00CF1360" w:rsidRDefault="007D4471" w:rsidP="008061D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МП «Развитие агропромышленного комплекса Большемурашкинского муниципального района Нижегородской области»</w:t>
            </w:r>
          </w:p>
        </w:tc>
        <w:tc>
          <w:tcPr>
            <w:tcW w:w="1559" w:type="dxa"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Управление </w:t>
            </w:r>
            <w:proofErr w:type="gramStart"/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хозяйства</w:t>
            </w:r>
          </w:p>
        </w:tc>
        <w:tc>
          <w:tcPr>
            <w:tcW w:w="1134" w:type="dxa"/>
          </w:tcPr>
          <w:p w:rsidR="007D4471" w:rsidRPr="00CF1360" w:rsidRDefault="005C539F" w:rsidP="00F20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45</w:t>
            </w:r>
            <w:r w:rsidR="00101C9F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 228,9</w:t>
            </w:r>
          </w:p>
        </w:tc>
        <w:tc>
          <w:tcPr>
            <w:tcW w:w="851" w:type="dxa"/>
            <w:gridSpan w:val="2"/>
          </w:tcPr>
          <w:p w:rsidR="007D4471" w:rsidRPr="00CF1360" w:rsidRDefault="007D4471" w:rsidP="00F20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7D4471" w:rsidRPr="00CF1360" w:rsidRDefault="007D4471" w:rsidP="00F20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7D4471" w:rsidRPr="00CF1360" w:rsidRDefault="00101C9F" w:rsidP="00F200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45 228,9</w:t>
            </w:r>
            <w:r w:rsidR="00BB57D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</w:tcPr>
          <w:p w:rsidR="007D4471" w:rsidRPr="00CF1360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7D4471" w:rsidRPr="00CF1360" w:rsidRDefault="00947475" w:rsidP="006922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  <w:r w:rsidR="00FE7C76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0</w:t>
            </w:r>
            <w:r w:rsidR="007D4471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CF1360" w:rsidRDefault="00C71A3A" w:rsidP="00C71A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423" w:type="dxa"/>
          </w:tcPr>
          <w:p w:rsidR="007D4471" w:rsidRPr="00CF1360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CF1360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7D4471" w:rsidRPr="00CF1360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:rsidR="007D4471" w:rsidRPr="00CF1360" w:rsidRDefault="007D4471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F1360" w:rsidRPr="00CF1360" w:rsidTr="004A7C4F">
        <w:trPr>
          <w:trHeight w:val="82"/>
        </w:trPr>
        <w:tc>
          <w:tcPr>
            <w:tcW w:w="3402" w:type="dxa"/>
            <w:vMerge w:val="restart"/>
          </w:tcPr>
          <w:p w:rsidR="0008363A" w:rsidRPr="00CF1360" w:rsidRDefault="0008363A" w:rsidP="004A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Подпрограмма 1 «Развитие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хозяйства Большемурашкинского муниципального района Нижегородской области»</w:t>
            </w:r>
          </w:p>
        </w:tc>
        <w:tc>
          <w:tcPr>
            <w:tcW w:w="1559" w:type="dxa"/>
            <w:vMerge w:val="restart"/>
          </w:tcPr>
          <w:p w:rsidR="0008363A" w:rsidRPr="00CF1360" w:rsidRDefault="0008363A" w:rsidP="004A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8363A" w:rsidRPr="00CF1360" w:rsidRDefault="00101C9F" w:rsidP="004A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39 013,7</w:t>
            </w:r>
          </w:p>
        </w:tc>
        <w:tc>
          <w:tcPr>
            <w:tcW w:w="851" w:type="dxa"/>
            <w:gridSpan w:val="2"/>
            <w:vMerge w:val="restart"/>
          </w:tcPr>
          <w:p w:rsidR="0008363A" w:rsidRPr="00CF1360" w:rsidRDefault="0008363A" w:rsidP="004A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8363A" w:rsidRPr="00CF1360" w:rsidRDefault="0008363A" w:rsidP="004A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:rsidR="0008363A" w:rsidRPr="00CF1360" w:rsidRDefault="00101C9F" w:rsidP="004A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39 013,7</w:t>
            </w:r>
          </w:p>
        </w:tc>
        <w:tc>
          <w:tcPr>
            <w:tcW w:w="709" w:type="dxa"/>
            <w:gridSpan w:val="2"/>
            <w:vMerge w:val="restart"/>
          </w:tcPr>
          <w:p w:rsidR="0008363A" w:rsidRPr="00CF1360" w:rsidRDefault="0008363A" w:rsidP="004A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8363A" w:rsidRPr="00CF1360" w:rsidRDefault="0008363A" w:rsidP="004A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8363A" w:rsidRPr="00CF1360" w:rsidRDefault="0008363A" w:rsidP="004A7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8363A" w:rsidRPr="00CF1360" w:rsidRDefault="0008363A" w:rsidP="00AB2D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423" w:type="dxa"/>
            <w:vAlign w:val="center"/>
          </w:tcPr>
          <w:p w:rsidR="0008363A" w:rsidRPr="00CF1360" w:rsidRDefault="0008363A" w:rsidP="004A7C4F">
            <w:pPr>
              <w:ind w:left="-110" w:right="-108" w:hanging="11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CF1360" w:rsidRDefault="00101C9F" w:rsidP="005E7DDB">
            <w:pPr>
              <w:ind w:right="-10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100,5</w:t>
            </w:r>
          </w:p>
        </w:tc>
        <w:tc>
          <w:tcPr>
            <w:tcW w:w="566" w:type="dxa"/>
            <w:vAlign w:val="center"/>
          </w:tcPr>
          <w:p w:rsidR="0008363A" w:rsidRPr="00CF1360" w:rsidRDefault="00101C9F" w:rsidP="00432ED0">
            <w:pPr>
              <w:autoSpaceDE w:val="0"/>
              <w:autoSpaceDN w:val="0"/>
              <w:adjustRightInd w:val="0"/>
              <w:ind w:left="-107" w:right="-110" w:hanging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107,1</w:t>
            </w:r>
          </w:p>
        </w:tc>
        <w:tc>
          <w:tcPr>
            <w:tcW w:w="707" w:type="dxa"/>
            <w:vAlign w:val="center"/>
          </w:tcPr>
          <w:p w:rsidR="0008363A" w:rsidRPr="00CF1360" w:rsidRDefault="00101C9F" w:rsidP="009E5B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+ 6,6</w:t>
            </w:r>
          </w:p>
          <w:p w:rsidR="00C051B6" w:rsidRPr="00CF1360" w:rsidRDefault="00C051B6" w:rsidP="009E5B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CF1360" w:rsidRPr="00CF1360" w:rsidTr="00022D9F">
        <w:trPr>
          <w:trHeight w:val="112"/>
        </w:trPr>
        <w:tc>
          <w:tcPr>
            <w:tcW w:w="3402" w:type="dxa"/>
            <w:vMerge/>
            <w:vAlign w:val="center"/>
          </w:tcPr>
          <w:p w:rsidR="0008363A" w:rsidRPr="00CF1360" w:rsidRDefault="0008363A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CF1360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CF1360" w:rsidRDefault="0008363A" w:rsidP="00AB2D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Индекс производства продукции растениеводства (в сопоставимых ценах) к предыдущему году</w:t>
            </w:r>
          </w:p>
        </w:tc>
        <w:tc>
          <w:tcPr>
            <w:tcW w:w="423" w:type="dxa"/>
            <w:vAlign w:val="center"/>
          </w:tcPr>
          <w:p w:rsidR="0008363A" w:rsidRPr="00CF1360" w:rsidRDefault="0008363A" w:rsidP="004A7C4F">
            <w:pPr>
              <w:ind w:left="-110" w:right="-108" w:hanging="11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CF1360" w:rsidRDefault="00101C9F" w:rsidP="005E7DDB">
            <w:pPr>
              <w:ind w:right="-10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105,2</w:t>
            </w:r>
          </w:p>
        </w:tc>
        <w:tc>
          <w:tcPr>
            <w:tcW w:w="566" w:type="dxa"/>
            <w:vAlign w:val="center"/>
          </w:tcPr>
          <w:p w:rsidR="0008363A" w:rsidRPr="00CF1360" w:rsidRDefault="00101C9F" w:rsidP="00432ED0">
            <w:pPr>
              <w:autoSpaceDE w:val="0"/>
              <w:autoSpaceDN w:val="0"/>
              <w:adjustRightInd w:val="0"/>
              <w:ind w:left="-107" w:right="-110" w:hanging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143,0</w:t>
            </w:r>
          </w:p>
        </w:tc>
        <w:tc>
          <w:tcPr>
            <w:tcW w:w="707" w:type="dxa"/>
            <w:vAlign w:val="center"/>
          </w:tcPr>
          <w:p w:rsidR="0008363A" w:rsidRPr="00CF1360" w:rsidRDefault="00432ED0" w:rsidP="009E5B4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</w:t>
            </w:r>
            <w:r w:rsidR="00101C9F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37,8</w:t>
            </w:r>
          </w:p>
        </w:tc>
      </w:tr>
      <w:tr w:rsidR="00CF1360" w:rsidRPr="00CF1360" w:rsidTr="00022D9F">
        <w:trPr>
          <w:trHeight w:val="70"/>
        </w:trPr>
        <w:tc>
          <w:tcPr>
            <w:tcW w:w="3402" w:type="dxa"/>
            <w:vMerge/>
            <w:vAlign w:val="center"/>
          </w:tcPr>
          <w:p w:rsidR="0008363A" w:rsidRPr="00CF1360" w:rsidRDefault="0008363A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CF1360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CF1360" w:rsidRDefault="0008363A" w:rsidP="00AB2D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Индекс производства продукции животноводства (в сопоставимых ценах) к предыдущему году</w:t>
            </w:r>
          </w:p>
        </w:tc>
        <w:tc>
          <w:tcPr>
            <w:tcW w:w="423" w:type="dxa"/>
            <w:vAlign w:val="center"/>
          </w:tcPr>
          <w:p w:rsidR="0008363A" w:rsidRPr="00CF1360" w:rsidRDefault="0008363A" w:rsidP="004A7C4F">
            <w:pPr>
              <w:ind w:left="-110" w:right="-108" w:hanging="11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CF1360" w:rsidRDefault="00861609" w:rsidP="005E7DDB">
            <w:pPr>
              <w:ind w:right="-10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100,3</w:t>
            </w:r>
          </w:p>
        </w:tc>
        <w:tc>
          <w:tcPr>
            <w:tcW w:w="566" w:type="dxa"/>
            <w:vAlign w:val="center"/>
          </w:tcPr>
          <w:p w:rsidR="0008363A" w:rsidRPr="00CF1360" w:rsidRDefault="00861609" w:rsidP="00432ED0">
            <w:pPr>
              <w:autoSpaceDE w:val="0"/>
              <w:autoSpaceDN w:val="0"/>
              <w:adjustRightInd w:val="0"/>
              <w:ind w:left="-107" w:right="-110" w:hanging="1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101,1</w:t>
            </w:r>
          </w:p>
        </w:tc>
        <w:tc>
          <w:tcPr>
            <w:tcW w:w="707" w:type="dxa"/>
            <w:vAlign w:val="center"/>
          </w:tcPr>
          <w:p w:rsidR="00C051B6" w:rsidRPr="00CF1360" w:rsidRDefault="00861609" w:rsidP="00976DB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+0,8</w:t>
            </w:r>
            <w:r w:rsidR="009E5B42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F1360" w:rsidRPr="00CF1360" w:rsidTr="00022D9F">
        <w:trPr>
          <w:trHeight w:val="100"/>
        </w:trPr>
        <w:tc>
          <w:tcPr>
            <w:tcW w:w="3402" w:type="dxa"/>
            <w:vMerge/>
            <w:vAlign w:val="center"/>
          </w:tcPr>
          <w:p w:rsidR="0008363A" w:rsidRPr="00CF1360" w:rsidRDefault="0008363A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CF1360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CF1360" w:rsidRDefault="0008363A" w:rsidP="00AB2D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423" w:type="dxa"/>
            <w:vAlign w:val="center"/>
          </w:tcPr>
          <w:p w:rsidR="0008363A" w:rsidRPr="00CF1360" w:rsidRDefault="0008363A" w:rsidP="004A7C4F">
            <w:pPr>
              <w:ind w:left="-110" w:right="-108" w:hanging="11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CF1360" w:rsidRDefault="00861609" w:rsidP="005E7DDB">
            <w:pPr>
              <w:ind w:right="-10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78,8</w:t>
            </w:r>
          </w:p>
        </w:tc>
        <w:tc>
          <w:tcPr>
            <w:tcW w:w="566" w:type="dxa"/>
            <w:vAlign w:val="center"/>
          </w:tcPr>
          <w:p w:rsidR="0008363A" w:rsidRPr="00CF1360" w:rsidRDefault="00861609" w:rsidP="00432ED0">
            <w:pPr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86,5</w:t>
            </w:r>
          </w:p>
        </w:tc>
        <w:tc>
          <w:tcPr>
            <w:tcW w:w="707" w:type="dxa"/>
            <w:vAlign w:val="center"/>
          </w:tcPr>
          <w:p w:rsidR="00BF25C9" w:rsidRPr="00CF1360" w:rsidRDefault="00861609" w:rsidP="000E0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+7,7</w:t>
            </w:r>
          </w:p>
        </w:tc>
      </w:tr>
      <w:tr w:rsidR="00CF1360" w:rsidRPr="00CF1360" w:rsidTr="00022D9F">
        <w:trPr>
          <w:trHeight w:val="82"/>
        </w:trPr>
        <w:tc>
          <w:tcPr>
            <w:tcW w:w="3402" w:type="dxa"/>
            <w:vMerge/>
            <w:vAlign w:val="center"/>
          </w:tcPr>
          <w:p w:rsidR="0008363A" w:rsidRPr="00CF1360" w:rsidRDefault="0008363A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CF1360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CF1360" w:rsidRDefault="0008363A" w:rsidP="00AB2D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Уровень рентабельности сельскохозяйственных организаций (с учетом субсидий)</w:t>
            </w:r>
          </w:p>
        </w:tc>
        <w:tc>
          <w:tcPr>
            <w:tcW w:w="423" w:type="dxa"/>
            <w:vAlign w:val="center"/>
          </w:tcPr>
          <w:p w:rsidR="0008363A" w:rsidRPr="00CF1360" w:rsidRDefault="0008363A" w:rsidP="00AB2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%</w:t>
            </w:r>
          </w:p>
        </w:tc>
        <w:tc>
          <w:tcPr>
            <w:tcW w:w="708" w:type="dxa"/>
            <w:vAlign w:val="center"/>
          </w:tcPr>
          <w:p w:rsidR="0008363A" w:rsidRPr="00CF1360" w:rsidRDefault="00861609" w:rsidP="005E7DDB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3,9</w:t>
            </w:r>
          </w:p>
        </w:tc>
        <w:tc>
          <w:tcPr>
            <w:tcW w:w="566" w:type="dxa"/>
            <w:vAlign w:val="center"/>
          </w:tcPr>
          <w:p w:rsidR="0008363A" w:rsidRPr="00CF1360" w:rsidRDefault="00861609" w:rsidP="00432ED0">
            <w:pPr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3,7</w:t>
            </w:r>
          </w:p>
        </w:tc>
        <w:tc>
          <w:tcPr>
            <w:tcW w:w="707" w:type="dxa"/>
            <w:vAlign w:val="center"/>
          </w:tcPr>
          <w:p w:rsidR="006B1F41" w:rsidRDefault="00432ED0" w:rsidP="003B79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  <w:r w:rsidR="00861609" w:rsidRPr="00CF136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0,2</w:t>
            </w:r>
          </w:p>
          <w:p w:rsidR="00432ED0" w:rsidRPr="00432ED0" w:rsidRDefault="00432ED0" w:rsidP="003B79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432ED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Снижение произошло в связи с увеличением себестоимости продаж</w:t>
            </w:r>
          </w:p>
        </w:tc>
      </w:tr>
      <w:tr w:rsidR="00CF1360" w:rsidRPr="00CF1360" w:rsidTr="00022D9F">
        <w:trPr>
          <w:trHeight w:val="100"/>
        </w:trPr>
        <w:tc>
          <w:tcPr>
            <w:tcW w:w="3402" w:type="dxa"/>
            <w:vMerge/>
            <w:vAlign w:val="center"/>
          </w:tcPr>
          <w:p w:rsidR="0008363A" w:rsidRPr="00CF1360" w:rsidRDefault="0008363A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CF1360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CF1360" w:rsidRDefault="0008363A" w:rsidP="00AB2D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Среднемесячная номинальная заработная плата в сельском хозяйстве (по сельскохозяйственным организациям) </w:t>
            </w:r>
          </w:p>
        </w:tc>
        <w:tc>
          <w:tcPr>
            <w:tcW w:w="423" w:type="dxa"/>
            <w:vAlign w:val="center"/>
          </w:tcPr>
          <w:p w:rsidR="0008363A" w:rsidRPr="00CF1360" w:rsidRDefault="005D6CE2" w:rsidP="00AB2D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руб.</w:t>
            </w:r>
          </w:p>
        </w:tc>
        <w:tc>
          <w:tcPr>
            <w:tcW w:w="708" w:type="dxa"/>
            <w:vAlign w:val="center"/>
          </w:tcPr>
          <w:p w:rsidR="0008363A" w:rsidRPr="00CF1360" w:rsidRDefault="00861609" w:rsidP="005E7DDB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46973</w:t>
            </w:r>
          </w:p>
        </w:tc>
        <w:tc>
          <w:tcPr>
            <w:tcW w:w="566" w:type="dxa"/>
            <w:vAlign w:val="center"/>
          </w:tcPr>
          <w:p w:rsidR="0008363A" w:rsidRPr="00CF1360" w:rsidRDefault="00861609" w:rsidP="00432ED0">
            <w:pPr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51078</w:t>
            </w:r>
          </w:p>
        </w:tc>
        <w:tc>
          <w:tcPr>
            <w:tcW w:w="707" w:type="dxa"/>
            <w:vAlign w:val="center"/>
          </w:tcPr>
          <w:p w:rsidR="0008363A" w:rsidRPr="00CF1360" w:rsidRDefault="00861609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+4105</w:t>
            </w:r>
          </w:p>
        </w:tc>
      </w:tr>
      <w:tr w:rsidR="00CF1360" w:rsidRPr="00CF1360" w:rsidTr="00022D9F">
        <w:trPr>
          <w:trHeight w:val="512"/>
        </w:trPr>
        <w:tc>
          <w:tcPr>
            <w:tcW w:w="3402" w:type="dxa"/>
            <w:vMerge/>
            <w:vAlign w:val="center"/>
          </w:tcPr>
          <w:p w:rsidR="0008363A" w:rsidRPr="00CF1360" w:rsidRDefault="0008363A" w:rsidP="00F200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CF1360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CF1360" w:rsidRDefault="0008363A" w:rsidP="00AB2D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Стоимость валовой сельскохозяйственной продукции в действующих ценах в хозяйствах всех категорий</w:t>
            </w:r>
          </w:p>
        </w:tc>
        <w:tc>
          <w:tcPr>
            <w:tcW w:w="423" w:type="dxa"/>
            <w:vAlign w:val="center"/>
          </w:tcPr>
          <w:p w:rsidR="0008363A" w:rsidRPr="00CF1360" w:rsidRDefault="0008363A" w:rsidP="008616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тыс. руб</w:t>
            </w:r>
            <w:r w:rsidR="00BF25C9" w:rsidRPr="00CF1360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708" w:type="dxa"/>
            <w:vAlign w:val="center"/>
          </w:tcPr>
          <w:p w:rsidR="00976DBC" w:rsidRPr="00CF1360" w:rsidRDefault="00861609" w:rsidP="005E7DDB">
            <w:pPr>
              <w:ind w:right="-10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3828,8</w:t>
            </w:r>
          </w:p>
        </w:tc>
        <w:tc>
          <w:tcPr>
            <w:tcW w:w="566" w:type="dxa"/>
            <w:vAlign w:val="center"/>
          </w:tcPr>
          <w:p w:rsidR="0008363A" w:rsidRPr="00CF1360" w:rsidRDefault="00861609" w:rsidP="00432ED0">
            <w:pPr>
              <w:autoSpaceDE w:val="0"/>
              <w:autoSpaceDN w:val="0"/>
              <w:adjustRightInd w:val="0"/>
              <w:ind w:left="-107" w:right="-11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3968,4</w:t>
            </w:r>
          </w:p>
        </w:tc>
        <w:tc>
          <w:tcPr>
            <w:tcW w:w="707" w:type="dxa"/>
            <w:vAlign w:val="center"/>
          </w:tcPr>
          <w:p w:rsidR="00861609" w:rsidRPr="00CF1360" w:rsidRDefault="00861609" w:rsidP="0086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BF25C9" w:rsidRPr="00CF1360" w:rsidRDefault="00861609" w:rsidP="0086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+139,6</w:t>
            </w:r>
          </w:p>
          <w:p w:rsidR="0008363A" w:rsidRPr="00CF1360" w:rsidRDefault="0008363A" w:rsidP="00861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CF1360" w:rsidRPr="00CF1360" w:rsidTr="00022D9F">
        <w:trPr>
          <w:trHeight w:val="807"/>
        </w:trPr>
        <w:tc>
          <w:tcPr>
            <w:tcW w:w="3402" w:type="dxa"/>
            <w:vAlign w:val="center"/>
          </w:tcPr>
          <w:p w:rsidR="0008363A" w:rsidRPr="00CF1360" w:rsidRDefault="0008363A" w:rsidP="00F26C0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Подпрограмма 2 «Обеспечение реализации муниципальной программы</w:t>
            </w:r>
            <w:r w:rsidR="00101C9F"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08363A" w:rsidRPr="00CF1360" w:rsidRDefault="0008363A" w:rsidP="00A35B5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8363A" w:rsidRPr="00CF1360" w:rsidRDefault="00101C9F" w:rsidP="00D25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6 215,2</w:t>
            </w:r>
          </w:p>
        </w:tc>
        <w:tc>
          <w:tcPr>
            <w:tcW w:w="851" w:type="dxa"/>
            <w:gridSpan w:val="2"/>
          </w:tcPr>
          <w:p w:rsidR="0008363A" w:rsidRPr="00CF1360" w:rsidRDefault="0008363A" w:rsidP="001B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08363A" w:rsidRPr="00CF1360" w:rsidRDefault="0008363A" w:rsidP="00D25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8363A" w:rsidRPr="00CF1360" w:rsidRDefault="00101C9F" w:rsidP="00D259B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6 215,2</w:t>
            </w:r>
          </w:p>
        </w:tc>
        <w:tc>
          <w:tcPr>
            <w:tcW w:w="709" w:type="dxa"/>
            <w:gridSpan w:val="2"/>
          </w:tcPr>
          <w:p w:rsidR="0008363A" w:rsidRPr="00CF1360" w:rsidRDefault="0008363A" w:rsidP="001B2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08363A" w:rsidRPr="00CF1360" w:rsidRDefault="0008363A" w:rsidP="00877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  <w:vAlign w:val="center"/>
          </w:tcPr>
          <w:p w:rsidR="0008363A" w:rsidRPr="00CF1360" w:rsidRDefault="0008363A" w:rsidP="00CF13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Укомплектованность должностей муниципальной службы в управлении </w:t>
            </w:r>
            <w:proofErr w:type="gramStart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сельского</w:t>
            </w:r>
            <w:proofErr w:type="gramEnd"/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хозяйства администрации Большемурашкинского муниципального района  Нижегородской области</w:t>
            </w:r>
          </w:p>
        </w:tc>
        <w:tc>
          <w:tcPr>
            <w:tcW w:w="423" w:type="dxa"/>
            <w:vAlign w:val="center"/>
          </w:tcPr>
          <w:p w:rsidR="0008363A" w:rsidRPr="00CF1360" w:rsidRDefault="0008363A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08363A" w:rsidRPr="00CF1360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08363A" w:rsidRPr="00CF1360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707" w:type="dxa"/>
            <w:vAlign w:val="center"/>
          </w:tcPr>
          <w:p w:rsidR="0008363A" w:rsidRPr="00CF1360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285"/>
        </w:trPr>
        <w:tc>
          <w:tcPr>
            <w:tcW w:w="3402" w:type="dxa"/>
            <w:vMerge w:val="restart"/>
          </w:tcPr>
          <w:p w:rsidR="004A57D4" w:rsidRPr="00CF1360" w:rsidRDefault="004A57D4" w:rsidP="00E372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МП «Развитие пассажирского автотранспорта на территории</w:t>
            </w:r>
            <w:r w:rsidRPr="00CF136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Большемурашкинского муниципального района на 2021-2023 годы»</w:t>
            </w:r>
          </w:p>
        </w:tc>
        <w:tc>
          <w:tcPr>
            <w:tcW w:w="1559" w:type="dxa"/>
            <w:vMerge w:val="restart"/>
          </w:tcPr>
          <w:p w:rsidR="004A57D4" w:rsidRPr="00CF1360" w:rsidRDefault="004A57D4" w:rsidP="0021402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</w:tcPr>
          <w:p w:rsidR="004A57D4" w:rsidRPr="00CF1360" w:rsidRDefault="00861609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10 722,0</w:t>
            </w:r>
          </w:p>
        </w:tc>
        <w:tc>
          <w:tcPr>
            <w:tcW w:w="851" w:type="dxa"/>
            <w:gridSpan w:val="2"/>
            <w:vMerge w:val="restart"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:rsidR="004A57D4" w:rsidRPr="00CF1360" w:rsidRDefault="00861609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10 722,0</w:t>
            </w:r>
          </w:p>
        </w:tc>
        <w:tc>
          <w:tcPr>
            <w:tcW w:w="709" w:type="dxa"/>
            <w:gridSpan w:val="2"/>
            <w:vMerge w:val="restart"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4A57D4" w:rsidRPr="00CF1360" w:rsidRDefault="004A57D4" w:rsidP="00CF136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 сохранение социально значимых маршрутов регулярных перевозок с одновременным обеспечением круглогодичной транспортной доступности</w:t>
            </w:r>
          </w:p>
        </w:tc>
        <w:tc>
          <w:tcPr>
            <w:tcW w:w="423" w:type="dxa"/>
            <w:vAlign w:val="center"/>
          </w:tcPr>
          <w:p w:rsidR="004A57D4" w:rsidRPr="00CF1360" w:rsidRDefault="004A57D4" w:rsidP="00AB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  </w:t>
            </w:r>
            <w:proofErr w:type="spellStart"/>
            <w:proofErr w:type="gramStart"/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A57D4" w:rsidRPr="00CF1360" w:rsidRDefault="004A57D4" w:rsidP="00AB2D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4A57D4" w:rsidRPr="00CF1360" w:rsidRDefault="004A57D4" w:rsidP="00EE553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7</w:t>
            </w:r>
          </w:p>
        </w:tc>
        <w:tc>
          <w:tcPr>
            <w:tcW w:w="707" w:type="dxa"/>
            <w:vAlign w:val="center"/>
          </w:tcPr>
          <w:p w:rsidR="004A57D4" w:rsidRPr="00CF1360" w:rsidRDefault="004A57D4" w:rsidP="001C5B9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0</w:t>
            </w:r>
          </w:p>
        </w:tc>
      </w:tr>
      <w:tr w:rsidR="00CF1360" w:rsidRPr="00CF1360" w:rsidTr="00022D9F">
        <w:trPr>
          <w:trHeight w:val="137"/>
        </w:trPr>
        <w:tc>
          <w:tcPr>
            <w:tcW w:w="3402" w:type="dxa"/>
            <w:vMerge/>
          </w:tcPr>
          <w:p w:rsidR="004A57D4" w:rsidRPr="00CF1360" w:rsidRDefault="004A57D4" w:rsidP="00E372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57D4" w:rsidRPr="00CF1360" w:rsidRDefault="004A57D4" w:rsidP="00214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4A57D4" w:rsidRPr="00CF1360" w:rsidRDefault="004A57D4" w:rsidP="00834F3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-доля населенных пунктов, охваченных регулярными маршрутами пассажирского автотранспорта от общего количества населенных пунктов, с постоянно проживающим населением</w:t>
            </w:r>
          </w:p>
        </w:tc>
        <w:tc>
          <w:tcPr>
            <w:tcW w:w="423" w:type="dxa"/>
            <w:vAlign w:val="center"/>
          </w:tcPr>
          <w:p w:rsidR="004A57D4" w:rsidRPr="00CF1360" w:rsidRDefault="004A57D4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4A57D4" w:rsidRPr="00CF1360" w:rsidRDefault="004A57D4" w:rsidP="00834F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  <w:t>Не мене</w:t>
            </w: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 79%</w:t>
            </w:r>
          </w:p>
        </w:tc>
        <w:tc>
          <w:tcPr>
            <w:tcW w:w="566" w:type="dxa"/>
            <w:vAlign w:val="center"/>
          </w:tcPr>
          <w:p w:rsidR="004A57D4" w:rsidRPr="00CF1360" w:rsidRDefault="004A57D4" w:rsidP="00834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80,9</w:t>
            </w:r>
          </w:p>
        </w:tc>
        <w:tc>
          <w:tcPr>
            <w:tcW w:w="707" w:type="dxa"/>
            <w:vAlign w:val="center"/>
          </w:tcPr>
          <w:p w:rsidR="004A57D4" w:rsidRPr="00CF1360" w:rsidRDefault="000967A8" w:rsidP="00834F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+1,9</w:t>
            </w:r>
          </w:p>
        </w:tc>
      </w:tr>
      <w:tr w:rsidR="00CF1360" w:rsidRPr="00CF1360" w:rsidTr="00022D9F">
        <w:trPr>
          <w:trHeight w:val="175"/>
        </w:trPr>
        <w:tc>
          <w:tcPr>
            <w:tcW w:w="3402" w:type="dxa"/>
            <w:vMerge/>
          </w:tcPr>
          <w:p w:rsidR="004A57D4" w:rsidRPr="00CF1360" w:rsidRDefault="004A57D4" w:rsidP="00E372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57D4" w:rsidRPr="00CF1360" w:rsidRDefault="004A57D4" w:rsidP="00214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4A57D4" w:rsidRPr="00CF1360" w:rsidRDefault="004A57D4" w:rsidP="00AB2D1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eastAsia="ru-RU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eastAsia="ru-RU"/>
              </w:rPr>
              <w:t>- приобретение новых автобусов для обеспечения регулярных перевозок пассажиров и багажа</w:t>
            </w:r>
          </w:p>
        </w:tc>
        <w:tc>
          <w:tcPr>
            <w:tcW w:w="423" w:type="dxa"/>
            <w:vAlign w:val="center"/>
          </w:tcPr>
          <w:p w:rsidR="004A57D4" w:rsidRPr="00CF1360" w:rsidRDefault="000967A8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A57D4" w:rsidRPr="00CF1360" w:rsidRDefault="00861609" w:rsidP="00170F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4A57D4" w:rsidRPr="00CF1360" w:rsidRDefault="00861609" w:rsidP="00170F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7" w:type="dxa"/>
            <w:vAlign w:val="center"/>
          </w:tcPr>
          <w:p w:rsidR="004A57D4" w:rsidRPr="00CF1360" w:rsidRDefault="004A57D4" w:rsidP="00170F7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13"/>
        </w:trPr>
        <w:tc>
          <w:tcPr>
            <w:tcW w:w="3402" w:type="dxa"/>
            <w:vMerge/>
          </w:tcPr>
          <w:p w:rsidR="004A57D4" w:rsidRPr="00CF1360" w:rsidRDefault="004A57D4" w:rsidP="00E372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A57D4" w:rsidRPr="00CF1360" w:rsidRDefault="004A57D4" w:rsidP="00214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4A57D4" w:rsidRPr="00CF1360" w:rsidRDefault="004A57D4" w:rsidP="00834F3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-количество пассажирских транспортных предприятий, зарегистрированных на территории района, которым оказана поддержка в условиях распространения новой </w:t>
            </w:r>
            <w:proofErr w:type="spellStart"/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eastAsia="ru-RU"/>
              </w:rPr>
              <w:t>коронавирусной</w:t>
            </w:r>
            <w:proofErr w:type="spellEnd"/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инфекции (COVID-19)</w:t>
            </w:r>
          </w:p>
        </w:tc>
        <w:tc>
          <w:tcPr>
            <w:tcW w:w="423" w:type="dxa"/>
            <w:vAlign w:val="center"/>
          </w:tcPr>
          <w:p w:rsidR="004A57D4" w:rsidRPr="00CF1360" w:rsidRDefault="000967A8" w:rsidP="00861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4A57D4" w:rsidRPr="00CF1360" w:rsidRDefault="00861609" w:rsidP="008616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CF136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vAlign w:val="center"/>
          </w:tcPr>
          <w:p w:rsidR="004A57D4" w:rsidRPr="00CF1360" w:rsidRDefault="004A57D4" w:rsidP="008616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A57D4" w:rsidRPr="00CF1360" w:rsidRDefault="00861609" w:rsidP="008616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  <w:p w:rsidR="004A57D4" w:rsidRPr="00CF1360" w:rsidRDefault="004A57D4" w:rsidP="008616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4A57D4" w:rsidRPr="00CF1360" w:rsidRDefault="004A57D4" w:rsidP="008616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378"/>
        </w:trPr>
        <w:tc>
          <w:tcPr>
            <w:tcW w:w="3402" w:type="dxa"/>
            <w:vMerge w:val="restart"/>
          </w:tcPr>
          <w:p w:rsidR="009656CF" w:rsidRPr="00CF1360" w:rsidRDefault="009656CF" w:rsidP="00A23D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МП  «Улучшение экологической обстановки на территории </w:t>
            </w: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Большемурашкинского муниципального района Нижегородской области </w:t>
            </w:r>
          </w:p>
          <w:p w:rsidR="009656CF" w:rsidRPr="00CF1360" w:rsidRDefault="009656CF" w:rsidP="00A23D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 2021-2023годы</w:t>
            </w:r>
          </w:p>
        </w:tc>
        <w:tc>
          <w:tcPr>
            <w:tcW w:w="1559" w:type="dxa"/>
            <w:vMerge w:val="restart"/>
          </w:tcPr>
          <w:p w:rsidR="009656CF" w:rsidRPr="00CF1360" w:rsidRDefault="009656CF" w:rsidP="00214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Управление капитального </w:t>
            </w: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 xml:space="preserve">строительства, архитектуры и жилищно-коммунального хозяйства администрации района  </w:t>
            </w:r>
          </w:p>
        </w:tc>
        <w:tc>
          <w:tcPr>
            <w:tcW w:w="1134" w:type="dxa"/>
            <w:vMerge w:val="restart"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3 491,6</w:t>
            </w:r>
          </w:p>
        </w:tc>
        <w:tc>
          <w:tcPr>
            <w:tcW w:w="851" w:type="dxa"/>
            <w:gridSpan w:val="2"/>
            <w:vMerge w:val="restart"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3 483,1</w:t>
            </w:r>
            <w:r w:rsidR="00BB57D3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9656CF" w:rsidRPr="00CF1360" w:rsidRDefault="009656CF" w:rsidP="00A4037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99,8%</w:t>
            </w:r>
          </w:p>
        </w:tc>
        <w:tc>
          <w:tcPr>
            <w:tcW w:w="3828" w:type="dxa"/>
            <w:vAlign w:val="center"/>
          </w:tcPr>
          <w:p w:rsidR="009656CF" w:rsidRPr="00CF1360" w:rsidRDefault="009656CF" w:rsidP="00CF136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Уменьшение доли выявленных свалок отходов</w:t>
            </w:r>
          </w:p>
        </w:tc>
        <w:tc>
          <w:tcPr>
            <w:tcW w:w="423" w:type="dxa"/>
            <w:vAlign w:val="center"/>
          </w:tcPr>
          <w:p w:rsidR="009656CF" w:rsidRPr="00CF1360" w:rsidRDefault="009656CF" w:rsidP="00EA67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656CF" w:rsidRPr="00CF1360" w:rsidRDefault="009656CF" w:rsidP="00EA6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566" w:type="dxa"/>
            <w:vAlign w:val="center"/>
          </w:tcPr>
          <w:p w:rsidR="009656CF" w:rsidRPr="00CF1360" w:rsidRDefault="009656CF" w:rsidP="00EA6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707" w:type="dxa"/>
            <w:vAlign w:val="center"/>
          </w:tcPr>
          <w:p w:rsidR="009656CF" w:rsidRPr="00CF1360" w:rsidRDefault="009656CF" w:rsidP="00EA67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375"/>
        </w:trPr>
        <w:tc>
          <w:tcPr>
            <w:tcW w:w="3402" w:type="dxa"/>
            <w:vMerge/>
          </w:tcPr>
          <w:p w:rsidR="009656CF" w:rsidRPr="00CF1360" w:rsidRDefault="009656CF" w:rsidP="00A23D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56CF" w:rsidRPr="00CF1360" w:rsidRDefault="009656CF" w:rsidP="00214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9656CF" w:rsidRPr="00CF1360" w:rsidRDefault="009656CF" w:rsidP="00CF136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Увеличение доли созданных (обустроенных) контейнерных площадок</w:t>
            </w:r>
          </w:p>
        </w:tc>
        <w:tc>
          <w:tcPr>
            <w:tcW w:w="423" w:type="dxa"/>
            <w:vAlign w:val="center"/>
          </w:tcPr>
          <w:p w:rsidR="009656CF" w:rsidRPr="00CF1360" w:rsidRDefault="009656CF" w:rsidP="00EA67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656CF" w:rsidRPr="00CF1360" w:rsidRDefault="009656CF" w:rsidP="00EA6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66" w:type="dxa"/>
            <w:vAlign w:val="center"/>
          </w:tcPr>
          <w:p w:rsidR="009656CF" w:rsidRPr="00CF1360" w:rsidRDefault="009656CF" w:rsidP="00EA6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707" w:type="dxa"/>
            <w:vAlign w:val="center"/>
          </w:tcPr>
          <w:p w:rsidR="009656CF" w:rsidRPr="00CF1360" w:rsidRDefault="009656CF" w:rsidP="00EA67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425"/>
        </w:trPr>
        <w:tc>
          <w:tcPr>
            <w:tcW w:w="3402" w:type="dxa"/>
            <w:vMerge/>
          </w:tcPr>
          <w:p w:rsidR="009656CF" w:rsidRPr="00CF1360" w:rsidRDefault="009656CF" w:rsidP="00A23D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56CF" w:rsidRPr="00CF1360" w:rsidRDefault="009656CF" w:rsidP="00214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9656CF" w:rsidRPr="00CF1360" w:rsidRDefault="009656CF" w:rsidP="00CF136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Увеличение доли приобретаемых мусорных контейнеров</w:t>
            </w:r>
          </w:p>
        </w:tc>
        <w:tc>
          <w:tcPr>
            <w:tcW w:w="423" w:type="dxa"/>
            <w:vAlign w:val="center"/>
          </w:tcPr>
          <w:p w:rsidR="009656CF" w:rsidRPr="00CF1360" w:rsidRDefault="009656CF" w:rsidP="00EA67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656CF" w:rsidRPr="00CF1360" w:rsidRDefault="009656CF" w:rsidP="00EA6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66" w:type="dxa"/>
            <w:vAlign w:val="center"/>
          </w:tcPr>
          <w:p w:rsidR="009656CF" w:rsidRPr="00CF1360" w:rsidRDefault="009656CF" w:rsidP="00EA6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7" w:type="dxa"/>
            <w:vAlign w:val="center"/>
          </w:tcPr>
          <w:p w:rsidR="009656CF" w:rsidRPr="00CF1360" w:rsidRDefault="009656CF" w:rsidP="00EA67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262"/>
        </w:trPr>
        <w:tc>
          <w:tcPr>
            <w:tcW w:w="3402" w:type="dxa"/>
            <w:vMerge/>
          </w:tcPr>
          <w:p w:rsidR="009656CF" w:rsidRPr="00CF1360" w:rsidRDefault="009656CF" w:rsidP="00A23D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56CF" w:rsidRPr="00CF1360" w:rsidRDefault="009656CF" w:rsidP="00214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9656CF" w:rsidRPr="00CF1360" w:rsidRDefault="009656CF" w:rsidP="00CF136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Увеличение  доли приобретаемых  бункеров</w:t>
            </w:r>
          </w:p>
        </w:tc>
        <w:tc>
          <w:tcPr>
            <w:tcW w:w="423" w:type="dxa"/>
            <w:vAlign w:val="center"/>
          </w:tcPr>
          <w:p w:rsidR="009656CF" w:rsidRPr="00CF1360" w:rsidRDefault="009656CF" w:rsidP="00EA67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656CF" w:rsidRPr="00CF1360" w:rsidRDefault="009656CF" w:rsidP="00EA6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center"/>
          </w:tcPr>
          <w:p w:rsidR="009656CF" w:rsidRPr="00CF1360" w:rsidRDefault="009656CF" w:rsidP="00EA6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7" w:type="dxa"/>
            <w:vAlign w:val="center"/>
          </w:tcPr>
          <w:p w:rsidR="009656CF" w:rsidRPr="00CF1360" w:rsidRDefault="009656CF" w:rsidP="00EA67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188"/>
        </w:trPr>
        <w:tc>
          <w:tcPr>
            <w:tcW w:w="3402" w:type="dxa"/>
            <w:vMerge/>
          </w:tcPr>
          <w:p w:rsidR="009656CF" w:rsidRPr="00CF1360" w:rsidRDefault="009656CF" w:rsidP="00A23D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656CF" w:rsidRPr="00CF1360" w:rsidRDefault="009656CF" w:rsidP="00214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656CF" w:rsidRPr="00CF1360" w:rsidRDefault="009656CF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9656CF" w:rsidRPr="00CF1360" w:rsidRDefault="009656CF" w:rsidP="00CF136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Уменьшение доли загрязнения водных объектов</w:t>
            </w:r>
          </w:p>
        </w:tc>
        <w:tc>
          <w:tcPr>
            <w:tcW w:w="423" w:type="dxa"/>
            <w:vAlign w:val="center"/>
          </w:tcPr>
          <w:p w:rsidR="009656CF" w:rsidRPr="00CF1360" w:rsidRDefault="009656CF" w:rsidP="00EA675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656CF" w:rsidRPr="00CF1360" w:rsidRDefault="009656CF" w:rsidP="00EA6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6" w:type="dxa"/>
            <w:vAlign w:val="center"/>
          </w:tcPr>
          <w:p w:rsidR="009656CF" w:rsidRPr="00CF1360" w:rsidRDefault="009656CF" w:rsidP="00EA6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7" w:type="dxa"/>
            <w:vAlign w:val="center"/>
          </w:tcPr>
          <w:p w:rsidR="009656CF" w:rsidRPr="00CF1360" w:rsidRDefault="009656CF" w:rsidP="00EA675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CF1360" w:rsidRPr="00CF1360" w:rsidTr="00022D9F">
        <w:trPr>
          <w:trHeight w:val="463"/>
        </w:trPr>
        <w:tc>
          <w:tcPr>
            <w:tcW w:w="3402" w:type="dxa"/>
          </w:tcPr>
          <w:p w:rsidR="004A57D4" w:rsidRPr="00CF1360" w:rsidRDefault="004A57D4" w:rsidP="00A23D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Итоги по муниципальным программам</w:t>
            </w:r>
          </w:p>
        </w:tc>
        <w:tc>
          <w:tcPr>
            <w:tcW w:w="1559" w:type="dxa"/>
          </w:tcPr>
          <w:p w:rsidR="004A57D4" w:rsidRPr="00CF1360" w:rsidRDefault="004A57D4" w:rsidP="002140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57D4" w:rsidRPr="00CF1360" w:rsidRDefault="002758A2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669 096,0</w:t>
            </w:r>
          </w:p>
        </w:tc>
        <w:tc>
          <w:tcPr>
            <w:tcW w:w="851" w:type="dxa"/>
            <w:gridSpan w:val="2"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9" w:type="dxa"/>
          </w:tcPr>
          <w:p w:rsidR="004A57D4" w:rsidRPr="00CF1360" w:rsidRDefault="00B327AD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662 918,26</w:t>
            </w:r>
          </w:p>
        </w:tc>
        <w:tc>
          <w:tcPr>
            <w:tcW w:w="709" w:type="dxa"/>
            <w:gridSpan w:val="2"/>
          </w:tcPr>
          <w:p w:rsidR="004A57D4" w:rsidRPr="00CF1360" w:rsidRDefault="004A57D4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</w:tcPr>
          <w:p w:rsidR="004A57D4" w:rsidRPr="00CF1360" w:rsidRDefault="002758A2" w:rsidP="00A35B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99,1</w:t>
            </w:r>
            <w:r w:rsidR="004A57D4" w:rsidRPr="00CF136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4A57D4" w:rsidRPr="00CF1360" w:rsidRDefault="004A57D4" w:rsidP="00CF136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</w:tcPr>
          <w:p w:rsidR="004A57D4" w:rsidRPr="00CF1360" w:rsidRDefault="004A57D4" w:rsidP="002872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</w:tcPr>
          <w:p w:rsidR="004A57D4" w:rsidRPr="00CF1360" w:rsidRDefault="004A57D4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6" w:type="dxa"/>
          </w:tcPr>
          <w:p w:rsidR="004A57D4" w:rsidRPr="00CF1360" w:rsidRDefault="004A57D4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</w:tcPr>
          <w:p w:rsidR="004A57D4" w:rsidRPr="00CF1360" w:rsidRDefault="004A57D4" w:rsidP="0028720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C7490" w:rsidRPr="00CF1360" w:rsidRDefault="004C7490" w:rsidP="00285956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66E8F" w:rsidRPr="00CF1360" w:rsidRDefault="00D60AA4" w:rsidP="00285956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F1360">
        <w:rPr>
          <w:rFonts w:ascii="Times New Roman" w:hAnsi="Times New Roman" w:cs="Times New Roman"/>
          <w:color w:val="000000" w:themeColor="text1"/>
          <w:sz w:val="16"/>
          <w:szCs w:val="16"/>
        </w:rPr>
        <w:t>&lt;*&gt; В обязательном порядке приводится обоснование причин выявленных отклонений.</w:t>
      </w:r>
    </w:p>
    <w:sectPr w:rsidR="00866E8F" w:rsidRPr="00CF1360" w:rsidSect="00B148B6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742" w:rsidRDefault="008A5742" w:rsidP="00893D66">
      <w:pPr>
        <w:spacing w:after="0" w:line="240" w:lineRule="auto"/>
      </w:pPr>
      <w:r>
        <w:separator/>
      </w:r>
    </w:p>
  </w:endnote>
  <w:endnote w:type="continuationSeparator" w:id="0">
    <w:p w:rsidR="008A5742" w:rsidRDefault="008A5742" w:rsidP="008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742" w:rsidRDefault="008A5742" w:rsidP="00893D66">
      <w:pPr>
        <w:spacing w:after="0" w:line="240" w:lineRule="auto"/>
      </w:pPr>
      <w:r>
        <w:separator/>
      </w:r>
    </w:p>
  </w:footnote>
  <w:footnote w:type="continuationSeparator" w:id="0">
    <w:p w:rsidR="008A5742" w:rsidRDefault="008A5742" w:rsidP="0089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FF6"/>
    <w:multiLevelType w:val="hybridMultilevel"/>
    <w:tmpl w:val="A9A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8E0"/>
    <w:multiLevelType w:val="hybridMultilevel"/>
    <w:tmpl w:val="99A6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73F"/>
    <w:multiLevelType w:val="hybridMultilevel"/>
    <w:tmpl w:val="2668D018"/>
    <w:lvl w:ilvl="0" w:tplc="9D32028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6"/>
    <w:rsid w:val="0001539D"/>
    <w:rsid w:val="00015C79"/>
    <w:rsid w:val="000220F9"/>
    <w:rsid w:val="00022D9F"/>
    <w:rsid w:val="00031067"/>
    <w:rsid w:val="00032F01"/>
    <w:rsid w:val="00033ECB"/>
    <w:rsid w:val="00045FCD"/>
    <w:rsid w:val="00047B72"/>
    <w:rsid w:val="00050BCA"/>
    <w:rsid w:val="0005346D"/>
    <w:rsid w:val="0005641A"/>
    <w:rsid w:val="00066135"/>
    <w:rsid w:val="000671E5"/>
    <w:rsid w:val="0006760B"/>
    <w:rsid w:val="0007157E"/>
    <w:rsid w:val="000735E0"/>
    <w:rsid w:val="0007545B"/>
    <w:rsid w:val="000760D6"/>
    <w:rsid w:val="0008182F"/>
    <w:rsid w:val="00082DE7"/>
    <w:rsid w:val="0008363A"/>
    <w:rsid w:val="000870E9"/>
    <w:rsid w:val="000967A8"/>
    <w:rsid w:val="000969B6"/>
    <w:rsid w:val="00097581"/>
    <w:rsid w:val="000A362E"/>
    <w:rsid w:val="000A469C"/>
    <w:rsid w:val="000B443E"/>
    <w:rsid w:val="000B6EAE"/>
    <w:rsid w:val="000B7076"/>
    <w:rsid w:val="000C3406"/>
    <w:rsid w:val="000C3DB3"/>
    <w:rsid w:val="000C69BA"/>
    <w:rsid w:val="000D5A49"/>
    <w:rsid w:val="000E063F"/>
    <w:rsid w:val="000E066A"/>
    <w:rsid w:val="000E1ED7"/>
    <w:rsid w:val="000E2BFA"/>
    <w:rsid w:val="000E700E"/>
    <w:rsid w:val="000E79E9"/>
    <w:rsid w:val="000F2604"/>
    <w:rsid w:val="000F2820"/>
    <w:rsid w:val="000F2877"/>
    <w:rsid w:val="000F3B37"/>
    <w:rsid w:val="000F62BB"/>
    <w:rsid w:val="00101C9F"/>
    <w:rsid w:val="00105267"/>
    <w:rsid w:val="00106448"/>
    <w:rsid w:val="0011145F"/>
    <w:rsid w:val="001125D6"/>
    <w:rsid w:val="001130FF"/>
    <w:rsid w:val="00115C6E"/>
    <w:rsid w:val="00123E6D"/>
    <w:rsid w:val="001244C8"/>
    <w:rsid w:val="00131E9B"/>
    <w:rsid w:val="0013228E"/>
    <w:rsid w:val="001348C0"/>
    <w:rsid w:val="0013504E"/>
    <w:rsid w:val="0013632D"/>
    <w:rsid w:val="00136AAC"/>
    <w:rsid w:val="0014105D"/>
    <w:rsid w:val="00144748"/>
    <w:rsid w:val="00150839"/>
    <w:rsid w:val="001523E0"/>
    <w:rsid w:val="00155B61"/>
    <w:rsid w:val="00157771"/>
    <w:rsid w:val="00161452"/>
    <w:rsid w:val="001619E1"/>
    <w:rsid w:val="0016409C"/>
    <w:rsid w:val="00167258"/>
    <w:rsid w:val="0017047A"/>
    <w:rsid w:val="00170F73"/>
    <w:rsid w:val="001717DD"/>
    <w:rsid w:val="00173081"/>
    <w:rsid w:val="00174AF3"/>
    <w:rsid w:val="00180FA4"/>
    <w:rsid w:val="001A1017"/>
    <w:rsid w:val="001B2143"/>
    <w:rsid w:val="001B2589"/>
    <w:rsid w:val="001B73BF"/>
    <w:rsid w:val="001B75C0"/>
    <w:rsid w:val="001C33A7"/>
    <w:rsid w:val="001C5B93"/>
    <w:rsid w:val="001D702E"/>
    <w:rsid w:val="001D7414"/>
    <w:rsid w:val="001E0104"/>
    <w:rsid w:val="001F0300"/>
    <w:rsid w:val="001F1579"/>
    <w:rsid w:val="001F1DEB"/>
    <w:rsid w:val="001F28B8"/>
    <w:rsid w:val="0020660E"/>
    <w:rsid w:val="0021216C"/>
    <w:rsid w:val="0021402F"/>
    <w:rsid w:val="0022357B"/>
    <w:rsid w:val="002243B9"/>
    <w:rsid w:val="002248EE"/>
    <w:rsid w:val="002322EA"/>
    <w:rsid w:val="00232629"/>
    <w:rsid w:val="002333DF"/>
    <w:rsid w:val="00233728"/>
    <w:rsid w:val="002348CA"/>
    <w:rsid w:val="0023584D"/>
    <w:rsid w:val="00235DFA"/>
    <w:rsid w:val="00236F25"/>
    <w:rsid w:val="00237446"/>
    <w:rsid w:val="002426AC"/>
    <w:rsid w:val="0024764A"/>
    <w:rsid w:val="0025055F"/>
    <w:rsid w:val="002549C8"/>
    <w:rsid w:val="002612E8"/>
    <w:rsid w:val="00263208"/>
    <w:rsid w:val="00265265"/>
    <w:rsid w:val="00265B16"/>
    <w:rsid w:val="0026760A"/>
    <w:rsid w:val="002758A2"/>
    <w:rsid w:val="00275C57"/>
    <w:rsid w:val="0027642A"/>
    <w:rsid w:val="0028502A"/>
    <w:rsid w:val="00285956"/>
    <w:rsid w:val="0028720C"/>
    <w:rsid w:val="00294677"/>
    <w:rsid w:val="00294E5B"/>
    <w:rsid w:val="002A055F"/>
    <w:rsid w:val="002A2811"/>
    <w:rsid w:val="002A3392"/>
    <w:rsid w:val="002B5EA2"/>
    <w:rsid w:val="002B6993"/>
    <w:rsid w:val="002B7234"/>
    <w:rsid w:val="002B72E4"/>
    <w:rsid w:val="002C14D0"/>
    <w:rsid w:val="002C4795"/>
    <w:rsid w:val="002C6373"/>
    <w:rsid w:val="002D1B80"/>
    <w:rsid w:val="002D1E49"/>
    <w:rsid w:val="002D502E"/>
    <w:rsid w:val="002D6F0E"/>
    <w:rsid w:val="002D7C61"/>
    <w:rsid w:val="002E5202"/>
    <w:rsid w:val="002E56E3"/>
    <w:rsid w:val="002E6318"/>
    <w:rsid w:val="002F280D"/>
    <w:rsid w:val="0030432D"/>
    <w:rsid w:val="00307789"/>
    <w:rsid w:val="003155D5"/>
    <w:rsid w:val="00316721"/>
    <w:rsid w:val="00317E86"/>
    <w:rsid w:val="00322DCA"/>
    <w:rsid w:val="00323AA9"/>
    <w:rsid w:val="003245F3"/>
    <w:rsid w:val="0032505D"/>
    <w:rsid w:val="00326AD8"/>
    <w:rsid w:val="00326E6F"/>
    <w:rsid w:val="00331483"/>
    <w:rsid w:val="00333897"/>
    <w:rsid w:val="003372BC"/>
    <w:rsid w:val="00342063"/>
    <w:rsid w:val="003445AE"/>
    <w:rsid w:val="00345112"/>
    <w:rsid w:val="00347417"/>
    <w:rsid w:val="003519F8"/>
    <w:rsid w:val="00351E21"/>
    <w:rsid w:val="0035224E"/>
    <w:rsid w:val="003555FA"/>
    <w:rsid w:val="00362C31"/>
    <w:rsid w:val="00364A12"/>
    <w:rsid w:val="0037235F"/>
    <w:rsid w:val="00375021"/>
    <w:rsid w:val="003806F7"/>
    <w:rsid w:val="0038228C"/>
    <w:rsid w:val="00387E0B"/>
    <w:rsid w:val="003902E1"/>
    <w:rsid w:val="0039090C"/>
    <w:rsid w:val="003948BE"/>
    <w:rsid w:val="003A10A0"/>
    <w:rsid w:val="003A6E64"/>
    <w:rsid w:val="003B21C1"/>
    <w:rsid w:val="003B37DD"/>
    <w:rsid w:val="003B7962"/>
    <w:rsid w:val="003C46C2"/>
    <w:rsid w:val="003C7E74"/>
    <w:rsid w:val="003D032C"/>
    <w:rsid w:val="003D0F7E"/>
    <w:rsid w:val="003D3273"/>
    <w:rsid w:val="003D3B58"/>
    <w:rsid w:val="003E0E3E"/>
    <w:rsid w:val="003E7582"/>
    <w:rsid w:val="003F4860"/>
    <w:rsid w:val="003F6413"/>
    <w:rsid w:val="004033AD"/>
    <w:rsid w:val="00404747"/>
    <w:rsid w:val="0040589A"/>
    <w:rsid w:val="00411319"/>
    <w:rsid w:val="00411FC5"/>
    <w:rsid w:val="00414651"/>
    <w:rsid w:val="0041568C"/>
    <w:rsid w:val="004223F7"/>
    <w:rsid w:val="004319A4"/>
    <w:rsid w:val="00432ED0"/>
    <w:rsid w:val="00437AA9"/>
    <w:rsid w:val="00440523"/>
    <w:rsid w:val="0044113A"/>
    <w:rsid w:val="00441D18"/>
    <w:rsid w:val="00444917"/>
    <w:rsid w:val="004522BA"/>
    <w:rsid w:val="00456524"/>
    <w:rsid w:val="00456C60"/>
    <w:rsid w:val="00461645"/>
    <w:rsid w:val="0046446B"/>
    <w:rsid w:val="00464893"/>
    <w:rsid w:val="004662AE"/>
    <w:rsid w:val="004749F8"/>
    <w:rsid w:val="004816B5"/>
    <w:rsid w:val="00482919"/>
    <w:rsid w:val="0048469E"/>
    <w:rsid w:val="00484DA4"/>
    <w:rsid w:val="00485AB8"/>
    <w:rsid w:val="00486097"/>
    <w:rsid w:val="004863F9"/>
    <w:rsid w:val="00487A53"/>
    <w:rsid w:val="00490F76"/>
    <w:rsid w:val="00491A64"/>
    <w:rsid w:val="004927C5"/>
    <w:rsid w:val="00496F62"/>
    <w:rsid w:val="004A065D"/>
    <w:rsid w:val="004A124B"/>
    <w:rsid w:val="004A57D4"/>
    <w:rsid w:val="004A6C17"/>
    <w:rsid w:val="004A6D81"/>
    <w:rsid w:val="004A7C4F"/>
    <w:rsid w:val="004B0058"/>
    <w:rsid w:val="004B369C"/>
    <w:rsid w:val="004B42EB"/>
    <w:rsid w:val="004C7490"/>
    <w:rsid w:val="004D2B00"/>
    <w:rsid w:val="004D3995"/>
    <w:rsid w:val="004E37E9"/>
    <w:rsid w:val="004E612A"/>
    <w:rsid w:val="004F115D"/>
    <w:rsid w:val="004F1717"/>
    <w:rsid w:val="004F3F42"/>
    <w:rsid w:val="004F4534"/>
    <w:rsid w:val="005032E0"/>
    <w:rsid w:val="005054CE"/>
    <w:rsid w:val="00525E36"/>
    <w:rsid w:val="00526C33"/>
    <w:rsid w:val="00526F08"/>
    <w:rsid w:val="00527CDB"/>
    <w:rsid w:val="005315D3"/>
    <w:rsid w:val="00535201"/>
    <w:rsid w:val="005358F9"/>
    <w:rsid w:val="00535957"/>
    <w:rsid w:val="005412D3"/>
    <w:rsid w:val="005414BD"/>
    <w:rsid w:val="005440BE"/>
    <w:rsid w:val="00544BD9"/>
    <w:rsid w:val="00546D98"/>
    <w:rsid w:val="00547AE9"/>
    <w:rsid w:val="00550D7C"/>
    <w:rsid w:val="00552454"/>
    <w:rsid w:val="005558DC"/>
    <w:rsid w:val="00562020"/>
    <w:rsid w:val="005650B5"/>
    <w:rsid w:val="00566556"/>
    <w:rsid w:val="005669AE"/>
    <w:rsid w:val="005777E0"/>
    <w:rsid w:val="005817BB"/>
    <w:rsid w:val="00583071"/>
    <w:rsid w:val="00591CA7"/>
    <w:rsid w:val="00592B26"/>
    <w:rsid w:val="005968F4"/>
    <w:rsid w:val="005A037A"/>
    <w:rsid w:val="005A2333"/>
    <w:rsid w:val="005A3F6F"/>
    <w:rsid w:val="005A7821"/>
    <w:rsid w:val="005B58B8"/>
    <w:rsid w:val="005C5110"/>
    <w:rsid w:val="005C539F"/>
    <w:rsid w:val="005D120E"/>
    <w:rsid w:val="005D2FE4"/>
    <w:rsid w:val="005D50CB"/>
    <w:rsid w:val="005D6CE2"/>
    <w:rsid w:val="005E1626"/>
    <w:rsid w:val="005E48A0"/>
    <w:rsid w:val="005E610D"/>
    <w:rsid w:val="005E6460"/>
    <w:rsid w:val="005E7DDB"/>
    <w:rsid w:val="005F1CB3"/>
    <w:rsid w:val="005F2D7E"/>
    <w:rsid w:val="005F792F"/>
    <w:rsid w:val="00602F1D"/>
    <w:rsid w:val="006047B1"/>
    <w:rsid w:val="006078C8"/>
    <w:rsid w:val="006155D1"/>
    <w:rsid w:val="00620ADB"/>
    <w:rsid w:val="006232EE"/>
    <w:rsid w:val="00624041"/>
    <w:rsid w:val="006260BC"/>
    <w:rsid w:val="00627579"/>
    <w:rsid w:val="0063683C"/>
    <w:rsid w:val="00641BD8"/>
    <w:rsid w:val="00644A9D"/>
    <w:rsid w:val="006544A0"/>
    <w:rsid w:val="00655A05"/>
    <w:rsid w:val="00660106"/>
    <w:rsid w:val="00660FBF"/>
    <w:rsid w:val="006641DC"/>
    <w:rsid w:val="00666271"/>
    <w:rsid w:val="00680F14"/>
    <w:rsid w:val="0069221E"/>
    <w:rsid w:val="006936C4"/>
    <w:rsid w:val="0069514F"/>
    <w:rsid w:val="00695667"/>
    <w:rsid w:val="006A1898"/>
    <w:rsid w:val="006A1A03"/>
    <w:rsid w:val="006A46C8"/>
    <w:rsid w:val="006B1F41"/>
    <w:rsid w:val="006B6D82"/>
    <w:rsid w:val="006B7C02"/>
    <w:rsid w:val="006D46B8"/>
    <w:rsid w:val="006D5E94"/>
    <w:rsid w:val="006E2B69"/>
    <w:rsid w:val="006E3087"/>
    <w:rsid w:val="006E5A74"/>
    <w:rsid w:val="006E774B"/>
    <w:rsid w:val="006F0C7A"/>
    <w:rsid w:val="006F22FB"/>
    <w:rsid w:val="006F7360"/>
    <w:rsid w:val="00703DBE"/>
    <w:rsid w:val="0070679C"/>
    <w:rsid w:val="007144BC"/>
    <w:rsid w:val="0072164E"/>
    <w:rsid w:val="0072304A"/>
    <w:rsid w:val="00730426"/>
    <w:rsid w:val="00736DEA"/>
    <w:rsid w:val="007409E2"/>
    <w:rsid w:val="00740B05"/>
    <w:rsid w:val="00740D15"/>
    <w:rsid w:val="007460A6"/>
    <w:rsid w:val="00750125"/>
    <w:rsid w:val="00755970"/>
    <w:rsid w:val="007627F0"/>
    <w:rsid w:val="00764CE1"/>
    <w:rsid w:val="00765BEC"/>
    <w:rsid w:val="00765EE2"/>
    <w:rsid w:val="007713A5"/>
    <w:rsid w:val="00771C8E"/>
    <w:rsid w:val="007721D5"/>
    <w:rsid w:val="00772BFF"/>
    <w:rsid w:val="00774687"/>
    <w:rsid w:val="007748B6"/>
    <w:rsid w:val="00775DFA"/>
    <w:rsid w:val="00777209"/>
    <w:rsid w:val="00780875"/>
    <w:rsid w:val="007831CE"/>
    <w:rsid w:val="00791088"/>
    <w:rsid w:val="00791396"/>
    <w:rsid w:val="00791427"/>
    <w:rsid w:val="007914E5"/>
    <w:rsid w:val="0079679C"/>
    <w:rsid w:val="007A1B97"/>
    <w:rsid w:val="007A37F4"/>
    <w:rsid w:val="007A5EA9"/>
    <w:rsid w:val="007A66BC"/>
    <w:rsid w:val="007B0066"/>
    <w:rsid w:val="007B0E8B"/>
    <w:rsid w:val="007B4AEE"/>
    <w:rsid w:val="007C2EB6"/>
    <w:rsid w:val="007C3D23"/>
    <w:rsid w:val="007C4B57"/>
    <w:rsid w:val="007C6482"/>
    <w:rsid w:val="007D13FD"/>
    <w:rsid w:val="007D20F0"/>
    <w:rsid w:val="007D4471"/>
    <w:rsid w:val="007D47B9"/>
    <w:rsid w:val="007D6317"/>
    <w:rsid w:val="007E215F"/>
    <w:rsid w:val="007E4F2D"/>
    <w:rsid w:val="007F11AF"/>
    <w:rsid w:val="007F2562"/>
    <w:rsid w:val="007F3393"/>
    <w:rsid w:val="007F4986"/>
    <w:rsid w:val="008000C9"/>
    <w:rsid w:val="00801C58"/>
    <w:rsid w:val="008036E1"/>
    <w:rsid w:val="00803F3F"/>
    <w:rsid w:val="008061D5"/>
    <w:rsid w:val="00806A21"/>
    <w:rsid w:val="00810243"/>
    <w:rsid w:val="00812C9D"/>
    <w:rsid w:val="0081653B"/>
    <w:rsid w:val="008208CE"/>
    <w:rsid w:val="008213FE"/>
    <w:rsid w:val="00821BC1"/>
    <w:rsid w:val="008266EC"/>
    <w:rsid w:val="00827E3F"/>
    <w:rsid w:val="00831C0D"/>
    <w:rsid w:val="00834F3C"/>
    <w:rsid w:val="00840FC8"/>
    <w:rsid w:val="00842BD5"/>
    <w:rsid w:val="00844897"/>
    <w:rsid w:val="0084626E"/>
    <w:rsid w:val="008529BB"/>
    <w:rsid w:val="00855773"/>
    <w:rsid w:val="00861609"/>
    <w:rsid w:val="008632BB"/>
    <w:rsid w:val="008647F4"/>
    <w:rsid w:val="00866E8F"/>
    <w:rsid w:val="008702F2"/>
    <w:rsid w:val="00871744"/>
    <w:rsid w:val="00876576"/>
    <w:rsid w:val="00877393"/>
    <w:rsid w:val="00882D6F"/>
    <w:rsid w:val="00890259"/>
    <w:rsid w:val="0089378B"/>
    <w:rsid w:val="00893D66"/>
    <w:rsid w:val="00897794"/>
    <w:rsid w:val="008A5742"/>
    <w:rsid w:val="008B18CF"/>
    <w:rsid w:val="008B78ED"/>
    <w:rsid w:val="008C0D21"/>
    <w:rsid w:val="008C5E25"/>
    <w:rsid w:val="008C6F1D"/>
    <w:rsid w:val="008C730D"/>
    <w:rsid w:val="008D1CAE"/>
    <w:rsid w:val="008D1E09"/>
    <w:rsid w:val="008D209E"/>
    <w:rsid w:val="008D3F17"/>
    <w:rsid w:val="008E1EA7"/>
    <w:rsid w:val="008E7325"/>
    <w:rsid w:val="008F5B61"/>
    <w:rsid w:val="009005BB"/>
    <w:rsid w:val="0090097F"/>
    <w:rsid w:val="00900DD5"/>
    <w:rsid w:val="00900DDB"/>
    <w:rsid w:val="009061B3"/>
    <w:rsid w:val="00915C3C"/>
    <w:rsid w:val="009161E1"/>
    <w:rsid w:val="009218A0"/>
    <w:rsid w:val="009225EA"/>
    <w:rsid w:val="00924F94"/>
    <w:rsid w:val="00925A1D"/>
    <w:rsid w:val="009265A4"/>
    <w:rsid w:val="00926AE2"/>
    <w:rsid w:val="009325E3"/>
    <w:rsid w:val="00934487"/>
    <w:rsid w:val="00934621"/>
    <w:rsid w:val="0093476E"/>
    <w:rsid w:val="0093662D"/>
    <w:rsid w:val="00940CF9"/>
    <w:rsid w:val="00941671"/>
    <w:rsid w:val="009445C4"/>
    <w:rsid w:val="00947253"/>
    <w:rsid w:val="00947475"/>
    <w:rsid w:val="00953C69"/>
    <w:rsid w:val="00957DE4"/>
    <w:rsid w:val="00961609"/>
    <w:rsid w:val="009656CF"/>
    <w:rsid w:val="00967AEA"/>
    <w:rsid w:val="00971AE2"/>
    <w:rsid w:val="00973B8C"/>
    <w:rsid w:val="00976DBC"/>
    <w:rsid w:val="00980901"/>
    <w:rsid w:val="0098095C"/>
    <w:rsid w:val="00981E43"/>
    <w:rsid w:val="00983769"/>
    <w:rsid w:val="00987DAA"/>
    <w:rsid w:val="00990B54"/>
    <w:rsid w:val="00991D7D"/>
    <w:rsid w:val="00992F39"/>
    <w:rsid w:val="00995FBB"/>
    <w:rsid w:val="00997F18"/>
    <w:rsid w:val="009A11F0"/>
    <w:rsid w:val="009A2DE7"/>
    <w:rsid w:val="009B2FE4"/>
    <w:rsid w:val="009B51B5"/>
    <w:rsid w:val="009C1FE6"/>
    <w:rsid w:val="009E5B42"/>
    <w:rsid w:val="009F64DD"/>
    <w:rsid w:val="00A01233"/>
    <w:rsid w:val="00A01E83"/>
    <w:rsid w:val="00A029D1"/>
    <w:rsid w:val="00A02F4D"/>
    <w:rsid w:val="00A12E51"/>
    <w:rsid w:val="00A14B51"/>
    <w:rsid w:val="00A168A2"/>
    <w:rsid w:val="00A17E1C"/>
    <w:rsid w:val="00A23D42"/>
    <w:rsid w:val="00A258C2"/>
    <w:rsid w:val="00A25957"/>
    <w:rsid w:val="00A266FC"/>
    <w:rsid w:val="00A3544B"/>
    <w:rsid w:val="00A35B5A"/>
    <w:rsid w:val="00A40186"/>
    <w:rsid w:val="00A40375"/>
    <w:rsid w:val="00A40F6F"/>
    <w:rsid w:val="00A410EF"/>
    <w:rsid w:val="00A42C55"/>
    <w:rsid w:val="00A44A23"/>
    <w:rsid w:val="00A521E9"/>
    <w:rsid w:val="00A57BCC"/>
    <w:rsid w:val="00A64F26"/>
    <w:rsid w:val="00A70D74"/>
    <w:rsid w:val="00A738AE"/>
    <w:rsid w:val="00A77BB0"/>
    <w:rsid w:val="00A81B1C"/>
    <w:rsid w:val="00A81EF0"/>
    <w:rsid w:val="00A850E1"/>
    <w:rsid w:val="00A8585A"/>
    <w:rsid w:val="00A92F51"/>
    <w:rsid w:val="00AA0459"/>
    <w:rsid w:val="00AA45BA"/>
    <w:rsid w:val="00AA66FA"/>
    <w:rsid w:val="00AB1A02"/>
    <w:rsid w:val="00AB2D1C"/>
    <w:rsid w:val="00AB7941"/>
    <w:rsid w:val="00AB7C48"/>
    <w:rsid w:val="00AC0EC4"/>
    <w:rsid w:val="00AC3B08"/>
    <w:rsid w:val="00AC69D8"/>
    <w:rsid w:val="00AC75A1"/>
    <w:rsid w:val="00AD4770"/>
    <w:rsid w:val="00AD55FF"/>
    <w:rsid w:val="00AE312A"/>
    <w:rsid w:val="00AE4795"/>
    <w:rsid w:val="00AE4F80"/>
    <w:rsid w:val="00AE7C98"/>
    <w:rsid w:val="00AF5090"/>
    <w:rsid w:val="00AF5D07"/>
    <w:rsid w:val="00AF787D"/>
    <w:rsid w:val="00B00176"/>
    <w:rsid w:val="00B00463"/>
    <w:rsid w:val="00B01FA3"/>
    <w:rsid w:val="00B02989"/>
    <w:rsid w:val="00B064CE"/>
    <w:rsid w:val="00B148B6"/>
    <w:rsid w:val="00B15860"/>
    <w:rsid w:val="00B16384"/>
    <w:rsid w:val="00B21664"/>
    <w:rsid w:val="00B24088"/>
    <w:rsid w:val="00B24BB4"/>
    <w:rsid w:val="00B325B2"/>
    <w:rsid w:val="00B327AD"/>
    <w:rsid w:val="00B419F1"/>
    <w:rsid w:val="00B45785"/>
    <w:rsid w:val="00B45EB6"/>
    <w:rsid w:val="00B50075"/>
    <w:rsid w:val="00B61B66"/>
    <w:rsid w:val="00B61F82"/>
    <w:rsid w:val="00B77C76"/>
    <w:rsid w:val="00B80B3A"/>
    <w:rsid w:val="00B82DE9"/>
    <w:rsid w:val="00B84DC5"/>
    <w:rsid w:val="00B86195"/>
    <w:rsid w:val="00B91640"/>
    <w:rsid w:val="00B927D4"/>
    <w:rsid w:val="00B94D9C"/>
    <w:rsid w:val="00B95E10"/>
    <w:rsid w:val="00BA1F9A"/>
    <w:rsid w:val="00BA2536"/>
    <w:rsid w:val="00BB172C"/>
    <w:rsid w:val="00BB57D3"/>
    <w:rsid w:val="00BB65A7"/>
    <w:rsid w:val="00BB6E8B"/>
    <w:rsid w:val="00BC2F1A"/>
    <w:rsid w:val="00BC74F4"/>
    <w:rsid w:val="00BD1E05"/>
    <w:rsid w:val="00BD2087"/>
    <w:rsid w:val="00BD5304"/>
    <w:rsid w:val="00BD794C"/>
    <w:rsid w:val="00BE2285"/>
    <w:rsid w:val="00BE49D0"/>
    <w:rsid w:val="00BF25C9"/>
    <w:rsid w:val="00BF35B8"/>
    <w:rsid w:val="00BF35C2"/>
    <w:rsid w:val="00BF418F"/>
    <w:rsid w:val="00BF4FE4"/>
    <w:rsid w:val="00BF54F5"/>
    <w:rsid w:val="00C051B6"/>
    <w:rsid w:val="00C218D1"/>
    <w:rsid w:val="00C221F1"/>
    <w:rsid w:val="00C22276"/>
    <w:rsid w:val="00C23AF8"/>
    <w:rsid w:val="00C247C0"/>
    <w:rsid w:val="00C3319D"/>
    <w:rsid w:val="00C33E0C"/>
    <w:rsid w:val="00C33FB8"/>
    <w:rsid w:val="00C3416C"/>
    <w:rsid w:val="00C36C2E"/>
    <w:rsid w:val="00C375DD"/>
    <w:rsid w:val="00C40B35"/>
    <w:rsid w:val="00C40D7D"/>
    <w:rsid w:val="00C43F0C"/>
    <w:rsid w:val="00C4553A"/>
    <w:rsid w:val="00C5068D"/>
    <w:rsid w:val="00C5458D"/>
    <w:rsid w:val="00C54D95"/>
    <w:rsid w:val="00C5762C"/>
    <w:rsid w:val="00C637AB"/>
    <w:rsid w:val="00C646BD"/>
    <w:rsid w:val="00C71A3A"/>
    <w:rsid w:val="00C71FAC"/>
    <w:rsid w:val="00C73000"/>
    <w:rsid w:val="00C753A4"/>
    <w:rsid w:val="00C75A15"/>
    <w:rsid w:val="00C75BD7"/>
    <w:rsid w:val="00C76185"/>
    <w:rsid w:val="00C8326C"/>
    <w:rsid w:val="00C8426F"/>
    <w:rsid w:val="00C90104"/>
    <w:rsid w:val="00C929AF"/>
    <w:rsid w:val="00C93A0E"/>
    <w:rsid w:val="00C9677C"/>
    <w:rsid w:val="00CA36B4"/>
    <w:rsid w:val="00CA36C2"/>
    <w:rsid w:val="00CA5039"/>
    <w:rsid w:val="00CB125A"/>
    <w:rsid w:val="00CB70D2"/>
    <w:rsid w:val="00CC2403"/>
    <w:rsid w:val="00CC5105"/>
    <w:rsid w:val="00CC51FB"/>
    <w:rsid w:val="00CC718A"/>
    <w:rsid w:val="00CC7387"/>
    <w:rsid w:val="00CC7400"/>
    <w:rsid w:val="00CD2173"/>
    <w:rsid w:val="00CE04E4"/>
    <w:rsid w:val="00CE216E"/>
    <w:rsid w:val="00CE4159"/>
    <w:rsid w:val="00CE5B91"/>
    <w:rsid w:val="00CF1360"/>
    <w:rsid w:val="00CF1AAD"/>
    <w:rsid w:val="00CF2B5D"/>
    <w:rsid w:val="00CF4CF2"/>
    <w:rsid w:val="00CF625E"/>
    <w:rsid w:val="00D006A6"/>
    <w:rsid w:val="00D03B7B"/>
    <w:rsid w:val="00D048D8"/>
    <w:rsid w:val="00D0551D"/>
    <w:rsid w:val="00D0799B"/>
    <w:rsid w:val="00D11437"/>
    <w:rsid w:val="00D130B7"/>
    <w:rsid w:val="00D20650"/>
    <w:rsid w:val="00D20708"/>
    <w:rsid w:val="00D259BE"/>
    <w:rsid w:val="00D31EEF"/>
    <w:rsid w:val="00D406F5"/>
    <w:rsid w:val="00D41AD5"/>
    <w:rsid w:val="00D41B1D"/>
    <w:rsid w:val="00D4256B"/>
    <w:rsid w:val="00D4773F"/>
    <w:rsid w:val="00D47E45"/>
    <w:rsid w:val="00D561C0"/>
    <w:rsid w:val="00D56C02"/>
    <w:rsid w:val="00D5724E"/>
    <w:rsid w:val="00D6054E"/>
    <w:rsid w:val="00D60AA4"/>
    <w:rsid w:val="00D641F0"/>
    <w:rsid w:val="00D74075"/>
    <w:rsid w:val="00D75F1C"/>
    <w:rsid w:val="00D76718"/>
    <w:rsid w:val="00D80934"/>
    <w:rsid w:val="00D84A98"/>
    <w:rsid w:val="00D90062"/>
    <w:rsid w:val="00D91C7E"/>
    <w:rsid w:val="00D9645B"/>
    <w:rsid w:val="00DA1155"/>
    <w:rsid w:val="00DA1AC7"/>
    <w:rsid w:val="00DA2B51"/>
    <w:rsid w:val="00DA2BA1"/>
    <w:rsid w:val="00DB2CCA"/>
    <w:rsid w:val="00DC3DB7"/>
    <w:rsid w:val="00DC632F"/>
    <w:rsid w:val="00DD1C65"/>
    <w:rsid w:val="00DD1CB4"/>
    <w:rsid w:val="00DD3DA7"/>
    <w:rsid w:val="00DE3C34"/>
    <w:rsid w:val="00DF0374"/>
    <w:rsid w:val="00DF1E90"/>
    <w:rsid w:val="00DF3A89"/>
    <w:rsid w:val="00DF5491"/>
    <w:rsid w:val="00E01062"/>
    <w:rsid w:val="00E01382"/>
    <w:rsid w:val="00E01E59"/>
    <w:rsid w:val="00E0425D"/>
    <w:rsid w:val="00E0549E"/>
    <w:rsid w:val="00E05771"/>
    <w:rsid w:val="00E15C2A"/>
    <w:rsid w:val="00E20327"/>
    <w:rsid w:val="00E23541"/>
    <w:rsid w:val="00E25324"/>
    <w:rsid w:val="00E2784C"/>
    <w:rsid w:val="00E27986"/>
    <w:rsid w:val="00E35316"/>
    <w:rsid w:val="00E35F6B"/>
    <w:rsid w:val="00E372E1"/>
    <w:rsid w:val="00E4429C"/>
    <w:rsid w:val="00E45D57"/>
    <w:rsid w:val="00E54F43"/>
    <w:rsid w:val="00E6465E"/>
    <w:rsid w:val="00E67C82"/>
    <w:rsid w:val="00E72EA8"/>
    <w:rsid w:val="00E91BD4"/>
    <w:rsid w:val="00E932FD"/>
    <w:rsid w:val="00EA02FD"/>
    <w:rsid w:val="00EA2950"/>
    <w:rsid w:val="00EA31C0"/>
    <w:rsid w:val="00EA390A"/>
    <w:rsid w:val="00EA4028"/>
    <w:rsid w:val="00EA5407"/>
    <w:rsid w:val="00EA59B5"/>
    <w:rsid w:val="00EA675F"/>
    <w:rsid w:val="00EA6761"/>
    <w:rsid w:val="00EB46F4"/>
    <w:rsid w:val="00EB552A"/>
    <w:rsid w:val="00EB644C"/>
    <w:rsid w:val="00EC010D"/>
    <w:rsid w:val="00EC0F82"/>
    <w:rsid w:val="00EC2731"/>
    <w:rsid w:val="00EC2B7B"/>
    <w:rsid w:val="00ED3F21"/>
    <w:rsid w:val="00ED5E94"/>
    <w:rsid w:val="00ED6C70"/>
    <w:rsid w:val="00EE1DEB"/>
    <w:rsid w:val="00EE5094"/>
    <w:rsid w:val="00EE553E"/>
    <w:rsid w:val="00EF0109"/>
    <w:rsid w:val="00EF053D"/>
    <w:rsid w:val="00EF085B"/>
    <w:rsid w:val="00EF1237"/>
    <w:rsid w:val="00EF1BBE"/>
    <w:rsid w:val="00EF23AD"/>
    <w:rsid w:val="00EF42D6"/>
    <w:rsid w:val="00F01666"/>
    <w:rsid w:val="00F06DC9"/>
    <w:rsid w:val="00F10BDC"/>
    <w:rsid w:val="00F14F24"/>
    <w:rsid w:val="00F1507D"/>
    <w:rsid w:val="00F200F9"/>
    <w:rsid w:val="00F204E9"/>
    <w:rsid w:val="00F23BF5"/>
    <w:rsid w:val="00F26C05"/>
    <w:rsid w:val="00F27462"/>
    <w:rsid w:val="00F30128"/>
    <w:rsid w:val="00F30D59"/>
    <w:rsid w:val="00F339C3"/>
    <w:rsid w:val="00F33AA8"/>
    <w:rsid w:val="00F4194D"/>
    <w:rsid w:val="00F4321B"/>
    <w:rsid w:val="00F43B86"/>
    <w:rsid w:val="00F446F8"/>
    <w:rsid w:val="00F44F51"/>
    <w:rsid w:val="00F5114D"/>
    <w:rsid w:val="00F517DB"/>
    <w:rsid w:val="00F52A59"/>
    <w:rsid w:val="00F52FB8"/>
    <w:rsid w:val="00F604B1"/>
    <w:rsid w:val="00F61567"/>
    <w:rsid w:val="00F70BF7"/>
    <w:rsid w:val="00F712CA"/>
    <w:rsid w:val="00F74C52"/>
    <w:rsid w:val="00F77B14"/>
    <w:rsid w:val="00F8246E"/>
    <w:rsid w:val="00F846DF"/>
    <w:rsid w:val="00F85CD0"/>
    <w:rsid w:val="00F904E6"/>
    <w:rsid w:val="00F90C5B"/>
    <w:rsid w:val="00F93677"/>
    <w:rsid w:val="00F937A9"/>
    <w:rsid w:val="00F9759D"/>
    <w:rsid w:val="00FB10A5"/>
    <w:rsid w:val="00FB1BC1"/>
    <w:rsid w:val="00FB1CCB"/>
    <w:rsid w:val="00FB3643"/>
    <w:rsid w:val="00FB7813"/>
    <w:rsid w:val="00FC2E0B"/>
    <w:rsid w:val="00FD3351"/>
    <w:rsid w:val="00FD3383"/>
    <w:rsid w:val="00FD41A2"/>
    <w:rsid w:val="00FD5871"/>
    <w:rsid w:val="00FD69BA"/>
    <w:rsid w:val="00FD6F31"/>
    <w:rsid w:val="00FD7F09"/>
    <w:rsid w:val="00FE1E99"/>
    <w:rsid w:val="00FE7A83"/>
    <w:rsid w:val="00FE7C76"/>
    <w:rsid w:val="00FF4A89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A4"/>
  </w:style>
  <w:style w:type="paragraph" w:styleId="a6">
    <w:name w:val="footer"/>
    <w:basedOn w:val="a"/>
    <w:link w:val="a7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A4"/>
  </w:style>
  <w:style w:type="paragraph" w:styleId="a8">
    <w:name w:val="Balloon Text"/>
    <w:basedOn w:val="a"/>
    <w:link w:val="a9"/>
    <w:uiPriority w:val="99"/>
    <w:semiHidden/>
    <w:unhideWhenUsed/>
    <w:rsid w:val="00D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0AA4"/>
    <w:pPr>
      <w:ind w:left="720"/>
      <w:contextualSpacing/>
    </w:pPr>
  </w:style>
  <w:style w:type="paragraph" w:customStyle="1" w:styleId="ConsPlusTitle">
    <w:name w:val="ConsPlusTitle"/>
    <w:uiPriority w:val="99"/>
    <w:rsid w:val="00F4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1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70B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70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basedOn w:val="a"/>
    <w:link w:val="af"/>
    <w:qFormat/>
    <w:rsid w:val="005777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777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"/>
    <w:uiPriority w:val="99"/>
    <w:rsid w:val="007F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14474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44748"/>
    <w:rPr>
      <w:rFonts w:ascii="Consolas" w:eastAsia="Calibri" w:hAnsi="Consolas" w:cs="Consolas"/>
      <w:sz w:val="21"/>
      <w:szCs w:val="21"/>
    </w:rPr>
  </w:style>
  <w:style w:type="paragraph" w:customStyle="1" w:styleId="ConsPlusCell">
    <w:name w:val="ConsPlusCell"/>
    <w:uiPriority w:val="99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1F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A4"/>
  </w:style>
  <w:style w:type="paragraph" w:styleId="a6">
    <w:name w:val="footer"/>
    <w:basedOn w:val="a"/>
    <w:link w:val="a7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A4"/>
  </w:style>
  <w:style w:type="paragraph" w:styleId="a8">
    <w:name w:val="Balloon Text"/>
    <w:basedOn w:val="a"/>
    <w:link w:val="a9"/>
    <w:uiPriority w:val="99"/>
    <w:semiHidden/>
    <w:unhideWhenUsed/>
    <w:rsid w:val="00D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0AA4"/>
    <w:pPr>
      <w:ind w:left="720"/>
      <w:contextualSpacing/>
    </w:pPr>
  </w:style>
  <w:style w:type="paragraph" w:customStyle="1" w:styleId="ConsPlusTitle">
    <w:name w:val="ConsPlusTitle"/>
    <w:uiPriority w:val="99"/>
    <w:rsid w:val="00F4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1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70B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70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basedOn w:val="a"/>
    <w:link w:val="af"/>
    <w:qFormat/>
    <w:rsid w:val="005777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777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"/>
    <w:uiPriority w:val="99"/>
    <w:rsid w:val="007F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14474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44748"/>
    <w:rPr>
      <w:rFonts w:ascii="Consolas" w:eastAsia="Calibri" w:hAnsi="Consolas" w:cs="Consolas"/>
      <w:sz w:val="21"/>
      <w:szCs w:val="21"/>
    </w:rPr>
  </w:style>
  <w:style w:type="paragraph" w:customStyle="1" w:styleId="ConsPlusCell">
    <w:name w:val="ConsPlusCell"/>
    <w:uiPriority w:val="99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1F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04F0-B4F9-4E67-8B94-0915FC68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6976</TotalTime>
  <Pages>13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Сергей</cp:lastModifiedBy>
  <cp:revision>118</cp:revision>
  <cp:lastPrinted>2023-03-20T13:41:00Z</cp:lastPrinted>
  <dcterms:created xsi:type="dcterms:W3CDTF">2015-07-27T12:59:00Z</dcterms:created>
  <dcterms:modified xsi:type="dcterms:W3CDTF">2023-03-20T13:51:00Z</dcterms:modified>
</cp:coreProperties>
</file>