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456" w:rsidRPr="002F5DB1" w:rsidRDefault="00E47456" w:rsidP="00E4745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D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60552E" w:rsidRPr="0060552E" w:rsidRDefault="00E47456" w:rsidP="006055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F5DB1">
        <w:rPr>
          <w:rFonts w:ascii="Times New Roman" w:hAnsi="Times New Roman" w:cs="Times New Roman"/>
          <w:bCs/>
          <w:color w:val="000000"/>
          <w:sz w:val="28"/>
          <w:szCs w:val="28"/>
        </w:rPr>
        <w:t>к проекту постановления «</w:t>
      </w:r>
      <w:r w:rsidR="0060552E" w:rsidRPr="0060552E">
        <w:rPr>
          <w:rFonts w:ascii="Times New Roman" w:hAnsi="Times New Roman" w:cs="Times New Roman"/>
          <w:sz w:val="28"/>
          <w:szCs w:val="28"/>
        </w:rPr>
        <w:t xml:space="preserve">О </w:t>
      </w:r>
      <w:r w:rsidR="00582A54">
        <w:rPr>
          <w:rFonts w:ascii="Times New Roman" w:hAnsi="Times New Roman" w:cs="Times New Roman"/>
          <w:sz w:val="28"/>
          <w:szCs w:val="28"/>
        </w:rPr>
        <w:t>в</w:t>
      </w:r>
      <w:r w:rsidR="0060552E" w:rsidRPr="0060552E">
        <w:rPr>
          <w:rFonts w:ascii="Times New Roman" w:hAnsi="Times New Roman" w:cs="Times New Roman"/>
          <w:sz w:val="28"/>
          <w:szCs w:val="28"/>
        </w:rPr>
        <w:t>ведении на территории</w:t>
      </w:r>
    </w:p>
    <w:p w:rsidR="00E00519" w:rsidRPr="002E32C9" w:rsidRDefault="0060552E" w:rsidP="006055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0552E">
        <w:rPr>
          <w:rFonts w:ascii="Times New Roman" w:hAnsi="Times New Roman" w:cs="Times New Roman"/>
          <w:sz w:val="28"/>
          <w:szCs w:val="28"/>
        </w:rPr>
        <w:t>Большемурашкинского</w:t>
      </w:r>
      <w:proofErr w:type="spellEnd"/>
      <w:r w:rsidRPr="0060552E">
        <w:rPr>
          <w:rFonts w:ascii="Times New Roman" w:hAnsi="Times New Roman" w:cs="Times New Roman"/>
          <w:sz w:val="28"/>
          <w:szCs w:val="28"/>
        </w:rPr>
        <w:t xml:space="preserve"> муниципального района Нижегородской области муниципального статистического наблюдения</w:t>
      </w:r>
      <w:r w:rsidR="00E00519">
        <w:rPr>
          <w:rFonts w:ascii="Times New Roman" w:hAnsi="Times New Roman" w:cs="Times New Roman"/>
          <w:sz w:val="28"/>
          <w:szCs w:val="28"/>
        </w:rPr>
        <w:t>»</w:t>
      </w:r>
    </w:p>
    <w:p w:rsidR="00E00519" w:rsidRPr="002E32C9" w:rsidRDefault="00E00519" w:rsidP="00E005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7456" w:rsidRDefault="00E47456" w:rsidP="0060552E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proofErr w:type="gramStart"/>
      <w:r w:rsidRPr="00FB686C">
        <w:rPr>
          <w:rFonts w:ascii="Times New Roman" w:hAnsi="Times New Roman" w:cs="Times New Roman"/>
          <w:b w:val="0"/>
          <w:color w:val="000000"/>
          <w:sz w:val="28"/>
          <w:szCs w:val="28"/>
        </w:rPr>
        <w:t>Проект постановления «</w:t>
      </w:r>
      <w:r w:rsidR="0060552E" w:rsidRPr="0060552E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582A54">
        <w:rPr>
          <w:rFonts w:ascii="Times New Roman" w:hAnsi="Times New Roman" w:cs="Times New Roman"/>
          <w:b w:val="0"/>
          <w:sz w:val="28"/>
          <w:szCs w:val="28"/>
        </w:rPr>
        <w:t>в</w:t>
      </w:r>
      <w:r w:rsidR="0060552E" w:rsidRPr="0060552E">
        <w:rPr>
          <w:rFonts w:ascii="Times New Roman" w:hAnsi="Times New Roman" w:cs="Times New Roman"/>
          <w:b w:val="0"/>
          <w:sz w:val="28"/>
          <w:szCs w:val="28"/>
        </w:rPr>
        <w:t>ведении на террито</w:t>
      </w:r>
      <w:r w:rsidR="0060552E">
        <w:rPr>
          <w:rFonts w:ascii="Times New Roman" w:hAnsi="Times New Roman" w:cs="Times New Roman"/>
          <w:b w:val="0"/>
          <w:sz w:val="28"/>
          <w:szCs w:val="28"/>
        </w:rPr>
        <w:t xml:space="preserve">рии </w:t>
      </w:r>
      <w:proofErr w:type="spellStart"/>
      <w:r w:rsidR="0060552E" w:rsidRPr="0060552E">
        <w:rPr>
          <w:rFonts w:ascii="Times New Roman" w:hAnsi="Times New Roman" w:cs="Times New Roman"/>
          <w:b w:val="0"/>
          <w:sz w:val="28"/>
          <w:szCs w:val="28"/>
        </w:rPr>
        <w:t>Большемурашкинского</w:t>
      </w:r>
      <w:proofErr w:type="spellEnd"/>
      <w:r w:rsidR="0060552E" w:rsidRPr="0060552E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Нижегородской области муниципального статистического наблюдения</w:t>
      </w:r>
      <w:r w:rsidRPr="00E00519">
        <w:rPr>
          <w:rFonts w:ascii="Times New Roman" w:hAnsi="Times New Roman" w:cs="Times New Roman"/>
          <w:b w:val="0"/>
          <w:color w:val="000000"/>
          <w:sz w:val="28"/>
          <w:szCs w:val="28"/>
        </w:rPr>
        <w:t>» разработан администрацией</w:t>
      </w:r>
      <w:r w:rsidR="00E0051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="00E00519">
        <w:rPr>
          <w:rFonts w:ascii="Times New Roman" w:hAnsi="Times New Roman" w:cs="Times New Roman"/>
          <w:b w:val="0"/>
          <w:color w:val="000000"/>
          <w:sz w:val="28"/>
          <w:szCs w:val="28"/>
        </w:rPr>
        <w:t>Большемурашкинского</w:t>
      </w:r>
      <w:proofErr w:type="spellEnd"/>
      <w:r w:rsidR="00E0051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муниципального района</w:t>
      </w:r>
      <w:r w:rsidR="0065193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651938" w:rsidRPr="00651938">
        <w:t xml:space="preserve"> </w:t>
      </w:r>
      <w:r w:rsidR="00651938" w:rsidRPr="0065193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 соответствии </w:t>
      </w:r>
      <w:r w:rsidR="00582A54" w:rsidRPr="00582A54">
        <w:rPr>
          <w:rFonts w:ascii="Times New Roman" w:hAnsi="Times New Roman" w:cs="Times New Roman"/>
          <w:b w:val="0"/>
          <w:color w:val="000000"/>
          <w:sz w:val="28"/>
          <w:szCs w:val="28"/>
        </w:rPr>
        <w:t>с пп.6 п.1. ст. 17 Федерального закона от 06.10.2013 № 131-ФЗ «Об общих принципах организации местного самоуправления в Российской Федерации», п.2 ст. 11  Федерального закона от 24.07.2007 № 209-ФЗ «О развитии малого и среднего предпринимательства в Российской Федерации»</w:t>
      </w:r>
      <w:proofErr w:type="gramEnd"/>
    </w:p>
    <w:p w:rsidR="00341E18" w:rsidRDefault="00341E18" w:rsidP="00341E1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41E18" w:rsidRDefault="00341E18" w:rsidP="00341E1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41E18">
        <w:rPr>
          <w:rFonts w:ascii="Times New Roman" w:hAnsi="Times New Roman" w:cs="Times New Roman"/>
          <w:b w:val="0"/>
          <w:sz w:val="28"/>
          <w:szCs w:val="28"/>
        </w:rPr>
        <w:t>Подготовка Проекта постановления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41E18">
        <w:rPr>
          <w:rFonts w:ascii="Times New Roman" w:hAnsi="Times New Roman" w:cs="Times New Roman"/>
          <w:b w:val="0"/>
          <w:sz w:val="28"/>
          <w:szCs w:val="28"/>
        </w:rPr>
        <w:t>связана с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целью</w:t>
      </w:r>
      <w:r w:rsidRPr="00341E18">
        <w:rPr>
          <w:rFonts w:ascii="Times New Roman" w:hAnsi="Times New Roman" w:cs="Times New Roman"/>
          <w:b w:val="0"/>
          <w:sz w:val="28"/>
          <w:szCs w:val="28"/>
        </w:rPr>
        <w:t xml:space="preserve"> обеспечения потребности администрации </w:t>
      </w:r>
      <w:proofErr w:type="spellStart"/>
      <w:r w:rsidRPr="00341E18">
        <w:rPr>
          <w:rFonts w:ascii="Times New Roman" w:hAnsi="Times New Roman" w:cs="Times New Roman"/>
          <w:b w:val="0"/>
          <w:sz w:val="28"/>
          <w:szCs w:val="28"/>
        </w:rPr>
        <w:t>Большемурашкинского</w:t>
      </w:r>
      <w:proofErr w:type="spellEnd"/>
      <w:r w:rsidRPr="00341E18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в достоверной информации, необходимой для разработки муниципальных стратегий, программ, прогнозов социально-экономического развития района, проведения анализа социально-экономического состояния района в целом и выработки управленческих решений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64933" w:rsidRPr="00341E18" w:rsidRDefault="00B64933" w:rsidP="00341E1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41E18">
        <w:rPr>
          <w:rFonts w:ascii="Times New Roman" w:hAnsi="Times New Roman" w:cs="Times New Roman"/>
          <w:b w:val="0"/>
          <w:color w:val="000000"/>
          <w:sz w:val="28"/>
          <w:szCs w:val="28"/>
        </w:rPr>
        <w:t>Данный документ направлен на решение пр</w:t>
      </w:r>
      <w:r w:rsidRPr="00341E18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облемы отсутствия необходимой комплексной информации о </w:t>
      </w:r>
      <w:r w:rsidR="00582A54" w:rsidRPr="00341E18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деятельности предприятий (учреждений) </w:t>
      </w:r>
      <w:r w:rsidRPr="00341E1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на территории </w:t>
      </w:r>
      <w:proofErr w:type="spellStart"/>
      <w:r w:rsidRPr="00341E18">
        <w:rPr>
          <w:rFonts w:ascii="Times New Roman" w:hAnsi="Times New Roman" w:cs="Times New Roman"/>
          <w:b w:val="0"/>
          <w:color w:val="000000"/>
          <w:sz w:val="28"/>
          <w:szCs w:val="28"/>
        </w:rPr>
        <w:t>Большемурашкинского</w:t>
      </w:r>
      <w:proofErr w:type="spellEnd"/>
      <w:r w:rsidRPr="00341E1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муниципального района. Полученная</w:t>
      </w:r>
      <w:r w:rsidR="00582A54" w:rsidRPr="00341E1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статистическая информация</w:t>
      </w:r>
      <w:r w:rsidRPr="00341E1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от </w:t>
      </w:r>
      <w:r w:rsidR="00582A54" w:rsidRPr="00341E1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юридических лиц, их обособленных подразделений, индивидуальных предпринимателей и учреждений, расположенных на территории </w:t>
      </w:r>
      <w:proofErr w:type="spellStart"/>
      <w:r w:rsidR="00582A54" w:rsidRPr="00341E18">
        <w:rPr>
          <w:rFonts w:ascii="Times New Roman" w:hAnsi="Times New Roman" w:cs="Times New Roman"/>
          <w:b w:val="0"/>
          <w:color w:val="000000"/>
          <w:sz w:val="28"/>
          <w:szCs w:val="28"/>
        </w:rPr>
        <w:t>Большемурашкинского</w:t>
      </w:r>
      <w:proofErr w:type="spellEnd"/>
      <w:r w:rsidR="00582A54" w:rsidRPr="00341E1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района</w:t>
      </w:r>
      <w:r w:rsidRPr="00341E1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обеспечит повышение качества статистических оценок параметров и структуры экономики, наличия и использования ресурсного потенциала экономики </w:t>
      </w:r>
      <w:proofErr w:type="spellStart"/>
      <w:r w:rsidRPr="00341E18">
        <w:rPr>
          <w:rFonts w:ascii="Times New Roman" w:hAnsi="Times New Roman" w:cs="Times New Roman"/>
          <w:b w:val="0"/>
          <w:color w:val="000000"/>
          <w:sz w:val="28"/>
          <w:szCs w:val="28"/>
        </w:rPr>
        <w:t>Большемурашкинского</w:t>
      </w:r>
      <w:proofErr w:type="spellEnd"/>
      <w:r w:rsidRPr="00341E1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муниципального района.</w:t>
      </w:r>
      <w:r w:rsidR="00582A54" w:rsidRPr="00341E1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Форма сбора статистической информации должна служить только для получения сводной информации по району и не может быть представлена третьим лицам.</w:t>
      </w:r>
    </w:p>
    <w:p w:rsidR="00B64933" w:rsidRDefault="00B64933" w:rsidP="00E4745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AD48AD" w:rsidRDefault="00AD48AD"/>
    <w:sectPr w:rsidR="00AD4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BCF"/>
    <w:rsid w:val="00277764"/>
    <w:rsid w:val="00341E18"/>
    <w:rsid w:val="00503687"/>
    <w:rsid w:val="00582A54"/>
    <w:rsid w:val="0060552E"/>
    <w:rsid w:val="00651938"/>
    <w:rsid w:val="00693BCF"/>
    <w:rsid w:val="00AD48AD"/>
    <w:rsid w:val="00B64933"/>
    <w:rsid w:val="00BA44C3"/>
    <w:rsid w:val="00E00519"/>
    <w:rsid w:val="00E23255"/>
    <w:rsid w:val="00E47456"/>
    <w:rsid w:val="00FB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E47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B68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005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82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A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E47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B68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005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82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A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1</cp:lastModifiedBy>
  <cp:revision>10</cp:revision>
  <cp:lastPrinted>2018-04-19T12:30:00Z</cp:lastPrinted>
  <dcterms:created xsi:type="dcterms:W3CDTF">2017-11-23T11:28:00Z</dcterms:created>
  <dcterms:modified xsi:type="dcterms:W3CDTF">2018-04-19T12:30:00Z</dcterms:modified>
</cp:coreProperties>
</file>