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E67" w:rsidRPr="00535867" w:rsidRDefault="00486E67" w:rsidP="0053586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86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86E67" w:rsidRPr="00EC3647" w:rsidRDefault="00486E67" w:rsidP="0061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47">
        <w:rPr>
          <w:rFonts w:ascii="Times New Roman" w:hAnsi="Times New Roman" w:cs="Times New Roman"/>
          <w:b/>
          <w:sz w:val="24"/>
          <w:szCs w:val="24"/>
        </w:rPr>
        <w:t>о проведении публичных консультаций</w:t>
      </w:r>
    </w:p>
    <w:p w:rsidR="00F21DC2" w:rsidRPr="00F21DC2" w:rsidRDefault="00F21DC2" w:rsidP="00F21DC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DC2">
        <w:rPr>
          <w:rFonts w:ascii="Times New Roman" w:hAnsi="Times New Roman" w:cs="Times New Roman"/>
          <w:b/>
          <w:sz w:val="24"/>
          <w:szCs w:val="24"/>
        </w:rPr>
        <w:t xml:space="preserve">по проекту Постановления администрации  Большемурашкинского муниципального района      «Об утверждении Положения о порядке организации и осуществлении муниципального земельного </w:t>
      </w:r>
      <w:proofErr w:type="gramStart"/>
      <w:r w:rsidRPr="00F21D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F21DC2">
        <w:rPr>
          <w:rFonts w:ascii="Times New Roman" w:hAnsi="Times New Roman" w:cs="Times New Roman"/>
          <w:b/>
          <w:sz w:val="24"/>
          <w:szCs w:val="24"/>
        </w:rPr>
        <w:t xml:space="preserve"> использованием земельных участков, находящихся на территории Большемурашкинского муниципального района Нижегородской области»</w:t>
      </w:r>
    </w:p>
    <w:p w:rsidR="005E1CC7" w:rsidRDefault="005E1CC7" w:rsidP="00D867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</w:rPr>
      </w:pPr>
    </w:p>
    <w:p w:rsidR="00486E67" w:rsidRPr="00BD1419" w:rsidRDefault="00D86703" w:rsidP="00D8670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D1419">
        <w:rPr>
          <w:rFonts w:ascii="Times New Roman" w:hAnsi="Times New Roman" w:cs="Times New Roman"/>
          <w:b/>
        </w:rPr>
        <w:t xml:space="preserve">от   </w:t>
      </w:r>
      <w:r w:rsidR="0064543A">
        <w:rPr>
          <w:rFonts w:ascii="Times New Roman" w:hAnsi="Times New Roman" w:cs="Times New Roman"/>
          <w:b/>
        </w:rPr>
        <w:t>15</w:t>
      </w:r>
      <w:r w:rsidRPr="00BD1419">
        <w:rPr>
          <w:rFonts w:ascii="Times New Roman" w:hAnsi="Times New Roman" w:cs="Times New Roman"/>
          <w:b/>
        </w:rPr>
        <w:t>.</w:t>
      </w:r>
      <w:r w:rsidR="00173FFB">
        <w:rPr>
          <w:rFonts w:ascii="Times New Roman" w:hAnsi="Times New Roman" w:cs="Times New Roman"/>
          <w:b/>
        </w:rPr>
        <w:t>10</w:t>
      </w:r>
      <w:r w:rsidR="00D91B1F" w:rsidRPr="00BD1419">
        <w:rPr>
          <w:rFonts w:ascii="Times New Roman" w:hAnsi="Times New Roman" w:cs="Times New Roman"/>
          <w:b/>
        </w:rPr>
        <w:t>.201</w:t>
      </w:r>
      <w:r w:rsidR="00173FFB">
        <w:rPr>
          <w:rFonts w:ascii="Times New Roman" w:hAnsi="Times New Roman" w:cs="Times New Roman"/>
          <w:b/>
        </w:rPr>
        <w:t>8</w:t>
      </w:r>
    </w:p>
    <w:p w:rsidR="00EF3351" w:rsidRDefault="009A2B82" w:rsidP="00DF753E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2B82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AE1453" w:rsidRPr="009A2B82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9A2B82">
        <w:rPr>
          <w:rFonts w:ascii="Times New Roman" w:hAnsi="Times New Roman" w:cs="Times New Roman"/>
          <w:sz w:val="28"/>
          <w:szCs w:val="28"/>
          <w:u w:val="single"/>
        </w:rPr>
        <w:t>именование регулирующего органа:</w:t>
      </w:r>
    </w:p>
    <w:p w:rsidR="00486E67" w:rsidRPr="009A2B82" w:rsidRDefault="0064543A" w:rsidP="00DF753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Отдел имущественных отношений к</w:t>
      </w:r>
      <w:r w:rsidR="00486E67" w:rsidRPr="009A2B82">
        <w:rPr>
          <w:rFonts w:ascii="Times New Roman" w:hAnsi="Times New Roman" w:cs="Times New Roman"/>
          <w:sz w:val="28"/>
          <w:szCs w:val="28"/>
        </w:rPr>
        <w:t>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6E67" w:rsidRPr="009A2B82">
        <w:rPr>
          <w:rFonts w:ascii="Times New Roman" w:hAnsi="Times New Roman" w:cs="Times New Roman"/>
          <w:sz w:val="28"/>
          <w:szCs w:val="28"/>
        </w:rPr>
        <w:t xml:space="preserve"> по управлению экономикой администрации Большемурашкинского муниципального района Нижегородской области</w:t>
      </w:r>
      <w:r w:rsidR="007B660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EF3351" w:rsidRPr="00EF3351" w:rsidRDefault="00EF3351" w:rsidP="00DF753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F3351">
        <w:rPr>
          <w:rFonts w:ascii="Times New Roman" w:hAnsi="Times New Roman" w:cs="Times New Roman"/>
          <w:sz w:val="28"/>
          <w:szCs w:val="28"/>
          <w:u w:val="single"/>
        </w:rPr>
        <w:t>Наименование проекта нормативного правового акта:</w:t>
      </w:r>
    </w:p>
    <w:p w:rsidR="00173FFB" w:rsidRPr="00AE7A3E" w:rsidRDefault="00486E67" w:rsidP="00173FFB">
      <w:pPr>
        <w:spacing w:after="0" w:line="240" w:lineRule="auto"/>
        <w:jc w:val="both"/>
        <w:rPr>
          <w:b/>
          <w:sz w:val="24"/>
          <w:szCs w:val="24"/>
        </w:rPr>
      </w:pPr>
      <w:r w:rsidRPr="00DF753E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F21DC2" w:rsidRPr="00F21DC2">
        <w:rPr>
          <w:rFonts w:ascii="Times New Roman" w:hAnsi="Times New Roman" w:cs="Times New Roman"/>
          <w:sz w:val="24"/>
          <w:szCs w:val="24"/>
        </w:rPr>
        <w:t>Постановления администрации  Большемурашкинского муниципального района      «Об утверждении Положения о порядке организации и осуществлении муниципального земельного контроля за использованием земельных участков, находящихся на территории Большемурашкинского муниципального района Нижегородской области»</w:t>
      </w:r>
      <w:proofErr w:type="gramStart"/>
      <w:r w:rsidR="00173FFB" w:rsidRPr="00AE7A3E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486E67" w:rsidRPr="00DF753E" w:rsidRDefault="007B660A" w:rsidP="00EF3351">
      <w:pPr>
        <w:jc w:val="both"/>
        <w:rPr>
          <w:rFonts w:ascii="Times New Roman" w:hAnsi="Times New Roman" w:cs="Times New Roman"/>
          <w:sz w:val="24"/>
          <w:szCs w:val="24"/>
        </w:rPr>
      </w:pPr>
      <w:r w:rsidRPr="00DF753E">
        <w:rPr>
          <w:rFonts w:ascii="Times New Roman" w:hAnsi="Times New Roman" w:cs="Times New Roman"/>
          <w:sz w:val="24"/>
          <w:szCs w:val="24"/>
        </w:rPr>
        <w:t>.</w:t>
      </w:r>
    </w:p>
    <w:p w:rsidR="00486E67" w:rsidRPr="00A43DBA" w:rsidRDefault="00486E67" w:rsidP="00D407A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DBA">
        <w:rPr>
          <w:rFonts w:ascii="Times New Roman" w:hAnsi="Times New Roman" w:cs="Times New Roman"/>
          <w:sz w:val="28"/>
          <w:szCs w:val="28"/>
        </w:rPr>
        <w:t>1. Срок проведения публичных консультаций:</w:t>
      </w:r>
    </w:p>
    <w:p w:rsidR="00D407A1" w:rsidRPr="00C73064" w:rsidRDefault="002F412C" w:rsidP="00D407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21DC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064">
        <w:rPr>
          <w:rFonts w:ascii="Times New Roman" w:hAnsi="Times New Roman" w:cs="Times New Roman"/>
          <w:sz w:val="28"/>
          <w:szCs w:val="28"/>
        </w:rPr>
        <w:t xml:space="preserve"> </w:t>
      </w:r>
      <w:r w:rsidR="00173FFB">
        <w:rPr>
          <w:rFonts w:ascii="Times New Roman" w:hAnsi="Times New Roman" w:cs="Times New Roman"/>
          <w:sz w:val="28"/>
          <w:szCs w:val="28"/>
        </w:rPr>
        <w:t>сентября</w:t>
      </w:r>
      <w:r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64">
        <w:rPr>
          <w:rFonts w:ascii="Times New Roman" w:hAnsi="Times New Roman" w:cs="Times New Roman"/>
          <w:sz w:val="28"/>
          <w:szCs w:val="28"/>
        </w:rPr>
        <w:t>201</w:t>
      </w:r>
      <w:r w:rsidR="00F21DC2">
        <w:rPr>
          <w:rFonts w:ascii="Times New Roman" w:hAnsi="Times New Roman" w:cs="Times New Roman"/>
          <w:sz w:val="28"/>
          <w:szCs w:val="28"/>
        </w:rPr>
        <w:t>9</w:t>
      </w:r>
      <w:r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64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 -  «</w:t>
      </w:r>
      <w:r w:rsidR="00F21DC2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3064">
        <w:rPr>
          <w:rFonts w:ascii="Times New Roman" w:hAnsi="Times New Roman" w:cs="Times New Roman"/>
          <w:sz w:val="28"/>
          <w:szCs w:val="28"/>
        </w:rPr>
        <w:t xml:space="preserve"> </w:t>
      </w:r>
      <w:r w:rsidR="00173FFB">
        <w:rPr>
          <w:rFonts w:ascii="Times New Roman" w:hAnsi="Times New Roman" w:cs="Times New Roman"/>
          <w:sz w:val="28"/>
          <w:szCs w:val="28"/>
        </w:rPr>
        <w:t>октября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F21DC2">
        <w:rPr>
          <w:rFonts w:ascii="Times New Roman" w:hAnsi="Times New Roman" w:cs="Times New Roman"/>
          <w:sz w:val="28"/>
          <w:szCs w:val="28"/>
        </w:rPr>
        <w:t>9</w:t>
      </w:r>
      <w:r w:rsidRPr="00C73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064">
        <w:rPr>
          <w:rFonts w:ascii="Times New Roman" w:hAnsi="Times New Roman" w:cs="Times New Roman"/>
          <w:sz w:val="28"/>
          <w:szCs w:val="28"/>
        </w:rPr>
        <w:t>года</w:t>
      </w:r>
      <w:r w:rsidR="00D407A1" w:rsidRPr="00C73064">
        <w:rPr>
          <w:rFonts w:ascii="Times New Roman" w:hAnsi="Times New Roman" w:cs="Times New Roman"/>
          <w:sz w:val="28"/>
          <w:szCs w:val="28"/>
        </w:rPr>
        <w:t>.</w:t>
      </w:r>
    </w:p>
    <w:p w:rsidR="00486E67" w:rsidRPr="00A43DBA" w:rsidRDefault="00486E67" w:rsidP="00486E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43DBA">
        <w:rPr>
          <w:rFonts w:ascii="Times New Roman" w:hAnsi="Times New Roman" w:cs="Times New Roman"/>
          <w:sz w:val="28"/>
          <w:szCs w:val="28"/>
        </w:rPr>
        <w:t>2. Проведенные формы публичных консультаций: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980"/>
        <w:gridCol w:w="2700"/>
      </w:tblGrid>
      <w:tr w:rsidR="00486E67" w:rsidRPr="00A43DBA" w:rsidTr="002366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</w:p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формы</w:t>
            </w:r>
          </w:p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публичных консультаций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Сроки</w:t>
            </w:r>
          </w:p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C61944" w:rsidRDefault="00486E67" w:rsidP="00D40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6194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количество участников</w:t>
            </w:r>
          </w:p>
        </w:tc>
      </w:tr>
      <w:tr w:rsidR="00486E67" w:rsidRPr="00A43DBA" w:rsidTr="0023666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421F5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42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Сбор мнений участников публичных консультаций посредством сообщений (в электронном или бумажном вариантах)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42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6E67" w:rsidRPr="00A43DBA" w:rsidRDefault="0064543A" w:rsidP="00645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</w:t>
            </w:r>
            <w:r w:rsidR="00486E67"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2F412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  <w:r w:rsidR="00173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</w:t>
            </w:r>
            <w:r w:rsidR="00486E67"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.201</w:t>
            </w:r>
            <w:r w:rsidR="00173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  <w:r w:rsidR="00486E67"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</w:t>
            </w:r>
            <w:r w:rsidR="00486E67"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173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10.</w:t>
            </w:r>
            <w:r w:rsidR="00486E67"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201</w:t>
            </w:r>
            <w:r w:rsidR="00173F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42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486E67" w:rsidRPr="00A43DBA" w:rsidRDefault="00486E67" w:rsidP="0042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111EA4" w:rsidRDefault="00111EA4" w:rsidP="00421F51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ar177"/>
      <w:bookmarkStart w:id="2" w:name="Par192"/>
      <w:bookmarkEnd w:id="1"/>
      <w:bookmarkEnd w:id="2"/>
    </w:p>
    <w:p w:rsidR="00486E67" w:rsidRPr="00A43DBA" w:rsidRDefault="00486E67" w:rsidP="00421F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A43DB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A43DBA">
        <w:rPr>
          <w:rFonts w:ascii="Times New Roman" w:hAnsi="Times New Roman" w:cs="Times New Roman"/>
          <w:sz w:val="28"/>
          <w:szCs w:val="28"/>
        </w:rPr>
        <w:t>Список участников публичных консультаций:</w:t>
      </w:r>
      <w:r w:rsidR="00567FEE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486E67" w:rsidRPr="00A43DBA" w:rsidRDefault="00486E67" w:rsidP="00486E6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bookmarkStart w:id="3" w:name="Par220"/>
      <w:bookmarkEnd w:id="3"/>
      <w:r w:rsidRPr="00A43DBA">
        <w:rPr>
          <w:rFonts w:ascii="Times New Roman" w:hAnsi="Times New Roman" w:cs="Times New Roman"/>
          <w:sz w:val="28"/>
          <w:szCs w:val="28"/>
        </w:rPr>
        <w:t xml:space="preserve">4. Свод замечаний и предложений по результатам публичных консультаций: 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3000"/>
        <w:gridCol w:w="3240"/>
      </w:tblGrid>
      <w:tr w:rsidR="00486E67" w:rsidRPr="00A43DBA" w:rsidTr="00236666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№ </w:t>
            </w:r>
          </w:p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Замечания и (или) предложения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Автор замечаний и (или) предложений (участник публичных консультаций)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C7F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Комментарий (позиция) регулирующего органа</w:t>
            </w:r>
          </w:p>
          <w:p w:rsidR="00486E67" w:rsidRPr="000C7FA1" w:rsidRDefault="00486E67" w:rsidP="00567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86E67" w:rsidRPr="00A43DBA" w:rsidTr="00236666">
        <w:trPr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567FE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567FEE" w:rsidP="0023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отсутствуют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23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6E67" w:rsidRPr="00A43DBA" w:rsidRDefault="00486E67" w:rsidP="002366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43DB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</w:tr>
    </w:tbl>
    <w:p w:rsidR="00DF753E" w:rsidRPr="0064543A" w:rsidRDefault="00DF753E" w:rsidP="00567F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543A" w:rsidRPr="0064543A" w:rsidRDefault="0064543A" w:rsidP="0064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4543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64543A">
        <w:rPr>
          <w:rFonts w:ascii="Times New Roman" w:hAnsi="Times New Roman" w:cs="Times New Roman"/>
          <w:sz w:val="28"/>
          <w:szCs w:val="28"/>
        </w:rPr>
        <w:t xml:space="preserve">. </w:t>
      </w:r>
      <w:r w:rsidRPr="0064543A">
        <w:rPr>
          <w:rFonts w:ascii="Times New Roman" w:hAnsi="Times New Roman" w:cs="Times New Roman"/>
          <w:sz w:val="28"/>
          <w:szCs w:val="28"/>
        </w:rPr>
        <w:t>начальник</w:t>
      </w:r>
      <w:r w:rsidRPr="0064543A">
        <w:rPr>
          <w:rFonts w:ascii="Times New Roman" w:hAnsi="Times New Roman" w:cs="Times New Roman"/>
          <w:sz w:val="28"/>
          <w:szCs w:val="28"/>
        </w:rPr>
        <w:t>а</w:t>
      </w:r>
      <w:r w:rsidRPr="0064543A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64543A" w:rsidRPr="0064543A" w:rsidRDefault="0064543A" w:rsidP="0064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43A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Pr="006454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E67" w:rsidRPr="0064543A" w:rsidRDefault="0064543A" w:rsidP="006454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543A">
        <w:rPr>
          <w:rFonts w:ascii="Times New Roman" w:hAnsi="Times New Roman" w:cs="Times New Roman"/>
          <w:sz w:val="28"/>
          <w:szCs w:val="28"/>
        </w:rPr>
        <w:t xml:space="preserve">КУЭ администрации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А.Н. Потапов</w:t>
      </w:r>
    </w:p>
    <w:sectPr w:rsidR="00486E67" w:rsidRPr="0064543A" w:rsidSect="000011D9">
      <w:footerReference w:type="default" r:id="rId7"/>
      <w:pgSz w:w="11906" w:h="16838"/>
      <w:pgMar w:top="899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FCF" w:rsidRDefault="00073FCF" w:rsidP="005750CC">
      <w:pPr>
        <w:spacing w:after="0" w:line="240" w:lineRule="auto"/>
      </w:pPr>
      <w:r>
        <w:separator/>
      </w:r>
    </w:p>
  </w:endnote>
  <w:endnote w:type="continuationSeparator" w:id="0">
    <w:p w:rsidR="00073FCF" w:rsidRDefault="00073FCF" w:rsidP="00575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B9" w:rsidRDefault="005A382F">
    <w:pPr>
      <w:pStyle w:val="a3"/>
      <w:jc w:val="right"/>
    </w:pPr>
    <w:r>
      <w:fldChar w:fldCharType="begin"/>
    </w:r>
    <w:r w:rsidR="00BD02B6">
      <w:instrText>PAGE   \* MERGEFORMAT</w:instrText>
    </w:r>
    <w:r>
      <w:fldChar w:fldCharType="separate"/>
    </w:r>
    <w:r w:rsidR="0064543A">
      <w:rPr>
        <w:noProof/>
      </w:rPr>
      <w:t>1</w:t>
    </w:r>
    <w:r>
      <w:fldChar w:fldCharType="end"/>
    </w:r>
  </w:p>
  <w:p w:rsidR="00F632B9" w:rsidRDefault="00073FC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FCF" w:rsidRDefault="00073FCF" w:rsidP="005750CC">
      <w:pPr>
        <w:spacing w:after="0" w:line="240" w:lineRule="auto"/>
      </w:pPr>
      <w:r>
        <w:separator/>
      </w:r>
    </w:p>
  </w:footnote>
  <w:footnote w:type="continuationSeparator" w:id="0">
    <w:p w:rsidR="00073FCF" w:rsidRDefault="00073FCF" w:rsidP="00575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86E67"/>
    <w:rsid w:val="000230A5"/>
    <w:rsid w:val="00073FCF"/>
    <w:rsid w:val="00081E71"/>
    <w:rsid w:val="000C7FA1"/>
    <w:rsid w:val="00111EA4"/>
    <w:rsid w:val="001458C1"/>
    <w:rsid w:val="00173FFB"/>
    <w:rsid w:val="00213434"/>
    <w:rsid w:val="002F412C"/>
    <w:rsid w:val="00421F51"/>
    <w:rsid w:val="004233A9"/>
    <w:rsid w:val="00486E67"/>
    <w:rsid w:val="00535867"/>
    <w:rsid w:val="00567FEE"/>
    <w:rsid w:val="005750CC"/>
    <w:rsid w:val="005A382F"/>
    <w:rsid w:val="005E1CC7"/>
    <w:rsid w:val="0061185B"/>
    <w:rsid w:val="00614A41"/>
    <w:rsid w:val="0064543A"/>
    <w:rsid w:val="00700D2B"/>
    <w:rsid w:val="007B660A"/>
    <w:rsid w:val="007C051A"/>
    <w:rsid w:val="008B0541"/>
    <w:rsid w:val="00902CF0"/>
    <w:rsid w:val="0093508E"/>
    <w:rsid w:val="009A2B82"/>
    <w:rsid w:val="00A43DBA"/>
    <w:rsid w:val="00A958CB"/>
    <w:rsid w:val="00AE1453"/>
    <w:rsid w:val="00AE7A3E"/>
    <w:rsid w:val="00B124B2"/>
    <w:rsid w:val="00B576BE"/>
    <w:rsid w:val="00BB625C"/>
    <w:rsid w:val="00BD02B6"/>
    <w:rsid w:val="00BD1419"/>
    <w:rsid w:val="00BD205E"/>
    <w:rsid w:val="00C61944"/>
    <w:rsid w:val="00CE0B6A"/>
    <w:rsid w:val="00D407A1"/>
    <w:rsid w:val="00D86703"/>
    <w:rsid w:val="00D91B1F"/>
    <w:rsid w:val="00DF753E"/>
    <w:rsid w:val="00E812D2"/>
    <w:rsid w:val="00EC3647"/>
    <w:rsid w:val="00EF3351"/>
    <w:rsid w:val="00F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86E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86E6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2018-10-03T12:19:00Z</cp:lastPrinted>
  <dcterms:created xsi:type="dcterms:W3CDTF">2016-10-18T09:59:00Z</dcterms:created>
  <dcterms:modified xsi:type="dcterms:W3CDTF">2019-10-25T11:14:00Z</dcterms:modified>
</cp:coreProperties>
</file>