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О Т О К О Л</w:t>
      </w:r>
      <w:r w:rsidR="00BC7EC4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11E2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427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коронавирусной</w:t>
      </w:r>
      <w:proofErr w:type="spellEnd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инфекции (</w:t>
      </w:r>
      <w:r w:rsidRPr="009E4E0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COVID</w:t>
      </w: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-19)</w:t>
      </w:r>
    </w:p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</w:t>
      </w:r>
      <w:proofErr w:type="gram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Мурашкино                                           </w:t>
      </w:r>
      <w:r w:rsidR="00D81EA7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8D1D7A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1EA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2020 года  </w:t>
      </w:r>
      <w:r w:rsidR="008B331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</w:p>
    <w:p w:rsidR="00031A3E" w:rsidRPr="009E4E0C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A3E" w:rsidRPr="009E4E0C" w:rsidRDefault="00031A3E" w:rsidP="0003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9E4E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-19), созданная в соответствии </w:t>
      </w:r>
      <w:r w:rsidR="007C4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Большемурашкинского муниципального района  от 17.04.2020 № 154 «О создании  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9E4E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-19)» (далее - комиссия) провела заседание по рассмотрению обращений граждан</w:t>
      </w: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031A3E" w:rsidRPr="009E4E0C" w:rsidRDefault="00031A3E" w:rsidP="00031A3E">
      <w:pPr>
        <w:spacing w:after="120" w:line="240" w:lineRule="auto"/>
        <w:ind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заседании комиссии присутствовали: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5"/>
        <w:gridCol w:w="2975"/>
      </w:tblGrid>
      <w:tr w:rsidR="008239F0" w:rsidRPr="009E4E0C" w:rsidTr="008274EC">
        <w:trPr>
          <w:trHeight w:val="910"/>
        </w:trPr>
        <w:tc>
          <w:tcPr>
            <w:tcW w:w="6295" w:type="dxa"/>
          </w:tcPr>
          <w:p w:rsidR="008239F0" w:rsidRDefault="0042718A" w:rsidP="008239F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  <w:p w:rsidR="0042718A" w:rsidRPr="0042718A" w:rsidRDefault="0042718A" w:rsidP="008239F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18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местного самоуправления Большемурашкинского муниципального района</w:t>
            </w:r>
          </w:p>
        </w:tc>
        <w:tc>
          <w:tcPr>
            <w:tcW w:w="2975" w:type="dxa"/>
          </w:tcPr>
          <w:p w:rsidR="008239F0" w:rsidRPr="009E4E0C" w:rsidRDefault="008239F0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39F0" w:rsidRPr="009E4E0C" w:rsidRDefault="0042718A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Н.А.Беляков</w:t>
            </w:r>
            <w:proofErr w:type="spellEnd"/>
          </w:p>
        </w:tc>
      </w:tr>
      <w:tr w:rsidR="0042718A" w:rsidRPr="009E4E0C" w:rsidTr="008274EC">
        <w:trPr>
          <w:trHeight w:val="910"/>
        </w:trPr>
        <w:tc>
          <w:tcPr>
            <w:tcW w:w="6295" w:type="dxa"/>
          </w:tcPr>
          <w:p w:rsidR="0042718A" w:rsidRPr="009E4E0C" w:rsidRDefault="0042718A" w:rsidP="0042718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Зам. председателя комиссии:</w:t>
            </w:r>
          </w:p>
          <w:p w:rsidR="0042718A" w:rsidRPr="009E4E0C" w:rsidRDefault="0042718A" w:rsidP="0042718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главы администрации, председатель комитета по управлению экономикой</w:t>
            </w:r>
          </w:p>
        </w:tc>
        <w:tc>
          <w:tcPr>
            <w:tcW w:w="2975" w:type="dxa"/>
          </w:tcPr>
          <w:p w:rsidR="0042718A" w:rsidRDefault="0042718A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2718A" w:rsidRPr="009E4E0C" w:rsidRDefault="0042718A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Р.Е.Даранов</w:t>
            </w:r>
            <w:proofErr w:type="spellEnd"/>
          </w:p>
        </w:tc>
      </w:tr>
      <w:tr w:rsidR="00031A3E" w:rsidRPr="009E4E0C" w:rsidTr="008274EC">
        <w:trPr>
          <w:trHeight w:val="926"/>
        </w:trPr>
        <w:tc>
          <w:tcPr>
            <w:tcW w:w="6295" w:type="dxa"/>
            <w:hideMark/>
          </w:tcPr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Секретарь комиссии: </w:t>
            </w:r>
          </w:p>
          <w:p w:rsidR="00031A3E" w:rsidRPr="009E4E0C" w:rsidRDefault="00331001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031A3E"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031A3E"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031A3E"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пециалист</w:t>
            </w:r>
            <w:proofErr w:type="spellEnd"/>
            <w:r w:rsidR="00031A3E"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комитета по управлению экономикой администрации Большемурашкинского района</w:t>
            </w:r>
          </w:p>
        </w:tc>
        <w:tc>
          <w:tcPr>
            <w:tcW w:w="2975" w:type="dxa"/>
            <w:hideMark/>
          </w:tcPr>
          <w:p w:rsidR="00331001" w:rsidRDefault="00331001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Ю.А.Горячева</w:t>
            </w:r>
            <w:proofErr w:type="spellEnd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1A3E" w:rsidRPr="009E4E0C" w:rsidTr="008274EC">
        <w:trPr>
          <w:trHeight w:val="798"/>
        </w:trPr>
        <w:tc>
          <w:tcPr>
            <w:tcW w:w="6295" w:type="dxa"/>
            <w:hideMark/>
          </w:tcPr>
          <w:p w:rsidR="00DE4566" w:rsidRPr="009E4E0C" w:rsidRDefault="00DE4566" w:rsidP="00DE456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031A3E" w:rsidRPr="009E4E0C" w:rsidRDefault="00031A3E" w:rsidP="0003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начальника финансового управления администрации района, начальник отдела формирования доходов районного бюджета</w:t>
            </w:r>
          </w:p>
        </w:tc>
        <w:tc>
          <w:tcPr>
            <w:tcW w:w="2975" w:type="dxa"/>
            <w:hideMark/>
          </w:tcPr>
          <w:p w:rsidR="00DE4566" w:rsidRDefault="00DE4566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1A3E" w:rsidRPr="009E4E0C" w:rsidRDefault="00031A3E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Т.В.Барышкова</w:t>
            </w:r>
            <w:proofErr w:type="spellEnd"/>
          </w:p>
        </w:tc>
      </w:tr>
      <w:tr w:rsidR="008612BF" w:rsidRPr="009E4E0C" w:rsidTr="008274EC">
        <w:trPr>
          <w:trHeight w:val="798"/>
        </w:trPr>
        <w:tc>
          <w:tcPr>
            <w:tcW w:w="6295" w:type="dxa"/>
          </w:tcPr>
          <w:p w:rsidR="008612BF" w:rsidRPr="009E4E0C" w:rsidRDefault="008612BF" w:rsidP="0003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АНО «Центр развития бизнеса Большемурашкинского района»</w:t>
            </w:r>
          </w:p>
        </w:tc>
        <w:tc>
          <w:tcPr>
            <w:tcW w:w="2975" w:type="dxa"/>
          </w:tcPr>
          <w:p w:rsidR="008612BF" w:rsidRPr="009E4E0C" w:rsidRDefault="008612BF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Ю.К.Депутатова</w:t>
            </w:r>
            <w:proofErr w:type="spellEnd"/>
          </w:p>
        </w:tc>
      </w:tr>
      <w:tr w:rsidR="00031A3E" w:rsidRPr="009E4E0C" w:rsidTr="00BE1C9A">
        <w:trPr>
          <w:trHeight w:val="1084"/>
        </w:trPr>
        <w:tc>
          <w:tcPr>
            <w:tcW w:w="6295" w:type="dxa"/>
            <w:hideMark/>
          </w:tcPr>
          <w:p w:rsidR="00031A3E" w:rsidRPr="009E4E0C" w:rsidRDefault="00F778BA" w:rsidP="00031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МБУ «Центр физической культуры и спорта»</w:t>
            </w:r>
          </w:p>
        </w:tc>
        <w:tc>
          <w:tcPr>
            <w:tcW w:w="2975" w:type="dxa"/>
            <w:hideMark/>
          </w:tcPr>
          <w:p w:rsidR="00031A3E" w:rsidRPr="009E4E0C" w:rsidRDefault="00F778BA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А.А.Иванов</w:t>
            </w:r>
            <w:proofErr w:type="spellEnd"/>
          </w:p>
        </w:tc>
      </w:tr>
      <w:tr w:rsidR="00031A3E" w:rsidRPr="009E4E0C" w:rsidTr="00BE1C9A">
        <w:trPr>
          <w:trHeight w:val="509"/>
        </w:trPr>
        <w:tc>
          <w:tcPr>
            <w:tcW w:w="6295" w:type="dxa"/>
          </w:tcPr>
          <w:p w:rsidR="00031A3E" w:rsidRPr="009E4E0C" w:rsidRDefault="00077EBB" w:rsidP="0017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МБУК «Районный центр культуры и досуга» Большемурашкинского муниципального района</w:t>
            </w:r>
          </w:p>
        </w:tc>
        <w:tc>
          <w:tcPr>
            <w:tcW w:w="2975" w:type="dxa"/>
          </w:tcPr>
          <w:p w:rsidR="00031A3E" w:rsidRPr="009E4E0C" w:rsidRDefault="00077EBB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И.А.Рыжова</w:t>
            </w:r>
            <w:proofErr w:type="spellEnd"/>
          </w:p>
        </w:tc>
      </w:tr>
      <w:tr w:rsidR="00DE4566" w:rsidRPr="009E4E0C" w:rsidTr="00BE1C9A">
        <w:trPr>
          <w:trHeight w:val="509"/>
        </w:trPr>
        <w:tc>
          <w:tcPr>
            <w:tcW w:w="6295" w:type="dxa"/>
          </w:tcPr>
          <w:p w:rsidR="00DE4566" w:rsidRPr="009E4E0C" w:rsidRDefault="00331001" w:rsidP="0017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образования и молодежной политики администрации Большемурашкинского муниципального района</w:t>
            </w:r>
          </w:p>
        </w:tc>
        <w:tc>
          <w:tcPr>
            <w:tcW w:w="2975" w:type="dxa"/>
          </w:tcPr>
          <w:p w:rsidR="00DE4566" w:rsidRPr="009E4E0C" w:rsidRDefault="00331001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С.Н.Болотов</w:t>
            </w:r>
            <w:proofErr w:type="spellEnd"/>
          </w:p>
        </w:tc>
      </w:tr>
    </w:tbl>
    <w:p w:rsidR="00031A3E" w:rsidRPr="009E4E0C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Состав комиссии:   13 человек. </w:t>
      </w:r>
    </w:p>
    <w:p w:rsidR="00176AA9" w:rsidRPr="009E4E0C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Присутствуют:  </w:t>
      </w:r>
      <w:r w:rsidR="006E4DD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</w:t>
      </w: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="001171D4"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</w:p>
    <w:p w:rsidR="00031A3E" w:rsidRPr="009E4E0C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Кворум  имеется. Заседание комиссии считается правомочным.</w:t>
      </w:r>
    </w:p>
    <w:p w:rsidR="00031A3E" w:rsidRPr="009E4E0C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1A3E" w:rsidRPr="009E4E0C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дня: </w:t>
      </w:r>
    </w:p>
    <w:p w:rsidR="00B63529" w:rsidRPr="009E4E0C" w:rsidRDefault="00B63529" w:rsidP="00176AA9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Вступительное слово председателя комиссии.</w:t>
      </w:r>
    </w:p>
    <w:p w:rsidR="00031A3E" w:rsidRPr="009E4E0C" w:rsidRDefault="00031A3E" w:rsidP="00176AA9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 обращения Индивидуального предпринимателя 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Воронковой Светланы </w:t>
      </w:r>
      <w:proofErr w:type="spellStart"/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Авенировны</w:t>
      </w:r>
      <w:proofErr w:type="spellEnd"/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441FA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41F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 на получении Субсидии в целях возмещения части затрат на оплату 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 работникам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D441FA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441F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по 3</w:t>
      </w:r>
      <w:r w:rsidR="00D441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441F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.2020, с 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441F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по 3</w:t>
      </w:r>
      <w:r w:rsidR="00D441F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441F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.2020.</w:t>
      </w:r>
    </w:p>
    <w:p w:rsidR="00031A3E" w:rsidRPr="009E4E0C" w:rsidRDefault="00B63529" w:rsidP="00B4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 w:rsidR="00031A3E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63529" w:rsidRPr="009E4E0C" w:rsidRDefault="009838A8" w:rsidP="00B63529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B63529"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редседателя комиссии 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Белякова Н.А.</w:t>
      </w:r>
      <w:r w:rsidR="00B63529"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Открытие заседания комиссии.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3529" w:rsidRPr="009E4E0C" w:rsidRDefault="00B63529" w:rsidP="00B63529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Секретаря комиссии Горячеву Ю.А.</w:t>
      </w:r>
    </w:p>
    <w:p w:rsidR="00031A3E" w:rsidRPr="009E4E0C" w:rsidRDefault="00031A3E" w:rsidP="00117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Большемурашкинского</w:t>
      </w:r>
      <w:r w:rsidR="00FF223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поступила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6C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E2D62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838A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38A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</w:t>
      </w: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1EA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106-</w:t>
      </w:r>
      <w:r w:rsidR="009838A8">
        <w:rPr>
          <w:rFonts w:ascii="Times New Roman" w:eastAsia="Times New Roman" w:hAnsi="Times New Roman" w:cs="Times New Roman"/>
          <w:sz w:val="26"/>
          <w:szCs w:val="26"/>
          <w:lang w:eastAsia="ru-RU"/>
        </w:rPr>
        <w:t>444016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индивидуального предпринимателя 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Воронковой Светланы </w:t>
      </w:r>
      <w:proofErr w:type="spellStart"/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Авенировны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 5204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00237547</w:t>
      </w:r>
      <w:r w:rsidR="002D22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E1EF3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имеющего наемных работников</w:t>
      </w:r>
      <w:r w:rsidR="002D22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получении Субсидии в целях возмещения части затрат на оплату</w:t>
      </w:r>
      <w:r w:rsidR="0077357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9838A8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38A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по 3</w:t>
      </w:r>
      <w:r w:rsidR="009838A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38A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на сумму </w:t>
      </w:r>
      <w:r w:rsidR="009838A8">
        <w:rPr>
          <w:rFonts w:ascii="Times New Roman" w:eastAsia="Times New Roman" w:hAnsi="Times New Roman" w:cs="Times New Roman"/>
          <w:sz w:val="26"/>
          <w:szCs w:val="26"/>
          <w:lang w:eastAsia="ru-RU"/>
        </w:rPr>
        <w:t>13942,53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2B36E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01.</w:t>
      </w:r>
      <w:r w:rsidR="009838A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по </w:t>
      </w:r>
      <w:r w:rsidR="009838A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38A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на сумму </w:t>
      </w:r>
      <w:r w:rsidR="0008051F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13942,53</w:t>
      </w:r>
      <w:r w:rsidR="002B36E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7C0177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</w:p>
    <w:p w:rsidR="00C9445C" w:rsidRPr="009E4E0C" w:rsidRDefault="00C9445C" w:rsidP="00C944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Выписки из Единого реестра субъектов малого и ср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еднего предпринимательства от </w:t>
      </w:r>
      <w:r w:rsidR="009838A8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38A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№ ИЭ9965-20-</w:t>
      </w:r>
      <w:r w:rsidR="008612BF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9838A8">
        <w:rPr>
          <w:rFonts w:ascii="Times New Roman" w:eastAsia="Times New Roman" w:hAnsi="Times New Roman" w:cs="Times New Roman"/>
          <w:sz w:val="26"/>
          <w:szCs w:val="26"/>
          <w:lang w:eastAsia="ru-RU"/>
        </w:rPr>
        <w:t>9596750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видом деятельности ИП 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Воронковой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.А. является ОКВЭД 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ресторанов и услуги по доставке продуктов питания</w:t>
      </w:r>
      <w:r w:rsidR="0077357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местом жительства является Нижегородская область, Большемурашкинский район.</w:t>
      </w:r>
    </w:p>
    <w:p w:rsidR="008612BF" w:rsidRDefault="006066C7" w:rsidP="00077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прошла проверку на предмет соответствия условиям и требованиям к оформлению и комплектности, предусмотренным пунктами 2.1, 2.4, 2.5 </w:t>
      </w:r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порядком предоставления субсидий из бюджета организациям Большемурашкинского муниципального района, пострадавшим от распространения новой </w:t>
      </w:r>
      <w:proofErr w:type="spellStart"/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короновирусной</w:t>
      </w:r>
      <w:proofErr w:type="spellEnd"/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4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инфекции </w:t>
      </w:r>
      <w:r w:rsidR="008274EC" w:rsidRPr="009E4E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-19, в целях возмещения части затрат на оплату труда работникам в период действия режима повышенной готовности, утвержденного постановлением администрации Большемурашкинского муниципального района от 21.04.2020</w:t>
      </w:r>
      <w:proofErr w:type="gramEnd"/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157 (с изменениями от 25.05.2020 «№ 205, от 29.06.2020 № 258, от 17.07.2020 № 281)</w:t>
      </w:r>
      <w:r w:rsidR="007C4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</w:t>
      </w:r>
      <w:r w:rsidR="001E1EF3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3529" w:rsidRPr="009E4E0C" w:rsidRDefault="001E1EF3" w:rsidP="00077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7EBB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</w:t>
      </w:r>
      <w:r w:rsidR="00DF2BE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</w:t>
      </w:r>
      <w:r w:rsidR="006B6F80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612B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заявка индивидуального предпринимателя соответствует всем условиям и требованиям к оформлению и комплектности.</w:t>
      </w:r>
    </w:p>
    <w:p w:rsidR="00031A3E" w:rsidRPr="009E4E0C" w:rsidRDefault="00031A3E" w:rsidP="00F67A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082826" w:rsidRDefault="00441FDB" w:rsidP="00441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2413B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предпринимателя</w:t>
      </w:r>
      <w:r w:rsidR="00721398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13B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Воронкову</w:t>
      </w:r>
      <w:r w:rsidR="00B630EA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  <w:r w:rsidR="001E1EF3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 520400237547</w:t>
      </w:r>
      <w:r w:rsidR="00B630EA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00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включить</w:t>
      </w:r>
      <w:r w:rsidR="00B630EA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FE700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организаций, имеющих право на получение субсидии </w:t>
      </w:r>
      <w:r w:rsidR="00B630EA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Большемурашкинского муниципального района, в целях возмещения части затрат на оплату труда работникам в период действия</w:t>
      </w:r>
      <w:r w:rsidR="0077357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режима повышенной готовности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7C4A3B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4A3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по </w:t>
      </w:r>
      <w:r w:rsidR="008612B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8282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4A3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8282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.2020г</w:t>
      </w:r>
      <w:r w:rsidR="0077357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E4E0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470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A63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826">
        <w:rPr>
          <w:rFonts w:ascii="Times New Roman" w:eastAsia="Times New Roman" w:hAnsi="Times New Roman" w:cs="Times New Roman"/>
          <w:sz w:val="26"/>
          <w:szCs w:val="26"/>
          <w:lang w:eastAsia="ru-RU"/>
        </w:rPr>
        <w:t>27885,06</w:t>
      </w:r>
      <w:r w:rsidR="00861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8282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 семь тысяч восемьсот восемьдесят пять рублей 06 копеек</w:t>
      </w:r>
      <w:r w:rsidR="008612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82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A637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82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082826" w:rsidRDefault="00082826" w:rsidP="00441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отбором муниципальных районов и городских округов Нижегородской области на предоставление из областного бюджета иных межбюджетных трансфертов бюджетам муниципальных районов и городских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округов Нижегородской области  на возмещение затрат организаций, пострадавших от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</w:t>
      </w:r>
      <w:r w:rsidRPr="009E4E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-19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оплату труда работников за период с 01.10.2020 по 31.10.2020г., при доведении соответствующих лимитов до бюджета Большемурашкинского муниципального района заключить 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индивидуальным предпринимателем соглашение на соответствующий период.</w:t>
      </w:r>
    </w:p>
    <w:p w:rsidR="001E1EF3" w:rsidRPr="009E4E0C" w:rsidRDefault="007C4A3B" w:rsidP="00441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доведении лимитов до бюджета Большем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урашкинского муниципального района</w:t>
      </w:r>
      <w:r w:rsidR="00D81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текущем финансовом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с 01.11.2020 по 30.11.2020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заключить с индивидуальным предпринимателем дополнительное соглашение и произвести соответствующие выплаты, в соответствии с Порядком.</w:t>
      </w:r>
    </w:p>
    <w:p w:rsidR="00FE7004" w:rsidRPr="009E4E0C" w:rsidRDefault="00441FDB" w:rsidP="00441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E700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список организаций с перечнем работников, привлекаемых к выполнению социально значимых работ и направить в </w:t>
      </w:r>
      <w:r w:rsidR="009E4E0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труду и занятости населения</w:t>
      </w:r>
      <w:r w:rsidR="00FE700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Нижегородской области.</w:t>
      </w:r>
    </w:p>
    <w:p w:rsidR="00FE7004" w:rsidRPr="009E4E0C" w:rsidRDefault="00441FDB" w:rsidP="00441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E700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Заключить соглаш</w:t>
      </w:r>
      <w:r w:rsidR="00A6371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на предоставление субсидии, после доведения соответствующих лимитов до бюджета Большемурашкинского муниципального района.</w:t>
      </w:r>
    </w:p>
    <w:p w:rsidR="00031A3E" w:rsidRPr="00F300C8" w:rsidRDefault="00031A3E" w:rsidP="00FE7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3E" w:rsidRPr="009E4E0C" w:rsidRDefault="00FE7004" w:rsidP="002415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Голосовали: 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– </w:t>
      </w:r>
      <w:r w:rsidR="006E4DD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«Против» – </w:t>
      </w:r>
      <w:r w:rsid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«Воздержались» – </w:t>
      </w:r>
      <w:r w:rsid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553"/>
        <w:gridCol w:w="2200"/>
        <w:gridCol w:w="2202"/>
      </w:tblGrid>
      <w:tr w:rsidR="00031A3E" w:rsidRPr="009E4E0C" w:rsidTr="00241594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Подписи: </w:t>
            </w:r>
          </w:p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Подписи: «Против»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Подписи: «Воздержались»</w:t>
            </w:r>
          </w:p>
        </w:tc>
        <w:tc>
          <w:tcPr>
            <w:tcW w:w="2202" w:type="dxa"/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C4A3B" w:rsidRPr="009E4E0C" w:rsidTr="00241594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A3B" w:rsidRPr="009E4E0C" w:rsidRDefault="007C4A3B" w:rsidP="00031A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B" w:rsidRPr="009E4E0C" w:rsidRDefault="007C4A3B" w:rsidP="00031A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4A3B" w:rsidRPr="009E4E0C" w:rsidRDefault="007C4A3B" w:rsidP="00031A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7C4A3B" w:rsidRDefault="007C4A3B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7C4A3B" w:rsidRPr="007C4A3B" w:rsidRDefault="007C4A3B" w:rsidP="00031A3E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</w:t>
            </w:r>
            <w:proofErr w:type="spellStart"/>
            <w:r w:rsidRPr="007C4A3B">
              <w:rPr>
                <w:rFonts w:ascii="Times New Roman" w:hAnsi="Times New Roman"/>
                <w:sz w:val="26"/>
                <w:szCs w:val="26"/>
                <w:lang w:eastAsia="ru-RU"/>
              </w:rPr>
              <w:t>Н.А.Беляков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hideMark/>
          </w:tcPr>
          <w:p w:rsidR="00FE7004" w:rsidRPr="009E4E0C" w:rsidRDefault="00FE7004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76AA9" w:rsidRPr="009E4E0C" w:rsidRDefault="00031A3E" w:rsidP="00FE7004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Р.Е. Даранов</w:t>
            </w:r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Ю.А.Горячева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331001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С.Н.Болотов</w:t>
            </w:r>
            <w:proofErr w:type="spellEnd"/>
          </w:p>
        </w:tc>
      </w:tr>
      <w:tr w:rsidR="008612BF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2BF" w:rsidRDefault="008612BF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8612BF" w:rsidRPr="009E4E0C" w:rsidRDefault="008612BF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F" w:rsidRPr="009E4E0C" w:rsidRDefault="008612BF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2BF" w:rsidRPr="009E4E0C" w:rsidRDefault="008612BF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8612BF" w:rsidRDefault="008612BF" w:rsidP="008612BF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612BF" w:rsidRPr="009E4E0C" w:rsidRDefault="008612BF" w:rsidP="008612BF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Ю.К.Депутатова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8612BF" w:rsidRDefault="008612BF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Т.В.Барышкова</w:t>
            </w:r>
            <w:proofErr w:type="spellEnd"/>
          </w:p>
        </w:tc>
      </w:tr>
      <w:tr w:rsidR="00FE7004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04" w:rsidRPr="009E4E0C" w:rsidRDefault="00FE7004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FE7004" w:rsidRPr="009E4E0C" w:rsidRDefault="00FE7004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4" w:rsidRPr="009E4E0C" w:rsidRDefault="00FE7004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004" w:rsidRPr="009E4E0C" w:rsidRDefault="00FE7004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FE7004" w:rsidRPr="009E4E0C" w:rsidRDefault="00FE7004" w:rsidP="00FE7004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E7004" w:rsidRPr="009E4E0C" w:rsidRDefault="00241594" w:rsidP="00FE7004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И.А.Рыжова</w:t>
            </w:r>
            <w:proofErr w:type="spellEnd"/>
          </w:p>
        </w:tc>
      </w:tr>
      <w:tr w:rsidR="006A4B1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1E" w:rsidRPr="009E4E0C" w:rsidRDefault="006A4B1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6A4B1E" w:rsidRPr="009E4E0C" w:rsidRDefault="006A4B1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1E" w:rsidRPr="009E4E0C" w:rsidRDefault="006A4B1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B1E" w:rsidRPr="009E4E0C" w:rsidRDefault="006A4B1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6A4B1E" w:rsidRPr="009E4E0C" w:rsidRDefault="006A4B1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A4B1E" w:rsidRPr="009E4E0C" w:rsidRDefault="00F778BA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А.А.Иванов</w:t>
            </w:r>
            <w:proofErr w:type="spellEnd"/>
          </w:p>
        </w:tc>
      </w:tr>
    </w:tbl>
    <w:p w:rsidR="0043234F" w:rsidRDefault="0043234F"/>
    <w:sectPr w:rsidR="0043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54"/>
    <w:multiLevelType w:val="multilevel"/>
    <w:tmpl w:val="EC200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8" w:hanging="1800"/>
      </w:pPr>
      <w:rPr>
        <w:rFonts w:hint="default"/>
      </w:rPr>
    </w:lvl>
  </w:abstractNum>
  <w:abstractNum w:abstractNumId="1">
    <w:nsid w:val="11494A88"/>
    <w:multiLevelType w:val="hybridMultilevel"/>
    <w:tmpl w:val="B9326200"/>
    <w:lvl w:ilvl="0" w:tplc="393283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A829A8"/>
    <w:multiLevelType w:val="multilevel"/>
    <w:tmpl w:val="AF80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4E531102"/>
    <w:multiLevelType w:val="multilevel"/>
    <w:tmpl w:val="442CD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08"/>
    <w:rsid w:val="0001729B"/>
    <w:rsid w:val="00024337"/>
    <w:rsid w:val="00031A3E"/>
    <w:rsid w:val="00077EBB"/>
    <w:rsid w:val="0008051F"/>
    <w:rsid w:val="00082826"/>
    <w:rsid w:val="000D3A90"/>
    <w:rsid w:val="00100A98"/>
    <w:rsid w:val="001171D4"/>
    <w:rsid w:val="0014702F"/>
    <w:rsid w:val="00176AA9"/>
    <w:rsid w:val="001E1EF3"/>
    <w:rsid w:val="00241594"/>
    <w:rsid w:val="00292FA7"/>
    <w:rsid w:val="002B36E4"/>
    <w:rsid w:val="002D22CE"/>
    <w:rsid w:val="002F7592"/>
    <w:rsid w:val="00331001"/>
    <w:rsid w:val="00384169"/>
    <w:rsid w:val="003842F7"/>
    <w:rsid w:val="003D14EC"/>
    <w:rsid w:val="003E2D62"/>
    <w:rsid w:val="0042718A"/>
    <w:rsid w:val="0043234F"/>
    <w:rsid w:val="00441FDB"/>
    <w:rsid w:val="004A78B5"/>
    <w:rsid w:val="005221AB"/>
    <w:rsid w:val="00581ABC"/>
    <w:rsid w:val="006066C7"/>
    <w:rsid w:val="00641F2E"/>
    <w:rsid w:val="00664DED"/>
    <w:rsid w:val="006A4B1E"/>
    <w:rsid w:val="006B6F80"/>
    <w:rsid w:val="006E4DDD"/>
    <w:rsid w:val="00721398"/>
    <w:rsid w:val="0077357C"/>
    <w:rsid w:val="007C0177"/>
    <w:rsid w:val="007C4A3B"/>
    <w:rsid w:val="008239F0"/>
    <w:rsid w:val="008274EC"/>
    <w:rsid w:val="008612BF"/>
    <w:rsid w:val="008B3317"/>
    <w:rsid w:val="008D1D7A"/>
    <w:rsid w:val="009838A8"/>
    <w:rsid w:val="009E4E0C"/>
    <w:rsid w:val="00A63710"/>
    <w:rsid w:val="00A63966"/>
    <w:rsid w:val="00B07879"/>
    <w:rsid w:val="00B311E2"/>
    <w:rsid w:val="00B37834"/>
    <w:rsid w:val="00B46544"/>
    <w:rsid w:val="00B47408"/>
    <w:rsid w:val="00B630EA"/>
    <w:rsid w:val="00B63529"/>
    <w:rsid w:val="00BC7EC4"/>
    <w:rsid w:val="00BE1C9A"/>
    <w:rsid w:val="00C9445C"/>
    <w:rsid w:val="00CB139A"/>
    <w:rsid w:val="00CF7BC7"/>
    <w:rsid w:val="00D441FA"/>
    <w:rsid w:val="00D45BA6"/>
    <w:rsid w:val="00D81EA7"/>
    <w:rsid w:val="00DE4566"/>
    <w:rsid w:val="00DF2BEF"/>
    <w:rsid w:val="00E21857"/>
    <w:rsid w:val="00E2413B"/>
    <w:rsid w:val="00F300C8"/>
    <w:rsid w:val="00F67AA5"/>
    <w:rsid w:val="00F71458"/>
    <w:rsid w:val="00F778BA"/>
    <w:rsid w:val="00F94EA1"/>
    <w:rsid w:val="00FE7004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6</cp:revision>
  <cp:lastPrinted>2020-12-02T06:15:00Z</cp:lastPrinted>
  <dcterms:created xsi:type="dcterms:W3CDTF">2020-11-27T07:45:00Z</dcterms:created>
  <dcterms:modified xsi:type="dcterms:W3CDTF">2020-12-02T13:49:00Z</dcterms:modified>
</cp:coreProperties>
</file>