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572" w:rsidRPr="00251A45" w:rsidRDefault="006F3572" w:rsidP="006F3572">
      <w:pPr>
        <w:pStyle w:val="a6"/>
        <w:numPr>
          <w:ilvl w:val="0"/>
          <w:numId w:val="2"/>
        </w:numPr>
        <w:rPr>
          <w:b/>
          <w:sz w:val="28"/>
          <w:szCs w:val="28"/>
        </w:rPr>
      </w:pPr>
      <w:r w:rsidRPr="00251A45">
        <w:rPr>
          <w:b/>
          <w:sz w:val="28"/>
          <w:szCs w:val="28"/>
        </w:rPr>
        <w:t>Нежилые помещения и здания</w:t>
      </w:r>
    </w:p>
    <w:p w:rsidR="006F3572" w:rsidRDefault="006F3572" w:rsidP="006F3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№1</w:t>
      </w:r>
    </w:p>
    <w:p w:rsidR="00AA09EF" w:rsidRDefault="00AA09EF" w:rsidP="006F3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F3572" w:rsidRDefault="006F3572" w:rsidP="006F3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ru-RU"/>
        </w:rPr>
        <w:drawing>
          <wp:inline distT="0" distB="0" distL="0" distR="0">
            <wp:extent cx="2438400" cy="2664178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64" cy="266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572" w:rsidRDefault="006F3572" w:rsidP="006F3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Имеется возможность продажи или предоставления в аренду нежилых помещений общей площадью </w:t>
      </w:r>
      <w:r w:rsidR="00AA09EF">
        <w:t>52</w:t>
      </w:r>
      <w:r w:rsidR="00DE269C">
        <w:t>,</w:t>
      </w:r>
      <w:r w:rsidR="00AA09EF">
        <w:t>9</w:t>
      </w:r>
      <w:r w:rsidR="00A3529B">
        <w:t xml:space="preserve"> </w:t>
      </w:r>
      <w:r>
        <w:t xml:space="preserve">кв.м., расположенных по адресу: р.п. Большое Мурашкино, ул. </w:t>
      </w:r>
      <w:r w:rsidR="00AA09EF">
        <w:t>Советская</w:t>
      </w:r>
      <w:r>
        <w:t>, д.</w:t>
      </w:r>
      <w:r w:rsidR="00AA09EF">
        <w:t>70</w:t>
      </w:r>
      <w:r>
        <w:t xml:space="preserve">. Помещения </w:t>
      </w:r>
      <w:r w:rsidR="00AA09EF">
        <w:t xml:space="preserve">1-3 (нежилые) </w:t>
      </w:r>
      <w:r>
        <w:t xml:space="preserve">находятся </w:t>
      </w:r>
      <w:r w:rsidR="00DE269C">
        <w:t>на первом</w:t>
      </w:r>
      <w:r>
        <w:t xml:space="preserve"> этаже 2-х этажного </w:t>
      </w:r>
      <w:r w:rsidR="00DE269C">
        <w:t>смешанного</w:t>
      </w:r>
      <w:r>
        <w:t xml:space="preserve"> жилого дома. </w:t>
      </w:r>
    </w:p>
    <w:p w:rsidR="00AA09EF" w:rsidRDefault="00AA09EF" w:rsidP="006F3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AA09EF" w:rsidRDefault="00AA09EF" w:rsidP="006F35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6F3572" w:rsidRDefault="006F3572" w:rsidP="006F35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340995</wp:posOffset>
            </wp:positionV>
            <wp:extent cx="2892425" cy="2169160"/>
            <wp:effectExtent l="0" t="0" r="3175" b="2540"/>
            <wp:wrapThrough wrapText="bothSides">
              <wp:wrapPolygon edited="0">
                <wp:start x="0" y="0"/>
                <wp:lineTo x="0" y="21436"/>
                <wp:lineTo x="21481" y="21436"/>
                <wp:lineTo x="21481" y="0"/>
                <wp:lineTo x="0" y="0"/>
              </wp:wrapPolygon>
            </wp:wrapThrough>
            <wp:docPr id="20" name="Рисунок 20" descr="D:\ПАН\Иущество2007\Продажа школ\Григорово 33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Н\Иущество2007\Продажа школ\Григорово 33м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№2</w:t>
      </w:r>
    </w:p>
    <w:p w:rsidR="006F3572" w:rsidRDefault="006F3572" w:rsidP="006F35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  <w:r>
        <w:rPr>
          <w:noProof/>
          <w:lang w:eastAsia="ru-RU"/>
        </w:rPr>
        <w:drawing>
          <wp:inline distT="0" distB="0" distL="0" distR="0">
            <wp:extent cx="2882900" cy="2162175"/>
            <wp:effectExtent l="0" t="0" r="0" b="9525"/>
            <wp:docPr id="13" name="Рисунок 13" descr="D:\ПАН\Иущество2007\Продажа школ\Григорово11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Н\Иущество2007\Продажа школ\Григорово11м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0C5" w:rsidRDefault="006F3572" w:rsidP="000A60C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</w:pPr>
      <w:r>
        <w:t xml:space="preserve">Имеется возможность продажи </w:t>
      </w:r>
      <w:r w:rsidR="000A60C5">
        <w:t xml:space="preserve">или предоставления в аренду </w:t>
      </w:r>
      <w:r>
        <w:t xml:space="preserve">нежилого здания </w:t>
      </w:r>
    </w:p>
    <w:p w:rsidR="006F3572" w:rsidRDefault="006F3572" w:rsidP="006F35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</w:pPr>
      <w:proofErr w:type="gramStart"/>
      <w:r>
        <w:t>расположенного</w:t>
      </w:r>
      <w:proofErr w:type="gramEnd"/>
      <w:r>
        <w:t xml:space="preserve"> по адресу: Большемурашкинский район, с. Григорово, ул. </w:t>
      </w:r>
      <w:proofErr w:type="gramStart"/>
      <w:r>
        <w:t>Школьная</w:t>
      </w:r>
      <w:proofErr w:type="gramEnd"/>
      <w:r>
        <w:t>, д.27</w:t>
      </w:r>
    </w:p>
    <w:p w:rsidR="006F3572" w:rsidRDefault="006F3572" w:rsidP="006F35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</w:pPr>
      <w:r>
        <w:t>-нежилое здание 2 этажное, каменное, общей площадью 1145,2 кв. м.</w:t>
      </w:r>
    </w:p>
    <w:p w:rsidR="00AA09EF" w:rsidRDefault="00AA09EF" w:rsidP="006F35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</w:pPr>
    </w:p>
    <w:p w:rsidR="006F3572" w:rsidRDefault="006F3572" w:rsidP="006F357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40" w:lineRule="auto"/>
      </w:pPr>
    </w:p>
    <w:p w:rsidR="006F3572" w:rsidRDefault="006F3572" w:rsidP="006F3572"/>
    <w:p w:rsidR="00AA09EF" w:rsidRDefault="00AA09EF" w:rsidP="006F3572"/>
    <w:p w:rsidR="00AA09EF" w:rsidRDefault="00AA09EF" w:rsidP="006F3572"/>
    <w:p w:rsidR="00AA09EF" w:rsidRDefault="00AA09EF" w:rsidP="00AA0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GoBack"/>
      <w:bookmarkEnd w:id="0"/>
      <w:r>
        <w:lastRenderedPageBreak/>
        <w:t>№3</w:t>
      </w:r>
    </w:p>
    <w:p w:rsidR="00AA09EF" w:rsidRDefault="00AA09EF" w:rsidP="00AA0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8900" cy="2701925"/>
            <wp:effectExtent l="0" t="0" r="0" b="3175"/>
            <wp:docPr id="2" name="Рисунок 2" descr="_Pi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Pic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48" cy="270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EF" w:rsidRDefault="00AA09EF" w:rsidP="00AA0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Имеется возможность продажи или предоставления в аренду нежилых помещений №№ 1, 2 общей площадью 56,30кв.м., расположенных по адресу: р.п. </w:t>
      </w:r>
      <w:proofErr w:type="gramStart"/>
      <w:r>
        <w:t>Большое</w:t>
      </w:r>
      <w:proofErr w:type="gramEnd"/>
      <w:r>
        <w:t xml:space="preserve"> Мурашкино, ул. Нижегородская, д.79 . Помещения находятся на 1 этаже 2-х этажного каменного дома.</w:t>
      </w:r>
    </w:p>
    <w:p w:rsidR="00AA09EF" w:rsidRDefault="00AA09EF" w:rsidP="00AA09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E01FF0" w:rsidRPr="006F3572" w:rsidRDefault="00AA09EF" w:rsidP="00AA09EF">
      <w:r>
        <w:br/>
      </w:r>
    </w:p>
    <w:p w:rsidR="00252C43" w:rsidRDefault="00252C43" w:rsidP="00252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№4</w:t>
      </w:r>
    </w:p>
    <w:p w:rsidR="00252C43" w:rsidRDefault="00252C43" w:rsidP="00252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ru-RU"/>
        </w:rPr>
        <w:drawing>
          <wp:inline distT="0" distB="0" distL="0" distR="0">
            <wp:extent cx="2276475" cy="270102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210" cy="270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C43" w:rsidRDefault="00252C43" w:rsidP="00252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Имеется возможность продажи или предоставления в аренду нежилых помещений общей площадью 79,4кв.м., расположенных по адресу: р.п. </w:t>
      </w:r>
      <w:proofErr w:type="gramStart"/>
      <w:r>
        <w:t>Большое</w:t>
      </w:r>
      <w:proofErr w:type="gramEnd"/>
      <w:r>
        <w:t xml:space="preserve"> Мурашкино, ул. Свободы, д.45 . Помещения находятся на первом этаже 2-х этажного смешанного жилого дома. </w:t>
      </w:r>
    </w:p>
    <w:p w:rsidR="00AA09EF" w:rsidRDefault="00AA09EF"/>
    <w:p w:rsidR="00392F22" w:rsidRDefault="00392F22"/>
    <w:p w:rsidR="00392F22" w:rsidRDefault="00392F22"/>
    <w:p w:rsidR="00392F22" w:rsidRPr="006F3572" w:rsidRDefault="00392F22" w:rsidP="00392F22"/>
    <w:p w:rsidR="00392F22" w:rsidRDefault="00392F22" w:rsidP="00392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№5</w:t>
      </w:r>
    </w:p>
    <w:p w:rsidR="00392F22" w:rsidRDefault="00392F22" w:rsidP="00392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392F22">
        <w:rPr>
          <w:noProof/>
          <w:lang w:eastAsia="ru-RU"/>
        </w:rPr>
        <w:drawing>
          <wp:inline distT="0" distB="0" distL="0" distR="0">
            <wp:extent cx="4591050" cy="1819275"/>
            <wp:effectExtent l="19050" t="0" r="0" b="0"/>
            <wp:docPr id="8" name="Рисунок 3" descr="C:\Users\1\Documents\ScanTo\Document_333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To\Document_33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F22" w:rsidRDefault="00392F22" w:rsidP="00392F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Имеется возможность предоставления в аренду нежилых помещений общей площадью 91,6кв.м., расположенных по адресу: р.п. </w:t>
      </w:r>
      <w:proofErr w:type="gramStart"/>
      <w:r>
        <w:t>Большое</w:t>
      </w:r>
      <w:proofErr w:type="gramEnd"/>
      <w:r>
        <w:t xml:space="preserve"> Мурашкино, ул. Свободы, д.89 . Помещения находятся на 2 этаже 3-х этажного каменного дома.</w:t>
      </w:r>
    </w:p>
    <w:p w:rsidR="004159CE" w:rsidRPr="006F3572" w:rsidRDefault="004159CE" w:rsidP="004159CE"/>
    <w:p w:rsidR="004159CE" w:rsidRDefault="00DB5F9B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1062990</wp:posOffset>
            </wp:positionH>
            <wp:positionV relativeFrom="margin">
              <wp:posOffset>3898265</wp:posOffset>
            </wp:positionV>
            <wp:extent cx="2276475" cy="2714625"/>
            <wp:effectExtent l="19050" t="0" r="9525" b="0"/>
            <wp:wrapNone/>
            <wp:docPr id="6" name="Рисунок 2" descr="C:\Users\1\Documents\ScanTo\Document_3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To\Document_334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59CE">
        <w:t>№6</w:t>
      </w:r>
    </w:p>
    <w:p w:rsidR="00DB5F9B" w:rsidRDefault="00DB5F9B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</w:t>
      </w:r>
    </w:p>
    <w:p w:rsidR="00DB5F9B" w:rsidRDefault="00DB5F9B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B5F9B" w:rsidRDefault="00DB5F9B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B5F9B" w:rsidRDefault="00DB5F9B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B5F9B" w:rsidRDefault="00DB5F9B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B5F9B" w:rsidRDefault="00DB5F9B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B5F9B" w:rsidRDefault="00DB5F9B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DB5F9B" w:rsidRDefault="00DB5F9B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4159CE" w:rsidRDefault="00DB5F9B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</w:t>
      </w:r>
    </w:p>
    <w:p w:rsidR="004159CE" w:rsidRDefault="004159CE" w:rsidP="004159C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Имеется возможность предоставления в аренду </w:t>
      </w:r>
      <w:r w:rsidR="00DB01BA">
        <w:t xml:space="preserve">(для субъектов МСП) </w:t>
      </w:r>
      <w:r>
        <w:t xml:space="preserve">нежилых помещений общей площадью 51,2кв.м., расположенных по адресу: р.п. </w:t>
      </w:r>
      <w:proofErr w:type="gramStart"/>
      <w:r>
        <w:t>Большое</w:t>
      </w:r>
      <w:proofErr w:type="gramEnd"/>
      <w:r>
        <w:t xml:space="preserve"> Мурашкино, ул. Свободы, д.71 . Помещения находятся на </w:t>
      </w:r>
      <w:r w:rsidR="00DB5F9B">
        <w:t>1</w:t>
      </w:r>
      <w:r>
        <w:t xml:space="preserve"> этаже </w:t>
      </w:r>
      <w:r w:rsidR="00DB5F9B">
        <w:t>1</w:t>
      </w:r>
      <w:r>
        <w:t>-</w:t>
      </w:r>
      <w:r w:rsidR="00DB01BA">
        <w:t xml:space="preserve">о </w:t>
      </w:r>
      <w:r>
        <w:t>этажного каменного дома.</w:t>
      </w:r>
    </w:p>
    <w:p w:rsidR="004159CE" w:rsidRDefault="004159CE"/>
    <w:p w:rsidR="004159CE" w:rsidRDefault="004159CE"/>
    <w:p w:rsidR="004159CE" w:rsidRDefault="004159CE"/>
    <w:p w:rsidR="004159CE" w:rsidRDefault="004159CE"/>
    <w:p w:rsidR="004159CE" w:rsidRPr="006F3572" w:rsidRDefault="004159CE"/>
    <w:sectPr w:rsidR="004159CE" w:rsidRPr="006F3572" w:rsidSect="007F3FE0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49BA"/>
    <w:multiLevelType w:val="hybridMultilevel"/>
    <w:tmpl w:val="45309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0C48EB"/>
    <w:multiLevelType w:val="hybridMultilevel"/>
    <w:tmpl w:val="39D4E4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0BA"/>
    <w:rsid w:val="000A60C5"/>
    <w:rsid w:val="001D00BA"/>
    <w:rsid w:val="002473AD"/>
    <w:rsid w:val="00251A45"/>
    <w:rsid w:val="00252C43"/>
    <w:rsid w:val="00392F22"/>
    <w:rsid w:val="004159CE"/>
    <w:rsid w:val="004A6AEB"/>
    <w:rsid w:val="004C4954"/>
    <w:rsid w:val="005D01E0"/>
    <w:rsid w:val="0065288C"/>
    <w:rsid w:val="006B65F6"/>
    <w:rsid w:val="006F3572"/>
    <w:rsid w:val="00705BDF"/>
    <w:rsid w:val="00733EF2"/>
    <w:rsid w:val="007B2134"/>
    <w:rsid w:val="007F3FE0"/>
    <w:rsid w:val="00844B4C"/>
    <w:rsid w:val="009C03E3"/>
    <w:rsid w:val="009C1B5E"/>
    <w:rsid w:val="00A205A0"/>
    <w:rsid w:val="00A3529B"/>
    <w:rsid w:val="00A94445"/>
    <w:rsid w:val="00AA09EF"/>
    <w:rsid w:val="00B201A0"/>
    <w:rsid w:val="00BA21A2"/>
    <w:rsid w:val="00C20A82"/>
    <w:rsid w:val="00CC06E3"/>
    <w:rsid w:val="00D236AE"/>
    <w:rsid w:val="00D26E97"/>
    <w:rsid w:val="00D5143A"/>
    <w:rsid w:val="00D87B0E"/>
    <w:rsid w:val="00DB01BA"/>
    <w:rsid w:val="00DB5F9B"/>
    <w:rsid w:val="00DE269C"/>
    <w:rsid w:val="00DF15CC"/>
    <w:rsid w:val="00E01FF0"/>
    <w:rsid w:val="00E6481C"/>
    <w:rsid w:val="00FE5F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E9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F3FE0"/>
    <w:rPr>
      <w:b/>
      <w:bCs/>
    </w:rPr>
  </w:style>
  <w:style w:type="paragraph" w:styleId="a6">
    <w:name w:val="List Paragraph"/>
    <w:basedOn w:val="a"/>
    <w:uiPriority w:val="34"/>
    <w:qFormat/>
    <w:rsid w:val="009C1B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4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6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6E9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F3FE0"/>
    <w:rPr>
      <w:b/>
      <w:bCs/>
    </w:rPr>
  </w:style>
  <w:style w:type="paragraph" w:styleId="a6">
    <w:name w:val="List Paragraph"/>
    <w:basedOn w:val="a"/>
    <w:uiPriority w:val="34"/>
    <w:qFormat/>
    <w:rsid w:val="009C1B5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03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3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356149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7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2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151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4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58157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4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07868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png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12</cp:revision>
  <cp:lastPrinted>2015-08-26T06:57:00Z</cp:lastPrinted>
  <dcterms:created xsi:type="dcterms:W3CDTF">2013-02-27T12:41:00Z</dcterms:created>
  <dcterms:modified xsi:type="dcterms:W3CDTF">2015-08-26T07:07:00Z</dcterms:modified>
</cp:coreProperties>
</file>