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4E" w:rsidRDefault="0001434E" w:rsidP="00192CB1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</w:p>
    <w:p w:rsidR="0001434E" w:rsidRDefault="0001434E" w:rsidP="00192CB1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</w:p>
    <w:p w:rsidR="00192CB1" w:rsidRPr="00192CB1" w:rsidRDefault="00192CB1" w:rsidP="00192CB1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val="en-US" w:eastAsia="ru-RU"/>
        </w:rPr>
      </w:pPr>
      <w:r w:rsidRPr="00192CB1">
        <w:rPr>
          <w:rFonts w:ascii="Bookman Old Style" w:eastAsia="Times New Roman" w:hAnsi="Bookman Old Style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EFDFAE1" wp14:editId="208E77F6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CB1" w:rsidRPr="00192CB1" w:rsidRDefault="00192CB1" w:rsidP="00192CB1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val="en-US" w:eastAsia="ru-RU"/>
        </w:rPr>
      </w:pPr>
    </w:p>
    <w:p w:rsidR="00192CB1" w:rsidRDefault="00192CB1" w:rsidP="00192CB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8"/>
          <w:szCs w:val="48"/>
          <w:lang w:eastAsia="ru-RU"/>
        </w:rPr>
      </w:pPr>
      <w:r>
        <w:rPr>
          <w:rFonts w:ascii="Bookman Old Style" w:eastAsia="Times New Roman" w:hAnsi="Bookman Old Style" w:cs="Times New Roman"/>
          <w:b/>
          <w:sz w:val="48"/>
          <w:szCs w:val="48"/>
          <w:lang w:eastAsia="ru-RU"/>
        </w:rPr>
        <w:t>РАСПОРЯЖ</w:t>
      </w:r>
      <w:r w:rsidRPr="00192CB1">
        <w:rPr>
          <w:rFonts w:ascii="Bookman Old Style" w:eastAsia="Times New Roman" w:hAnsi="Bookman Old Style" w:cs="Times New Roman"/>
          <w:b/>
          <w:sz w:val="48"/>
          <w:szCs w:val="48"/>
          <w:lang w:eastAsia="ru-RU"/>
        </w:rPr>
        <w:t>ЕНИЕ</w:t>
      </w:r>
    </w:p>
    <w:p w:rsidR="00F45A23" w:rsidRPr="00F45A23" w:rsidRDefault="00F45A23" w:rsidP="00192CB1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45A2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Председателя Земского собрания</w:t>
      </w:r>
    </w:p>
    <w:p w:rsidR="00F45A23" w:rsidRPr="00F45A23" w:rsidRDefault="00F45A23" w:rsidP="00192CB1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spellStart"/>
      <w:r w:rsidRPr="00F45A2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Большемурашкинского</w:t>
      </w:r>
      <w:proofErr w:type="spellEnd"/>
      <w:r w:rsidRPr="00F45A2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муниципального района</w:t>
      </w:r>
    </w:p>
    <w:p w:rsidR="00F45A23" w:rsidRPr="00F45A23" w:rsidRDefault="00F45A23" w:rsidP="00192CB1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45A2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Нижегородской области</w:t>
      </w:r>
    </w:p>
    <w:p w:rsidR="00192CB1" w:rsidRPr="00192CB1" w:rsidRDefault="00192CB1" w:rsidP="00192CB1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92C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CD357" wp14:editId="5F646235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0" t="19050" r="0" b="19050"/>
                <wp:wrapNone/>
                <wp:docPr id="6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gX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CMeOgX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  <w:r w:rsidRPr="00192C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86E89" wp14:editId="29554B19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0" r="19050" b="19050"/>
                <wp:wrapNone/>
                <wp:docPr id="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1f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gc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zsWNX0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</w:p>
    <w:p w:rsidR="00192CB1" w:rsidRPr="00104266" w:rsidRDefault="004B3C61" w:rsidP="004B3C6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1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6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3A2A4C" w:rsidRPr="0010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6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3A2A4C" w:rsidRPr="0010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46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0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192CB1" w:rsidRPr="0010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</w:t>
      </w:r>
      <w:r w:rsidR="0001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92CB1" w:rsidRPr="0010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8F65BC" w:rsidRPr="0010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192CB1" w:rsidRPr="0010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 </w:t>
      </w:r>
      <w:r w:rsidR="0046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B71B5" w:rsidRPr="00104266" w:rsidRDefault="007B71B5" w:rsidP="008D36EE">
      <w:pPr>
        <w:spacing w:after="0" w:line="240" w:lineRule="auto"/>
        <w:ind w:left="-851"/>
        <w:jc w:val="both"/>
        <w:rPr>
          <w:sz w:val="28"/>
          <w:szCs w:val="28"/>
        </w:rPr>
      </w:pPr>
    </w:p>
    <w:p w:rsidR="00192CB1" w:rsidRPr="00104266" w:rsidRDefault="00192CB1" w:rsidP="008D36EE">
      <w:pPr>
        <w:spacing w:after="0" w:line="240" w:lineRule="auto"/>
        <w:ind w:left="-851"/>
        <w:jc w:val="both"/>
        <w:rPr>
          <w:sz w:val="28"/>
          <w:szCs w:val="28"/>
        </w:rPr>
      </w:pPr>
    </w:p>
    <w:p w:rsidR="008E5651" w:rsidRDefault="0001434E" w:rsidP="0046370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370E" w:rsidRPr="0046370E">
        <w:rPr>
          <w:rFonts w:ascii="Times New Roman" w:hAnsi="Times New Roman" w:cs="Times New Roman"/>
          <w:sz w:val="28"/>
          <w:szCs w:val="28"/>
        </w:rPr>
        <w:t xml:space="preserve">О создании  экспертной комиссии </w:t>
      </w:r>
    </w:p>
    <w:p w:rsidR="0046370E" w:rsidRPr="0046370E" w:rsidRDefault="0001434E" w:rsidP="0046370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5651">
        <w:rPr>
          <w:rFonts w:ascii="Times New Roman" w:hAnsi="Times New Roman" w:cs="Times New Roman"/>
          <w:sz w:val="28"/>
          <w:szCs w:val="28"/>
        </w:rPr>
        <w:t>Земского собрания</w:t>
      </w:r>
    </w:p>
    <w:p w:rsidR="007B1F79" w:rsidRPr="00623BF9" w:rsidRDefault="0001434E" w:rsidP="0046370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370E" w:rsidRPr="0046370E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46370E" w:rsidRPr="0046370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B1F79" w:rsidRPr="00623BF9" w:rsidRDefault="007B1F79" w:rsidP="004B3C61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E5651" w:rsidRDefault="008E5651" w:rsidP="008E5651">
      <w:pPr>
        <w:tabs>
          <w:tab w:val="left" w:pos="142"/>
          <w:tab w:val="left" w:pos="27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5651" w:rsidRDefault="0001434E" w:rsidP="008E5651">
      <w:pPr>
        <w:tabs>
          <w:tab w:val="left" w:pos="142"/>
          <w:tab w:val="left" w:pos="27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370E" w:rsidRPr="0046370E">
        <w:rPr>
          <w:rFonts w:ascii="Times New Roman" w:hAnsi="Times New Roman" w:cs="Times New Roman"/>
          <w:sz w:val="28"/>
          <w:szCs w:val="28"/>
        </w:rPr>
        <w:t xml:space="preserve">В целях организации и проведении методической и практической работы по экспертизе ценности документов, образовавшихся в </w:t>
      </w:r>
      <w:r w:rsidR="0046370E">
        <w:rPr>
          <w:rFonts w:ascii="Times New Roman" w:hAnsi="Times New Roman" w:cs="Times New Roman"/>
          <w:sz w:val="28"/>
          <w:szCs w:val="28"/>
        </w:rPr>
        <w:t xml:space="preserve">деятельности  Земского </w:t>
      </w:r>
      <w:r w:rsidR="008E5651">
        <w:rPr>
          <w:rFonts w:ascii="Times New Roman" w:hAnsi="Times New Roman" w:cs="Times New Roman"/>
          <w:sz w:val="28"/>
          <w:szCs w:val="28"/>
        </w:rPr>
        <w:t>с</w:t>
      </w:r>
      <w:r w:rsidR="0046370E">
        <w:rPr>
          <w:rFonts w:ascii="Times New Roman" w:hAnsi="Times New Roman" w:cs="Times New Roman"/>
          <w:sz w:val="28"/>
          <w:szCs w:val="28"/>
        </w:rPr>
        <w:t>обрания</w:t>
      </w:r>
      <w:r w:rsidR="008E5651" w:rsidRPr="008E5651">
        <w:t xml:space="preserve"> </w:t>
      </w:r>
      <w:proofErr w:type="spellStart"/>
      <w:r w:rsidR="008E5651" w:rsidRPr="008E5651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8E5651" w:rsidRPr="008E5651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</w:t>
      </w:r>
      <w:r w:rsidR="0046370E" w:rsidRPr="0046370E">
        <w:rPr>
          <w:rFonts w:ascii="Times New Roman" w:hAnsi="Times New Roman" w:cs="Times New Roman"/>
          <w:sz w:val="28"/>
          <w:szCs w:val="28"/>
        </w:rPr>
        <w:t>:</w:t>
      </w:r>
    </w:p>
    <w:p w:rsidR="0057009C" w:rsidRDefault="0057009C" w:rsidP="008E5651">
      <w:pPr>
        <w:tabs>
          <w:tab w:val="left" w:pos="142"/>
          <w:tab w:val="left" w:pos="27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009C">
        <w:rPr>
          <w:rFonts w:ascii="Times New Roman" w:hAnsi="Times New Roman" w:cs="Times New Roman"/>
          <w:sz w:val="28"/>
          <w:szCs w:val="28"/>
        </w:rPr>
        <w:t xml:space="preserve">1. Создать экспертную комиссию Земского собрания </w:t>
      </w:r>
      <w:proofErr w:type="spellStart"/>
      <w:r w:rsidRPr="0057009C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Pr="0057009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 Нижегородской области</w:t>
      </w:r>
      <w:r w:rsidRPr="0057009C">
        <w:rPr>
          <w:rFonts w:ascii="Times New Roman" w:hAnsi="Times New Roman" w:cs="Times New Roman"/>
          <w:sz w:val="28"/>
          <w:szCs w:val="28"/>
        </w:rPr>
        <w:t>.</w:t>
      </w:r>
    </w:p>
    <w:p w:rsidR="008E5651" w:rsidRPr="008E5651" w:rsidRDefault="008E5651" w:rsidP="008E5651">
      <w:pPr>
        <w:tabs>
          <w:tab w:val="left" w:pos="142"/>
          <w:tab w:val="left" w:pos="27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009C">
        <w:rPr>
          <w:rFonts w:ascii="Times New Roman" w:hAnsi="Times New Roman" w:cs="Times New Roman"/>
          <w:sz w:val="28"/>
          <w:szCs w:val="28"/>
        </w:rPr>
        <w:t>2</w:t>
      </w:r>
      <w:r w:rsidR="0046370E" w:rsidRPr="0046370E">
        <w:rPr>
          <w:rFonts w:ascii="Times New Roman" w:hAnsi="Times New Roman" w:cs="Times New Roman"/>
          <w:sz w:val="28"/>
          <w:szCs w:val="28"/>
        </w:rPr>
        <w:t xml:space="preserve">. Утвердить прилагаемое Положение об экспертной комиссии </w:t>
      </w:r>
      <w:r>
        <w:rPr>
          <w:rFonts w:ascii="Times New Roman" w:hAnsi="Times New Roman" w:cs="Times New Roman"/>
          <w:sz w:val="28"/>
          <w:szCs w:val="28"/>
        </w:rPr>
        <w:t>Земского собрания</w:t>
      </w:r>
      <w:r w:rsidRPr="008E5651">
        <w:t xml:space="preserve"> </w:t>
      </w:r>
      <w:proofErr w:type="spellStart"/>
      <w:r w:rsidRPr="008E5651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Pr="008E565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01434E">
        <w:rPr>
          <w:rFonts w:ascii="Times New Roman" w:hAnsi="Times New Roman" w:cs="Times New Roman"/>
          <w:sz w:val="28"/>
          <w:szCs w:val="28"/>
        </w:rPr>
        <w:t>.</w:t>
      </w:r>
    </w:p>
    <w:p w:rsidR="008E5651" w:rsidRDefault="008E5651" w:rsidP="0001434E">
      <w:pPr>
        <w:tabs>
          <w:tab w:val="left" w:pos="142"/>
          <w:tab w:val="left" w:pos="27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009C">
        <w:rPr>
          <w:rFonts w:ascii="Times New Roman" w:hAnsi="Times New Roman" w:cs="Times New Roman"/>
          <w:sz w:val="28"/>
          <w:szCs w:val="28"/>
        </w:rPr>
        <w:t>3</w:t>
      </w:r>
      <w:r w:rsidR="0046370E" w:rsidRPr="0046370E">
        <w:rPr>
          <w:rFonts w:ascii="Times New Roman" w:hAnsi="Times New Roman" w:cs="Times New Roman"/>
          <w:sz w:val="28"/>
          <w:szCs w:val="28"/>
        </w:rPr>
        <w:t xml:space="preserve">. Утвердить прилагаемый состав экспертной комиссии </w:t>
      </w:r>
      <w:r w:rsidRPr="008E5651">
        <w:rPr>
          <w:rFonts w:ascii="Times New Roman" w:hAnsi="Times New Roman" w:cs="Times New Roman"/>
          <w:sz w:val="28"/>
          <w:szCs w:val="28"/>
        </w:rPr>
        <w:t xml:space="preserve">Земского собрания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E5651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Pr="008E5651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</w:t>
      </w:r>
      <w:r w:rsidR="0001434E">
        <w:rPr>
          <w:rFonts w:ascii="Times New Roman" w:hAnsi="Times New Roman" w:cs="Times New Roman"/>
          <w:sz w:val="28"/>
          <w:szCs w:val="28"/>
        </w:rPr>
        <w:t>.</w:t>
      </w:r>
    </w:p>
    <w:p w:rsidR="00095C4E" w:rsidRDefault="0057009C" w:rsidP="00095C4E">
      <w:pPr>
        <w:tabs>
          <w:tab w:val="left" w:pos="142"/>
          <w:tab w:val="left" w:pos="27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095C4E">
        <w:rPr>
          <w:rFonts w:ascii="Times New Roman" w:hAnsi="Times New Roman" w:cs="Times New Roman"/>
          <w:sz w:val="28"/>
          <w:szCs w:val="28"/>
        </w:rPr>
        <w:t xml:space="preserve">. </w:t>
      </w:r>
      <w:r w:rsidR="00B7390C" w:rsidRPr="00B7390C">
        <w:rPr>
          <w:rFonts w:ascii="Times New Roman" w:hAnsi="Times New Roman" w:cs="Times New Roman"/>
          <w:sz w:val="28"/>
          <w:szCs w:val="28"/>
        </w:rPr>
        <w:t>Считать утратившим силу</w:t>
      </w:r>
      <w:r w:rsidRPr="0057009C">
        <w:rPr>
          <w:rFonts w:ascii="Times New Roman" w:hAnsi="Times New Roman" w:cs="Times New Roman"/>
          <w:sz w:val="28"/>
          <w:szCs w:val="28"/>
        </w:rPr>
        <w:t xml:space="preserve"> распоряжение </w:t>
      </w:r>
      <w:r w:rsidR="00095C4E">
        <w:rPr>
          <w:rFonts w:ascii="Times New Roman" w:hAnsi="Times New Roman" w:cs="Times New Roman"/>
          <w:sz w:val="28"/>
          <w:szCs w:val="28"/>
        </w:rPr>
        <w:t xml:space="preserve">председателя Земского собрания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95C4E">
        <w:rPr>
          <w:rFonts w:ascii="Times New Roman" w:hAnsi="Times New Roman" w:cs="Times New Roman"/>
          <w:sz w:val="28"/>
          <w:szCs w:val="28"/>
        </w:rPr>
        <w:t xml:space="preserve">20.01.2010 г. </w:t>
      </w:r>
      <w:r w:rsidR="00095C4E" w:rsidRPr="00095C4E">
        <w:rPr>
          <w:rFonts w:ascii="Times New Roman" w:hAnsi="Times New Roman" w:cs="Times New Roman"/>
          <w:sz w:val="28"/>
          <w:szCs w:val="28"/>
        </w:rPr>
        <w:t>№ 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C4E">
        <w:rPr>
          <w:rFonts w:ascii="Times New Roman" w:hAnsi="Times New Roman" w:cs="Times New Roman"/>
          <w:sz w:val="28"/>
          <w:szCs w:val="28"/>
        </w:rPr>
        <w:t>«</w:t>
      </w:r>
      <w:r w:rsidR="00095C4E" w:rsidRPr="00095C4E">
        <w:rPr>
          <w:rFonts w:ascii="Times New Roman" w:hAnsi="Times New Roman" w:cs="Times New Roman"/>
          <w:sz w:val="28"/>
          <w:szCs w:val="28"/>
        </w:rPr>
        <w:t>О создании постоянно</w:t>
      </w:r>
      <w:r w:rsidR="003675C6">
        <w:rPr>
          <w:rFonts w:ascii="Times New Roman" w:hAnsi="Times New Roman" w:cs="Times New Roman"/>
          <w:sz w:val="28"/>
          <w:szCs w:val="28"/>
        </w:rPr>
        <w:t xml:space="preserve"> </w:t>
      </w:r>
      <w:r w:rsidR="00095C4E" w:rsidRPr="00095C4E">
        <w:rPr>
          <w:rFonts w:ascii="Times New Roman" w:hAnsi="Times New Roman" w:cs="Times New Roman"/>
          <w:sz w:val="28"/>
          <w:szCs w:val="28"/>
        </w:rPr>
        <w:t>действующей экспертной</w:t>
      </w:r>
      <w:r w:rsidR="00095C4E">
        <w:rPr>
          <w:rFonts w:ascii="Times New Roman" w:hAnsi="Times New Roman" w:cs="Times New Roman"/>
          <w:sz w:val="28"/>
          <w:szCs w:val="28"/>
        </w:rPr>
        <w:t xml:space="preserve"> </w:t>
      </w:r>
      <w:r w:rsidR="00095C4E" w:rsidRPr="00095C4E">
        <w:rPr>
          <w:rFonts w:ascii="Times New Roman" w:hAnsi="Times New Roman" w:cs="Times New Roman"/>
          <w:sz w:val="28"/>
          <w:szCs w:val="28"/>
        </w:rPr>
        <w:t>комиссии по уничтожению</w:t>
      </w:r>
      <w:r w:rsidR="00095C4E">
        <w:rPr>
          <w:rFonts w:ascii="Times New Roman" w:hAnsi="Times New Roman" w:cs="Times New Roman"/>
          <w:sz w:val="28"/>
          <w:szCs w:val="28"/>
        </w:rPr>
        <w:t xml:space="preserve"> </w:t>
      </w:r>
      <w:r w:rsidR="00095C4E" w:rsidRPr="00095C4E">
        <w:rPr>
          <w:rFonts w:ascii="Times New Roman" w:hAnsi="Times New Roman" w:cs="Times New Roman"/>
          <w:sz w:val="28"/>
          <w:szCs w:val="28"/>
        </w:rPr>
        <w:t>документов</w:t>
      </w:r>
      <w:r w:rsidR="00095C4E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79" w:rsidRPr="00623BF9" w:rsidRDefault="008E5651" w:rsidP="008E5651">
      <w:pPr>
        <w:tabs>
          <w:tab w:val="left" w:pos="142"/>
          <w:tab w:val="left" w:pos="27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37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3C61" w:rsidRPr="0062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B1F79" w:rsidRPr="00623BF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7B1F79" w:rsidRPr="00623BF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 оставляю за собой.        </w:t>
      </w:r>
    </w:p>
    <w:p w:rsidR="007B1F79" w:rsidRPr="00623BF9" w:rsidRDefault="007B1F79" w:rsidP="007B1F79">
      <w:pPr>
        <w:tabs>
          <w:tab w:val="left" w:pos="1560"/>
        </w:tabs>
        <w:spacing w:after="0" w:line="240" w:lineRule="auto"/>
        <w:ind w:left="-851"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BF9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3C48F6" w:rsidRPr="00623BF9" w:rsidRDefault="003C48F6" w:rsidP="008D36EE">
      <w:pPr>
        <w:pStyle w:val="a3"/>
        <w:tabs>
          <w:tab w:val="left" w:pos="1560"/>
        </w:tabs>
        <w:spacing w:after="0" w:line="240" w:lineRule="auto"/>
        <w:ind w:left="-851" w:righ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8E5651" w:rsidRDefault="008E5651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E5651" w:rsidRDefault="008E5651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21670" w:rsidRDefault="00F45A23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  <w:r w:rsidRPr="00623BF9">
        <w:rPr>
          <w:rFonts w:ascii="Times New Roman" w:hAnsi="Times New Roman" w:cs="Times New Roman"/>
          <w:sz w:val="28"/>
          <w:szCs w:val="28"/>
        </w:rPr>
        <w:t>Председатель Земского собрания</w:t>
      </w:r>
      <w:r w:rsidR="000C494A" w:rsidRPr="00623BF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23BF9">
        <w:rPr>
          <w:rFonts w:ascii="Times New Roman" w:hAnsi="Times New Roman" w:cs="Times New Roman"/>
          <w:sz w:val="28"/>
          <w:szCs w:val="28"/>
        </w:rPr>
        <w:t>С. И. Бобровских</w:t>
      </w:r>
    </w:p>
    <w:p w:rsidR="008E5651" w:rsidRDefault="008E5651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E5651" w:rsidRDefault="008E5651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E5651" w:rsidRDefault="008E5651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E5651" w:rsidRDefault="008E5651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E5651" w:rsidRDefault="008E5651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E5651" w:rsidRDefault="008E5651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E5651" w:rsidRDefault="008E5651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E5651" w:rsidRDefault="008E5651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9531EE" w:rsidRPr="009A4108" w:rsidRDefault="009531EE" w:rsidP="009531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A4108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УТВЕРЖДЕНО</w:t>
      </w:r>
    </w:p>
    <w:p w:rsidR="009531EE" w:rsidRDefault="009531EE" w:rsidP="009531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Распоряжением председателя </w:t>
      </w:r>
    </w:p>
    <w:p w:rsidR="009531EE" w:rsidRDefault="009531EE" w:rsidP="009531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Земского Собрания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Большемурашкинского</w:t>
      </w:r>
      <w:proofErr w:type="spellEnd"/>
    </w:p>
    <w:p w:rsidR="009531EE" w:rsidRDefault="009531EE" w:rsidP="009531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муниципального района</w:t>
      </w:r>
    </w:p>
    <w:p w:rsidR="008E5651" w:rsidRPr="009531EE" w:rsidRDefault="009531EE" w:rsidP="009531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 15.01.2021 г. №01</w:t>
      </w:r>
    </w:p>
    <w:p w:rsidR="008E5651" w:rsidRDefault="008E5651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E5651" w:rsidRDefault="008E5651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E5651" w:rsidRPr="003675C6" w:rsidRDefault="008E5651" w:rsidP="008E5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75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ПОЛОЖЕНИЕ </w:t>
      </w:r>
    </w:p>
    <w:p w:rsidR="008E5651" w:rsidRPr="009531EE" w:rsidRDefault="003675C6" w:rsidP="00953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экспертной к</w:t>
      </w:r>
      <w:r w:rsidR="008E5651" w:rsidRPr="00953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омиссии</w:t>
      </w:r>
      <w:r w:rsidR="00953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E5651" w:rsidRPr="009531EE">
        <w:rPr>
          <w:rFonts w:ascii="Times New Roman" w:hAnsi="Times New Roman" w:cs="Times New Roman"/>
          <w:b/>
          <w:sz w:val="28"/>
          <w:szCs w:val="28"/>
        </w:rPr>
        <w:t>Земского собрания</w:t>
      </w:r>
    </w:p>
    <w:p w:rsidR="008E5651" w:rsidRPr="009531EE" w:rsidRDefault="008E5651" w:rsidP="008E56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31EE">
        <w:rPr>
          <w:rFonts w:ascii="Times New Roman" w:hAnsi="Times New Roman" w:cs="Times New Roman"/>
          <w:b/>
          <w:sz w:val="28"/>
          <w:szCs w:val="28"/>
        </w:rPr>
        <w:t>Большемурашкинского</w:t>
      </w:r>
      <w:proofErr w:type="spellEnd"/>
      <w:r w:rsidRPr="009531E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E5651" w:rsidRPr="009531EE" w:rsidRDefault="008E5651" w:rsidP="008E56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1EE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8E5651" w:rsidRDefault="008E5651" w:rsidP="008E5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8E5651" w:rsidRDefault="008E5651" w:rsidP="008E5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Положение об экспертной комиссии разработано, в соответствии с подпунктом 9  пункта 6 Положения о Федеральном архивном агентстве, утвержденного Указом Президента Российской Федерации от 22 июня 2016г. №293 (Собрание законодательства Российской Федерации, 2016, №26, ст. 4034).</w:t>
      </w:r>
    </w:p>
    <w:p w:rsidR="008E5651" w:rsidRDefault="008E5651" w:rsidP="008E56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Экспертная комиссия </w:t>
      </w:r>
      <w:r w:rsidR="00367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proofErr w:type="gramStart"/>
      <w:r w:rsidR="00367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="00367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создается в целях организации и проведении методической и практической работы по экспертизе ценности документов, образовавшихся в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Земского Собрания.</w:t>
      </w:r>
    </w:p>
    <w:p w:rsidR="009531EE" w:rsidRDefault="008E5651" w:rsidP="00953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Экспертная комиссия является совещательным органом при руководстве </w:t>
      </w:r>
      <w:r w:rsidR="0001434E">
        <w:rPr>
          <w:rFonts w:ascii="Times New Roman" w:hAnsi="Times New Roman" w:cs="Times New Roman"/>
          <w:sz w:val="28"/>
          <w:szCs w:val="28"/>
        </w:rPr>
        <w:t>Земского с</w:t>
      </w:r>
      <w:r>
        <w:rPr>
          <w:rFonts w:ascii="Times New Roman" w:hAnsi="Times New Roman" w:cs="Times New Roman"/>
          <w:sz w:val="28"/>
          <w:szCs w:val="28"/>
        </w:rPr>
        <w:t xml:space="preserve">обрания, создается </w:t>
      </w:r>
      <w:r w:rsidR="009531EE">
        <w:rPr>
          <w:rFonts w:ascii="Times New Roman" w:hAnsi="Times New Roman" w:cs="Times New Roman"/>
          <w:sz w:val="28"/>
          <w:szCs w:val="28"/>
        </w:rPr>
        <w:t>распоряжением председателя Земского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и действует на основании </w:t>
      </w:r>
      <w:r w:rsidR="009531EE">
        <w:rPr>
          <w:rFonts w:ascii="Times New Roman" w:hAnsi="Times New Roman" w:cs="Times New Roman"/>
          <w:sz w:val="28"/>
          <w:szCs w:val="28"/>
        </w:rPr>
        <w:t xml:space="preserve">Положения, </w:t>
      </w:r>
      <w:r>
        <w:rPr>
          <w:rFonts w:ascii="Times New Roman" w:hAnsi="Times New Roman" w:cs="Times New Roman"/>
          <w:sz w:val="28"/>
          <w:szCs w:val="28"/>
        </w:rPr>
        <w:t>утвержденного руководителем Земского Собрания.</w:t>
      </w:r>
    </w:p>
    <w:p w:rsidR="008E5651" w:rsidRDefault="008E5651" w:rsidP="00953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Земское собрание, является источником комплектования муниципального архива, согласовывает положение об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сектором по архивным делам управления делами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Большемурашкинского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Нижегородской области.</w:t>
      </w:r>
    </w:p>
    <w:p w:rsidR="008E5651" w:rsidRDefault="008E5651" w:rsidP="008E56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Персональный состав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приказом </w:t>
      </w:r>
      <w:r w:rsidR="0095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Земского Собрания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651" w:rsidRDefault="008E5651" w:rsidP="008E56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включается: председатель комиссии, секретарь комиссии, представители службы делопроизводства и архива, муниципального архива (по согласованию).</w:t>
      </w:r>
    </w:p>
    <w:p w:rsidR="008E5651" w:rsidRDefault="008E5651" w:rsidP="008E5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ЭК руководствуется Федеральным законом от 22.10.2004 №125 –ФЗ «Об архивном деле в Российской Федерации» (Собрание законодательства Российской Федерации, 2004, №43, ст. 4169; 2006, №50, ст. 5280; 2007, №49, ст. 6079; 2008, №20, ст. 2253; 2010, №19, ст. 2291, №31, ст. 4196; 2013, №7, ст.611; 2014, №40, ст.5320;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2015, №48, ст.6723; 2016, №10, ст.1317, №22, ст.3097; 2017, №25, ст.3596;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2018, №1, ст.19),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  <w:proofErr w:type="gramEnd"/>
    </w:p>
    <w:p w:rsidR="008E5651" w:rsidRDefault="008E5651" w:rsidP="008E56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Функции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</w:p>
    <w:p w:rsidR="008E5651" w:rsidRDefault="008E5651" w:rsidP="008E5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Экспертная комиссия осуществляет следующие функции:</w:t>
      </w:r>
    </w:p>
    <w:p w:rsidR="008E5651" w:rsidRDefault="008E5651" w:rsidP="008E5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Организует ежегодный отбор дел, образующийся в деятельности </w:t>
      </w:r>
      <w:r>
        <w:rPr>
          <w:rFonts w:ascii="Times New Roman" w:hAnsi="Times New Roman" w:cs="Times New Roman"/>
          <w:sz w:val="28"/>
          <w:szCs w:val="28"/>
        </w:rPr>
        <w:t>Земского Собрания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хранения и уничтожения.</w:t>
      </w:r>
    </w:p>
    <w:p w:rsidR="008E5651" w:rsidRDefault="008E5651" w:rsidP="008E5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Рассматривает, принимает решения о согласовании:</w:t>
      </w:r>
    </w:p>
    <w:p w:rsidR="008E5651" w:rsidRDefault="008E5651" w:rsidP="008E5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описи дел постоянного хранения управленческой и иных видов документации;</w:t>
      </w:r>
    </w:p>
    <w:p w:rsidR="008E5651" w:rsidRDefault="008E5651" w:rsidP="008E5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8E5651" w:rsidRDefault="008E5651" w:rsidP="008E5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описи дел по личному составу;</w:t>
      </w:r>
    </w:p>
    <w:p w:rsidR="008E5651" w:rsidRDefault="008E5651" w:rsidP="008E5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описи дел временного (свыше 10 лет) сроков хранения;</w:t>
      </w:r>
    </w:p>
    <w:p w:rsidR="008E5651" w:rsidRDefault="008E5651" w:rsidP="008E5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номенклатуры дел организации;</w:t>
      </w:r>
    </w:p>
    <w:p w:rsidR="008E5651" w:rsidRDefault="008E5651" w:rsidP="008E5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актов о выделении к уничтожению документов, не подлежащих хранению;</w:t>
      </w:r>
    </w:p>
    <w:p w:rsidR="008E5651" w:rsidRDefault="008E5651" w:rsidP="008E56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актов об утрате документов;</w:t>
      </w:r>
    </w:p>
    <w:p w:rsidR="008E5651" w:rsidRDefault="008E5651" w:rsidP="008E56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651" w:rsidRDefault="008E5651" w:rsidP="008E56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актов о неисправимом повреждении архивных документов;</w:t>
      </w:r>
    </w:p>
    <w:p w:rsidR="008E5651" w:rsidRDefault="008E5651" w:rsidP="008E56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хранения, с последующим представлением их на согласование ЦЭПК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Росархиве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5651" w:rsidRDefault="008E5651" w:rsidP="008E56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651" w:rsidRDefault="008E5651" w:rsidP="008E56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8E5651" w:rsidRDefault="008E5651" w:rsidP="008E56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Обеспечивает совместно со структурным подразделением </w:t>
      </w:r>
      <w:r w:rsidR="0001434E">
        <w:rPr>
          <w:rFonts w:ascii="Times New Roman" w:hAnsi="Times New Roman" w:cs="Times New Roman"/>
          <w:sz w:val="28"/>
          <w:szCs w:val="28"/>
        </w:rPr>
        <w:t>Земского с</w:t>
      </w:r>
      <w:r>
        <w:rPr>
          <w:rFonts w:ascii="Times New Roman" w:hAnsi="Times New Roman" w:cs="Times New Roman"/>
          <w:sz w:val="28"/>
          <w:szCs w:val="28"/>
        </w:rPr>
        <w:t>обрания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осуществляющим хранение, комплектование, учет и использование архивных документов (далее – архив организации) представление на утверждение ЭПК согласованных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описей дел постоянного хранения управленческой и иных видов документации,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перечней проектов, проблем (тем), научно-технической документации, подлежащей передаче на постоянное хранение.</w:t>
      </w:r>
    </w:p>
    <w:p w:rsidR="008E5651" w:rsidRDefault="008E5651" w:rsidP="008E56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651" w:rsidRDefault="008E5651" w:rsidP="008E56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Обеспечивает совместно с архивом организации </w:t>
      </w:r>
      <w:r w:rsidR="0001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Земского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обрания представление на согласование  ЭПК сектора по архивным делам управления делами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Большемурашкинского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 согласованные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описи дел по личному составу, номенклатуру дел организации.</w:t>
      </w:r>
    </w:p>
    <w:p w:rsidR="008E5651" w:rsidRDefault="008E5651" w:rsidP="008E56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Обеспечивает совместно с архивом организации </w:t>
      </w:r>
      <w:r w:rsidR="0001434E">
        <w:rPr>
          <w:rFonts w:ascii="Times New Roman" w:hAnsi="Times New Roman" w:cs="Times New Roman"/>
          <w:sz w:val="28"/>
          <w:szCs w:val="28"/>
        </w:rPr>
        <w:t>Земского с</w:t>
      </w:r>
      <w:r>
        <w:rPr>
          <w:rFonts w:ascii="Times New Roman" w:hAnsi="Times New Roman" w:cs="Times New Roman"/>
          <w:sz w:val="28"/>
          <w:szCs w:val="28"/>
        </w:rPr>
        <w:t>обрания представление на согласование ЭПК актов об утрате документов, актов о неисправимых повреждениях архивных документов.</w:t>
      </w:r>
    </w:p>
    <w:p w:rsidR="008E5651" w:rsidRDefault="008E5651" w:rsidP="008E5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Совместно с архивом организации </w:t>
      </w:r>
      <w:r w:rsidR="0001434E">
        <w:rPr>
          <w:rFonts w:ascii="Times New Roman" w:hAnsi="Times New Roman" w:cs="Times New Roman"/>
          <w:sz w:val="28"/>
          <w:szCs w:val="28"/>
        </w:rPr>
        <w:t>Земского с</w:t>
      </w:r>
      <w:r>
        <w:rPr>
          <w:rFonts w:ascii="Times New Roman" w:hAnsi="Times New Roman" w:cs="Times New Roman"/>
          <w:sz w:val="28"/>
          <w:szCs w:val="28"/>
        </w:rPr>
        <w:t>обрания, службой делопроизводства и кадровой службой организует для работников организации консультации по вопросам работы с документами, оказывает 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методическую помощь,  учувствует в подготовке и проведении мероприятий по повышению их квалификации.</w:t>
      </w:r>
    </w:p>
    <w:p w:rsidR="008E5651" w:rsidRDefault="008E5651" w:rsidP="008E5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Права экспертной комиссии</w:t>
      </w:r>
    </w:p>
    <w:p w:rsidR="008E5651" w:rsidRDefault="008E5651" w:rsidP="008E5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Экспертная комиссия имеет право:</w:t>
      </w:r>
    </w:p>
    <w:p w:rsidR="008E5651" w:rsidRDefault="008E5651" w:rsidP="008E5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Давать рекомендации работникам </w:t>
      </w:r>
      <w:r w:rsidR="0001434E">
        <w:rPr>
          <w:rFonts w:ascii="Times New Roman" w:hAnsi="Times New Roman" w:cs="Times New Roman"/>
          <w:sz w:val="28"/>
          <w:szCs w:val="28"/>
        </w:rPr>
        <w:t>Земского с</w:t>
      </w:r>
      <w:r>
        <w:rPr>
          <w:rFonts w:ascii="Times New Roman" w:hAnsi="Times New Roman" w:cs="Times New Roman"/>
          <w:sz w:val="28"/>
          <w:szCs w:val="28"/>
        </w:rPr>
        <w:t>обрания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разработки номенклатур дел,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8E5651" w:rsidRDefault="008E5651" w:rsidP="008E5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Запрашивать от работников </w:t>
      </w:r>
      <w:r>
        <w:rPr>
          <w:rFonts w:ascii="Times New Roman" w:hAnsi="Times New Roman" w:cs="Times New Roman"/>
          <w:sz w:val="28"/>
          <w:szCs w:val="28"/>
        </w:rPr>
        <w:t xml:space="preserve">Земского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объяснения о причинах утраты, порчи или незаконного уничтожения документов постоянного и долговременного сроков хранения, в том числе документов по личному составу; предложения и заключения, необходимые для определения сроков хранения документов;</w:t>
      </w:r>
    </w:p>
    <w:p w:rsidR="008E5651" w:rsidRDefault="008E5651" w:rsidP="008E56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Заслушивать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своих заседаниях работников </w:t>
      </w:r>
      <w:r w:rsidR="0001434E">
        <w:rPr>
          <w:rFonts w:ascii="Times New Roman" w:hAnsi="Times New Roman" w:cs="Times New Roman"/>
          <w:sz w:val="28"/>
          <w:szCs w:val="28"/>
        </w:rPr>
        <w:t>Земского с</w:t>
      </w:r>
      <w:r>
        <w:rPr>
          <w:rFonts w:ascii="Times New Roman" w:hAnsi="Times New Roman" w:cs="Times New Roman"/>
          <w:sz w:val="28"/>
          <w:szCs w:val="28"/>
        </w:rPr>
        <w:t>обрания о ходе подготовки документов к передаче на хранение в архив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8E5651" w:rsidRDefault="008E5651" w:rsidP="008E5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 Приглашать на заседания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8E5651" w:rsidRDefault="008E5651" w:rsidP="008E5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8E5651" w:rsidRDefault="008E5651" w:rsidP="008E5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3.6. Информировать председателя Земского Собрания по вопросам, относящимся к компетенции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5651" w:rsidRDefault="008E5651" w:rsidP="008E5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Организация работы экспертной комиссии</w:t>
      </w:r>
    </w:p>
    <w:p w:rsidR="008E5651" w:rsidRDefault="008E5651" w:rsidP="008E5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Экспертная комиссия взаимодействует с соответствующей ЭПК Комитет по делам архивов Нижегородской области, а так же с сектором по архивным делам управления делами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Большемурашкинского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Нижегородской области, получает от них соответствующие организационно-методические указания.</w:t>
      </w:r>
      <w:proofErr w:type="gramEnd"/>
    </w:p>
    <w:p w:rsidR="008E5651" w:rsidRDefault="008E5651" w:rsidP="008E5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Вопросы, относящиеся к компетенции экспертной комиссии, рассматриваются на ее заседаниях, которые проводятся по мере необходимости. Все заседания комиссии протоколируются.</w:t>
      </w:r>
    </w:p>
    <w:p w:rsidR="008E5651" w:rsidRDefault="008E5651" w:rsidP="008E5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Заседания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8E5651" w:rsidRDefault="008E5651" w:rsidP="008E5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Решения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по каждому вопросу (документу) отдельно большинством голосов присутствующих на заседании членом комиссии.</w:t>
      </w:r>
    </w:p>
    <w:p w:rsidR="008E5651" w:rsidRDefault="008E5651" w:rsidP="008E5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решающего голоса имеют только члены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Приглашенные консультанты и эксперты имеют право совещательного голоса.</w:t>
      </w:r>
    </w:p>
    <w:p w:rsidR="008E5651" w:rsidRDefault="008E5651" w:rsidP="008E5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Ведение делопроизводства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возлагается на секретаря ЭК.</w:t>
      </w:r>
    </w:p>
    <w:p w:rsidR="008E5651" w:rsidRDefault="008E5651" w:rsidP="008E5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651" w:rsidRDefault="008E5651" w:rsidP="008E5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651" w:rsidRDefault="008E5651" w:rsidP="008E565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8E5651" w:rsidRDefault="008E5651" w:rsidP="008E565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</w:t>
      </w:r>
      <w:r w:rsidR="0001434E">
        <w:rPr>
          <w:rFonts w:ascii="Times New Roman" w:hAnsi="Times New Roman" w:cs="Times New Roman"/>
          <w:sz w:val="28"/>
          <w:szCs w:val="28"/>
        </w:rPr>
        <w:t>альник</w:t>
      </w:r>
      <w:r>
        <w:rPr>
          <w:rFonts w:ascii="Times New Roman" w:hAnsi="Times New Roman" w:cs="Times New Roman"/>
          <w:sz w:val="28"/>
          <w:szCs w:val="28"/>
        </w:rPr>
        <w:t xml:space="preserve"> сектора по архивным делам</w:t>
      </w:r>
    </w:p>
    <w:p w:rsidR="008E5651" w:rsidRDefault="008E5651" w:rsidP="008E565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админситрации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651" w:rsidRDefault="008E5651" w:rsidP="008E565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Нижегородской области</w:t>
      </w:r>
    </w:p>
    <w:p w:rsidR="008E5651" w:rsidRDefault="008E5651" w:rsidP="008E565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__________________/Т.Ф.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8E5651" w:rsidRDefault="008E5651" w:rsidP="008E565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        г.</w:t>
      </w:r>
    </w:p>
    <w:p w:rsidR="008E5651" w:rsidRDefault="008E5651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40CF8" w:rsidRDefault="00340CF8" w:rsidP="00340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1434E" w:rsidRDefault="0001434E" w:rsidP="00340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1434E" w:rsidRDefault="0001434E" w:rsidP="00340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1434E" w:rsidRDefault="0001434E" w:rsidP="00340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1434E" w:rsidRDefault="0001434E" w:rsidP="00340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1434E" w:rsidRDefault="0001434E" w:rsidP="00340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7390C" w:rsidRDefault="00B7390C" w:rsidP="00340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7390C" w:rsidRDefault="00B7390C" w:rsidP="00340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7390C" w:rsidRDefault="00B7390C" w:rsidP="00340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7390C" w:rsidRDefault="00B7390C" w:rsidP="00340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1434E" w:rsidRDefault="0001434E" w:rsidP="00340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1434E" w:rsidRDefault="0001434E" w:rsidP="00340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1434E" w:rsidRDefault="0001434E" w:rsidP="00340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1434E" w:rsidRDefault="0001434E" w:rsidP="00340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40CF8" w:rsidRPr="009A4108" w:rsidRDefault="00340CF8" w:rsidP="00340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УТВЕРЖДЕН</w:t>
      </w:r>
    </w:p>
    <w:p w:rsidR="00340CF8" w:rsidRDefault="00340CF8" w:rsidP="00340C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Распоряжением председателя </w:t>
      </w:r>
    </w:p>
    <w:p w:rsidR="00340CF8" w:rsidRDefault="00340CF8" w:rsidP="00340C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Земского Собрания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Большемурашкинского</w:t>
      </w:r>
      <w:proofErr w:type="spellEnd"/>
    </w:p>
    <w:p w:rsidR="00340CF8" w:rsidRDefault="00340CF8" w:rsidP="00340C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муниципального района</w:t>
      </w:r>
    </w:p>
    <w:p w:rsidR="00340CF8" w:rsidRPr="009531EE" w:rsidRDefault="00340CF8" w:rsidP="00340C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>от 15.01.2021 г. №</w:t>
      </w:r>
      <w:r w:rsidR="0067398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01</w:t>
      </w:r>
    </w:p>
    <w:p w:rsidR="00340CF8" w:rsidRDefault="00340CF8" w:rsidP="00340CF8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E5651" w:rsidRDefault="008E5651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40CF8" w:rsidRPr="00673988" w:rsidRDefault="00340CF8" w:rsidP="00340C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3988">
        <w:rPr>
          <w:rFonts w:ascii="Times New Roman" w:hAnsi="Times New Roman" w:cs="Times New Roman"/>
          <w:sz w:val="28"/>
          <w:szCs w:val="28"/>
        </w:rPr>
        <w:t xml:space="preserve">СОСТАВ ЭКСПЕРТНОЙ КОМИССИИ </w:t>
      </w:r>
    </w:p>
    <w:p w:rsidR="00340CF8" w:rsidRPr="00673988" w:rsidRDefault="00340CF8" w:rsidP="00340C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3988">
        <w:rPr>
          <w:rFonts w:ascii="Times New Roman" w:hAnsi="Times New Roman" w:cs="Times New Roman"/>
          <w:sz w:val="28"/>
          <w:szCs w:val="28"/>
        </w:rPr>
        <w:t>Земского собрания</w:t>
      </w:r>
    </w:p>
    <w:p w:rsidR="00340CF8" w:rsidRPr="00673988" w:rsidRDefault="00340CF8" w:rsidP="00340C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73988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Pr="0067398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40CF8" w:rsidRPr="00673988" w:rsidRDefault="00340CF8" w:rsidP="00340C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5556"/>
      </w:tblGrid>
      <w:tr w:rsidR="00340CF8" w:rsidRPr="00673988" w:rsidTr="00DD5F1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40CF8" w:rsidRPr="00673988" w:rsidRDefault="00A3789E" w:rsidP="00DD5F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0CF8" w:rsidRPr="00673988" w:rsidRDefault="00A3789E" w:rsidP="00DD5F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40CF8" w:rsidRPr="00673988" w:rsidRDefault="00A3789E" w:rsidP="00A378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инспекции</w:t>
            </w:r>
            <w:r>
              <w:t xml:space="preserve"> </w:t>
            </w:r>
            <w:proofErr w:type="spellStart"/>
            <w:r w:rsidRPr="00A3789E">
              <w:rPr>
                <w:rFonts w:ascii="Times New Roman" w:hAnsi="Times New Roman" w:cs="Times New Roman"/>
                <w:sz w:val="28"/>
                <w:szCs w:val="28"/>
              </w:rPr>
              <w:t>Большемурашкинского</w:t>
            </w:r>
            <w:proofErr w:type="spellEnd"/>
            <w:r w:rsidRPr="00A378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A3789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A3789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A3789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комиссии.</w:t>
            </w:r>
          </w:p>
        </w:tc>
      </w:tr>
      <w:tr w:rsidR="00340CF8" w:rsidRPr="00673988" w:rsidTr="00DD5F1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40CF8" w:rsidRPr="00673988" w:rsidRDefault="00340CF8" w:rsidP="00DD5F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988">
              <w:rPr>
                <w:rFonts w:ascii="Times New Roman" w:hAnsi="Times New Roman" w:cs="Times New Roman"/>
                <w:sz w:val="28"/>
                <w:szCs w:val="28"/>
              </w:rPr>
              <w:t>Фитюкова</w:t>
            </w:r>
            <w:proofErr w:type="spellEnd"/>
            <w:r w:rsidRPr="00673988">
              <w:rPr>
                <w:rFonts w:ascii="Times New Roman" w:hAnsi="Times New Roman" w:cs="Times New Roman"/>
                <w:sz w:val="28"/>
                <w:szCs w:val="28"/>
              </w:rPr>
              <w:t xml:space="preserve"> Лариса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0CF8" w:rsidRPr="00673988" w:rsidRDefault="00340CF8" w:rsidP="00DD5F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39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40CF8" w:rsidRPr="00673988" w:rsidRDefault="00A3789E" w:rsidP="001226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22617" w:rsidRPr="00673988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Земского собрания </w:t>
            </w:r>
            <w:proofErr w:type="spellStart"/>
            <w:r w:rsidR="00122617" w:rsidRPr="00673988">
              <w:rPr>
                <w:rFonts w:ascii="Times New Roman" w:hAnsi="Times New Roman" w:cs="Times New Roman"/>
                <w:sz w:val="28"/>
                <w:szCs w:val="28"/>
              </w:rPr>
              <w:t>Большемурашкинского</w:t>
            </w:r>
            <w:proofErr w:type="spellEnd"/>
            <w:r w:rsidR="00122617" w:rsidRPr="00673988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района, секретарь комиссии.</w:t>
            </w:r>
          </w:p>
        </w:tc>
      </w:tr>
      <w:tr w:rsidR="00340CF8" w:rsidRPr="00673988" w:rsidTr="00DD5F1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CF8" w:rsidRPr="00673988" w:rsidRDefault="00340CF8" w:rsidP="00DD5F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398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A3789E" w:rsidRPr="00673988" w:rsidTr="00DD5F1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3789E" w:rsidRPr="00673988" w:rsidRDefault="00A3789E" w:rsidP="00E6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988">
              <w:rPr>
                <w:rFonts w:ascii="Times New Roman" w:hAnsi="Times New Roman" w:cs="Times New Roman"/>
                <w:sz w:val="28"/>
                <w:szCs w:val="28"/>
              </w:rPr>
              <w:t>Кокурина</w:t>
            </w:r>
            <w:proofErr w:type="spellEnd"/>
            <w:r w:rsidRPr="0067398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Филипповна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789E" w:rsidRPr="00673988" w:rsidRDefault="00A3789E" w:rsidP="00E6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39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3789E" w:rsidRPr="00673988" w:rsidRDefault="00A3789E" w:rsidP="00A378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3988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сектора по архивным делам администрации </w:t>
            </w:r>
            <w:proofErr w:type="spellStart"/>
            <w:r w:rsidRPr="00673988">
              <w:rPr>
                <w:rFonts w:ascii="Times New Roman" w:hAnsi="Times New Roman" w:cs="Times New Roman"/>
                <w:sz w:val="28"/>
                <w:szCs w:val="28"/>
              </w:rPr>
              <w:t>Большемурашкинского</w:t>
            </w:r>
            <w:proofErr w:type="spellEnd"/>
            <w:r w:rsidRPr="00673988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района.</w:t>
            </w:r>
          </w:p>
        </w:tc>
      </w:tr>
      <w:tr w:rsidR="00340CF8" w:rsidRPr="00673988" w:rsidTr="00DD5F1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40CF8" w:rsidRPr="00673988" w:rsidRDefault="00340CF8" w:rsidP="00DD5F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0CF8" w:rsidRPr="00673988" w:rsidRDefault="00340CF8" w:rsidP="00DD5F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40CF8" w:rsidRPr="00673988" w:rsidRDefault="00340CF8" w:rsidP="00DD5F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CF8" w:rsidRPr="00673988" w:rsidTr="00DD5F1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40CF8" w:rsidRPr="00673988" w:rsidRDefault="00340CF8" w:rsidP="00DD5F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0CF8" w:rsidRPr="00673988" w:rsidRDefault="00340CF8" w:rsidP="00DD5F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40CF8" w:rsidRPr="00673988" w:rsidRDefault="00340CF8" w:rsidP="00DD5F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651" w:rsidRPr="00673988" w:rsidRDefault="008E5651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E5651" w:rsidRDefault="008E5651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E5651" w:rsidRDefault="008E5651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E5651" w:rsidRDefault="008E5651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E5651" w:rsidRDefault="008E5651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E5651" w:rsidRDefault="008E5651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E5651" w:rsidRDefault="008E5651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E5651" w:rsidRDefault="008E5651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E5651" w:rsidRPr="00623BF9" w:rsidRDefault="008E5651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21670" w:rsidRPr="00623BF9" w:rsidRDefault="00A21670" w:rsidP="008D36EE">
      <w:pPr>
        <w:pStyle w:val="a3"/>
        <w:tabs>
          <w:tab w:val="left" w:pos="2755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21670" w:rsidRPr="00623BF9" w:rsidRDefault="00A21670" w:rsidP="008D36EE">
      <w:pPr>
        <w:pStyle w:val="a3"/>
        <w:tabs>
          <w:tab w:val="left" w:pos="27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A21670" w:rsidRPr="00623BF9" w:rsidSect="000143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443"/>
    <w:multiLevelType w:val="hybridMultilevel"/>
    <w:tmpl w:val="D10AFD4C"/>
    <w:lvl w:ilvl="0" w:tplc="75AE0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0D6C3D"/>
    <w:multiLevelType w:val="hybridMultilevel"/>
    <w:tmpl w:val="12361DB4"/>
    <w:lvl w:ilvl="0" w:tplc="75AE0E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70"/>
    <w:rsid w:val="00003BCE"/>
    <w:rsid w:val="000064D1"/>
    <w:rsid w:val="00010A71"/>
    <w:rsid w:val="0001434E"/>
    <w:rsid w:val="0002379E"/>
    <w:rsid w:val="00030578"/>
    <w:rsid w:val="0003229E"/>
    <w:rsid w:val="00032B44"/>
    <w:rsid w:val="000337B6"/>
    <w:rsid w:val="00036C79"/>
    <w:rsid w:val="00041D1B"/>
    <w:rsid w:val="0004573C"/>
    <w:rsid w:val="00051082"/>
    <w:rsid w:val="00051EA5"/>
    <w:rsid w:val="00061B34"/>
    <w:rsid w:val="000622D6"/>
    <w:rsid w:val="00062F6D"/>
    <w:rsid w:val="0008441B"/>
    <w:rsid w:val="000864E7"/>
    <w:rsid w:val="00087D1A"/>
    <w:rsid w:val="0009061C"/>
    <w:rsid w:val="00090E5D"/>
    <w:rsid w:val="00092A54"/>
    <w:rsid w:val="00094DE1"/>
    <w:rsid w:val="00095C4E"/>
    <w:rsid w:val="00095DEE"/>
    <w:rsid w:val="000A18FE"/>
    <w:rsid w:val="000B4D24"/>
    <w:rsid w:val="000B67AD"/>
    <w:rsid w:val="000C30BD"/>
    <w:rsid w:val="000C4122"/>
    <w:rsid w:val="000C494A"/>
    <w:rsid w:val="000D0E01"/>
    <w:rsid w:val="000D10DC"/>
    <w:rsid w:val="000D6445"/>
    <w:rsid w:val="000D7987"/>
    <w:rsid w:val="000E0DF7"/>
    <w:rsid w:val="000E159B"/>
    <w:rsid w:val="000E17F5"/>
    <w:rsid w:val="000E6491"/>
    <w:rsid w:val="000E673D"/>
    <w:rsid w:val="000F3CB9"/>
    <w:rsid w:val="00101292"/>
    <w:rsid w:val="00104266"/>
    <w:rsid w:val="00105013"/>
    <w:rsid w:val="00113518"/>
    <w:rsid w:val="00120987"/>
    <w:rsid w:val="00122617"/>
    <w:rsid w:val="0014635B"/>
    <w:rsid w:val="00175155"/>
    <w:rsid w:val="001866D2"/>
    <w:rsid w:val="00187051"/>
    <w:rsid w:val="00192CB1"/>
    <w:rsid w:val="001B20BC"/>
    <w:rsid w:val="001B7988"/>
    <w:rsid w:val="001D6954"/>
    <w:rsid w:val="001D7DCA"/>
    <w:rsid w:val="001E1CC6"/>
    <w:rsid w:val="001F4C88"/>
    <w:rsid w:val="001F7DDE"/>
    <w:rsid w:val="002008A2"/>
    <w:rsid w:val="00203BFD"/>
    <w:rsid w:val="00203E80"/>
    <w:rsid w:val="00207039"/>
    <w:rsid w:val="00212BC6"/>
    <w:rsid w:val="00216B42"/>
    <w:rsid w:val="002375B6"/>
    <w:rsid w:val="0025498D"/>
    <w:rsid w:val="002673AD"/>
    <w:rsid w:val="00280F2A"/>
    <w:rsid w:val="00282CAA"/>
    <w:rsid w:val="00285C50"/>
    <w:rsid w:val="00287633"/>
    <w:rsid w:val="00287F14"/>
    <w:rsid w:val="00290804"/>
    <w:rsid w:val="00290A05"/>
    <w:rsid w:val="00292756"/>
    <w:rsid w:val="002A4424"/>
    <w:rsid w:val="002B184F"/>
    <w:rsid w:val="002C2850"/>
    <w:rsid w:val="002C313C"/>
    <w:rsid w:val="002C691B"/>
    <w:rsid w:val="002D0872"/>
    <w:rsid w:val="002D1106"/>
    <w:rsid w:val="002E1793"/>
    <w:rsid w:val="002E2D8C"/>
    <w:rsid w:val="002F3AFD"/>
    <w:rsid w:val="002F7F95"/>
    <w:rsid w:val="00300BA3"/>
    <w:rsid w:val="003021F9"/>
    <w:rsid w:val="00320952"/>
    <w:rsid w:val="00324138"/>
    <w:rsid w:val="00326611"/>
    <w:rsid w:val="003354F9"/>
    <w:rsid w:val="0033642E"/>
    <w:rsid w:val="00340CF8"/>
    <w:rsid w:val="00340D15"/>
    <w:rsid w:val="00340E8A"/>
    <w:rsid w:val="003413B0"/>
    <w:rsid w:val="00343AAB"/>
    <w:rsid w:val="00343EE0"/>
    <w:rsid w:val="003538EB"/>
    <w:rsid w:val="0035631D"/>
    <w:rsid w:val="00360532"/>
    <w:rsid w:val="003675C6"/>
    <w:rsid w:val="00374529"/>
    <w:rsid w:val="0037593A"/>
    <w:rsid w:val="00377CEE"/>
    <w:rsid w:val="003831BC"/>
    <w:rsid w:val="00385DE3"/>
    <w:rsid w:val="003878D7"/>
    <w:rsid w:val="003914C0"/>
    <w:rsid w:val="0039366F"/>
    <w:rsid w:val="003938C7"/>
    <w:rsid w:val="003958C5"/>
    <w:rsid w:val="00396406"/>
    <w:rsid w:val="003A0A75"/>
    <w:rsid w:val="003A2A4C"/>
    <w:rsid w:val="003C42A6"/>
    <w:rsid w:val="003C48F6"/>
    <w:rsid w:val="003C5BC8"/>
    <w:rsid w:val="003D356D"/>
    <w:rsid w:val="003F28F1"/>
    <w:rsid w:val="00412256"/>
    <w:rsid w:val="00415A5F"/>
    <w:rsid w:val="00425385"/>
    <w:rsid w:val="00426FB4"/>
    <w:rsid w:val="00432385"/>
    <w:rsid w:val="004332D9"/>
    <w:rsid w:val="00433BAA"/>
    <w:rsid w:val="00434270"/>
    <w:rsid w:val="004447A6"/>
    <w:rsid w:val="00445DA7"/>
    <w:rsid w:val="004468FA"/>
    <w:rsid w:val="00450DEA"/>
    <w:rsid w:val="0046370E"/>
    <w:rsid w:val="004642F7"/>
    <w:rsid w:val="00466F54"/>
    <w:rsid w:val="0046742B"/>
    <w:rsid w:val="00470C13"/>
    <w:rsid w:val="0047297D"/>
    <w:rsid w:val="00473EA1"/>
    <w:rsid w:val="004939EB"/>
    <w:rsid w:val="004954A5"/>
    <w:rsid w:val="00497769"/>
    <w:rsid w:val="004A3F48"/>
    <w:rsid w:val="004A6681"/>
    <w:rsid w:val="004B1DD3"/>
    <w:rsid w:val="004B3C61"/>
    <w:rsid w:val="004C14DE"/>
    <w:rsid w:val="004C26C5"/>
    <w:rsid w:val="004D346A"/>
    <w:rsid w:val="004E5920"/>
    <w:rsid w:val="004E6ADE"/>
    <w:rsid w:val="004F360E"/>
    <w:rsid w:val="004F4572"/>
    <w:rsid w:val="004F62D8"/>
    <w:rsid w:val="004F6A46"/>
    <w:rsid w:val="004F7758"/>
    <w:rsid w:val="005025D5"/>
    <w:rsid w:val="005068F1"/>
    <w:rsid w:val="00511A65"/>
    <w:rsid w:val="00513854"/>
    <w:rsid w:val="00520D3D"/>
    <w:rsid w:val="005249DF"/>
    <w:rsid w:val="00530ABB"/>
    <w:rsid w:val="00534416"/>
    <w:rsid w:val="00537FC1"/>
    <w:rsid w:val="00540DFF"/>
    <w:rsid w:val="00556153"/>
    <w:rsid w:val="00564A84"/>
    <w:rsid w:val="0056562E"/>
    <w:rsid w:val="0057009C"/>
    <w:rsid w:val="005738C2"/>
    <w:rsid w:val="00583012"/>
    <w:rsid w:val="00583F9F"/>
    <w:rsid w:val="00584DE9"/>
    <w:rsid w:val="00597948"/>
    <w:rsid w:val="005A4715"/>
    <w:rsid w:val="005A5DEA"/>
    <w:rsid w:val="005B10EA"/>
    <w:rsid w:val="005C1FEE"/>
    <w:rsid w:val="005C214F"/>
    <w:rsid w:val="005C5C91"/>
    <w:rsid w:val="005D322D"/>
    <w:rsid w:val="005D61B5"/>
    <w:rsid w:val="005D6D29"/>
    <w:rsid w:val="005F3065"/>
    <w:rsid w:val="006007E5"/>
    <w:rsid w:val="00602561"/>
    <w:rsid w:val="006047D8"/>
    <w:rsid w:val="006058E4"/>
    <w:rsid w:val="00614324"/>
    <w:rsid w:val="0061590F"/>
    <w:rsid w:val="006170A5"/>
    <w:rsid w:val="0061718F"/>
    <w:rsid w:val="00623BF9"/>
    <w:rsid w:val="00631E32"/>
    <w:rsid w:val="00635976"/>
    <w:rsid w:val="00644D6F"/>
    <w:rsid w:val="00647C29"/>
    <w:rsid w:val="00665131"/>
    <w:rsid w:val="00673988"/>
    <w:rsid w:val="006745BB"/>
    <w:rsid w:val="00674B97"/>
    <w:rsid w:val="00676256"/>
    <w:rsid w:val="0068728C"/>
    <w:rsid w:val="00691CFE"/>
    <w:rsid w:val="0069479A"/>
    <w:rsid w:val="006966A3"/>
    <w:rsid w:val="006A4F7C"/>
    <w:rsid w:val="006A5C25"/>
    <w:rsid w:val="006A7AD9"/>
    <w:rsid w:val="006B5AF8"/>
    <w:rsid w:val="006B7644"/>
    <w:rsid w:val="006C0505"/>
    <w:rsid w:val="006C67F8"/>
    <w:rsid w:val="006D783C"/>
    <w:rsid w:val="006D7C31"/>
    <w:rsid w:val="006E352E"/>
    <w:rsid w:val="006F46B6"/>
    <w:rsid w:val="006F5337"/>
    <w:rsid w:val="00705127"/>
    <w:rsid w:val="00712E78"/>
    <w:rsid w:val="00720910"/>
    <w:rsid w:val="007215C2"/>
    <w:rsid w:val="00724016"/>
    <w:rsid w:val="007253A6"/>
    <w:rsid w:val="00735A75"/>
    <w:rsid w:val="00737676"/>
    <w:rsid w:val="007419DF"/>
    <w:rsid w:val="00753C26"/>
    <w:rsid w:val="00766B9E"/>
    <w:rsid w:val="00770CE2"/>
    <w:rsid w:val="00770FAE"/>
    <w:rsid w:val="00772634"/>
    <w:rsid w:val="00775835"/>
    <w:rsid w:val="00776377"/>
    <w:rsid w:val="00776FD4"/>
    <w:rsid w:val="00777D40"/>
    <w:rsid w:val="007807BB"/>
    <w:rsid w:val="007827C8"/>
    <w:rsid w:val="00782AC3"/>
    <w:rsid w:val="0079194D"/>
    <w:rsid w:val="007A15CC"/>
    <w:rsid w:val="007A41D2"/>
    <w:rsid w:val="007A5FFF"/>
    <w:rsid w:val="007B1F79"/>
    <w:rsid w:val="007B71B5"/>
    <w:rsid w:val="007C5316"/>
    <w:rsid w:val="007C540C"/>
    <w:rsid w:val="007C726D"/>
    <w:rsid w:val="007D5954"/>
    <w:rsid w:val="007D5C60"/>
    <w:rsid w:val="007E4717"/>
    <w:rsid w:val="007E67A8"/>
    <w:rsid w:val="007E6E1A"/>
    <w:rsid w:val="007F1263"/>
    <w:rsid w:val="007F1FFE"/>
    <w:rsid w:val="007F5FB5"/>
    <w:rsid w:val="00802ACD"/>
    <w:rsid w:val="00803D2B"/>
    <w:rsid w:val="00805288"/>
    <w:rsid w:val="00810AE0"/>
    <w:rsid w:val="00815514"/>
    <w:rsid w:val="00824B1D"/>
    <w:rsid w:val="00824EF1"/>
    <w:rsid w:val="00825603"/>
    <w:rsid w:val="00826AC6"/>
    <w:rsid w:val="00827A8E"/>
    <w:rsid w:val="00842878"/>
    <w:rsid w:val="00846846"/>
    <w:rsid w:val="00846A25"/>
    <w:rsid w:val="00846D97"/>
    <w:rsid w:val="00847E9D"/>
    <w:rsid w:val="00867B35"/>
    <w:rsid w:val="00870C88"/>
    <w:rsid w:val="0087510C"/>
    <w:rsid w:val="00881CF4"/>
    <w:rsid w:val="008934A1"/>
    <w:rsid w:val="00895368"/>
    <w:rsid w:val="00897762"/>
    <w:rsid w:val="008A2C90"/>
    <w:rsid w:val="008A6D97"/>
    <w:rsid w:val="008B0169"/>
    <w:rsid w:val="008B1E6F"/>
    <w:rsid w:val="008B7E57"/>
    <w:rsid w:val="008D36EE"/>
    <w:rsid w:val="008E5651"/>
    <w:rsid w:val="008F19CB"/>
    <w:rsid w:val="008F65BC"/>
    <w:rsid w:val="00905A89"/>
    <w:rsid w:val="00924F29"/>
    <w:rsid w:val="00932292"/>
    <w:rsid w:val="00935F19"/>
    <w:rsid w:val="009370BC"/>
    <w:rsid w:val="00943133"/>
    <w:rsid w:val="009465F7"/>
    <w:rsid w:val="00947A2B"/>
    <w:rsid w:val="009531EE"/>
    <w:rsid w:val="00953294"/>
    <w:rsid w:val="00955282"/>
    <w:rsid w:val="009562D3"/>
    <w:rsid w:val="00960177"/>
    <w:rsid w:val="009703C7"/>
    <w:rsid w:val="009738C4"/>
    <w:rsid w:val="00974056"/>
    <w:rsid w:val="009901C6"/>
    <w:rsid w:val="009A2A0E"/>
    <w:rsid w:val="009B0062"/>
    <w:rsid w:val="009B2216"/>
    <w:rsid w:val="009B4CD0"/>
    <w:rsid w:val="009B516B"/>
    <w:rsid w:val="009C10A8"/>
    <w:rsid w:val="009D154C"/>
    <w:rsid w:val="009D1F4C"/>
    <w:rsid w:val="009D247B"/>
    <w:rsid w:val="009D27F7"/>
    <w:rsid w:val="009D2F14"/>
    <w:rsid w:val="009D3628"/>
    <w:rsid w:val="009D3997"/>
    <w:rsid w:val="009E0371"/>
    <w:rsid w:val="009E67AD"/>
    <w:rsid w:val="009F2022"/>
    <w:rsid w:val="00A030C8"/>
    <w:rsid w:val="00A13F3B"/>
    <w:rsid w:val="00A21670"/>
    <w:rsid w:val="00A219A8"/>
    <w:rsid w:val="00A21DF5"/>
    <w:rsid w:val="00A22A57"/>
    <w:rsid w:val="00A313B4"/>
    <w:rsid w:val="00A3299F"/>
    <w:rsid w:val="00A3789E"/>
    <w:rsid w:val="00A40FA6"/>
    <w:rsid w:val="00A47604"/>
    <w:rsid w:val="00A52C60"/>
    <w:rsid w:val="00A613E8"/>
    <w:rsid w:val="00A617BC"/>
    <w:rsid w:val="00A625F7"/>
    <w:rsid w:val="00A70D36"/>
    <w:rsid w:val="00A83AB8"/>
    <w:rsid w:val="00A90C8D"/>
    <w:rsid w:val="00A91D8B"/>
    <w:rsid w:val="00A97737"/>
    <w:rsid w:val="00AA0BF2"/>
    <w:rsid w:val="00AA1C7F"/>
    <w:rsid w:val="00AB5983"/>
    <w:rsid w:val="00AC13E3"/>
    <w:rsid w:val="00AC2A43"/>
    <w:rsid w:val="00AC7406"/>
    <w:rsid w:val="00AD4D2C"/>
    <w:rsid w:val="00AE2D36"/>
    <w:rsid w:val="00B00AC4"/>
    <w:rsid w:val="00B03FAB"/>
    <w:rsid w:val="00B05AAE"/>
    <w:rsid w:val="00B10FB7"/>
    <w:rsid w:val="00B15DC4"/>
    <w:rsid w:val="00B20E82"/>
    <w:rsid w:val="00B22F0F"/>
    <w:rsid w:val="00B32C7D"/>
    <w:rsid w:val="00B60B50"/>
    <w:rsid w:val="00B60D81"/>
    <w:rsid w:val="00B6291F"/>
    <w:rsid w:val="00B63C32"/>
    <w:rsid w:val="00B7390C"/>
    <w:rsid w:val="00B864D8"/>
    <w:rsid w:val="00B87CDD"/>
    <w:rsid w:val="00B90E77"/>
    <w:rsid w:val="00B919AF"/>
    <w:rsid w:val="00B9298E"/>
    <w:rsid w:val="00BB3C76"/>
    <w:rsid w:val="00BD3A76"/>
    <w:rsid w:val="00BE1810"/>
    <w:rsid w:val="00BE4F8F"/>
    <w:rsid w:val="00BE75D8"/>
    <w:rsid w:val="00C05B4D"/>
    <w:rsid w:val="00C116C6"/>
    <w:rsid w:val="00C13217"/>
    <w:rsid w:val="00C27CE2"/>
    <w:rsid w:val="00C27D17"/>
    <w:rsid w:val="00C30F5E"/>
    <w:rsid w:val="00C35ABD"/>
    <w:rsid w:val="00C47937"/>
    <w:rsid w:val="00C50EA9"/>
    <w:rsid w:val="00C639F7"/>
    <w:rsid w:val="00C73E8D"/>
    <w:rsid w:val="00C905E3"/>
    <w:rsid w:val="00C912BD"/>
    <w:rsid w:val="00C92F34"/>
    <w:rsid w:val="00C94E2D"/>
    <w:rsid w:val="00C950F4"/>
    <w:rsid w:val="00C95AF5"/>
    <w:rsid w:val="00CA37D4"/>
    <w:rsid w:val="00CA5AD4"/>
    <w:rsid w:val="00CB4C9C"/>
    <w:rsid w:val="00CC0A74"/>
    <w:rsid w:val="00CC1F7E"/>
    <w:rsid w:val="00CC5840"/>
    <w:rsid w:val="00CD1B86"/>
    <w:rsid w:val="00CD4737"/>
    <w:rsid w:val="00CD7C40"/>
    <w:rsid w:val="00CF51CC"/>
    <w:rsid w:val="00D07320"/>
    <w:rsid w:val="00D11F0C"/>
    <w:rsid w:val="00D14B99"/>
    <w:rsid w:val="00D1563A"/>
    <w:rsid w:val="00D23E1A"/>
    <w:rsid w:val="00D363AE"/>
    <w:rsid w:val="00D364CC"/>
    <w:rsid w:val="00D406BE"/>
    <w:rsid w:val="00D40BC2"/>
    <w:rsid w:val="00D43BFE"/>
    <w:rsid w:val="00D4514F"/>
    <w:rsid w:val="00D4593F"/>
    <w:rsid w:val="00D56829"/>
    <w:rsid w:val="00D5751D"/>
    <w:rsid w:val="00D65D72"/>
    <w:rsid w:val="00D757F1"/>
    <w:rsid w:val="00D770E7"/>
    <w:rsid w:val="00D81A21"/>
    <w:rsid w:val="00D84900"/>
    <w:rsid w:val="00D907C5"/>
    <w:rsid w:val="00D91464"/>
    <w:rsid w:val="00D95FAA"/>
    <w:rsid w:val="00DA06F8"/>
    <w:rsid w:val="00DA0EBC"/>
    <w:rsid w:val="00DA7985"/>
    <w:rsid w:val="00DB1422"/>
    <w:rsid w:val="00DB745B"/>
    <w:rsid w:val="00DC651A"/>
    <w:rsid w:val="00DD011C"/>
    <w:rsid w:val="00DD1056"/>
    <w:rsid w:val="00DD6E3F"/>
    <w:rsid w:val="00DE11FA"/>
    <w:rsid w:val="00DE47E9"/>
    <w:rsid w:val="00DE6390"/>
    <w:rsid w:val="00DF0E5D"/>
    <w:rsid w:val="00E02C3D"/>
    <w:rsid w:val="00E10CC7"/>
    <w:rsid w:val="00E13A2E"/>
    <w:rsid w:val="00E30B93"/>
    <w:rsid w:val="00E40C05"/>
    <w:rsid w:val="00E44461"/>
    <w:rsid w:val="00E55777"/>
    <w:rsid w:val="00E626BB"/>
    <w:rsid w:val="00E6272B"/>
    <w:rsid w:val="00E62803"/>
    <w:rsid w:val="00EA1519"/>
    <w:rsid w:val="00EA3751"/>
    <w:rsid w:val="00EB099B"/>
    <w:rsid w:val="00EC077D"/>
    <w:rsid w:val="00EC43AE"/>
    <w:rsid w:val="00ED1DA5"/>
    <w:rsid w:val="00ED370B"/>
    <w:rsid w:val="00ED57FA"/>
    <w:rsid w:val="00EE59F2"/>
    <w:rsid w:val="00EE7141"/>
    <w:rsid w:val="00EE7E0F"/>
    <w:rsid w:val="00EF6581"/>
    <w:rsid w:val="00F02DA0"/>
    <w:rsid w:val="00F056F1"/>
    <w:rsid w:val="00F140DC"/>
    <w:rsid w:val="00F15B89"/>
    <w:rsid w:val="00F3221B"/>
    <w:rsid w:val="00F42EA0"/>
    <w:rsid w:val="00F45A23"/>
    <w:rsid w:val="00F50B2C"/>
    <w:rsid w:val="00F55BA5"/>
    <w:rsid w:val="00F55FE6"/>
    <w:rsid w:val="00F57CA6"/>
    <w:rsid w:val="00F63739"/>
    <w:rsid w:val="00F67306"/>
    <w:rsid w:val="00F7008D"/>
    <w:rsid w:val="00F71E32"/>
    <w:rsid w:val="00F85332"/>
    <w:rsid w:val="00F87CB6"/>
    <w:rsid w:val="00F957FF"/>
    <w:rsid w:val="00F965B8"/>
    <w:rsid w:val="00FA180F"/>
    <w:rsid w:val="00FA3BAB"/>
    <w:rsid w:val="00FA7AD7"/>
    <w:rsid w:val="00FB569C"/>
    <w:rsid w:val="00FB79BD"/>
    <w:rsid w:val="00FD6D80"/>
    <w:rsid w:val="00FD7F6D"/>
    <w:rsid w:val="00FE1A57"/>
    <w:rsid w:val="00FF34B5"/>
    <w:rsid w:val="00FF3903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6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3D2B"/>
    <w:rPr>
      <w:color w:val="0000FF" w:themeColor="hyperlink"/>
      <w:u w:val="single"/>
    </w:rPr>
  </w:style>
  <w:style w:type="paragraph" w:styleId="a5">
    <w:name w:val="No Spacing"/>
    <w:uiPriority w:val="1"/>
    <w:qFormat/>
    <w:rsid w:val="008E5651"/>
    <w:pPr>
      <w:spacing w:after="0" w:line="240" w:lineRule="auto"/>
    </w:pPr>
  </w:style>
  <w:style w:type="paragraph" w:customStyle="1" w:styleId="ConsPlusNormal">
    <w:name w:val="ConsPlusNormal"/>
    <w:rsid w:val="00340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0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6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3D2B"/>
    <w:rPr>
      <w:color w:val="0000FF" w:themeColor="hyperlink"/>
      <w:u w:val="single"/>
    </w:rPr>
  </w:style>
  <w:style w:type="paragraph" w:styleId="a5">
    <w:name w:val="No Spacing"/>
    <w:uiPriority w:val="1"/>
    <w:qFormat/>
    <w:rsid w:val="008E5651"/>
    <w:pPr>
      <w:spacing w:after="0" w:line="240" w:lineRule="auto"/>
    </w:pPr>
  </w:style>
  <w:style w:type="paragraph" w:customStyle="1" w:styleId="ConsPlusNormal">
    <w:name w:val="ConsPlusNormal"/>
    <w:rsid w:val="00340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0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B949-D002-443D-9CD2-3759A21F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2021-01-18T11:22:00Z</cp:lastPrinted>
  <dcterms:created xsi:type="dcterms:W3CDTF">2021-01-11T06:22:00Z</dcterms:created>
  <dcterms:modified xsi:type="dcterms:W3CDTF">2021-01-18T11:24:00Z</dcterms:modified>
</cp:coreProperties>
</file>