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534172" w:rsidP="00DC0E08">
      <w:pPr>
        <w:pStyle w:val="a3"/>
        <w:jc w:val="left"/>
      </w:pPr>
    </w:p>
    <w:p w:rsidR="00F51479" w:rsidRDefault="00F51479" w:rsidP="00DC0E0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3C8031" wp14:editId="0D0EBF21">
            <wp:simplePos x="0" y="0"/>
            <wp:positionH relativeFrom="column">
              <wp:posOffset>2678430</wp:posOffset>
            </wp:positionH>
            <wp:positionV relativeFrom="paragraph">
              <wp:posOffset>-376555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93EBD" w:rsidRDefault="00807D58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7425BE" w:rsidP="00F51479">
      <w:pPr>
        <w:jc w:val="center"/>
        <w:rPr>
          <w:b/>
          <w:bCs/>
          <w:sz w:val="28"/>
          <w:szCs w:val="28"/>
        </w:rPr>
      </w:pPr>
    </w:p>
    <w:p w:rsidR="00EB230C" w:rsidRPr="00393A95" w:rsidRDefault="00CA4724" w:rsidP="00CA4724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28.03.2019 </w:t>
      </w:r>
      <w:r w:rsidR="00393A95" w:rsidRPr="00393A95">
        <w:rPr>
          <w:bCs/>
          <w:sz w:val="28"/>
          <w:szCs w:val="28"/>
        </w:rPr>
        <w:t xml:space="preserve"> г.             </w:t>
      </w:r>
      <w:r w:rsidR="00393A95">
        <w:rPr>
          <w:bCs/>
          <w:sz w:val="28"/>
          <w:szCs w:val="28"/>
        </w:rPr>
        <w:t xml:space="preserve">                         </w:t>
      </w:r>
      <w:r w:rsidR="00DC0E08">
        <w:rPr>
          <w:bCs/>
          <w:sz w:val="28"/>
          <w:szCs w:val="28"/>
        </w:rPr>
        <w:t xml:space="preserve">               </w:t>
      </w:r>
      <w:r w:rsidR="00393A95">
        <w:rPr>
          <w:bCs/>
          <w:sz w:val="28"/>
          <w:szCs w:val="28"/>
        </w:rPr>
        <w:t xml:space="preserve">                </w:t>
      </w:r>
      <w:r w:rsidR="00393A95" w:rsidRPr="00393A95">
        <w:rPr>
          <w:bCs/>
          <w:sz w:val="28"/>
          <w:szCs w:val="28"/>
        </w:rPr>
        <w:t xml:space="preserve">               № </w:t>
      </w:r>
      <w:r>
        <w:rPr>
          <w:bCs/>
          <w:sz w:val="28"/>
          <w:szCs w:val="28"/>
        </w:rPr>
        <w:t>16</w:t>
      </w:r>
    </w:p>
    <w:p w:rsidR="00EB230C" w:rsidRPr="00393A95" w:rsidRDefault="00EB230C" w:rsidP="00F51479">
      <w:pPr>
        <w:jc w:val="center"/>
        <w:rPr>
          <w:bCs/>
          <w:sz w:val="28"/>
          <w:szCs w:val="28"/>
        </w:rPr>
      </w:pPr>
    </w:p>
    <w:p w:rsidR="00F51479" w:rsidRDefault="00F51479" w:rsidP="00F51479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решение Земского собрания Большемурашкинского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89769F">
        <w:rPr>
          <w:b/>
          <w:bCs/>
          <w:sz w:val="28"/>
          <w:szCs w:val="28"/>
        </w:rPr>
        <w:t xml:space="preserve">района  Нижегородской области от </w:t>
      </w:r>
      <w:r>
        <w:rPr>
          <w:b/>
          <w:bCs/>
          <w:sz w:val="28"/>
          <w:szCs w:val="28"/>
        </w:rPr>
        <w:t>14.</w:t>
      </w:r>
      <w:r w:rsidRPr="0089769F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1</w:t>
      </w:r>
      <w:r w:rsidR="00A62BD4">
        <w:rPr>
          <w:b/>
          <w:bCs/>
          <w:sz w:val="28"/>
          <w:szCs w:val="28"/>
        </w:rPr>
        <w:t>8</w:t>
      </w:r>
      <w:r w:rsidRPr="0089769F">
        <w:rPr>
          <w:b/>
          <w:bCs/>
          <w:sz w:val="28"/>
          <w:szCs w:val="28"/>
        </w:rPr>
        <w:t xml:space="preserve">г. № </w:t>
      </w:r>
      <w:r w:rsidR="00A62BD4">
        <w:rPr>
          <w:b/>
          <w:bCs/>
          <w:sz w:val="28"/>
          <w:szCs w:val="28"/>
        </w:rPr>
        <w:t>63</w:t>
      </w:r>
    </w:p>
    <w:p w:rsidR="00F51479" w:rsidRPr="00C63152" w:rsidRDefault="00F51479" w:rsidP="00F51479">
      <w:pPr>
        <w:jc w:val="center"/>
        <w:rPr>
          <w:b/>
          <w:bCs/>
          <w:sz w:val="28"/>
          <w:szCs w:val="28"/>
        </w:rPr>
      </w:pPr>
      <w:r w:rsidRPr="00C63152">
        <w:rPr>
          <w:b/>
          <w:bCs/>
          <w:sz w:val="28"/>
          <w:szCs w:val="28"/>
        </w:rPr>
        <w:t>«О районном бюджете на 201</w:t>
      </w:r>
      <w:r w:rsidR="00A62BD4">
        <w:rPr>
          <w:b/>
          <w:bCs/>
          <w:sz w:val="28"/>
          <w:szCs w:val="28"/>
        </w:rPr>
        <w:t>9</w:t>
      </w:r>
      <w:r w:rsidRPr="00C63152">
        <w:rPr>
          <w:b/>
          <w:bCs/>
          <w:sz w:val="28"/>
          <w:szCs w:val="28"/>
        </w:rPr>
        <w:t xml:space="preserve"> год и на плановый период 20</w:t>
      </w:r>
      <w:r w:rsidR="00A62BD4">
        <w:rPr>
          <w:b/>
          <w:bCs/>
          <w:sz w:val="28"/>
          <w:szCs w:val="28"/>
        </w:rPr>
        <w:t>20</w:t>
      </w:r>
      <w:r w:rsidRPr="00C6315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A62BD4">
        <w:rPr>
          <w:b/>
          <w:bCs/>
          <w:sz w:val="28"/>
          <w:szCs w:val="28"/>
        </w:rPr>
        <w:t>1</w:t>
      </w:r>
      <w:r w:rsidRPr="00C63152">
        <w:rPr>
          <w:b/>
          <w:bCs/>
          <w:sz w:val="28"/>
          <w:szCs w:val="28"/>
        </w:rPr>
        <w:t xml:space="preserve"> годов»</w:t>
      </w:r>
    </w:p>
    <w:p w:rsidR="00F51479" w:rsidRPr="00C63152" w:rsidRDefault="00F51479" w:rsidP="00F51479">
      <w:pPr>
        <w:jc w:val="both"/>
        <w:outlineLvl w:val="0"/>
        <w:rPr>
          <w:sz w:val="28"/>
          <w:szCs w:val="28"/>
        </w:rPr>
      </w:pPr>
    </w:p>
    <w:p w:rsidR="00F51479" w:rsidRPr="009276A0" w:rsidRDefault="000120AB" w:rsidP="00F51479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479"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района </w:t>
      </w:r>
      <w:r w:rsidR="00F51479"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F51479" w:rsidRDefault="000120AB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9276A0">
        <w:rPr>
          <w:sz w:val="28"/>
          <w:szCs w:val="28"/>
        </w:rPr>
        <w:t>1.</w:t>
      </w:r>
      <w:r w:rsidR="00F51479" w:rsidRPr="008E1879">
        <w:rPr>
          <w:sz w:val="28"/>
          <w:szCs w:val="28"/>
        </w:rPr>
        <w:t xml:space="preserve">Внести в решение Земского собрания Большемурашкинского </w:t>
      </w:r>
      <w:r w:rsidR="00F51479">
        <w:rPr>
          <w:sz w:val="28"/>
          <w:szCs w:val="28"/>
        </w:rPr>
        <w:t xml:space="preserve">муниципального </w:t>
      </w:r>
      <w:r w:rsidR="00F51479" w:rsidRPr="008E1879">
        <w:rPr>
          <w:sz w:val="28"/>
          <w:szCs w:val="28"/>
        </w:rPr>
        <w:t xml:space="preserve">района Нижегородской области от  </w:t>
      </w:r>
      <w:r w:rsidR="00F51479">
        <w:rPr>
          <w:sz w:val="28"/>
          <w:szCs w:val="28"/>
        </w:rPr>
        <w:t>14</w:t>
      </w:r>
      <w:r w:rsidR="00F51479" w:rsidRPr="008E1879">
        <w:rPr>
          <w:sz w:val="28"/>
          <w:szCs w:val="28"/>
        </w:rPr>
        <w:t>.12.20</w:t>
      </w:r>
      <w:r w:rsidR="008239FB">
        <w:rPr>
          <w:sz w:val="28"/>
          <w:szCs w:val="28"/>
        </w:rPr>
        <w:t>18</w:t>
      </w:r>
      <w:r w:rsidR="00F51479">
        <w:rPr>
          <w:sz w:val="28"/>
          <w:szCs w:val="28"/>
        </w:rPr>
        <w:t xml:space="preserve"> г. № </w:t>
      </w:r>
      <w:r w:rsidR="008239FB">
        <w:rPr>
          <w:sz w:val="28"/>
          <w:szCs w:val="28"/>
        </w:rPr>
        <w:t>63</w:t>
      </w:r>
      <w:r w:rsidR="00F51479" w:rsidRPr="008E1879">
        <w:rPr>
          <w:sz w:val="28"/>
          <w:szCs w:val="28"/>
        </w:rPr>
        <w:t xml:space="preserve"> « О районном бюджете</w:t>
      </w:r>
      <w:r w:rsidR="008239FB">
        <w:rPr>
          <w:sz w:val="28"/>
          <w:szCs w:val="28"/>
        </w:rPr>
        <w:t xml:space="preserve"> на 2019</w:t>
      </w:r>
      <w:r w:rsidR="00F51479">
        <w:rPr>
          <w:sz w:val="28"/>
          <w:szCs w:val="28"/>
        </w:rPr>
        <w:t xml:space="preserve"> год и на плановый п</w:t>
      </w:r>
      <w:r w:rsidR="00312CD9">
        <w:rPr>
          <w:sz w:val="28"/>
          <w:szCs w:val="28"/>
        </w:rPr>
        <w:t>ериод 20</w:t>
      </w:r>
      <w:r w:rsidR="008239FB">
        <w:rPr>
          <w:sz w:val="28"/>
          <w:szCs w:val="28"/>
        </w:rPr>
        <w:t>20</w:t>
      </w:r>
      <w:r w:rsidR="00312CD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312CD9">
        <w:rPr>
          <w:sz w:val="28"/>
          <w:szCs w:val="28"/>
        </w:rPr>
        <w:t xml:space="preserve"> годов</w:t>
      </w:r>
      <w:r w:rsidR="008239FB">
        <w:rPr>
          <w:sz w:val="28"/>
          <w:szCs w:val="28"/>
        </w:rPr>
        <w:t xml:space="preserve">» </w:t>
      </w:r>
      <w:r w:rsidR="00F51479">
        <w:rPr>
          <w:sz w:val="28"/>
          <w:szCs w:val="28"/>
        </w:rPr>
        <w:t xml:space="preserve"> следующие изменения</w:t>
      </w:r>
      <w:r w:rsidR="00F51479" w:rsidRPr="008E1879">
        <w:rPr>
          <w:sz w:val="28"/>
          <w:szCs w:val="28"/>
        </w:rPr>
        <w:t>:</w:t>
      </w:r>
    </w:p>
    <w:p w:rsidR="00F51479" w:rsidRDefault="00F51479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B00F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A47085">
        <w:rPr>
          <w:sz w:val="28"/>
          <w:szCs w:val="28"/>
        </w:rPr>
        <w:t>ю</w:t>
      </w:r>
      <w:r>
        <w:rPr>
          <w:sz w:val="28"/>
          <w:szCs w:val="28"/>
        </w:rPr>
        <w:t xml:space="preserve"> 1 изложить в следующей редакции: </w:t>
      </w:r>
    </w:p>
    <w:p w:rsidR="007A0F9B" w:rsidRPr="00B6191C" w:rsidRDefault="00F51479" w:rsidP="007A0F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4F77">
        <w:rPr>
          <w:b/>
          <w:sz w:val="28"/>
          <w:szCs w:val="28"/>
        </w:rPr>
        <w:t xml:space="preserve"> </w:t>
      </w:r>
      <w:r w:rsidR="007A0F9B">
        <w:rPr>
          <w:b/>
          <w:sz w:val="28"/>
          <w:szCs w:val="28"/>
        </w:rPr>
        <w:t>«</w:t>
      </w:r>
      <w:r w:rsidR="007A0F9B">
        <w:rPr>
          <w:sz w:val="28"/>
          <w:szCs w:val="28"/>
        </w:rPr>
        <w:t>1.</w:t>
      </w:r>
      <w:r w:rsidR="007A0F9B" w:rsidRPr="00B6191C">
        <w:rPr>
          <w:sz w:val="28"/>
          <w:szCs w:val="28"/>
        </w:rPr>
        <w:t>Утвердить основные характеристики районного бюджета на 201</w:t>
      </w:r>
      <w:r w:rsidR="007A0F9B">
        <w:rPr>
          <w:sz w:val="28"/>
          <w:szCs w:val="28"/>
        </w:rPr>
        <w:t>9</w:t>
      </w:r>
      <w:r w:rsidR="007A0F9B" w:rsidRPr="00B6191C">
        <w:rPr>
          <w:sz w:val="28"/>
          <w:szCs w:val="28"/>
        </w:rPr>
        <w:t xml:space="preserve"> год: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 xml:space="preserve">1) общий объем доходов в </w:t>
      </w:r>
      <w:r>
        <w:rPr>
          <w:sz w:val="28"/>
          <w:szCs w:val="28"/>
        </w:rPr>
        <w:t xml:space="preserve"> сумме 403 217,5  </w:t>
      </w:r>
      <w:r w:rsidRPr="00B6191C">
        <w:rPr>
          <w:sz w:val="28"/>
          <w:szCs w:val="28"/>
        </w:rPr>
        <w:t>т</w:t>
      </w:r>
      <w:r>
        <w:rPr>
          <w:sz w:val="28"/>
          <w:szCs w:val="28"/>
        </w:rPr>
        <w:t>ыс.рублей ;</w:t>
      </w:r>
    </w:p>
    <w:p w:rsidR="007A0F9B" w:rsidRPr="00B6191C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>2) общий объем расходов в сумме</w:t>
      </w:r>
      <w:r>
        <w:rPr>
          <w:sz w:val="28"/>
          <w:szCs w:val="28"/>
        </w:rPr>
        <w:t xml:space="preserve"> 408 </w:t>
      </w:r>
      <w:r w:rsidR="002B7B85">
        <w:rPr>
          <w:sz w:val="28"/>
          <w:szCs w:val="28"/>
        </w:rPr>
        <w:t>770</w:t>
      </w:r>
      <w:r>
        <w:rPr>
          <w:sz w:val="28"/>
          <w:szCs w:val="28"/>
        </w:rPr>
        <w:t xml:space="preserve">,2   </w:t>
      </w:r>
      <w:r w:rsidRPr="00B6191C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;</w:t>
      </w:r>
    </w:p>
    <w:p w:rsidR="007A0F9B" w:rsidRDefault="007A0F9B" w:rsidP="007A0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размер дефицита    в сумме 5 </w:t>
      </w:r>
      <w:r w:rsidR="002B7B85">
        <w:rPr>
          <w:sz w:val="28"/>
          <w:szCs w:val="28"/>
        </w:rPr>
        <w:t>55</w:t>
      </w:r>
      <w:r>
        <w:rPr>
          <w:sz w:val="28"/>
          <w:szCs w:val="28"/>
        </w:rPr>
        <w:t>2,7  тыс.</w:t>
      </w:r>
      <w:r w:rsidRPr="00B61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A0F9B" w:rsidRPr="00882A0B" w:rsidRDefault="007A0F9B" w:rsidP="007A0F9B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82A0B">
        <w:rPr>
          <w:rFonts w:ascii="Times New Roman" w:hAnsi="Times New Roman" w:cs="Times New Roman"/>
          <w:sz w:val="28"/>
          <w:szCs w:val="28"/>
        </w:rPr>
        <w:t xml:space="preserve">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A0F9B" w:rsidRPr="00CF331C" w:rsidRDefault="007A0F9B" w:rsidP="007A0F9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>1) 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0B01">
        <w:rPr>
          <w:rFonts w:ascii="Times New Roman" w:hAnsi="Times New Roman" w:cs="Times New Roman"/>
          <w:sz w:val="28"/>
          <w:szCs w:val="28"/>
        </w:rPr>
        <w:t>366 757,0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0B">
        <w:rPr>
          <w:rFonts w:ascii="Times New Roman" w:hAnsi="Times New Roman" w:cs="Times New Roman"/>
          <w:sz w:val="28"/>
          <w:szCs w:val="28"/>
        </w:rPr>
        <w:t>тыс. 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0B01">
        <w:rPr>
          <w:rFonts w:ascii="Times New Roman" w:hAnsi="Times New Roman" w:cs="Times New Roman"/>
          <w:sz w:val="28"/>
          <w:szCs w:val="28"/>
        </w:rPr>
        <w:t xml:space="preserve"> 377 515,3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0B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A0F9B" w:rsidRPr="00CF331C" w:rsidRDefault="007A0F9B" w:rsidP="007A0F9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>2) общий объем расходов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98">
        <w:rPr>
          <w:rFonts w:ascii="Times New Roman" w:hAnsi="Times New Roman" w:cs="Times New Roman"/>
          <w:sz w:val="28"/>
          <w:szCs w:val="28"/>
        </w:rPr>
        <w:t>369 319,5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условно утверждаемые расходы в сумме </w:t>
      </w:r>
      <w:r w:rsidRPr="00E44F77">
        <w:rPr>
          <w:rFonts w:ascii="Times New Roman" w:hAnsi="Times New Roman" w:cs="Times New Roman"/>
          <w:sz w:val="28"/>
          <w:szCs w:val="28"/>
        </w:rPr>
        <w:t>4912,8</w:t>
      </w:r>
      <w:r w:rsidRPr="00DB4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 ,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5B98">
        <w:rPr>
          <w:rFonts w:ascii="Times New Roman" w:hAnsi="Times New Roman" w:cs="Times New Roman"/>
          <w:sz w:val="28"/>
          <w:szCs w:val="28"/>
        </w:rPr>
        <w:t>377 515,3</w:t>
      </w:r>
      <w:r>
        <w:rPr>
          <w:rFonts w:ascii="Times New Roman" w:hAnsi="Times New Roman" w:cs="Times New Roman"/>
          <w:sz w:val="28"/>
          <w:szCs w:val="28"/>
        </w:rPr>
        <w:t xml:space="preserve">  тыс. рублей,</w:t>
      </w:r>
      <w:r w:rsidRPr="0057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условно утверждаемые расходы в сумме 10320,1 тыс.рублей.</w:t>
      </w:r>
    </w:p>
    <w:p w:rsidR="007A0F9B" w:rsidRPr="00CF331C" w:rsidRDefault="007A0F9B" w:rsidP="007A0F9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 xml:space="preserve">3) 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98">
        <w:rPr>
          <w:rFonts w:ascii="Times New Roman" w:hAnsi="Times New Roman" w:cs="Times New Roman"/>
          <w:sz w:val="28"/>
          <w:szCs w:val="28"/>
        </w:rPr>
        <w:t>2562,5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 w:rsidR="00B54F52">
        <w:rPr>
          <w:rFonts w:ascii="Times New Roman" w:hAnsi="Times New Roman" w:cs="Times New Roman"/>
          <w:sz w:val="28"/>
          <w:szCs w:val="28"/>
        </w:rPr>
        <w:t>»</w:t>
      </w:r>
    </w:p>
    <w:p w:rsidR="00F51479" w:rsidRPr="00110777" w:rsidRDefault="00E536D3" w:rsidP="00110777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8B5" w:rsidRPr="004048B5">
        <w:rPr>
          <w:rFonts w:ascii="Times New Roman" w:hAnsi="Times New Roman" w:cs="Times New Roman"/>
          <w:sz w:val="24"/>
          <w:szCs w:val="24"/>
        </w:rPr>
        <w:t>2</w:t>
      </w:r>
      <w:r w:rsidR="00F51479" w:rsidRPr="004048B5">
        <w:rPr>
          <w:rFonts w:ascii="Times New Roman" w:hAnsi="Times New Roman" w:cs="Times New Roman"/>
          <w:sz w:val="24"/>
          <w:szCs w:val="24"/>
        </w:rPr>
        <w:t>)</w:t>
      </w:r>
      <w:r w:rsidR="00F51479" w:rsidRPr="00110777">
        <w:rPr>
          <w:rFonts w:ascii="Times New Roman" w:hAnsi="Times New Roman" w:cs="Times New Roman"/>
          <w:sz w:val="28"/>
          <w:szCs w:val="28"/>
        </w:rPr>
        <w:t xml:space="preserve"> статью 5 изложить в следующей редакции: </w:t>
      </w:r>
    </w:p>
    <w:p w:rsidR="00B54F52" w:rsidRDefault="000120AB" w:rsidP="00B54F52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51479" w:rsidRPr="009137A1">
        <w:rPr>
          <w:rFonts w:ascii="Times New Roman" w:hAnsi="Times New Roman" w:cs="Times New Roman"/>
          <w:bCs/>
          <w:sz w:val="28"/>
          <w:szCs w:val="28"/>
        </w:rPr>
        <w:t>«</w:t>
      </w:r>
      <w:r w:rsidR="00F51479" w:rsidRPr="008B3428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B54F52" w:rsidRPr="00B54F52" w:rsidRDefault="00B54F52" w:rsidP="00B54F52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65C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B54F52" w:rsidRPr="00BC65CD" w:rsidRDefault="00B54F52" w:rsidP="00B54F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1)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96458">
        <w:rPr>
          <w:rFonts w:ascii="Times New Roman" w:hAnsi="Times New Roman" w:cs="Times New Roman"/>
          <w:sz w:val="28"/>
          <w:szCs w:val="28"/>
        </w:rPr>
        <w:t>313 948,8</w:t>
      </w:r>
      <w:r w:rsidRPr="00587A7E">
        <w:rPr>
          <w:rFonts w:ascii="Times New Roman" w:hAnsi="Times New Roman" w:cs="Times New Roman"/>
          <w:sz w:val="28"/>
          <w:szCs w:val="28"/>
        </w:rPr>
        <w:t xml:space="preserve"> тыс</w:t>
      </w:r>
      <w:r w:rsidR="001328D3">
        <w:rPr>
          <w:rFonts w:ascii="Times New Roman" w:hAnsi="Times New Roman" w:cs="Times New Roman"/>
          <w:sz w:val="28"/>
          <w:szCs w:val="28"/>
        </w:rPr>
        <w:t>. рублей, в</w:t>
      </w:r>
      <w:r w:rsidR="001328D3" w:rsidRPr="0015471C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том числе объем межбюджетных трансфертов, получаемых из других бюджетов бюджетной системы Российской Федерации, </w:t>
      </w:r>
      <w:r w:rsidR="00C45217">
        <w:rPr>
          <w:rFonts w:ascii="Times New Roman" w:hAnsi="Times New Roman" w:cs="Times New Roman"/>
          <w:sz w:val="28"/>
          <w:szCs w:val="28"/>
        </w:rPr>
        <w:t>314 914,4</w:t>
      </w:r>
      <w:r w:rsidR="00396458">
        <w:rPr>
          <w:rFonts w:ascii="Times New Roman" w:hAnsi="Times New Roman" w:cs="Times New Roman"/>
          <w:sz w:val="28"/>
          <w:szCs w:val="28"/>
        </w:rPr>
        <w:t xml:space="preserve"> тыс. </w:t>
      </w:r>
      <w:r w:rsidR="00E44F77">
        <w:rPr>
          <w:rFonts w:ascii="Times New Roman" w:hAnsi="Times New Roman" w:cs="Times New Roman"/>
          <w:sz w:val="28"/>
          <w:szCs w:val="28"/>
        </w:rPr>
        <w:t>рублей , в том числе о</w:t>
      </w:r>
      <w:r w:rsidRPr="00BC65CD">
        <w:rPr>
          <w:rFonts w:ascii="Times New Roman" w:hAnsi="Times New Roman" w:cs="Times New Roman"/>
          <w:sz w:val="28"/>
          <w:szCs w:val="28"/>
        </w:rPr>
        <w:t xml:space="preserve">бъем </w:t>
      </w:r>
      <w:r w:rsidRPr="00BC65CD">
        <w:rPr>
          <w:rFonts w:ascii="Times New Roman" w:hAnsi="Times New Roman" w:cs="Times New Roman"/>
          <w:sz w:val="28"/>
          <w:szCs w:val="28"/>
        </w:rPr>
        <w:lastRenderedPageBreak/>
        <w:t>субсидий, субвенций и иных межбюджетных трансфертов, имею</w:t>
      </w:r>
      <w:r w:rsidR="00396458">
        <w:rPr>
          <w:rFonts w:ascii="Times New Roman" w:hAnsi="Times New Roman" w:cs="Times New Roman"/>
          <w:sz w:val="28"/>
          <w:szCs w:val="28"/>
        </w:rPr>
        <w:t>щих целевое назначение, в сумме 197 020,2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4F52" w:rsidRPr="00BC65CD" w:rsidRDefault="00B54F52" w:rsidP="00B54F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2)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96458">
        <w:rPr>
          <w:rFonts w:ascii="Times New Roman" w:hAnsi="Times New Roman" w:cs="Times New Roman"/>
          <w:sz w:val="28"/>
          <w:szCs w:val="28"/>
        </w:rPr>
        <w:t>272 746,0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 в том числе объем субсидий, субвенций и иных межбюджетных трансфертов, имеющих целевое назначение, в сумме </w:t>
      </w:r>
      <w:r w:rsidR="00396458">
        <w:rPr>
          <w:rFonts w:ascii="Times New Roman" w:hAnsi="Times New Roman" w:cs="Times New Roman"/>
          <w:sz w:val="28"/>
          <w:szCs w:val="28"/>
        </w:rPr>
        <w:t>172 807,7</w:t>
      </w:r>
      <w:r w:rsidRPr="00BC65CD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4F52" w:rsidRPr="00BC65CD" w:rsidRDefault="00B54F52" w:rsidP="00B54F5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3) 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96458">
        <w:rPr>
          <w:rFonts w:ascii="Times New Roman" w:hAnsi="Times New Roman" w:cs="Times New Roman"/>
          <w:sz w:val="28"/>
          <w:szCs w:val="28"/>
        </w:rPr>
        <w:t>279 352,0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</w:t>
      </w:r>
      <w:r w:rsidRPr="00812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трансфертов, имеющих целевое назначение, в сумме </w:t>
      </w:r>
      <w:r w:rsidR="00396458">
        <w:rPr>
          <w:rFonts w:ascii="Times New Roman" w:hAnsi="Times New Roman" w:cs="Times New Roman"/>
          <w:sz w:val="28"/>
          <w:szCs w:val="28"/>
        </w:rPr>
        <w:t>171 113,4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44F77">
        <w:rPr>
          <w:rFonts w:ascii="Times New Roman" w:hAnsi="Times New Roman" w:cs="Times New Roman"/>
          <w:sz w:val="28"/>
          <w:szCs w:val="28"/>
        </w:rPr>
        <w:t>»</w:t>
      </w:r>
    </w:p>
    <w:p w:rsidR="00E44F77" w:rsidRDefault="00E44F77" w:rsidP="00E44F77">
      <w:pPr>
        <w:jc w:val="both"/>
        <w:outlineLvl w:val="0"/>
        <w:rPr>
          <w:b/>
          <w:bCs/>
          <w:snapToGrid w:val="0"/>
          <w:sz w:val="28"/>
          <w:szCs w:val="28"/>
        </w:rPr>
      </w:pPr>
      <w:r w:rsidRPr="00E44F77">
        <w:rPr>
          <w:bCs/>
          <w:snapToGrid w:val="0"/>
          <w:sz w:val="28"/>
          <w:szCs w:val="28"/>
        </w:rPr>
        <w:t xml:space="preserve">         3)</w:t>
      </w:r>
      <w:r>
        <w:rPr>
          <w:b/>
          <w:bCs/>
          <w:snapToGrid w:val="0"/>
          <w:sz w:val="28"/>
          <w:szCs w:val="28"/>
        </w:rPr>
        <w:t xml:space="preserve"> </w:t>
      </w:r>
      <w:r w:rsidRPr="00E44F77">
        <w:rPr>
          <w:bCs/>
          <w:snapToGrid w:val="0"/>
          <w:sz w:val="28"/>
          <w:szCs w:val="28"/>
        </w:rPr>
        <w:t>статью 16 изложить в следующей редакции :</w:t>
      </w:r>
    </w:p>
    <w:p w:rsidR="00E44F77" w:rsidRPr="00B4027D" w:rsidRDefault="00E44F77" w:rsidP="00E44F7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« </w:t>
      </w:r>
      <w:r w:rsidRPr="00B4027D">
        <w:rPr>
          <w:b/>
          <w:bCs/>
          <w:snapToGrid w:val="0"/>
          <w:sz w:val="28"/>
          <w:szCs w:val="28"/>
        </w:rPr>
        <w:t>Статья 16</w:t>
      </w:r>
    </w:p>
    <w:p w:rsidR="00F51479" w:rsidRPr="007B7884" w:rsidRDefault="00130CD5" w:rsidP="00E44F7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 бюджетам  поселений Большемурашкинского муниципального района на 2019 год в сумме </w:t>
      </w:r>
      <w:r w:rsidR="007B7884" w:rsidRPr="007B7884">
        <w:rPr>
          <w:rFonts w:ascii="Times New Roman" w:hAnsi="Times New Roman" w:cs="Times New Roman"/>
          <w:sz w:val="28"/>
          <w:szCs w:val="28"/>
        </w:rPr>
        <w:t>27</w:t>
      </w:r>
      <w:r w:rsidR="00924EB1">
        <w:rPr>
          <w:rFonts w:ascii="Times New Roman" w:hAnsi="Times New Roman" w:cs="Times New Roman"/>
          <w:sz w:val="28"/>
          <w:szCs w:val="28"/>
        </w:rPr>
        <w:t xml:space="preserve"> 3</w:t>
      </w:r>
      <w:r w:rsidR="007B7884" w:rsidRPr="007B7884">
        <w:rPr>
          <w:rFonts w:ascii="Times New Roman" w:hAnsi="Times New Roman" w:cs="Times New Roman"/>
          <w:sz w:val="28"/>
          <w:szCs w:val="28"/>
        </w:rPr>
        <w:t>75,2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44F77" w:rsidRPr="007B7884">
        <w:rPr>
          <w:rFonts w:ascii="Times New Roman" w:hAnsi="Times New Roman"/>
          <w:sz w:val="28"/>
          <w:szCs w:val="28"/>
        </w:rPr>
        <w:t xml:space="preserve">  на 2020 год в сумме 21 120,9 тыс. рублей, на 2021 год в сумме 21 865,1  тыс. рублей</w:t>
      </w:r>
      <w:r w:rsidRPr="007B7884">
        <w:rPr>
          <w:rFonts w:ascii="Times New Roman" w:hAnsi="Times New Roman"/>
          <w:sz w:val="28"/>
          <w:szCs w:val="28"/>
        </w:rPr>
        <w:t>».</w:t>
      </w:r>
    </w:p>
    <w:p w:rsidR="009A38C7" w:rsidRDefault="009A38C7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4</w:t>
      </w:r>
      <w:r w:rsidRPr="00E44F77">
        <w:rPr>
          <w:bCs/>
          <w:snapToGrid w:val="0"/>
          <w:sz w:val="28"/>
          <w:szCs w:val="28"/>
        </w:rPr>
        <w:t>)</w:t>
      </w:r>
      <w:r>
        <w:rPr>
          <w:b/>
          <w:bCs/>
          <w:snapToGrid w:val="0"/>
          <w:sz w:val="28"/>
          <w:szCs w:val="28"/>
        </w:rPr>
        <w:t xml:space="preserve"> </w:t>
      </w:r>
      <w:r w:rsidRPr="00E44F77">
        <w:rPr>
          <w:bCs/>
          <w:snapToGrid w:val="0"/>
          <w:sz w:val="28"/>
          <w:szCs w:val="28"/>
        </w:rPr>
        <w:t>статью 1</w:t>
      </w:r>
      <w:r>
        <w:rPr>
          <w:bCs/>
          <w:snapToGrid w:val="0"/>
          <w:sz w:val="28"/>
          <w:szCs w:val="28"/>
        </w:rPr>
        <w:t>8</w:t>
      </w:r>
      <w:r w:rsidRPr="00E44F77">
        <w:rPr>
          <w:bCs/>
          <w:snapToGrid w:val="0"/>
          <w:sz w:val="28"/>
          <w:szCs w:val="28"/>
        </w:rPr>
        <w:t xml:space="preserve"> изложить в следующей редакции :</w:t>
      </w:r>
    </w:p>
    <w:p w:rsidR="009A38C7" w:rsidRPr="00D77350" w:rsidRDefault="009A38C7" w:rsidP="009A38C7">
      <w:pPr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«</w:t>
      </w:r>
      <w:r w:rsidRPr="00D77350">
        <w:rPr>
          <w:b/>
          <w:bCs/>
          <w:snapToGrid w:val="0"/>
          <w:sz w:val="28"/>
          <w:szCs w:val="28"/>
        </w:rPr>
        <w:t>Статья 18</w:t>
      </w:r>
    </w:p>
    <w:p w:rsidR="009A38C7" w:rsidRPr="00382E08" w:rsidRDefault="009A38C7" w:rsidP="009A38C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2E08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 общий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382E0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E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5992">
        <w:rPr>
          <w:rFonts w:ascii="Times New Roman" w:hAnsi="Times New Roman" w:cs="Times New Roman"/>
          <w:sz w:val="28"/>
          <w:szCs w:val="28"/>
        </w:rPr>
        <w:t>6191</w:t>
      </w:r>
      <w:r w:rsidR="007B7884">
        <w:rPr>
          <w:rFonts w:ascii="Times New Roman" w:hAnsi="Times New Roman" w:cs="Times New Roman"/>
          <w:sz w:val="28"/>
          <w:szCs w:val="28"/>
        </w:rPr>
        <w:t>,1</w:t>
      </w:r>
      <w:r w:rsidRPr="00382E08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8C7" w:rsidRDefault="009A38C7" w:rsidP="009A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2.Иные межбюджетные трансферты в бюджеты поселений передаются на следующие цели :</w:t>
      </w:r>
    </w:p>
    <w:p w:rsidR="009A38C7" w:rsidRDefault="009A38C7" w:rsidP="009A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DF6569">
        <w:rPr>
          <w:sz w:val="28"/>
          <w:szCs w:val="28"/>
        </w:rPr>
        <w:t>на поддержку мер по обеспечению сбалансированности бюджетов  поселений  Большемурашкинского муниципального района</w:t>
      </w:r>
      <w:r>
        <w:rPr>
          <w:sz w:val="28"/>
          <w:szCs w:val="28"/>
        </w:rPr>
        <w:t xml:space="preserve"> ;</w:t>
      </w:r>
    </w:p>
    <w:p w:rsidR="00A25992" w:rsidRDefault="009A38C7" w:rsidP="00A25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5992">
        <w:rPr>
          <w:rFonts w:ascii="Times New Roman" w:hAnsi="Times New Roman" w:cs="Times New Roman"/>
          <w:sz w:val="28"/>
          <w:szCs w:val="28"/>
        </w:rPr>
        <w:t>2) на поддержку муниципальных программ формирования современной городской среды</w:t>
      </w:r>
      <w:r w:rsidR="007B7884">
        <w:rPr>
          <w:rFonts w:ascii="Times New Roman" w:hAnsi="Times New Roman" w:cs="Times New Roman"/>
          <w:sz w:val="28"/>
          <w:szCs w:val="28"/>
        </w:rPr>
        <w:t>;</w:t>
      </w:r>
      <w:r w:rsidR="00A25992" w:rsidRPr="00A2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92" w:rsidRDefault="00A25992" w:rsidP="00A25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A25992">
        <w:rPr>
          <w:rFonts w:ascii="Times New Roman" w:hAnsi="Times New Roman" w:cs="Times New Roman"/>
          <w:sz w:val="28"/>
          <w:szCs w:val="28"/>
        </w:rPr>
        <w:t xml:space="preserve"> на  реализацию мероприятий, предусмотренных муниципальной программой «</w:t>
      </w:r>
      <w:r>
        <w:rPr>
          <w:rFonts w:ascii="Times New Roman" w:hAnsi="Times New Roman" w:cs="Times New Roman"/>
          <w:sz w:val="28"/>
          <w:szCs w:val="28"/>
        </w:rPr>
        <w:t>Улучшение условий и охраны труда в организациях Большемурашкинского муниципального района Нижегородской области на 2019-20201 годы»</w:t>
      </w:r>
      <w:r w:rsidR="007B7884">
        <w:rPr>
          <w:rFonts w:ascii="Times New Roman" w:hAnsi="Times New Roman" w:cs="Times New Roman"/>
          <w:sz w:val="28"/>
          <w:szCs w:val="28"/>
        </w:rPr>
        <w:t>;</w:t>
      </w:r>
    </w:p>
    <w:p w:rsidR="00A25992" w:rsidRDefault="00A25992" w:rsidP="00A25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A25992">
        <w:rPr>
          <w:rFonts w:ascii="Times New Roman" w:hAnsi="Times New Roman" w:cs="Times New Roman"/>
          <w:sz w:val="28"/>
          <w:szCs w:val="28"/>
        </w:rPr>
        <w:t xml:space="preserve">на  реализацию мероприятий, предусмотренных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5992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Большемурашкинского муниципального района на 201</w:t>
      </w:r>
      <w:r w:rsidR="00183A71">
        <w:rPr>
          <w:rFonts w:ascii="Times New Roman" w:hAnsi="Times New Roman" w:cs="Times New Roman"/>
          <w:sz w:val="28"/>
          <w:szCs w:val="28"/>
        </w:rPr>
        <w:t>9-2021 годы»;</w:t>
      </w:r>
    </w:p>
    <w:p w:rsidR="001F48AB" w:rsidRPr="00E547E9" w:rsidRDefault="00183A71" w:rsidP="001F48AB">
      <w:pPr>
        <w:jc w:val="both"/>
        <w:rPr>
          <w:rFonts w:eastAsia="Calibri"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F48AB">
        <w:rPr>
          <w:sz w:val="28"/>
          <w:szCs w:val="28"/>
        </w:rPr>
        <w:t xml:space="preserve">на </w:t>
      </w:r>
      <w:r w:rsidR="001F48AB" w:rsidRPr="001F48AB">
        <w:rPr>
          <w:rFonts w:eastAsia="Calibri"/>
          <w:sz w:val="28"/>
          <w:szCs w:val="28"/>
        </w:rPr>
        <w:t xml:space="preserve">проведение мероприятий в области </w:t>
      </w:r>
      <w:r w:rsidR="001F48AB">
        <w:rPr>
          <w:rFonts w:eastAsia="Calibri"/>
          <w:sz w:val="28"/>
          <w:szCs w:val="28"/>
        </w:rPr>
        <w:t>жилищно-коммунального хозяйства.</w:t>
      </w:r>
    </w:p>
    <w:p w:rsidR="009A38C7" w:rsidRDefault="00A25992" w:rsidP="00A25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8C7">
        <w:rPr>
          <w:sz w:val="28"/>
          <w:szCs w:val="28"/>
        </w:rPr>
        <w:t>3. Утвердить распределение иных межбюджетных трансфертов</w:t>
      </w:r>
      <w:r w:rsidR="009A38C7" w:rsidRPr="00DF6569">
        <w:rPr>
          <w:color w:val="C00000"/>
          <w:sz w:val="28"/>
          <w:szCs w:val="28"/>
        </w:rPr>
        <w:t xml:space="preserve"> </w:t>
      </w:r>
      <w:r w:rsidR="009A38C7">
        <w:rPr>
          <w:sz w:val="28"/>
          <w:szCs w:val="28"/>
        </w:rPr>
        <w:t xml:space="preserve">, </w:t>
      </w:r>
      <w:r w:rsidR="009A38C7" w:rsidRPr="004D662C">
        <w:rPr>
          <w:sz w:val="28"/>
          <w:szCs w:val="28"/>
        </w:rPr>
        <w:t xml:space="preserve">указанных в </w:t>
      </w:r>
      <w:r w:rsidR="009A38C7">
        <w:rPr>
          <w:sz w:val="28"/>
          <w:szCs w:val="28"/>
        </w:rPr>
        <w:t xml:space="preserve">части 2 настоящей статьи , на 2019 год согласно приложению 11. </w:t>
      </w:r>
    </w:p>
    <w:p w:rsidR="009A38C7" w:rsidRDefault="009A38C7" w:rsidP="009A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DE7C16">
        <w:rPr>
          <w:b/>
          <w:bCs/>
          <w:color w:val="0070C0"/>
          <w:sz w:val="28"/>
          <w:szCs w:val="28"/>
        </w:rPr>
        <w:t xml:space="preserve"> </w:t>
      </w:r>
      <w:r w:rsidRPr="00DE7C16">
        <w:rPr>
          <w:sz w:val="28"/>
          <w:szCs w:val="28"/>
        </w:rPr>
        <w:t>Утвердить Положение о порядке формирования, распределения и использования иных межбюджетных трансфертов на</w:t>
      </w:r>
      <w:r w:rsidRPr="00F616F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поддержку муниципальных программ формирования современной городской среды согласно приложению 12.</w:t>
      </w:r>
    </w:p>
    <w:p w:rsidR="00036BF7" w:rsidRDefault="00A25992" w:rsidP="00036B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BF7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036BF7">
        <w:rPr>
          <w:sz w:val="28"/>
          <w:szCs w:val="28"/>
        </w:rPr>
        <w:t xml:space="preserve"> </w:t>
      </w:r>
      <w:r w:rsidR="00036BF7" w:rsidRPr="00A25992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формирования, распределения и использования иных межбюджетных трансфертов на реализацию мероприятий, предусмотренных муниципальной программой</w:t>
      </w:r>
      <w:r w:rsidR="00036BF7">
        <w:rPr>
          <w:rFonts w:ascii="Times New Roman" w:hAnsi="Times New Roman" w:cs="Times New Roman"/>
          <w:sz w:val="28"/>
          <w:szCs w:val="28"/>
        </w:rPr>
        <w:t xml:space="preserve"> </w:t>
      </w:r>
      <w:r w:rsidR="00036BF7" w:rsidRPr="00A25992">
        <w:rPr>
          <w:rFonts w:ascii="Times New Roman" w:hAnsi="Times New Roman" w:cs="Times New Roman"/>
          <w:sz w:val="28"/>
          <w:szCs w:val="28"/>
        </w:rPr>
        <w:t>«</w:t>
      </w:r>
      <w:r w:rsidR="00036BF7">
        <w:rPr>
          <w:rFonts w:ascii="Times New Roman" w:hAnsi="Times New Roman" w:cs="Times New Roman"/>
          <w:sz w:val="28"/>
          <w:szCs w:val="28"/>
        </w:rPr>
        <w:t>Улучшение условий и охраны труда в организациях Большемурашкинского муниципального района Нижегородской области на 2019-2021 годы»</w:t>
      </w:r>
      <w:r w:rsidR="00B16D1C">
        <w:rPr>
          <w:rFonts w:ascii="Times New Roman" w:hAnsi="Times New Roman" w:cs="Times New Roman"/>
          <w:sz w:val="28"/>
          <w:szCs w:val="28"/>
        </w:rPr>
        <w:t xml:space="preserve"> согласно приложению 20.</w:t>
      </w:r>
    </w:p>
    <w:p w:rsidR="00A25992" w:rsidRDefault="00A25992" w:rsidP="00A25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A25992">
        <w:rPr>
          <w:sz w:val="28"/>
          <w:szCs w:val="28"/>
        </w:rPr>
        <w:t xml:space="preserve">. Утвердить Положение о порядке формирования, распределения и использования иных межбюджетных трансфертов на реализацию мероприятий, </w:t>
      </w:r>
      <w:r w:rsidRPr="00A25992">
        <w:rPr>
          <w:sz w:val="28"/>
          <w:szCs w:val="28"/>
        </w:rPr>
        <w:lastRenderedPageBreak/>
        <w:t>предусмотренных муниципальной программой «Повышение безопасности дорожного движения Большемурашкинского муниципального района на 201</w:t>
      </w:r>
      <w:r w:rsidR="00B16D1C">
        <w:rPr>
          <w:sz w:val="28"/>
          <w:szCs w:val="28"/>
        </w:rPr>
        <w:t>9</w:t>
      </w:r>
      <w:r w:rsidRPr="00A25992">
        <w:rPr>
          <w:sz w:val="28"/>
          <w:szCs w:val="28"/>
        </w:rPr>
        <w:t>-20</w:t>
      </w:r>
      <w:r w:rsidR="00B16D1C">
        <w:rPr>
          <w:sz w:val="28"/>
          <w:szCs w:val="28"/>
        </w:rPr>
        <w:t>21</w:t>
      </w:r>
      <w:r w:rsidRPr="00A25992">
        <w:rPr>
          <w:sz w:val="28"/>
          <w:szCs w:val="28"/>
        </w:rPr>
        <w:t xml:space="preserve"> годы» согласно приложению 2</w:t>
      </w:r>
      <w:r w:rsidR="00B16D1C">
        <w:rPr>
          <w:sz w:val="28"/>
          <w:szCs w:val="28"/>
        </w:rPr>
        <w:t>1</w:t>
      </w:r>
      <w:r w:rsidRPr="00A25992">
        <w:rPr>
          <w:sz w:val="28"/>
          <w:szCs w:val="28"/>
        </w:rPr>
        <w:t>.</w:t>
      </w:r>
    </w:p>
    <w:p w:rsidR="001F48AB" w:rsidRPr="001F48AB" w:rsidRDefault="001F48AB" w:rsidP="00A25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Утвердить </w:t>
      </w:r>
      <w:r w:rsidRPr="001F48AB">
        <w:rPr>
          <w:sz w:val="28"/>
          <w:szCs w:val="28"/>
        </w:rPr>
        <w:t>Положение о порядке формирования, распределения и использования иных межбюджетных трансфертов на проведение мероприятий в области жилищно-коммунального хозяйства согласно приложению</w:t>
      </w:r>
      <w:r w:rsidR="005D6CAC">
        <w:rPr>
          <w:sz w:val="28"/>
          <w:szCs w:val="28"/>
        </w:rPr>
        <w:t xml:space="preserve"> 22</w:t>
      </w:r>
      <w:r>
        <w:rPr>
          <w:sz w:val="28"/>
          <w:szCs w:val="28"/>
        </w:rPr>
        <w:t>»</w:t>
      </w:r>
      <w:r w:rsidR="005D6CAC">
        <w:rPr>
          <w:sz w:val="28"/>
          <w:szCs w:val="28"/>
        </w:rPr>
        <w:t>.</w:t>
      </w:r>
    </w:p>
    <w:p w:rsidR="00F51479" w:rsidRDefault="001F48AB" w:rsidP="00130CD5">
      <w:pPr>
        <w:jc w:val="both"/>
        <w:rPr>
          <w:sz w:val="28"/>
          <w:szCs w:val="28"/>
        </w:rPr>
      </w:pPr>
      <w:r w:rsidRPr="001F48AB">
        <w:rPr>
          <w:sz w:val="28"/>
          <w:szCs w:val="28"/>
        </w:rPr>
        <w:t xml:space="preserve">  </w:t>
      </w:r>
      <w:r w:rsidR="001F2A03">
        <w:rPr>
          <w:b/>
          <w:sz w:val="28"/>
          <w:szCs w:val="28"/>
        </w:rPr>
        <w:t xml:space="preserve">      </w:t>
      </w:r>
      <w:r w:rsidR="001F0E85">
        <w:rPr>
          <w:bCs/>
          <w:color w:val="000000"/>
          <w:kern w:val="32"/>
          <w:sz w:val="28"/>
          <w:szCs w:val="28"/>
        </w:rPr>
        <w:t xml:space="preserve"> </w:t>
      </w:r>
      <w:r w:rsidR="00B16D1C">
        <w:rPr>
          <w:bCs/>
          <w:color w:val="000000"/>
          <w:kern w:val="32"/>
          <w:sz w:val="28"/>
          <w:szCs w:val="28"/>
        </w:rPr>
        <w:t>5</w:t>
      </w:r>
      <w:r w:rsidR="00F51479" w:rsidRPr="00B46023">
        <w:rPr>
          <w:bCs/>
          <w:color w:val="000000"/>
          <w:kern w:val="32"/>
          <w:sz w:val="28"/>
          <w:szCs w:val="28"/>
        </w:rPr>
        <w:t xml:space="preserve">) </w:t>
      </w:r>
      <w:r w:rsidR="00F51479" w:rsidRPr="00B46023">
        <w:rPr>
          <w:sz w:val="28"/>
          <w:szCs w:val="28"/>
        </w:rPr>
        <w:t>приложение</w:t>
      </w:r>
      <w:r w:rsidR="00B75990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3 « П</w:t>
      </w:r>
      <w:r w:rsidR="00F51479" w:rsidRPr="00161077">
        <w:rPr>
          <w:sz w:val="28"/>
          <w:szCs w:val="28"/>
        </w:rPr>
        <w:t>оступление</w:t>
      </w:r>
      <w:r w:rsidR="00F51479" w:rsidRPr="00CF331C">
        <w:rPr>
          <w:sz w:val="28"/>
          <w:szCs w:val="28"/>
        </w:rPr>
        <w:t xml:space="preserve"> доходов по группам, подгруппам и статьям бюджетной классификации на 201</w:t>
      </w:r>
      <w:r w:rsidR="008239FB">
        <w:rPr>
          <w:sz w:val="28"/>
          <w:szCs w:val="28"/>
        </w:rPr>
        <w:t>9</w:t>
      </w:r>
      <w:r w:rsidR="00F51479" w:rsidRPr="00CF331C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и на плановый период 2020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 »</w:t>
      </w:r>
      <w:r w:rsidR="008239FB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8239FB" w:rsidRDefault="008239FB" w:rsidP="00F514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    </w:t>
      </w:r>
      <w:r w:rsidR="00B16D1C">
        <w:rPr>
          <w:sz w:val="28"/>
          <w:szCs w:val="28"/>
        </w:rPr>
        <w:t>6</w:t>
      </w:r>
      <w:r>
        <w:rPr>
          <w:sz w:val="28"/>
          <w:szCs w:val="28"/>
        </w:rPr>
        <w:t>) приложение 5 « Источники финансирования дефицита районного бюджета на 2019 год и на плановый период 2020 и 2021 годов»</w:t>
      </w:r>
      <w:r w:rsidRPr="008239FB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E328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16D1C">
        <w:rPr>
          <w:sz w:val="28"/>
          <w:szCs w:val="28"/>
        </w:rPr>
        <w:t>7</w:t>
      </w:r>
      <w:r w:rsidR="00F51479">
        <w:rPr>
          <w:sz w:val="28"/>
          <w:szCs w:val="28"/>
        </w:rPr>
        <w:t xml:space="preserve">) </w:t>
      </w:r>
      <w:r w:rsidR="00F51479" w:rsidRPr="009137A1">
        <w:rPr>
          <w:sz w:val="28"/>
          <w:szCs w:val="28"/>
        </w:rPr>
        <w:t xml:space="preserve">приложение </w:t>
      </w:r>
      <w:r w:rsidR="00F51479">
        <w:rPr>
          <w:sz w:val="28"/>
          <w:szCs w:val="28"/>
        </w:rPr>
        <w:t>6</w:t>
      </w:r>
      <w:r w:rsidR="00F51479" w:rsidRPr="009137A1">
        <w:rPr>
          <w:sz w:val="28"/>
          <w:szCs w:val="28"/>
        </w:rPr>
        <w:t xml:space="preserve"> «Распределение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 на 201</w:t>
      </w:r>
      <w:r w:rsidR="008239FB">
        <w:rPr>
          <w:sz w:val="28"/>
          <w:szCs w:val="28"/>
        </w:rPr>
        <w:t>9</w:t>
      </w:r>
      <w:r w:rsidR="00F51479" w:rsidRPr="009137A1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Pr="00844561" w:rsidRDefault="001F0E85" w:rsidP="00F514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16D1C">
        <w:rPr>
          <w:sz w:val="28"/>
          <w:szCs w:val="28"/>
        </w:rPr>
        <w:t>8</w:t>
      </w:r>
      <w:r w:rsidR="00F51479">
        <w:rPr>
          <w:sz w:val="28"/>
          <w:szCs w:val="28"/>
        </w:rPr>
        <w:t>) приложение 7</w:t>
      </w:r>
      <w:r w:rsidR="00F51479">
        <w:rPr>
          <w:b/>
          <w:bCs/>
          <w:sz w:val="32"/>
          <w:szCs w:val="32"/>
        </w:rPr>
        <w:t>«</w:t>
      </w:r>
      <w:r w:rsidR="00F51479" w:rsidRPr="00844561">
        <w:rPr>
          <w:bCs/>
          <w:sz w:val="28"/>
          <w:szCs w:val="28"/>
        </w:rPr>
        <w:t>Ведомственная структура расходов районного  бюджета на 201</w:t>
      </w:r>
      <w:r w:rsidR="008239FB">
        <w:rPr>
          <w:bCs/>
          <w:sz w:val="28"/>
          <w:szCs w:val="28"/>
        </w:rPr>
        <w:t>9</w:t>
      </w:r>
      <w:r w:rsidR="00F51479" w:rsidRPr="00844561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 xml:space="preserve"> и </w:t>
      </w:r>
      <w:r w:rsidR="00F51479">
        <w:rPr>
          <w:sz w:val="28"/>
          <w:szCs w:val="28"/>
        </w:rPr>
        <w:t xml:space="preserve">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bCs/>
          <w:sz w:val="28"/>
          <w:szCs w:val="28"/>
        </w:rPr>
        <w:t>»</w:t>
      </w:r>
      <w:r w:rsidR="00F514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F51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16D1C">
        <w:rPr>
          <w:sz w:val="28"/>
          <w:szCs w:val="28"/>
        </w:rPr>
        <w:t>9</w:t>
      </w:r>
      <w:r w:rsidR="00F51479">
        <w:rPr>
          <w:sz w:val="28"/>
          <w:szCs w:val="28"/>
        </w:rPr>
        <w:t>) приложение 8 «</w:t>
      </w:r>
      <w:r w:rsidR="00F51479" w:rsidRPr="00844561">
        <w:rPr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 расходов бюджета на 201</w:t>
      </w:r>
      <w:r w:rsidR="008239FB">
        <w:rPr>
          <w:iCs/>
          <w:sz w:val="28"/>
          <w:szCs w:val="28"/>
        </w:rPr>
        <w:t>9</w:t>
      </w:r>
      <w:r w:rsidR="00F51479" w:rsidRPr="00844561">
        <w:rPr>
          <w:iCs/>
          <w:sz w:val="28"/>
          <w:szCs w:val="28"/>
        </w:rPr>
        <w:t xml:space="preserve">  год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B16D1C" w:rsidRDefault="00B16D1C" w:rsidP="00B16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приложение 16 « Р</w:t>
      </w:r>
      <w:r w:rsidRPr="005A7C30">
        <w:rPr>
          <w:sz w:val="28"/>
          <w:szCs w:val="28"/>
        </w:rPr>
        <w:t>аспределение субсидий  на возмещение затрат в связи с оказанием услуг по перевозке пассажиров транспортом общего пользования по маршрутам  регулярных  перевозок  в границах Большемурашкинского муниципального района на 201</w:t>
      </w:r>
      <w:r>
        <w:rPr>
          <w:sz w:val="28"/>
          <w:szCs w:val="28"/>
        </w:rPr>
        <w:t>9</w:t>
      </w:r>
      <w:r w:rsidRPr="005A7C3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5A7C30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A7C3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5A7C30"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</w:t>
      </w:r>
      <w:r w:rsidR="00DE71DF">
        <w:rPr>
          <w:sz w:val="28"/>
          <w:szCs w:val="28"/>
        </w:rPr>
        <w:t xml:space="preserve"> в новой редакции (прилагается);</w:t>
      </w:r>
    </w:p>
    <w:p w:rsidR="00DE71DF" w:rsidRDefault="00DE71DF" w:rsidP="00DE7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приложение 17 </w:t>
      </w:r>
      <w:r w:rsidRPr="00B2653A">
        <w:rPr>
          <w:sz w:val="28"/>
          <w:szCs w:val="28"/>
        </w:rPr>
        <w:t>«</w:t>
      </w:r>
      <w:r w:rsidRPr="00B2653A">
        <w:rPr>
          <w:rFonts w:eastAsia="Calibri"/>
          <w:sz w:val="28"/>
          <w:szCs w:val="28"/>
        </w:rPr>
        <w:t>Р</w:t>
      </w:r>
      <w:r w:rsidRPr="00B2653A">
        <w:rPr>
          <w:sz w:val="28"/>
          <w:szCs w:val="28"/>
        </w:rPr>
        <w:t>аспределение субсидий из районного бюджета на поддержку некоммерческих организаций на 2019 год и на плановый период 2020 и 2021 годов»</w:t>
      </w:r>
      <w:r>
        <w:rPr>
          <w:sz w:val="28"/>
          <w:szCs w:val="28"/>
        </w:rPr>
        <w:t xml:space="preserve"> </w:t>
      </w:r>
      <w:r w:rsidRPr="009137A1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DE71DF" w:rsidRDefault="00DE71DF" w:rsidP="00B16D1C">
      <w:pPr>
        <w:jc w:val="both"/>
        <w:rPr>
          <w:sz w:val="28"/>
          <w:szCs w:val="28"/>
        </w:rPr>
      </w:pPr>
    </w:p>
    <w:p w:rsidR="00F51479" w:rsidRDefault="00A146A3" w:rsidP="007D38AA">
      <w:pPr>
        <w:jc w:val="both"/>
        <w:rPr>
          <w:sz w:val="28"/>
          <w:szCs w:val="28"/>
        </w:rPr>
      </w:pPr>
      <w:r w:rsidRPr="00A47B3D">
        <w:rPr>
          <w:sz w:val="28"/>
          <w:szCs w:val="28"/>
        </w:rPr>
        <w:t xml:space="preserve">     </w:t>
      </w:r>
      <w:r w:rsidR="00F51479" w:rsidRPr="00844561">
        <w:rPr>
          <w:sz w:val="28"/>
          <w:szCs w:val="28"/>
        </w:rPr>
        <w:t>2.Настоящее решение подлежит официальному опубликованию в районной газете « Знамя».</w:t>
      </w:r>
    </w:p>
    <w:p w:rsidR="007425BE" w:rsidRDefault="007425BE" w:rsidP="00375CAB">
      <w:pPr>
        <w:jc w:val="both"/>
        <w:outlineLvl w:val="0"/>
        <w:rPr>
          <w:sz w:val="28"/>
          <w:szCs w:val="28"/>
        </w:rPr>
      </w:pPr>
    </w:p>
    <w:p w:rsidR="0009061D" w:rsidRDefault="00F51479" w:rsidP="00F51479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Pr="008E1879">
        <w:rPr>
          <w:sz w:val="28"/>
          <w:szCs w:val="28"/>
        </w:rPr>
        <w:t>ава местного самоуправления,</w:t>
      </w:r>
    </w:p>
    <w:p w:rsidR="00F51479" w:rsidRDefault="00F51479" w:rsidP="00F51479">
      <w:pPr>
        <w:rPr>
          <w:sz w:val="28"/>
          <w:szCs w:val="28"/>
        </w:rPr>
      </w:pPr>
      <w:r w:rsidRPr="008E1879">
        <w:rPr>
          <w:sz w:val="28"/>
          <w:szCs w:val="28"/>
        </w:rPr>
        <w:t xml:space="preserve">председатель Земского собрания             </w:t>
      </w:r>
      <w:r>
        <w:rPr>
          <w:sz w:val="28"/>
          <w:szCs w:val="28"/>
        </w:rPr>
        <w:t xml:space="preserve">                             С.И.Бобровских</w:t>
      </w:r>
    </w:p>
    <w:p w:rsidR="00F51479" w:rsidRDefault="00F51479" w:rsidP="00F51479">
      <w:pPr>
        <w:rPr>
          <w:sz w:val="28"/>
          <w:szCs w:val="28"/>
        </w:rPr>
      </w:pPr>
    </w:p>
    <w:p w:rsidR="001A297E" w:rsidRDefault="001A297E"/>
    <w:p w:rsidR="00BC54F2" w:rsidRDefault="00BC54F2"/>
    <w:p w:rsidR="00BC54F2" w:rsidRDefault="00BC54F2"/>
    <w:p w:rsidR="00BC54F2" w:rsidRDefault="00BC54F2"/>
    <w:p w:rsidR="00BC54F2" w:rsidRDefault="00BC54F2"/>
    <w:p w:rsidR="00BC54F2" w:rsidRDefault="00BC54F2"/>
    <w:p w:rsidR="00BC54F2" w:rsidRDefault="00BC54F2"/>
    <w:p w:rsidR="00BC54F2" w:rsidRDefault="00BC54F2"/>
    <w:p w:rsidR="00BC54F2" w:rsidRDefault="00BC54F2"/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lastRenderedPageBreak/>
        <w:t>Приложение 3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>к решению Земского собрания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>Большемурашкинского муниципального района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>«О районном бюджете на 2019 год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 и плановый период 2020 и 2021 годов»</w:t>
      </w:r>
    </w:p>
    <w:p w:rsidR="00BC54F2" w:rsidRPr="00BC54F2" w:rsidRDefault="00BC54F2" w:rsidP="00BC54F2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C54F2" w:rsidRPr="00BC54F2" w:rsidRDefault="00BC54F2" w:rsidP="00BC54F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C54F2" w:rsidRPr="00BC54F2" w:rsidRDefault="00BC54F2" w:rsidP="00BC54F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C54F2">
        <w:rPr>
          <w:b/>
          <w:bCs/>
          <w:sz w:val="28"/>
          <w:szCs w:val="28"/>
        </w:rPr>
        <w:t>Поступления доходов</w:t>
      </w:r>
    </w:p>
    <w:p w:rsidR="00BC54F2" w:rsidRPr="00BC54F2" w:rsidRDefault="00BC54F2" w:rsidP="00BC54F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C54F2">
        <w:rPr>
          <w:b/>
          <w:bCs/>
          <w:sz w:val="28"/>
          <w:szCs w:val="28"/>
        </w:rPr>
        <w:t>по группам, подгруппам и статьям бюджетной классификации</w:t>
      </w:r>
    </w:p>
    <w:p w:rsidR="00BC54F2" w:rsidRPr="00BC54F2" w:rsidRDefault="00BC54F2" w:rsidP="00BC54F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C54F2">
        <w:rPr>
          <w:b/>
          <w:bCs/>
          <w:sz w:val="28"/>
          <w:szCs w:val="28"/>
        </w:rPr>
        <w:t>на 2019 год и плановый период 2020 и 2021 годов</w:t>
      </w:r>
    </w:p>
    <w:p w:rsidR="00BC54F2" w:rsidRDefault="00BC54F2" w:rsidP="00BC54F2">
      <w:pPr>
        <w:jc w:val="right"/>
      </w:pPr>
      <w:r w:rsidRPr="00BC54F2">
        <w:t>(тыс.рублей)</w:t>
      </w:r>
    </w:p>
    <w:p w:rsidR="00BC54F2" w:rsidRPr="00BC54F2" w:rsidRDefault="00BC54F2" w:rsidP="00BC54F2">
      <w:pPr>
        <w:jc w:val="right"/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1234"/>
        <w:gridCol w:w="1176"/>
        <w:gridCol w:w="1276"/>
      </w:tblGrid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keepNext/>
              <w:spacing w:line="276" w:lineRule="auto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BC54F2">
              <w:rPr>
                <w:b/>
                <w:bCs/>
                <w:i/>
                <w:iCs/>
                <w:lang w:eastAsia="en-US"/>
              </w:rPr>
              <w:t>Код бюджетной классификации Российской Федерации</w:t>
            </w:r>
          </w:p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keepNext/>
              <w:spacing w:line="276" w:lineRule="auto"/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BC54F2">
              <w:rPr>
                <w:b/>
                <w:bCs/>
                <w:i/>
                <w:iCs/>
                <w:lang w:eastAsia="en-US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C54F2">
              <w:rPr>
                <w:b/>
                <w:bCs/>
                <w:i/>
                <w:iCs/>
                <w:lang w:eastAsia="en-US"/>
              </w:rPr>
              <w:t xml:space="preserve">2019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C54F2">
              <w:rPr>
                <w:b/>
                <w:bCs/>
                <w:i/>
                <w:iCs/>
                <w:lang w:eastAsia="en-US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C54F2">
              <w:rPr>
                <w:b/>
                <w:bCs/>
                <w:i/>
                <w:iCs/>
                <w:lang w:eastAsia="en-US"/>
              </w:rPr>
              <w:t xml:space="preserve">2021 год 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 xml:space="preserve"> </w:t>
            </w:r>
            <w:r w:rsidRPr="00BC54F2">
              <w:rPr>
                <w:b/>
                <w:bCs/>
                <w:lang w:val="en-US" w:eastAsia="en-US"/>
              </w:rPr>
              <w:t>I</w:t>
            </w:r>
            <w:r w:rsidRPr="00BC54F2">
              <w:rPr>
                <w:b/>
                <w:bCs/>
                <w:lang w:eastAsia="en-US"/>
              </w:rPr>
              <w:t>.НАЛОГОВЫЕ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89 268,7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94 011,0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98 163,3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1.1.Налоги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79 667,1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84 447,1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89 513,9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000 1 01 02000 01 0000 110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1.1.1.Налог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79 667,1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84 447,1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89 513,9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000 1 01 02010 01 0000 110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78 967,1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83705,1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88727,9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449,0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-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337,0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1.2.Налоги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2 846,8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2 632,9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1 518,5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000 1 05 04020 02 0000 110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1.2.1.</w:t>
            </w:r>
            <w:r w:rsidRPr="00BC54F2">
              <w:rPr>
                <w:lang w:eastAsia="en-US"/>
              </w:rPr>
              <w:t xml:space="preserve"> Налог, взимаемый в связи с </w:t>
            </w:r>
            <w:r w:rsidRPr="00BC54F2">
              <w:rPr>
                <w:lang w:eastAsia="en-US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lastRenderedPageBreak/>
              <w:t>192,2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775,0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000 1 05 02010 02 0000 110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1.2.2.Единый налог на вмененный доход для отдельных видов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2 545,7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2 291,1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630,1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1.2.3. 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108,9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113,4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1.3.Государственная пошлина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2 657,0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2 758,0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2 868,3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000 1 08 03010 01 0000 110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1.3.1.Государственная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1 005,0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1 043,0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1 085,0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000 1 08 07020 01 0000 110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1 427,0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1 537,3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000 1 08 07010 01 0000 110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1.3.3.Государственная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12,0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000 1 08 06000 01 0000 110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1.3.4.Государственная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44,0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000 1 08 07100 01 0000 110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1.3.5.Государственная пошлина за выдачу и обмен паспорта гражданина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76,0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000 1 08 07141 01 0000 110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1.3.6.Государственная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114,0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 xml:space="preserve">1.4.Доходы от использования  имущества, находящегося в государственной и муниципальной </w:t>
            </w:r>
            <w:r w:rsidRPr="00BC54F2">
              <w:rPr>
                <w:b/>
                <w:bCs/>
                <w:lang w:eastAsia="en-US"/>
              </w:rPr>
              <w:lastRenderedPageBreak/>
              <w:t>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lastRenderedPageBreak/>
              <w:t>2 051,4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2 131,5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2 216,7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000 1 11 05013 05 0000 120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1.4.1.Доходы,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814,5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880,2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000 1 11 05025 05 0000 120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1.4.2.Доходы,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159,0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171,6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000 1 11 05013 13 0000 120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1.4.3.Доходы,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788,6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852,3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000 1 11 05075 05 0000 120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1.4.4.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269,3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291,0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000 1 11 07015 05 0000 120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1.4.5.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21,6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000 1 12 00000 00 0000 000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1.5.Платежи при пользовании природными ресурсами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194,0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209,7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1.5.1. Плата за выбросы загрязняющих веществ в атмосферный воздух стационарными объектами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12,0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000 1 12 01030 01 0000 120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1.5.2. Плата за сбросы загрязняющих веществ в водные объекты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24,0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000 1 12 01041 01 0000 120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1.5.3. Плата за размещение отходов производства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164,0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173,7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000 1 13 00000 00 0000 000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1.6.</w:t>
            </w:r>
            <w:r w:rsidRPr="00BC54F2">
              <w:rPr>
                <w:lang w:eastAsia="en-US"/>
              </w:rPr>
              <w:t xml:space="preserve"> </w:t>
            </w:r>
            <w:r w:rsidRPr="00BC54F2">
              <w:rPr>
                <w:b/>
                <w:lang w:eastAsia="en-US"/>
              </w:rPr>
              <w:t>Доходы от оказания платных услуг (работ) и компенсаций затрат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778,4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841,2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 xml:space="preserve">000 1 13 01995 05 0000 130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1.6.1.Прочие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778,4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841,2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000 1 14 00000 00 0000 000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keepNext/>
              <w:spacing w:line="276" w:lineRule="auto"/>
              <w:jc w:val="both"/>
              <w:outlineLvl w:val="6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1.7.Доходы от продажи материальных и нематериальных активов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734,0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677,6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627,6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000 1 14 02053 05 0000 410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 xml:space="preserve">1.7.1.Доходы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243,0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000 1 14 06013 05 0000 430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1.7.2.Доходы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100,4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1.7.3.Доходы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188,0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152,3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000 1 14 06313 05 0000 430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1.7.4.</w:t>
            </w:r>
            <w:r w:rsidRPr="00BC54F2">
              <w:rPr>
                <w:b/>
                <w:bCs/>
                <w:sz w:val="28"/>
                <w:lang w:eastAsia="en-US"/>
              </w:rPr>
              <w:t xml:space="preserve"> </w:t>
            </w:r>
            <w:r w:rsidRPr="00BC54F2">
              <w:rPr>
                <w:bCs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122,0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131,9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1.8.Штрафы, санкции, возмещение ущерба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340,0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367,4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keepNext/>
              <w:spacing w:line="276" w:lineRule="auto"/>
              <w:jc w:val="both"/>
              <w:outlineLvl w:val="6"/>
              <w:rPr>
                <w:lang w:eastAsia="en-US"/>
              </w:rPr>
            </w:pPr>
            <w:r w:rsidRPr="00BC54F2">
              <w:rPr>
                <w:lang w:eastAsia="en-US"/>
              </w:rPr>
              <w:t>1.8.1.Прочие поступления от денежных взысканий и иных сумм в возмещение ущерба, зачисляемые в бюджеты муниципальных районов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367,4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 xml:space="preserve">000 2 00 00000 00 0000 000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val="en-US" w:eastAsia="en-US"/>
              </w:rPr>
              <w:t>II</w:t>
            </w:r>
            <w:r w:rsidRPr="00BC54F2">
              <w:rPr>
                <w:b/>
                <w:bCs/>
                <w:lang w:eastAsia="en-US"/>
              </w:rPr>
              <w:t>.БЕЗВОЗМЕЗДНЫЕ 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313 948,8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272 746,0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279 352,0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314 914,4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272 746,0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279 352,0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 xml:space="preserve">2.1.1.Дотации  бюджетам субъектов </w:t>
            </w:r>
            <w:r w:rsidRPr="00BC54F2">
              <w:rPr>
                <w:b/>
                <w:bCs/>
                <w:lang w:eastAsia="en-US"/>
              </w:rPr>
              <w:lastRenderedPageBreak/>
              <w:t>Российской Федерации и муниципальным  образованиям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lastRenderedPageBreak/>
              <w:t>117 894,3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99 938,3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108 238,6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lastRenderedPageBreak/>
              <w:t>000 2 02 15001 05 0000 150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 xml:space="preserve">2.1.1.1.Дотации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117 894,3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99 938,3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108 238,6</w:t>
            </w:r>
          </w:p>
        </w:tc>
      </w:tr>
      <w:tr w:rsidR="00BC54F2" w:rsidRPr="00BC54F2" w:rsidTr="00BC54F2">
        <w:trPr>
          <w:trHeight w:val="8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 xml:space="preserve">000 2 02 20000  00 0000 000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2.1.2.Субсидии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24 208,2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6 112,0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2 040,9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2.1.2.1.Субсидии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1 421,9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1 421,9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1 421,9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000 2 02 20065 05 0000 150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2.1.2.2.</w:t>
            </w:r>
            <w:r w:rsidRPr="00BC54F2">
              <w:rPr>
                <w:lang w:eastAsia="en-US"/>
              </w:rPr>
              <w:t xml:space="preserve"> </w:t>
            </w:r>
            <w:r w:rsidRPr="00BC54F2">
              <w:rPr>
                <w:bCs/>
                <w:lang w:eastAsia="en-US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9 650,1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2.1.2.3.</w:t>
            </w:r>
            <w:r w:rsidRPr="00BC54F2">
              <w:rPr>
                <w:lang w:eastAsia="en-US"/>
              </w:rPr>
              <w:t xml:space="preserve"> </w:t>
            </w:r>
            <w:r w:rsidRPr="00BC54F2">
              <w:rPr>
                <w:bCs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4 071,1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000 2 02 25497 05 0000 150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2.1.2.4.</w:t>
            </w:r>
            <w:r w:rsidRPr="00BC54F2">
              <w:rPr>
                <w:lang w:eastAsia="en-US"/>
              </w:rPr>
              <w:t xml:space="preserve"> </w:t>
            </w:r>
            <w:r w:rsidRPr="00BC54F2">
              <w:rPr>
                <w:bCs/>
                <w:lang w:eastAsia="en-US"/>
              </w:rPr>
              <w:t>Субсидии на реализацию по обеспечению жильем молодых семей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1 220,7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259,6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000 2 02 25555 05 0000 150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2.1.2.5.</w:t>
            </w:r>
            <w:r w:rsidRPr="00BC54F2">
              <w:rPr>
                <w:lang w:eastAsia="en-US"/>
              </w:rPr>
              <w:t xml:space="preserve"> </w:t>
            </w:r>
            <w:r w:rsidRPr="00BC54F2">
              <w:rPr>
                <w:bCs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4 128,8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2.1.2.6. Субсидии бюджетам муниципальных районов на обеспечение доступа к системе электронного документооборота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359,4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359,4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2.1.2.7.</w:t>
            </w:r>
            <w:r w:rsidRPr="00BC54F2">
              <w:rPr>
                <w:lang w:eastAsia="en-US"/>
              </w:rPr>
              <w:t xml:space="preserve"> </w:t>
            </w:r>
            <w:r w:rsidRPr="00BC54F2">
              <w:rPr>
                <w:bCs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7 427,3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2.1.3.Субвенции бюджетам субъектов Российской Федерации и муниципальным образованиям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165 781,7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166 695,7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169 072,5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000 2 02 35118 05 0000 150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 xml:space="preserve">2.1.3.1.Субвенции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РФ по первичному воинскому учету на </w:t>
            </w:r>
            <w:r w:rsidRPr="00BC54F2">
              <w:rPr>
                <w:bCs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lastRenderedPageBreak/>
              <w:t>493,6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C54F2">
              <w:rPr>
                <w:bCs/>
                <w:lang w:eastAsia="en-US"/>
              </w:rPr>
              <w:t>518,9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2.1.3.2.Субвенция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20 690,5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20 619,8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21 346,2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2.1.3.3.Субвенция на исполнение полномочий в сфере общего образования муниципальных общеобразовательных организациях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 84 399,2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84 399,2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84 399,2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2.1.3.4.Субвенция на исполнение полномочий в области общего образования в муниципальных дошкольных образовательных организациях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16 557,7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16 557,7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16 557,7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2.1.3.5.Субвенция на осуществление полномочий по поддержке  сельскохозяйственного производства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3 615,6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3 615,6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3 615,6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2.1.3.6.Субвенция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458,7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458,7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2.1.3.7.Субвенция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455,4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455,4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2.1.3.8.Субвенция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581,0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581,0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000 2 02 35543 05 0000 150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2.1.3.9.Субвенция на поддержку племенного животноводства (с софинансированием)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5 880,8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5 914,0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4 937,4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2.1.3.10.Субвенция на поддержку племенного животноводства (без </w:t>
            </w:r>
            <w:r w:rsidRPr="00BC54F2">
              <w:rPr>
                <w:lang w:eastAsia="en-US"/>
              </w:rPr>
              <w:lastRenderedPageBreak/>
              <w:t>софинансирования)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2 111,1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2 102,5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2 356,4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2.1.3.11.Субвенция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85,5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2.1.3.12.Субвенция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1 183,6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1 183,6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1 183,6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2.1.3.13.Субвенции на осуществление выплат на возмещение части расходов по приобретению путевок в детские санатории, санаторно-оздоровительные центры круглогодичного действия, расположенные на территории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207,8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207,8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000 2 02 35543 05 0000 150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2.1.3.14. Субвенция бюджетам муниципальных районов на возмещение части затрат на приобретение элитных семян (с софинансированием)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1 709,6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1 709,6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1 709,6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2.1.3.15. Субвенция бюджетам муниципальных районов на возмещение части затрат на приобретение элитных семян (без софинансирования)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447,2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447,2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2.1.3.16. Субвенция на осуществление отдельных государственных полномочий по опёке и попечительству в отношении совершеннолетних граждан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387,0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000 2 02 35541 05 0000 150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2.1.3.17. Субвенция бюджетам муниципальных районов на оказание несвязанной поддержки сельскохозяйственным товаропроизводителям в области растениеводства (с софинансированием)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4 359,5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4 348,2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4 339,8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2.1.3.18. Субвенция бюджетам муниципальных районов на оказание </w:t>
            </w:r>
            <w:r w:rsidRPr="00BC54F2">
              <w:rPr>
                <w:lang w:eastAsia="en-US"/>
              </w:rPr>
              <w:lastRenderedPageBreak/>
              <w:t>несвязанной поддержки сельскохозяйственным товаропроизводителям в области растениеводства (без софинансирования)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1 799,1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1 804,1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000 2 02 35542 05 0000 150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2.1.3.19.Субвенция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(с софинансированием)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5 279,2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5 279,2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 5 279,2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2.1.3.20.Субвенция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(без софинансирования)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8 778,2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8 778,2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8 778,2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000 2 02 35082 05 0000 150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2.1.3.21. Субвенции на обеспечение предоставления жилых помещений,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3 460,5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3 460,5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 5 767,5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000 2 02 35135 05 0000 150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2.1.3.22. 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«О ветеранах»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934,4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2 046,7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000 2 02 35176 05 0000 150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2.1.3.23. Субвенции бюджетам муниципальных районов на обеспечение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2.1.3.24.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369,9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303,3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2.1.3.25. Субвенции на проведение ремонта жилых помещений, </w:t>
            </w:r>
            <w:r w:rsidRPr="00BC54F2">
              <w:rPr>
                <w:lang w:eastAsia="en-US"/>
              </w:rPr>
              <w:lastRenderedPageBreak/>
              <w:t>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30,8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000 2 02 35120 05 0000 150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2.1.3.26.Субвенции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8,5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2.1.3.27.Субвенции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1 126,1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1 126,1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 1 126,1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2.1.3.28.Субвенции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371,9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371,9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000 2 02 40000 05 0000 000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2.1.4.Иные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7 030,2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2.1.4.1.Межбюджетные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7 030,2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из них: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907,8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BC54F2">
              <w:rPr>
                <w:iCs/>
                <w:lang w:eastAsia="en-US"/>
              </w:rPr>
              <w:t xml:space="preserve">Владение, пользование и распоряжение имуществом, находящимся в </w:t>
            </w:r>
            <w:r w:rsidRPr="00BC54F2">
              <w:rPr>
                <w:lang w:eastAsia="en-US"/>
              </w:rPr>
              <w:t>муниципальной собственности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BC54F2">
              <w:rPr>
                <w:color w:val="000000"/>
                <w:lang w:eastAsia="en-US"/>
              </w:rPr>
              <w:br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226,9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</w:t>
            </w:r>
            <w:r w:rsidRPr="00BC54F2">
              <w:rPr>
                <w:color w:val="000000"/>
                <w:lang w:eastAsia="en-US"/>
              </w:rPr>
              <w:lastRenderedPageBreak/>
              <w:t xml:space="preserve">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4 530,1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0" w:lineRule="atLeast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194,2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BC54F2">
              <w:rPr>
                <w:rFonts w:eastAsia="Calibri"/>
                <w:color w:val="00000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      </w:r>
            <w:r w:rsidRPr="00BC54F2">
              <w:rPr>
                <w:rFonts w:eastAsia="Calibri"/>
                <w:color w:val="000000"/>
                <w:lang w:eastAsia="en-US"/>
              </w:rPr>
              <w:lastRenderedPageBreak/>
              <w:t xml:space="preserve">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      </w:r>
            <w:r w:rsidRPr="00BC54F2">
              <w:rPr>
                <w:rFonts w:eastAsia="Calibri"/>
                <w:color w:val="000000"/>
                <w:lang w:eastAsia="en-US"/>
              </w:rPr>
              <w:lastRenderedPageBreak/>
              <w:t>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90,8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90,8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BC54F2">
              <w:rPr>
                <w:color w:val="000000"/>
                <w:lang w:eastAsia="en-US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226,9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 xml:space="preserve">Пенсионное обеспечение </w:t>
            </w:r>
            <w:r w:rsidRPr="00BC54F2">
              <w:rPr>
                <w:lang w:eastAsia="en-US"/>
              </w:rPr>
              <w:lastRenderedPageBreak/>
              <w:t>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lastRenderedPageBreak/>
              <w:t>453,9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 в части капитального ремонта гидротехнического сооружения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000 2 19 00000 00 0000 000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2.1.5.</w:t>
            </w:r>
            <w:r w:rsidRPr="00BC54F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C54F2">
              <w:rPr>
                <w:b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- 965,6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54F2">
              <w:rPr>
                <w:b/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lang w:eastAsia="en-US"/>
              </w:rPr>
            </w:pPr>
            <w:r w:rsidRPr="00BC54F2">
              <w:rPr>
                <w:lang w:eastAsia="en-US"/>
              </w:rPr>
              <w:t>000 2 19 60010 05 0000 150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BC54F2">
              <w:rPr>
                <w:lang w:eastAsia="en-US"/>
              </w:rPr>
              <w:t>2.1.5.1.</w:t>
            </w:r>
            <w:r w:rsidRPr="00BC54F2">
              <w:rPr>
                <w:sz w:val="20"/>
                <w:szCs w:val="20"/>
                <w:lang w:eastAsia="en-US"/>
              </w:rPr>
              <w:t xml:space="preserve"> </w:t>
            </w:r>
            <w:r w:rsidRPr="00BC54F2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- 965,6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lang w:eastAsia="en-US"/>
              </w:rPr>
            </w:pPr>
            <w:r w:rsidRPr="00BC54F2">
              <w:rPr>
                <w:lang w:eastAsia="en-US"/>
              </w:rPr>
              <w:t>0,0</w:t>
            </w:r>
          </w:p>
        </w:tc>
      </w:tr>
      <w:tr w:rsidR="00BC54F2" w:rsidRPr="00BC54F2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403 217,5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366 757,0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Pr="00BC54F2" w:rsidRDefault="00BC54F2" w:rsidP="00BC54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54F2">
              <w:rPr>
                <w:b/>
                <w:bCs/>
                <w:lang w:eastAsia="en-US"/>
              </w:rPr>
              <w:t>377 515,3</w:t>
            </w:r>
          </w:p>
        </w:tc>
      </w:tr>
    </w:tbl>
    <w:p w:rsidR="00BC54F2" w:rsidRPr="00BC54F2" w:rsidRDefault="00BC54F2" w:rsidP="00BC54F2"/>
    <w:p w:rsidR="00BC54F2" w:rsidRPr="00BC54F2" w:rsidRDefault="00BC54F2" w:rsidP="00BC54F2"/>
    <w:p w:rsidR="00BC54F2" w:rsidRPr="00BC54F2" w:rsidRDefault="00BC54F2" w:rsidP="00BC54F2"/>
    <w:p w:rsidR="00BC54F2" w:rsidRPr="00BC54F2" w:rsidRDefault="00BC54F2" w:rsidP="00BC54F2"/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>Приложение 5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 xml:space="preserve">к решению Земского собрания 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>« О районном бюджете на 2019 год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>и на плановый период 2020 и 2021 годов»</w:t>
      </w:r>
    </w:p>
    <w:p w:rsidR="00BC54F2" w:rsidRPr="00BC54F2" w:rsidRDefault="00BC54F2" w:rsidP="00BC54F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C54F2" w:rsidRPr="00BC54F2" w:rsidRDefault="00BC54F2" w:rsidP="00BC54F2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BC54F2">
        <w:rPr>
          <w:b/>
          <w:bCs/>
          <w:sz w:val="28"/>
          <w:szCs w:val="28"/>
        </w:rPr>
        <w:t xml:space="preserve">Источники финансирования дефицита </w:t>
      </w:r>
    </w:p>
    <w:p w:rsidR="00BC54F2" w:rsidRPr="00BC54F2" w:rsidRDefault="00BC54F2" w:rsidP="00BC54F2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C54F2">
        <w:rPr>
          <w:b/>
          <w:bCs/>
          <w:sz w:val="28"/>
          <w:szCs w:val="28"/>
        </w:rPr>
        <w:t xml:space="preserve">районного бюджета на 2019 год и на плановый </w:t>
      </w:r>
    </w:p>
    <w:p w:rsidR="00BC54F2" w:rsidRPr="00BC54F2" w:rsidRDefault="00BC54F2" w:rsidP="00BC54F2">
      <w:pPr>
        <w:autoSpaceDE w:val="0"/>
        <w:autoSpaceDN w:val="0"/>
        <w:jc w:val="center"/>
        <w:rPr>
          <w:sz w:val="28"/>
          <w:szCs w:val="28"/>
        </w:rPr>
      </w:pPr>
      <w:r w:rsidRPr="00BC54F2">
        <w:rPr>
          <w:b/>
          <w:bCs/>
          <w:sz w:val="28"/>
          <w:szCs w:val="28"/>
        </w:rPr>
        <w:t>период 2020 и 2021 годов</w:t>
      </w:r>
    </w:p>
    <w:p w:rsidR="00BC54F2" w:rsidRPr="00BC54F2" w:rsidRDefault="00BC54F2" w:rsidP="00BC54F2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BC54F2" w:rsidRDefault="00BC54F2" w:rsidP="00BC54F2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 xml:space="preserve"> (тыс. рублей)</w:t>
      </w:r>
    </w:p>
    <w:p w:rsidR="00BC54F2" w:rsidRPr="00BC54F2" w:rsidRDefault="00BC54F2" w:rsidP="00BC54F2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276"/>
        <w:gridCol w:w="1701"/>
        <w:gridCol w:w="1559"/>
      </w:tblGrid>
      <w:tr w:rsidR="00BC54F2" w:rsidRPr="00BC54F2" w:rsidTr="00BC54F2">
        <w:trPr>
          <w:trHeight w:val="70"/>
          <w:tblHeader/>
        </w:trPr>
        <w:tc>
          <w:tcPr>
            <w:tcW w:w="6238" w:type="dxa"/>
            <w:vAlign w:val="center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2021 год</w:t>
            </w:r>
          </w:p>
        </w:tc>
      </w:tr>
      <w:tr w:rsidR="00BC54F2" w:rsidRPr="00BC54F2" w:rsidTr="00BC54F2">
        <w:tc>
          <w:tcPr>
            <w:tcW w:w="6238" w:type="dxa"/>
            <w:vAlign w:val="center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6950,4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3517,0</w:t>
            </w:r>
          </w:p>
        </w:tc>
        <w:tc>
          <w:tcPr>
            <w:tcW w:w="1559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BC54F2" w:rsidRPr="00BC54F2" w:rsidTr="00BC54F2">
        <w:tc>
          <w:tcPr>
            <w:tcW w:w="6238" w:type="dxa"/>
            <w:vAlign w:val="center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-1397,7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-954,5</w:t>
            </w:r>
          </w:p>
        </w:tc>
        <w:tc>
          <w:tcPr>
            <w:tcW w:w="1559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BC54F2" w:rsidRPr="00BC54F2" w:rsidTr="00BC54F2">
        <w:tc>
          <w:tcPr>
            <w:tcW w:w="6238" w:type="dxa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rPr>
                <w:kern w:val="32"/>
                <w:sz w:val="26"/>
                <w:szCs w:val="26"/>
              </w:rPr>
            </w:pPr>
            <w:r w:rsidRPr="00BC54F2">
              <w:rPr>
                <w:kern w:val="32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</w:tr>
      <w:tr w:rsidR="00BC54F2" w:rsidRPr="00BC54F2" w:rsidTr="00BC54F2">
        <w:tc>
          <w:tcPr>
            <w:tcW w:w="6238" w:type="dxa"/>
            <w:vAlign w:val="center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исполнение муниципальных  гарантий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-1397,7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-954,5</w:t>
            </w:r>
          </w:p>
        </w:tc>
        <w:tc>
          <w:tcPr>
            <w:tcW w:w="1559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BC54F2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BC54F2" w:rsidRPr="00BC54F2" w:rsidTr="00BC54F2">
        <w:trPr>
          <w:trHeight w:val="260"/>
        </w:trPr>
        <w:tc>
          <w:tcPr>
            <w:tcW w:w="6238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kern w:val="32"/>
                <w:sz w:val="26"/>
                <w:szCs w:val="26"/>
              </w:rPr>
            </w:pPr>
            <w:r w:rsidRPr="00BC54F2">
              <w:rPr>
                <w:b/>
                <w:bCs/>
                <w:kern w:val="32"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 w:rsidRPr="00BC54F2">
              <w:rPr>
                <w:b/>
                <w:bCs/>
                <w:kern w:val="32"/>
                <w:sz w:val="26"/>
                <w:szCs w:val="26"/>
              </w:rPr>
              <w:t>5 552,7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kern w:val="32"/>
                <w:sz w:val="26"/>
                <w:szCs w:val="26"/>
              </w:rPr>
            </w:pPr>
            <w:r w:rsidRPr="00BC54F2">
              <w:rPr>
                <w:b/>
                <w:bCs/>
                <w:kern w:val="32"/>
                <w:sz w:val="26"/>
                <w:szCs w:val="26"/>
              </w:rPr>
              <w:t>2562,5</w:t>
            </w:r>
          </w:p>
        </w:tc>
        <w:tc>
          <w:tcPr>
            <w:tcW w:w="1559" w:type="dxa"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kern w:val="32"/>
                <w:sz w:val="26"/>
                <w:szCs w:val="26"/>
              </w:rPr>
            </w:pPr>
            <w:r w:rsidRPr="00BC54F2">
              <w:rPr>
                <w:b/>
                <w:bCs/>
                <w:kern w:val="32"/>
                <w:sz w:val="26"/>
                <w:szCs w:val="26"/>
              </w:rPr>
              <w:t>0,0</w:t>
            </w:r>
          </w:p>
        </w:tc>
      </w:tr>
    </w:tbl>
    <w:p w:rsidR="00BC54F2" w:rsidRPr="00BC54F2" w:rsidRDefault="00BC54F2" w:rsidP="00BC54F2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rPr>
          <w:kern w:val="32"/>
          <w:sz w:val="28"/>
          <w:szCs w:val="28"/>
        </w:rPr>
      </w:pPr>
    </w:p>
    <w:p w:rsidR="00BC54F2" w:rsidRPr="00BC54F2" w:rsidRDefault="00BC54F2" w:rsidP="00BC54F2">
      <w:pPr>
        <w:overflowPunct w:val="0"/>
        <w:autoSpaceDE w:val="0"/>
        <w:autoSpaceDN w:val="0"/>
        <w:adjustRightInd w:val="0"/>
        <w:spacing w:after="120"/>
        <w:rPr>
          <w:kern w:val="32"/>
          <w:sz w:val="28"/>
          <w:szCs w:val="28"/>
        </w:rPr>
      </w:pPr>
    </w:p>
    <w:p w:rsidR="00BC54F2" w:rsidRPr="00BC54F2" w:rsidRDefault="00BC54F2" w:rsidP="00BC54F2">
      <w:pPr>
        <w:overflowPunct w:val="0"/>
        <w:autoSpaceDE w:val="0"/>
        <w:autoSpaceDN w:val="0"/>
        <w:adjustRightInd w:val="0"/>
        <w:spacing w:after="120"/>
        <w:rPr>
          <w:kern w:val="32"/>
        </w:rPr>
      </w:pPr>
    </w:p>
    <w:p w:rsidR="00BC54F2" w:rsidRPr="00BC54F2" w:rsidRDefault="00BC54F2" w:rsidP="00BC54F2">
      <w:pPr>
        <w:ind w:left="1" w:hanging="285"/>
        <w:jc w:val="right"/>
        <w:rPr>
          <w:sz w:val="28"/>
          <w:szCs w:val="28"/>
        </w:rPr>
      </w:pPr>
      <w:r w:rsidRPr="00BC54F2">
        <w:rPr>
          <w:sz w:val="28"/>
          <w:szCs w:val="28"/>
        </w:rPr>
        <w:lastRenderedPageBreak/>
        <w:t>Приложение 6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к решению Земского собрания 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Большемурашкинского муниципального района 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« О районном бюджете на 2019 год и 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>на плановый период 2020 и 2021 годов »</w:t>
      </w:r>
    </w:p>
    <w:p w:rsidR="00BC54F2" w:rsidRPr="00BC54F2" w:rsidRDefault="00BC54F2" w:rsidP="00BC54F2">
      <w:pPr>
        <w:jc w:val="center"/>
        <w:rPr>
          <w:sz w:val="28"/>
          <w:szCs w:val="28"/>
        </w:rPr>
      </w:pPr>
    </w:p>
    <w:p w:rsidR="00BC54F2" w:rsidRPr="00BC54F2" w:rsidRDefault="00BC54F2" w:rsidP="00BC54F2">
      <w:pPr>
        <w:jc w:val="center"/>
        <w:rPr>
          <w:sz w:val="28"/>
          <w:szCs w:val="28"/>
        </w:rPr>
      </w:pPr>
    </w:p>
    <w:p w:rsidR="00BC54F2" w:rsidRPr="00BC54F2" w:rsidRDefault="00BC54F2" w:rsidP="00BC54F2">
      <w:pPr>
        <w:jc w:val="center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 xml:space="preserve">Распределение бюджетных ассигнований </w:t>
      </w:r>
    </w:p>
    <w:p w:rsidR="00BC54F2" w:rsidRPr="00BC54F2" w:rsidRDefault="00BC54F2" w:rsidP="00BC54F2">
      <w:pPr>
        <w:jc w:val="center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 xml:space="preserve">по целевым статьям (муниципальным  программам и непрограммным направлениям деятельности), группам видов расходов классификации расходов бюджета  на 2019 год и на плановый период 2020 и 2021 годов </w:t>
      </w:r>
    </w:p>
    <w:p w:rsidR="00BC54F2" w:rsidRPr="00BC54F2" w:rsidRDefault="00BC54F2" w:rsidP="00BC54F2">
      <w:pPr>
        <w:jc w:val="center"/>
        <w:rPr>
          <w:b/>
          <w:sz w:val="28"/>
          <w:szCs w:val="28"/>
        </w:rPr>
      </w:pPr>
      <w:r w:rsidRPr="00BC54F2">
        <w:rPr>
          <w:b/>
          <w:sz w:val="28"/>
          <w:szCs w:val="28"/>
        </w:rPr>
        <w:t xml:space="preserve"> </w:t>
      </w:r>
    </w:p>
    <w:p w:rsid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 (тыс. рублей)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</w:p>
    <w:tbl>
      <w:tblPr>
        <w:tblW w:w="12616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1417"/>
        <w:gridCol w:w="1418"/>
        <w:gridCol w:w="1417"/>
        <w:gridCol w:w="1701"/>
      </w:tblGrid>
      <w:tr w:rsidR="00BC54F2" w:rsidRPr="00BC54F2" w:rsidTr="00BC54F2">
        <w:trPr>
          <w:gridAfter w:val="1"/>
          <w:wAfter w:w="1701" w:type="dxa"/>
          <w:trHeight w:val="82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2021 год</w:t>
            </w:r>
          </w:p>
        </w:tc>
      </w:tr>
      <w:tr w:rsidR="00BC54F2" w:rsidRPr="00BC54F2" w:rsidTr="00BC54F2">
        <w:trPr>
          <w:gridAfter w:val="1"/>
          <w:wAfter w:w="1701" w:type="dxa"/>
          <w:trHeight w:val="82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</w:tr>
      <w:tr w:rsidR="00BC54F2" w:rsidRPr="00BC54F2" w:rsidTr="00BC54F2">
        <w:trPr>
          <w:gridAfter w:val="1"/>
          <w:wAfter w:w="1701" w:type="dxa"/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rPr>
                <w:b/>
                <w:bCs/>
                <w:sz w:val="32"/>
                <w:szCs w:val="32"/>
              </w:rPr>
            </w:pPr>
            <w:r w:rsidRPr="00BC54F2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408770,2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364406,7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367195,2</w:t>
            </w:r>
          </w:p>
        </w:tc>
      </w:tr>
      <w:tr w:rsidR="00BC54F2" w:rsidRPr="00BC54F2" w:rsidTr="00BC54F2">
        <w:trPr>
          <w:gridAfter w:val="1"/>
          <w:wAfter w:w="1701" w:type="dxa"/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 "Развитие образования Большемурашкинского муниципального района на 2018-2020 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198780,9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195808,1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146595,7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145887,6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 xml:space="preserve">Обеспечение деятельности дошкольных и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42957,2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26011,1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26011,1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</w:t>
            </w:r>
            <w:r w:rsidRPr="00BC54F2">
              <w:lastRenderedPageBreak/>
              <w:t>специальных (коррекционных)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01 1 01 26590</w:t>
            </w:r>
          </w:p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Исполнение органами местного самоуправления района отдельных переданных государственных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 xml:space="preserve">Осуществление выплаты компенсации части родительской платы за присмотр и уход за </w:t>
            </w:r>
            <w:r w:rsidRPr="00BC54F2">
              <w:lastRenderedPageBreak/>
              <w:t>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Подпрограмма "Развитие </w:t>
            </w:r>
            <w:r w:rsidRPr="00BC54F2">
              <w:rPr>
                <w:b/>
                <w:bCs/>
              </w:rPr>
              <w:lastRenderedPageBreak/>
              <w:t>дополнительного образования и воспитания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lastRenderedPageBreak/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26822,3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24933,2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Развитие системы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r w:rsidRPr="00BC54F2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 </w:t>
            </w:r>
            <w:r w:rsidRPr="00BC54F2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 xml:space="preserve">Подпрограмма « Ресурсное обеспечение сферы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</w:t>
            </w:r>
            <w:r w:rsidRPr="00BC54F2">
              <w:lastRenderedPageBreak/>
              <w:t>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20200,5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20908,6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</w:t>
            </w:r>
            <w:r w:rsidRPr="00BC54F2">
              <w:lastRenderedPageBreak/>
              <w:t>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</w:t>
            </w:r>
            <w:r w:rsidRPr="00BC54F2">
              <w:br/>
              <w:t xml:space="preserve">по организации и осуществлению деятельности по опеке и попечительству в отношении </w:t>
            </w:r>
            <w:r w:rsidRPr="00BC54F2">
              <w:lastRenderedPageBreak/>
              <w:t>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  <w:p w:rsidR="00BC54F2" w:rsidRPr="00BC54F2" w:rsidRDefault="00BC54F2" w:rsidP="00BC54F2">
            <w:pPr>
              <w:jc w:val="center"/>
            </w:pPr>
            <w:r w:rsidRPr="00BC54F2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 xml:space="preserve">Муниципальная программа  «Развитие культуры и туризма в Большемурашкинском </w:t>
            </w:r>
            <w:r w:rsidRPr="00BC54F2">
              <w:rPr>
                <w:b/>
                <w:bCs/>
                <w:sz w:val="28"/>
                <w:szCs w:val="28"/>
              </w:rPr>
              <w:lastRenderedPageBreak/>
              <w:t xml:space="preserve">муниципальном районе на 2019-2021 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51971,4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40502,2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40502,2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lastRenderedPageBreak/>
              <w:t>Подпрограмма "Наследие»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41695,9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33486,1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41695,9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Подпрограмма « Хозяйственное обслуживание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7016,1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по хозяйственному обслуживанию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C54F2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6893,2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122,9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autoSpaceDE w:val="0"/>
              <w:autoSpaceDN w:val="0"/>
              <w:adjustRightInd w:val="0"/>
              <w:rPr>
                <w:b/>
              </w:rPr>
            </w:pPr>
            <w:r w:rsidRPr="00BC54F2">
              <w:rPr>
                <w:b/>
              </w:rPr>
              <w:t>Подпрограмма</w:t>
            </w:r>
            <w:r w:rsidRPr="00BC54F2">
              <w:rPr>
                <w:b/>
                <w:bCs/>
              </w:rPr>
              <w:t xml:space="preserve"> </w:t>
            </w:r>
            <w:r w:rsidRPr="00BC54F2">
              <w:rPr>
                <w:b/>
              </w:rPr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3259,4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 02 3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69 409,9</w:t>
            </w:r>
          </w:p>
        </w:tc>
      </w:tr>
      <w:tr w:rsidR="00BC54F2" w:rsidRPr="00BC54F2" w:rsidTr="00BC54F2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02 3 03 41590 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02 3 03 41590  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 xml:space="preserve"> 02 3 03 </w:t>
            </w:r>
            <w:r w:rsidRPr="00BC54F2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 02 3 03 </w:t>
            </w:r>
            <w:r w:rsidRPr="00BC54F2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>6</w:t>
            </w:r>
            <w:r w:rsidRPr="00BC54F2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701" w:type="dxa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69 409,9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 xml:space="preserve">03 0 00 00000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2895,6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"Развитие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2895,6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 xml:space="preserve">Проведение физкультурно-массовых мероприятий среди различных категорий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Предоставление субсидий бюджетным, автономным учреждениям и иным </w:t>
            </w:r>
            <w:r w:rsidRPr="00BC54F2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5870,6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5640,2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учреждений в сфере печатных </w:t>
            </w:r>
            <w:r w:rsidRPr="00BC54F2">
              <w:lastRenderedPageBreak/>
              <w:t>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lastRenderedPageBreak/>
              <w:t xml:space="preserve">05 0 01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05 0 01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r w:rsidRPr="00BC54F2">
              <w:t> 05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t xml:space="preserve"> 05 0 05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</w:t>
            </w:r>
            <w:r w:rsidRPr="00BC54F2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lastRenderedPageBreak/>
              <w:t xml:space="preserve"> 05 0 05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lastRenderedPageBreak/>
              <w:t>Муниципальная программа «Повышение безопасности дорожного движения  Большемурашкинского  муниципального  района 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29,0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BC54F2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BC54F2" w:rsidRPr="00BC54F2" w:rsidRDefault="00BC54F2" w:rsidP="00BC54F2">
            <w:pPr>
              <w:ind w:right="-135"/>
            </w:pPr>
            <w:r w:rsidRPr="00BC54F2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C54F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adjustRightInd w:val="0"/>
              <w:ind w:right="-135"/>
              <w:jc w:val="both"/>
            </w:pPr>
            <w:r w:rsidRPr="00BC54F2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2403,3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Содержание объектов муниципальной имущественной казны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C54F2">
              <w:t xml:space="preserve">Техническая инвентаризация, оценка рыночной стоимости объектов муниципальной </w:t>
            </w:r>
            <w:r w:rsidRPr="00BC54F2">
              <w:lastRenderedPageBreak/>
              <w:t xml:space="preserve">собственности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lastRenderedPageBreak/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Расходы по обеспечению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39381,7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37062,2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/>
                <w:bCs/>
              </w:rPr>
              <w:t xml:space="preserve">Подпрограмма "Создание условий для эффективного выполнения собственных и передаваемых полномочий </w:t>
            </w:r>
            <w:r w:rsidRPr="00BC54F2">
              <w:rPr>
                <w:b/>
                <w:bCs/>
              </w:rPr>
              <w:lastRenderedPageBreak/>
              <w:t>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lastRenderedPageBreak/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22427,6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lastRenderedPageBreak/>
              <w:t xml:space="preserve">Администрирование межбюджетных трансфертов , предоставляемых бюджетам поселений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22427,6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/>
                <w:bCs/>
              </w:rPr>
              <w:t>Подпрограмма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 xml:space="preserve">Мероприятия по повышению эффективности бюджетных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/>
                <w:bCs/>
              </w:rPr>
              <w:lastRenderedPageBreak/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15891,3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15891,3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8362,0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324,0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 xml:space="preserve">Субсидирование затрат на обеспечение деятельности АНО « Бизнес-центр </w:t>
            </w:r>
            <w:r w:rsidRPr="00BC54F2">
              <w:rPr>
                <w:bCs/>
              </w:rPr>
              <w:lastRenderedPageBreak/>
              <w:t xml:space="preserve">Большемурашкинского района» , содействие в совершенствовании его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09 0 01 00000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lastRenderedPageBreak/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54F2"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Муниципальная  программа «</w:t>
            </w:r>
            <w:r w:rsidRPr="00BC54F2">
              <w:rPr>
                <w:b/>
                <w:bCs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BC54F2" w:rsidRPr="00BC54F2" w:rsidRDefault="00BC54F2" w:rsidP="00BC54F2">
            <w:pPr>
              <w:outlineLvl w:val="0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7504,4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 "Обеспечение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7471,6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3814,7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Обеспечение жизнедеятельности подразделений ЕДДС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Создание информационно-технической инфраструктуры системы - 112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rPr>
                <w:lang w:val="en-US"/>
              </w:rPr>
              <w:t>10 2 03</w:t>
            </w:r>
            <w:r w:rsidRPr="00BC54F2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rPr>
                <w:lang w:val="en-US"/>
              </w:rPr>
              <w:t>10 2 03</w:t>
            </w:r>
            <w:r w:rsidRPr="00BC54F2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 «</w:t>
            </w:r>
            <w:r w:rsidRPr="00BC54F2">
              <w:rPr>
                <w:b/>
                <w:color w:val="000000"/>
                <w:sz w:val="28"/>
                <w:szCs w:val="28"/>
              </w:rPr>
              <w:t xml:space="preserve">Обеспечение общественного порядка и противодействия преступности, </w:t>
            </w:r>
            <w:r w:rsidRPr="00BC54F2">
              <w:rPr>
                <w:b/>
                <w:sz w:val="28"/>
                <w:szCs w:val="28"/>
              </w:rPr>
              <w:t>терроризму и экстремизму</w:t>
            </w:r>
            <w:r w:rsidRPr="00BC54F2">
              <w:rPr>
                <w:b/>
                <w:color w:val="000000"/>
                <w:sz w:val="28"/>
                <w:szCs w:val="28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</w:rPr>
            </w:pPr>
            <w:r w:rsidRPr="00BC54F2">
              <w:rPr>
                <w:b/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 xml:space="preserve">Обеспечение реализации </w:t>
            </w:r>
            <w:r w:rsidRPr="00BC54F2">
              <w:rPr>
                <w:bCs/>
              </w:rPr>
              <w:lastRenderedPageBreak/>
              <w:t xml:space="preserve">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lastRenderedPageBreak/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7505,7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Проведение мероприятий с ветеранами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Приобретение жилых помещений для предоставления гражданам, утратившим жилые помещения в результате пожара , по договорам </w:t>
            </w:r>
            <w:r w:rsidRPr="00BC54F2">
              <w:lastRenderedPageBreak/>
              <w:t>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lastRenderedPageBreak/>
              <w:t xml:space="preserve">12 3 01 </w:t>
            </w:r>
            <w:r w:rsidRPr="00BC54F2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12 3 01 </w:t>
            </w:r>
            <w:r w:rsidRPr="00BC54F2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1644,2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Обеспечение жильем отдельных категорий граждан, установленных Федеральным законом от 12 января 1995 года № 5-ФЗ "О ветеранах»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 xml:space="preserve">Подпрограмма « Поддержка института семьи и иные </w:t>
            </w:r>
            <w:r w:rsidRPr="00BC54F2">
              <w:rPr>
                <w:b/>
              </w:rPr>
              <w:lastRenderedPageBreak/>
              <w:t xml:space="preserve">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lastRenderedPageBreak/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2066,7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Компенсация части процентной ставки льготного целевого кредитования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12 5 05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12 5 05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осуществление социальных </w:t>
            </w:r>
            <w:r w:rsidRPr="00BC54F2">
              <w:lastRenderedPageBreak/>
              <w:t>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Подпрограмма  «Поддержка детей-сирот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Поддержка детей 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Обеспечение детей-сирот и детей, оставшихся без попечения родителей, лиц из числа детей-сирот и детей, оставшихся без </w:t>
            </w:r>
            <w:r w:rsidRPr="00BC54F2">
              <w:lastRenderedPageBreak/>
              <w:t>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>12 6 01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1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17790,1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Строительство и реконструкция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13161,3</w:t>
            </w:r>
          </w:p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Закупка товаров, работ и услуг для государственных (муниципальных) </w:t>
            </w:r>
            <w:r w:rsidRPr="00BC54F2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2687,0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13 0 02 </w:t>
            </w:r>
            <w:r w:rsidRPr="00BC54F2">
              <w:rPr>
                <w:lang w:val="en-US"/>
              </w:rPr>
              <w:t>L</w:t>
            </w:r>
            <w:r w:rsidRPr="00BC54F2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9652,6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13 0 02 </w:t>
            </w:r>
            <w:r w:rsidRPr="00BC54F2">
              <w:rPr>
                <w:lang w:val="en-US"/>
              </w:rPr>
              <w:t>L</w:t>
            </w:r>
            <w:r w:rsidRPr="00BC54F2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9652,6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Р555А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Р555А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строительство, реконструкция, проектно-изыскательские работы и разработка проектно-сметной документации объектов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Поддержка государственных </w:t>
            </w:r>
            <w:r w:rsidRPr="00BC54F2"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 xml:space="preserve">13 0 </w:t>
            </w:r>
            <w:r w:rsidRPr="00BC54F2">
              <w:rPr>
                <w:lang w:val="en-US"/>
              </w:rPr>
              <w:t>F 25555A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4628,8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13 0 </w:t>
            </w:r>
            <w:r w:rsidRPr="00BC54F2">
              <w:rPr>
                <w:lang w:val="en-US"/>
              </w:rPr>
              <w:t>F 25555A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4628,8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100,0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Предоставление субсидий бюджетным, автономным </w:t>
            </w:r>
            <w:r w:rsidRPr="00BC54F2"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lastRenderedPageBreak/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</w:rPr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28306,1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26466,6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 xml:space="preserve">Подпрограмма   « Повышение эффективности муниципального управления , развитие местного самоуправления и </w:t>
            </w:r>
            <w:r w:rsidRPr="00BC54F2">
              <w:rPr>
                <w:b/>
              </w:rPr>
              <w:lastRenderedPageBreak/>
              <w:t>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lastRenderedPageBreak/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Подпрограмма 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1739,1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Обеспечение деятельности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Развитие ресурсного обеспечения и юридическая поддержка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lastRenderedPageBreak/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5987,6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15 5 00 00000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20414,4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20414,4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20027,4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19527,4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15538,5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Осуществление полномочий по </w:t>
            </w:r>
            <w:r w:rsidRPr="00BC54F2">
              <w:lastRenderedPageBreak/>
              <w:t>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34130,3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33996,5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30514,7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30364,7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Оказание несвязанной поддержки </w:t>
            </w:r>
            <w:r w:rsidRPr="00BC54F2">
              <w:lastRenderedPageBreak/>
              <w:t>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16 1 01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16 1 01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поддержка племенного </w:t>
            </w:r>
            <w:r w:rsidRPr="00BC54F2">
              <w:lastRenderedPageBreak/>
              <w:t>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C54F2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331,6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Муниципальная программа   "Развитие пассажирского автотранспорта  Большемурашкинского муниципального района на 2017-2020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5595,0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widowControl w:val="0"/>
              <w:jc w:val="both"/>
              <w:rPr>
                <w:bCs/>
              </w:rPr>
            </w:pPr>
            <w:r w:rsidRPr="00BC54F2">
              <w:rPr>
                <w:iCs/>
              </w:rPr>
              <w:lastRenderedPageBreak/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r w:rsidRPr="00BC54F2"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6117,1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12745,8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326240,0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77 7 00  00000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6117,1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12745,8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326240,0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77 7 01 00000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4516,1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4516,1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41982,7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33016,7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854,9</w:t>
            </w:r>
          </w:p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854,9</w:t>
            </w:r>
          </w:p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27648,2</w:t>
            </w:r>
          </w:p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5329,5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77 7 01 01000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54F2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Глава местной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581,0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549,3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</w:t>
            </w:r>
            <w:r w:rsidRPr="00BC54F2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</w:t>
            </w:r>
            <w:r w:rsidRPr="00BC54F2"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3284,0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t>331,6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387,0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обеспечения государственных </w:t>
            </w:r>
            <w:r w:rsidRPr="00BC54F2"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lastRenderedPageBreak/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6299,9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74346,1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5740,0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5740,0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21346,2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21346,2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1431,3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585,0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846,3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533,3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533,3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Прочие мероприятия в области 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518,9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518,9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Обеспечение жильем отдельных категорий граждан , установленных Федеральным законом от 12 января 1995 года № 5-ФЗ « О ветеранах» и от 24 ноября 1995 года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2046,7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2046,7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4550,7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4550,7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1166,1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 xml:space="preserve"> </w:t>
            </w:r>
            <w:r w:rsidRPr="00BC54F2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4153,5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4153,5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2356,4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2356,4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1804,1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1804,1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Осуществление отдельных государственных полномочий по организации проведения </w:t>
            </w:r>
            <w:r w:rsidRPr="00BC54F2">
              <w:lastRenderedPageBreak/>
              <w:t>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обеспечения безопасности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77 7   02 73400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303,3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303,3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259,6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259,6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1614,0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1614,0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  <w:lang w:val="en-US"/>
              </w:rPr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419,6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</w:t>
            </w:r>
            <w:r w:rsidRPr="00BC54F2">
              <w:lastRenderedPageBreak/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1194,4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77 7 02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4339,8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4339,8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1128,3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3211,5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1372,6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3906,6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6647,0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r w:rsidRPr="00BC54F2">
              <w:t>77 7 02 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6647,0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center"/>
            </w:pPr>
          </w:p>
        </w:tc>
      </w:tr>
      <w:tr w:rsidR="00BC54F2" w:rsidRPr="00BC54F2" w:rsidTr="00BC54F2">
        <w:trPr>
          <w:gridAfter w:val="1"/>
          <w:wAfter w:w="1701" w:type="dxa"/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1265,1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3653,7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   возмещение части затрат на приобретение элитных семян за </w:t>
            </w:r>
            <w:r w:rsidRPr="00BC54F2">
              <w:lastRenderedPageBreak/>
              <w:t>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444,5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1283,7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t xml:space="preserve"> 77 7 02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t xml:space="preserve"> 77 7 02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</w:rPr>
            </w:pPr>
            <w:r w:rsidRPr="00BC54F2">
              <w:rPr>
                <w:b/>
              </w:rPr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209911,2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16310,0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15106,7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1192,2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Предоставление субсидий бюджетным, автономным учреждениям и иным </w:t>
            </w:r>
            <w:r w:rsidRPr="00BC54F2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5238,3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2102,1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2838,1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298,1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20464,6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19434,7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1007,5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84399,2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16954,7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 </w:t>
            </w:r>
            <w:r w:rsidRPr="00BC54F2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4110,1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63334,4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371,9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371,9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1126,1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433,1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693,0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</w:t>
            </w:r>
            <w:r w:rsidRPr="00BC54F2">
              <w:lastRenderedPageBreak/>
              <w:t>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lastRenderedPageBreak/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77 7 03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77 7 03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</w:tbl>
    <w:p w:rsidR="00BC54F2" w:rsidRPr="00BC54F2" w:rsidRDefault="00BC54F2" w:rsidP="00BC54F2">
      <w:pPr>
        <w:rPr>
          <w:sz w:val="28"/>
          <w:szCs w:val="28"/>
        </w:rPr>
      </w:pPr>
    </w:p>
    <w:p w:rsidR="00BC54F2" w:rsidRPr="00BC54F2" w:rsidRDefault="00BC54F2" w:rsidP="00BC54F2"/>
    <w:p w:rsidR="00BC54F2" w:rsidRPr="00BC54F2" w:rsidRDefault="00BC54F2" w:rsidP="00BC54F2"/>
    <w:p w:rsidR="00BC54F2" w:rsidRDefault="00BC54F2" w:rsidP="00BC54F2">
      <w:pPr>
        <w:sectPr w:rsidR="00BC54F2" w:rsidSect="00DC0E0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C54F2" w:rsidRDefault="00BC54F2" w:rsidP="00BC54F2">
      <w:pPr>
        <w:sectPr w:rsidR="00BC54F2" w:rsidSect="00DC0E0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C54F2" w:rsidRPr="00BC54F2" w:rsidRDefault="00BC54F2" w:rsidP="00BC54F2">
      <w:pPr>
        <w:ind w:left="1" w:hanging="285"/>
        <w:jc w:val="right"/>
        <w:rPr>
          <w:sz w:val="28"/>
          <w:szCs w:val="28"/>
        </w:rPr>
      </w:pPr>
      <w:r w:rsidRPr="00BC54F2">
        <w:rPr>
          <w:sz w:val="28"/>
          <w:szCs w:val="28"/>
        </w:rPr>
        <w:lastRenderedPageBreak/>
        <w:t>Приложение 7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к решению Земского собрания 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Большемурашкинского муниципального района 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« О районном бюджете на 2019 год и 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>на плановый период 2020 и 2021 годов »</w:t>
      </w:r>
    </w:p>
    <w:p w:rsidR="00BC54F2" w:rsidRPr="00BC54F2" w:rsidRDefault="00BC54F2" w:rsidP="00BC54F2">
      <w:pPr>
        <w:jc w:val="center"/>
        <w:rPr>
          <w:sz w:val="28"/>
          <w:szCs w:val="28"/>
        </w:rPr>
      </w:pPr>
    </w:p>
    <w:p w:rsidR="00BC54F2" w:rsidRPr="00BC54F2" w:rsidRDefault="00BC54F2" w:rsidP="00BC54F2">
      <w:pPr>
        <w:jc w:val="center"/>
        <w:rPr>
          <w:b/>
          <w:bCs/>
          <w:sz w:val="32"/>
          <w:szCs w:val="32"/>
        </w:rPr>
      </w:pPr>
      <w:r w:rsidRPr="00BC54F2">
        <w:rPr>
          <w:b/>
          <w:bCs/>
          <w:sz w:val="32"/>
          <w:szCs w:val="32"/>
        </w:rPr>
        <w:t xml:space="preserve">Ведомственная структура расходов районного  бюджета на 2019 год и на плановый период 2020 и 2021 годов </w:t>
      </w:r>
    </w:p>
    <w:p w:rsidR="00BC54F2" w:rsidRPr="00BC54F2" w:rsidRDefault="00BC54F2" w:rsidP="00BC54F2">
      <w:pPr>
        <w:jc w:val="center"/>
        <w:rPr>
          <w:b/>
          <w:bCs/>
          <w:sz w:val="28"/>
          <w:szCs w:val="28"/>
        </w:rPr>
      </w:pPr>
      <w:r w:rsidRPr="00BC54F2">
        <w:rPr>
          <w:b/>
          <w:bCs/>
          <w:sz w:val="28"/>
          <w:szCs w:val="28"/>
        </w:rPr>
        <w:t xml:space="preserve"> </w:t>
      </w:r>
    </w:p>
    <w:p w:rsidR="00BC54F2" w:rsidRPr="00BC54F2" w:rsidRDefault="00BC54F2" w:rsidP="00BC54F2">
      <w:pPr>
        <w:jc w:val="right"/>
        <w:rPr>
          <w:sz w:val="28"/>
          <w:szCs w:val="28"/>
        </w:rPr>
      </w:pPr>
      <w:r w:rsidRPr="00BC54F2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708"/>
        <w:gridCol w:w="709"/>
        <w:gridCol w:w="709"/>
        <w:gridCol w:w="1984"/>
        <w:gridCol w:w="709"/>
        <w:gridCol w:w="1418"/>
        <w:gridCol w:w="1417"/>
        <w:gridCol w:w="1418"/>
      </w:tblGrid>
      <w:tr w:rsidR="00BC54F2" w:rsidRPr="00BC54F2" w:rsidTr="00BC54F2">
        <w:trPr>
          <w:trHeight w:val="441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2021 год</w:t>
            </w:r>
          </w:p>
        </w:tc>
      </w:tr>
      <w:tr w:rsidR="00BC54F2" w:rsidRPr="00BC54F2" w:rsidTr="00BC54F2">
        <w:trPr>
          <w:trHeight w:val="396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  <w:sz w:val="22"/>
                <w:szCs w:val="22"/>
              </w:rPr>
              <w:t>Ведом-ство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408770,2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364406,7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367195,2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44305,2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37029,3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37772,4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16908,9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15891,3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15891,3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9413,9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9413,9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9413,9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8362,0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1051,9</w:t>
            </w:r>
          </w:p>
        </w:tc>
      </w:tr>
      <w:tr w:rsidR="00BC54F2" w:rsidRPr="00BC54F2" w:rsidTr="00BC54F2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 xml:space="preserve">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7493,1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6477,4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Повышение эффективности бюджетных расходов на основе дальнейшего совершенствования бюджетных правоотношений и механизмов использования</w:t>
            </w:r>
            <w:r w:rsidRPr="00BC54F2">
              <w:rPr>
                <w:b/>
                <w:i/>
                <w:color w:val="FF0000"/>
              </w:rPr>
              <w:t xml:space="preserve"> </w:t>
            </w:r>
            <w:r w:rsidRPr="00BC54F2">
              <w:t>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 xml:space="preserve">Мероприятия по повышению эффективности бюджетных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lastRenderedPageBreak/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6477,4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6363,0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114,4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lastRenderedPageBreak/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Дорожное хозяйство( 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color w:val="FF0000"/>
              </w:rPr>
            </w:pPr>
            <w:r w:rsidRPr="00BC54F2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BC54F2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BC54F2" w:rsidRPr="00BC54F2" w:rsidRDefault="00BC54F2" w:rsidP="00BC54F2">
            <w:pPr>
              <w:ind w:right="-135"/>
            </w:pPr>
            <w:r w:rsidRPr="00BC54F2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C54F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4930,7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color w:val="FF0000"/>
              </w:rPr>
            </w:pPr>
            <w:r w:rsidRPr="00BC54F2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13 0 </w:t>
            </w:r>
            <w:r w:rsidRPr="00BC54F2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13 0 </w:t>
            </w:r>
            <w:r w:rsidRPr="00BC54F2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Другие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 xml:space="preserve">Муниципальная  программа "Улучшение условий и охраны </w:t>
            </w:r>
            <w:r w:rsidRPr="00BC54F2">
              <w:rPr>
                <w:bCs/>
              </w:rPr>
              <w:lastRenderedPageBreak/>
              <w:t>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lastRenderedPageBreak/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10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21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по компенсации части процентной ставки льготного целевого кредитования в рамках реализации областной </w:t>
            </w:r>
            <w:r w:rsidRPr="00BC54F2">
              <w:lastRenderedPageBreak/>
              <w:t>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21934,0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 xml:space="preserve">Муниципальная  программа "Управление муниципальными  финансами Большемурашкинского муниципального района </w:t>
            </w:r>
            <w:r w:rsidRPr="00BC54F2">
              <w:rPr>
                <w:bCs/>
              </w:rPr>
              <w:lastRenderedPageBreak/>
              <w:t>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32"/>
                <w:szCs w:val="32"/>
              </w:rPr>
            </w:pPr>
            <w:r w:rsidRPr="00BC54F2"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101864,1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81171,0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84582,7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24933,6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23107,7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23075,3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22106,5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21606,5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21573,7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autoSpaceDE w:val="0"/>
              <w:autoSpaceDN w:val="0"/>
              <w:rPr>
                <w:bCs/>
              </w:rPr>
            </w:pPr>
            <w:r w:rsidRPr="00BC54F2">
              <w:t>Муниципальная  программа «</w:t>
            </w:r>
            <w:r w:rsidRPr="00BC54F2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BC54F2" w:rsidRPr="00BC54F2" w:rsidRDefault="00BC54F2" w:rsidP="00BC54F2">
            <w:pPr>
              <w:autoSpaceDE w:val="0"/>
              <w:autoSpaceDN w:val="0"/>
            </w:pPr>
            <w:r w:rsidRPr="00BC54F2">
              <w:rPr>
                <w:bCs/>
              </w:rPr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обеспечения </w:t>
            </w:r>
            <w:r w:rsidRPr="00BC54F2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lastRenderedPageBreak/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Подпрограмма  «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15538,5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15538,5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21573,7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21573,7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21573,7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19527,4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C54F2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15538,5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3949,9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Глава местной 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1659,3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387,0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37,0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Обеспечение подготовки и проведения 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2329,3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1443,1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color w:val="FF0000"/>
              </w:rPr>
            </w:pPr>
            <w:r w:rsidRPr="00BC54F2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BC54F2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BC54F2" w:rsidRPr="00BC54F2" w:rsidRDefault="00BC54F2" w:rsidP="00BC54F2">
            <w:pPr>
              <w:ind w:right="-135"/>
            </w:pPr>
            <w:r w:rsidRPr="00BC54F2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C54F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  <w:sz w:val="28"/>
                <w:szCs w:val="28"/>
              </w:rPr>
            </w:pPr>
            <w:r w:rsidRPr="00BC54F2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</w:t>
            </w:r>
            <w:r w:rsidRPr="00BC54F2">
              <w:lastRenderedPageBreak/>
              <w:t>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Подпрограмма  « Развитие ресурсного 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Обеспечение деятельности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Развитие ресурсного обеспечения и юридическая поддержка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1416,8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3587,8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3587,8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autoSpaceDE w:val="0"/>
              <w:autoSpaceDN w:val="0"/>
              <w:rPr>
                <w:bCs/>
              </w:rPr>
            </w:pPr>
            <w:r w:rsidRPr="00BC54F2">
              <w:t>Муниципальная  программа «</w:t>
            </w:r>
            <w:r w:rsidRPr="00BC54F2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BC54F2" w:rsidRPr="00BC54F2" w:rsidRDefault="00BC54F2" w:rsidP="00BC54F2">
            <w:pPr>
              <w:rPr>
                <w:bCs/>
              </w:rPr>
            </w:pPr>
            <w:r w:rsidRPr="00BC54F2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 xml:space="preserve">Расходы на обеспечение деятельности муниципальных  </w:t>
            </w:r>
            <w:r w:rsidRPr="00BC54F2"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3587,8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3587,8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3537,8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3537,8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</w:t>
            </w:r>
            <w:r w:rsidRPr="00BC54F2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3024,9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512,9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</w:rPr>
            </w:pPr>
            <w:r w:rsidRPr="00BC54F2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54F2">
              <w:rPr>
                <w:color w:val="000000"/>
              </w:rPr>
              <w:t xml:space="preserve">Муниципальная программа «Обеспечение общественного порядка и противодействия преступности, </w:t>
            </w:r>
            <w:r w:rsidRPr="00BC54F2">
              <w:t>терроризму и экстремизму</w:t>
            </w:r>
            <w:r w:rsidRPr="00BC54F2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752,6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303,3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t xml:space="preserve"> 05 0 05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t xml:space="preserve"> 05 0 05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 xml:space="preserve">Муниципальная  программа "Защита населения и </w:t>
            </w:r>
            <w:r w:rsidRPr="00BC54F2">
              <w:rPr>
                <w:bCs/>
              </w:rPr>
              <w:lastRenderedPageBreak/>
              <w:t>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lastRenderedPageBreak/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Создание информационно-технической инфраструктуры системы - 112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rPr>
                <w:lang w:val="en-US"/>
              </w:rPr>
              <w:t>10 2 03</w:t>
            </w:r>
            <w:r w:rsidRPr="00BC54F2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rPr>
                <w:lang w:val="en-US"/>
              </w:rPr>
              <w:t>10 2 03</w:t>
            </w:r>
            <w:r w:rsidRPr="00BC54F2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t xml:space="preserve"> 77 7 02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rPr>
                <w:lang w:val="en-US"/>
              </w:rPr>
            </w:pPr>
            <w:r w:rsidRPr="00BC54F2">
              <w:t xml:space="preserve"> 77 7 02 </w:t>
            </w:r>
            <w:r w:rsidRPr="00BC54F2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902,5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241,9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</w:t>
            </w:r>
            <w:r w:rsidRPr="00BC54F2">
              <w:rPr>
                <w:b/>
              </w:rPr>
              <w:t xml:space="preserve"> </w:t>
            </w:r>
            <w:r w:rsidRPr="00BC54F2">
              <w:lastRenderedPageBreak/>
              <w:t>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12 3 01 </w:t>
            </w:r>
            <w:r w:rsidRPr="00BC54F2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12 3 01 </w:t>
            </w:r>
            <w:r w:rsidRPr="00BC54F2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color w:val="FF0000"/>
              </w:rPr>
            </w:pPr>
            <w:r w:rsidRPr="00BC54F2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BC54F2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BC54F2" w:rsidRPr="00BC54F2" w:rsidRDefault="00BC54F2" w:rsidP="00BC54F2">
            <w:pPr>
              <w:ind w:right="-135"/>
            </w:pPr>
            <w:r w:rsidRPr="00BC54F2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C54F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51977,2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40502,2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40502,2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44958,2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33486,1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44955,3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"Наследие»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41695,9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41695,9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33486,1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31815,4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BC54F2" w:rsidRPr="00BC54F2" w:rsidRDefault="00BC54F2" w:rsidP="00BC54F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1670,7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поддержка отрасли культуры за счет средств районного  </w:t>
            </w:r>
            <w:r w:rsidRPr="00BC54F2">
              <w:lastRenderedPageBreak/>
              <w:t xml:space="preserve">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autoSpaceDE w:val="0"/>
              <w:autoSpaceDN w:val="0"/>
              <w:adjustRightInd w:val="0"/>
            </w:pPr>
            <w:r w:rsidRPr="00BC54F2">
              <w:lastRenderedPageBreak/>
              <w:t>Подпрограмма</w:t>
            </w:r>
            <w:r w:rsidRPr="00BC54F2">
              <w:rPr>
                <w:bCs/>
              </w:rPr>
              <w:t xml:space="preserve"> </w:t>
            </w:r>
            <w:r w:rsidRPr="00BC54F2"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 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Капитальный ремонт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 xml:space="preserve"> 02 3 03 </w:t>
            </w:r>
            <w:r w:rsidRPr="00BC54F2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 02 3 03 </w:t>
            </w:r>
            <w:r w:rsidRPr="00BC54F2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>6</w:t>
            </w:r>
            <w:r w:rsidRPr="00BC54F2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02 3 03 41590 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02 3 03 41590  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7016,1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Подпрограмма « Хозяйственное обслуживание сферы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7016,1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по хозяйственному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7016,1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6893,2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122,9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12986,3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10937,8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14493,1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 xml:space="preserve">Муниципальная  программа "Повышение эффективности муниципального управления Большемурашкинского </w:t>
            </w:r>
            <w:r w:rsidRPr="00BC54F2">
              <w:rPr>
                <w:bCs/>
              </w:rPr>
              <w:lastRenderedPageBreak/>
              <w:t>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Подпрограмма  « Социальные гарантии лиц, замещающих муниципальные должности , должности муниципальной службы   и служащих органов местного самоуправления Большемурашкинского муниципального района Нижегородской области на 2018-2020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1080,4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2192,7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2192,7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2192,7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2192,7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2046,7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2046,7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color w:val="C00000"/>
              </w:rPr>
            </w:pPr>
            <w:r w:rsidRPr="00BC54F2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6027,1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12 5 05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12 5 05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осуществление социальных выплат молодым семьям на </w:t>
            </w:r>
            <w:r w:rsidRPr="00BC54F2">
              <w:lastRenderedPageBreak/>
              <w:t>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Поддержка детей 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</w:t>
            </w:r>
            <w:r w:rsidRPr="00BC54F2">
              <w:rPr>
                <w:lang w:val="en-US"/>
              </w:rPr>
              <w:t xml:space="preserve"> </w:t>
            </w:r>
            <w:r w:rsidRPr="00BC54F2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</w:t>
            </w:r>
            <w:r w:rsidRPr="00BC54F2">
              <w:rPr>
                <w:lang w:val="en-US"/>
              </w:rPr>
              <w:t xml:space="preserve"> </w:t>
            </w:r>
            <w:r w:rsidRPr="00BC54F2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>12 6 01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12 6 01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 обеспечение детей-сирот и детей, оставшихся без </w:t>
            </w:r>
            <w:r w:rsidRPr="00BC54F2">
              <w:lastRenderedPageBreak/>
              <w:t>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6027,1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6027,1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6027,1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 xml:space="preserve"> </w:t>
            </w:r>
            <w:r w:rsidRPr="00BC54F2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4153,5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4153,5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259,6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>L</w:t>
            </w:r>
            <w:r w:rsidRPr="00BC54F2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259,6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77 7 02 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1614,0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</w:t>
            </w:r>
            <w:r w:rsidRPr="00BC54F2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1614,0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color w:val="C00000"/>
              </w:rPr>
            </w:pPr>
            <w:r w:rsidRPr="00BC54F2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419,6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1194,4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 xml:space="preserve">Муниципальная программа "Меры социальной поддержки населения Большемурашкинского муниципального района </w:t>
            </w:r>
            <w:r w:rsidRPr="00BC54F2">
              <w:rPr>
                <w:bCs/>
              </w:rPr>
              <w:lastRenderedPageBreak/>
              <w:t>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Проведение мероприятий с ветеранами боевых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2895,6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03 </w:t>
            </w:r>
            <w:r w:rsidRPr="00BC54F2">
              <w:rPr>
                <w:lang w:val="en-US"/>
              </w:rPr>
              <w:t>1</w:t>
            </w:r>
            <w:r w:rsidRPr="00BC54F2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03 </w:t>
            </w:r>
            <w:r w:rsidRPr="00BC54F2">
              <w:rPr>
                <w:lang w:val="en-US"/>
              </w:rPr>
              <w:t>1</w:t>
            </w:r>
            <w:r w:rsidRPr="00BC54F2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03 </w:t>
            </w:r>
            <w:r w:rsidRPr="00BC54F2">
              <w:rPr>
                <w:lang w:val="en-US"/>
              </w:rPr>
              <w:t>1</w:t>
            </w:r>
            <w:r w:rsidRPr="00BC54F2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Предоставление субсидий бюджетным, автономным </w:t>
            </w:r>
            <w:r w:rsidRPr="00BC54F2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lastRenderedPageBreak/>
              <w:t xml:space="preserve">Земское собрание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2856,8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2856,8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1036,5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1036,5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854,9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181,6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C54F2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1025,3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1025,3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1014,0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Отдел капитального строительства  ,архитектуры  и жилищно-коммунального хозяйства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13117,4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trHeight w:val="3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9652,6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9652,6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9652,6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9652,6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13 0 02 </w:t>
            </w:r>
            <w:r w:rsidRPr="00BC54F2">
              <w:rPr>
                <w:lang w:val="en-US"/>
              </w:rPr>
              <w:t>L</w:t>
            </w:r>
            <w:r w:rsidRPr="00BC54F2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9652,6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13 0 02 </w:t>
            </w:r>
            <w:r w:rsidRPr="00BC54F2">
              <w:rPr>
                <w:lang w:val="en-US"/>
              </w:rPr>
              <w:t>L</w:t>
            </w:r>
            <w:r w:rsidRPr="00BC54F2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9652,6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4073,6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4073,6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Р555А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Капитальные вложения в объекты государственной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13 0 02 Р555А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строительство, реконструкция, проектно-изыскательские работы и разработка проектно-сметной документации объектов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 xml:space="preserve">Управление образования и молодежной политики администрации Большемурашкинского муниципального района 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199648,8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195818,1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197249,4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458,7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  <w:bCs/>
              </w:rPr>
              <w:t>458,7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 xml:space="preserve">Исполнение органами местного самоуправления района отдельных переданных государственных полномочий в </w:t>
            </w:r>
            <w:r w:rsidRPr="00BC54F2">
              <w:lastRenderedPageBreak/>
              <w:t>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</w:tr>
      <w:tr w:rsidR="00BC54F2" w:rsidRPr="00BC54F2" w:rsidTr="00BC54F2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</w:tr>
      <w:tr w:rsidR="00BC54F2" w:rsidRPr="00BC54F2" w:rsidTr="00BC54F2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</w:tr>
      <w:tr w:rsidR="00BC54F2" w:rsidRPr="00BC54F2" w:rsidTr="00BC54F2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458,7</w:t>
            </w:r>
          </w:p>
        </w:tc>
      </w:tr>
      <w:tr w:rsidR="00BC54F2" w:rsidRPr="00BC54F2" w:rsidTr="00BC54F2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</w:tr>
      <w:tr w:rsidR="00BC54F2" w:rsidRPr="00BC54F2" w:rsidTr="00BC54F2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198006,5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194175,8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195607,1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28339,3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28336,4</w:t>
            </w:r>
          </w:p>
        </w:tc>
      </w:tr>
      <w:tr w:rsidR="00BC54F2" w:rsidRPr="00BC54F2" w:rsidTr="00BC54F2">
        <w:trPr>
          <w:trHeight w:val="7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28336,4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28336,4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28336,4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28336,4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11530,8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16557,7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117702,5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116367,6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117682,8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117075,8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31426,5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школ-детских садов, школ начальных, неполных средних и </w:t>
            </w:r>
            <w:r w:rsidRPr="00BC54F2">
              <w:lastRenderedPageBreak/>
              <w:t>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26011,1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26011,1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4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85649,3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BC54F2" w:rsidRDefault="00BC54F2" w:rsidP="00BC54F2">
            <w:r w:rsidRPr="00BC54F2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 xml:space="preserve">Содействие в организации проведения обучения по охране </w:t>
            </w:r>
            <w:r w:rsidRPr="00BC54F2">
              <w:rPr>
                <w:color w:val="000000"/>
              </w:rPr>
              <w:lastRenderedPageBreak/>
              <w:t>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116367,6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116367,6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116367,6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25480,0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5238,3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2102,1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2838,1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298,1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84399,2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</w:t>
            </w:r>
            <w:r w:rsidRPr="00BC54F2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16924,7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4140,1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63334,4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1126,1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433,1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693,0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25308,0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24725,4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BC54F2" w:rsidRDefault="00BC54F2" w:rsidP="00BC54F2">
            <w:r w:rsidRPr="00BC54F2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24725,4</w:t>
            </w:r>
          </w:p>
        </w:tc>
      </w:tr>
      <w:tr w:rsidR="00BC54F2" w:rsidRPr="00BC54F2" w:rsidTr="00BC54F2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1849,4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1639,1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1639,1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1431,3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846,3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207,8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24807,3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24538,6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24538,6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23962,2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19741,9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</w:t>
            </w:r>
            <w:r w:rsidRPr="00BC54F2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  <w:p w:rsidR="00BC54F2" w:rsidRPr="00BC54F2" w:rsidRDefault="00BC54F2" w:rsidP="00BC54F2">
            <w:pPr>
              <w:jc w:val="center"/>
            </w:pPr>
            <w:r w:rsidRPr="00BC54F2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Муниципальная программа « Повышение безопасности дорожного движения Большемурашкинского муниципального района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Организация и проведение мероприятий , направленных на предупреждение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24528,6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77 7 00  00000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24528,6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4064,0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3027,6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2890,8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136,8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581,0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549,3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31,7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</w:t>
            </w:r>
            <w:r w:rsidRPr="00BC54F2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422,1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  <w:p w:rsidR="00BC54F2" w:rsidRPr="00BC54F2" w:rsidRDefault="00BC54F2" w:rsidP="00BC54F2">
            <w:pPr>
              <w:jc w:val="center"/>
            </w:pPr>
            <w:r w:rsidRPr="00BC54F2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20464,6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20464,6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19434,7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 государственных </w:t>
            </w:r>
            <w:r w:rsidRPr="00BC54F2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1007,5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22,4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1183,6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1183,6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Подпрограмма 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1183,6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1183,6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1183,6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1183,6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1166,1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Управление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34218,7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33353,0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34218,7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33353,0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33996,5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30514,7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16 1 01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16 1 01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  <w:sz w:val="28"/>
                <w:szCs w:val="28"/>
              </w:rPr>
            </w:pPr>
            <w:r w:rsidRPr="00BC54F2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Закупка товаров, работ и услуг для  государственных </w:t>
            </w:r>
            <w:r w:rsidRPr="00BC54F2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33353,0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33353,0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3615,6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3615,6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3284,0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t>331,6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29737,4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447,2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2356,4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2356,4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8778,2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1804,1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1804,1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</w:t>
            </w:r>
            <w:r w:rsidRPr="00BC54F2">
              <w:lastRenderedPageBreak/>
              <w:t>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85,5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77 7 02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4339,8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77 7 02 </w:t>
            </w:r>
            <w:r w:rsidRPr="00BC54F2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4339,8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1128,3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3211,5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5279,2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1372,6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3906,6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6647,0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6647,0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center"/>
            </w:pP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1265,1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3653,7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444,5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1283,7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12759,2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9375,9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11380,9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3513,5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3513,5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  <w:sz w:val="28"/>
                <w:szCs w:val="28"/>
              </w:rPr>
            </w:pPr>
            <w:r w:rsidRPr="00BC54F2">
              <w:rPr>
                <w:sz w:val="22"/>
                <w:szCs w:val="22"/>
              </w:rPr>
              <w:lastRenderedPageBreak/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C54F2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1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100,0</w:t>
            </w:r>
          </w:p>
        </w:tc>
      </w:tr>
      <w:tr w:rsidR="00BC54F2" w:rsidRPr="00BC54F2" w:rsidTr="00BC54F2">
        <w:trPr>
          <w:trHeight w:val="8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</w:tr>
      <w:tr w:rsidR="00BC54F2" w:rsidRPr="00BC54F2" w:rsidTr="00BC54F2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</w:tr>
      <w:tr w:rsidR="00BC54F2" w:rsidRPr="00BC54F2" w:rsidTr="00BC54F2">
        <w:trPr>
          <w:trHeight w:val="5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35,6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49,4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bCs/>
              </w:rPr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3413,5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3413,5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3413,5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3413,5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2967,0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446,5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7149,3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4085,0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6090,0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5595,0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4550,7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sz w:val="28"/>
                <w:szCs w:val="28"/>
              </w:rPr>
            </w:pPr>
            <w:r w:rsidRPr="00BC54F2">
              <w:rPr>
                <w:bCs/>
              </w:rPr>
              <w:lastRenderedPageBreak/>
              <w:t>Муниципальная программа   "Развитие пассажирского автотранспорта на территории Большемурашкинского муниципального района на 2017-2020 годы</w:t>
            </w:r>
            <w:r w:rsidRPr="00BC54F2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5595,0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4550,7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1529,3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1539,3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Cs/>
              </w:rPr>
            </w:pPr>
            <w:r w:rsidRPr="00BC54F2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Расходы по обеспечению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324,0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  <w:p w:rsidR="00BC54F2" w:rsidRPr="00BC54F2" w:rsidRDefault="00BC54F2" w:rsidP="00BC54F2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300,0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54F2"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16,0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4,0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1215,3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Расходы на выплаты персоналу в целях обеспечения </w:t>
            </w:r>
            <w:r w:rsidRPr="00BC54F2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1108,1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96,1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11,1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/>
              </w:rPr>
            </w:pPr>
            <w:r w:rsidRPr="00BC54F2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</w:rPr>
            </w:pPr>
            <w:r w:rsidRPr="00BC54F2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  <w:sz w:val="28"/>
                <w:szCs w:val="28"/>
              </w:rPr>
            </w:pPr>
            <w:r w:rsidRPr="00BC54F2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  <w:rPr>
                <w:bCs/>
              </w:rPr>
            </w:pPr>
            <w:r w:rsidRPr="00BC54F2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05 0 01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05 0 01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bCs/>
              </w:rPr>
              <w:t xml:space="preserve">Муниципальная  программа "Улучшение условий и охраны </w:t>
            </w:r>
            <w:r w:rsidRPr="00BC54F2">
              <w:rPr>
                <w:bCs/>
              </w:rPr>
              <w:lastRenderedPageBreak/>
              <w:t>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rPr>
                <w:color w:val="000000"/>
              </w:rPr>
              <w:lastRenderedPageBreak/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BC54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pPr>
              <w:outlineLvl w:val="0"/>
            </w:pPr>
            <w:r w:rsidRPr="00BC54F2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Cs/>
              </w:rPr>
            </w:pPr>
            <w:r w:rsidRPr="00BC54F2">
              <w:rPr>
                <w:bCs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t xml:space="preserve">77 7 03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4F2" w:rsidRPr="00BC54F2" w:rsidRDefault="00BC54F2" w:rsidP="00BC54F2">
            <w:r w:rsidRPr="00BC54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</w:pPr>
            <w:r w:rsidRPr="00BC54F2">
              <w:t xml:space="preserve">77 7 03 </w:t>
            </w:r>
            <w:r w:rsidRPr="00BC54F2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lang w:val="en-US"/>
              </w:rPr>
            </w:pPr>
            <w:r w:rsidRPr="00BC54F2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</w:pPr>
            <w:r w:rsidRPr="00BC54F2">
              <w:t>1777,4</w:t>
            </w:r>
          </w:p>
        </w:tc>
      </w:tr>
    </w:tbl>
    <w:p w:rsidR="00BC54F2" w:rsidRPr="00BC54F2" w:rsidRDefault="00BC54F2" w:rsidP="00BC54F2"/>
    <w:p w:rsidR="00BC54F2" w:rsidRDefault="00BC54F2" w:rsidP="00BC54F2">
      <w:pPr>
        <w:sectPr w:rsidR="00BC54F2" w:rsidSect="00BC54F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lastRenderedPageBreak/>
        <w:t xml:space="preserve">решению Земского собрания 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 xml:space="preserve">« О районном бюджете на 2019 год и 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BC54F2">
        <w:rPr>
          <w:kern w:val="32"/>
          <w:sz w:val="28"/>
          <w:szCs w:val="28"/>
        </w:rPr>
        <w:t>на плановый период 2020 и 2021 годов »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jc w:val="center"/>
        <w:textAlignment w:val="baseline"/>
        <w:rPr>
          <w:kern w:val="32"/>
          <w:sz w:val="28"/>
          <w:szCs w:val="28"/>
        </w:rPr>
      </w:pPr>
    </w:p>
    <w:p w:rsidR="00BC54F2" w:rsidRPr="00BC54F2" w:rsidRDefault="00BC54F2" w:rsidP="00BC54F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BC54F2">
        <w:rPr>
          <w:b/>
          <w:iCs/>
          <w:kern w:val="32"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BC54F2">
        <w:rPr>
          <w:b/>
          <w:iCs/>
          <w:kern w:val="32"/>
          <w:sz w:val="28"/>
          <w:szCs w:val="28"/>
        </w:rPr>
        <w:t xml:space="preserve"> расходов бюджета на 2019  год </w:t>
      </w:r>
    </w:p>
    <w:p w:rsidR="00BC54F2" w:rsidRPr="00BC54F2" w:rsidRDefault="00BC54F2" w:rsidP="00BC54F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BC54F2">
        <w:rPr>
          <w:b/>
          <w:iCs/>
          <w:kern w:val="32"/>
          <w:sz w:val="28"/>
          <w:szCs w:val="28"/>
        </w:rPr>
        <w:t xml:space="preserve">и на плановый период 2020 и 2021 годов </w:t>
      </w:r>
    </w:p>
    <w:p w:rsidR="00BC54F2" w:rsidRPr="00BC54F2" w:rsidRDefault="00BC54F2" w:rsidP="00BC54F2">
      <w:pPr>
        <w:ind w:firstLine="709"/>
        <w:jc w:val="right"/>
        <w:rPr>
          <w:sz w:val="28"/>
          <w:szCs w:val="28"/>
          <w:lang w:eastAsia="en-US"/>
        </w:rPr>
      </w:pPr>
    </w:p>
    <w:p w:rsidR="00BC54F2" w:rsidRPr="00BC54F2" w:rsidRDefault="00BC54F2" w:rsidP="00BC54F2">
      <w:pPr>
        <w:ind w:firstLine="709"/>
        <w:jc w:val="right"/>
        <w:rPr>
          <w:sz w:val="28"/>
          <w:szCs w:val="28"/>
          <w:lang w:eastAsia="en-US"/>
        </w:rPr>
      </w:pPr>
      <w:r w:rsidRPr="00BC54F2">
        <w:rPr>
          <w:sz w:val="28"/>
          <w:szCs w:val="28"/>
          <w:lang w:eastAsia="en-US"/>
        </w:rPr>
        <w:t>(тыс. рублей)</w:t>
      </w:r>
    </w:p>
    <w:tbl>
      <w:tblPr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850"/>
        <w:gridCol w:w="1276"/>
        <w:gridCol w:w="1276"/>
        <w:gridCol w:w="1276"/>
      </w:tblGrid>
      <w:tr w:rsidR="00BC54F2" w:rsidRPr="00BC54F2" w:rsidTr="00BC54F2">
        <w:trPr>
          <w:trHeight w:val="640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2021 год </w:t>
            </w:r>
          </w:p>
        </w:tc>
      </w:tr>
      <w:tr w:rsidR="00BC54F2" w:rsidRPr="00BC54F2" w:rsidTr="00BC54F2">
        <w:trPr>
          <w:trHeight w:val="947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Под-раздел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Вид расхо-дов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54F2" w:rsidRPr="00BC54F2" w:rsidRDefault="00BC54F2" w:rsidP="00BC54F2">
            <w:pPr>
              <w:rPr>
                <w:b/>
                <w:bCs/>
              </w:rPr>
            </w:pP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408770,2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364406,7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367195,2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49973,8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45828,0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jc w:val="right"/>
              <w:rPr>
                <w:b/>
                <w:sz w:val="28"/>
                <w:szCs w:val="28"/>
              </w:rPr>
            </w:pPr>
            <w:r w:rsidRPr="00BC54F2">
              <w:rPr>
                <w:b/>
                <w:sz w:val="28"/>
                <w:szCs w:val="28"/>
              </w:rPr>
              <w:t>45795,6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795,0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1036,5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854,9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181,6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22567,1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22065,2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22032,4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17969,9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17969,9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17969,9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4023,5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39,0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</w:rPr>
            </w:pPr>
            <w:r w:rsidRPr="00BC54F2">
              <w:rPr>
                <w:b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8,5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10439,2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10439,2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10439,2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9376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1063,2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b/>
                <w:bCs/>
                <w:kern w:val="3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2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50,0</w:t>
            </w:r>
          </w:p>
        </w:tc>
      </w:tr>
      <w:tr w:rsidR="00BC54F2" w:rsidRPr="00BC54F2" w:rsidTr="00BC54F2">
        <w:trPr>
          <w:trHeight w:val="2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13638,2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11434,0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11434,0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BC54F2">
              <w:rPr>
                <w:bCs/>
                <w:kern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10746,8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10746,8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10746,8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13</w:t>
            </w:r>
          </w:p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2825,8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587,2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85,0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518,9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3718,4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3637,8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3587,8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3668,4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3587,8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3587,8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3024,9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562,9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b/>
                <w:kern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55486,1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38953,5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40195,6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34588,6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34419,2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33656,3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3284,0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3284,0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3284,0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Закупка товаров, работ и услуг для обеспечения государственных </w:t>
            </w:r>
            <w:r w:rsidRPr="00BC54F2">
              <w:rPr>
                <w:kern w:val="3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720,4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30364,7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29651,9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9652,6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9652,6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4550,7</w:t>
            </w:r>
          </w:p>
        </w:tc>
      </w:tr>
      <w:tr w:rsidR="00BC54F2" w:rsidRPr="00BC54F2" w:rsidTr="00BC54F2">
        <w:trPr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4550,7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Дорожное хозяйство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r w:rsidRPr="00BC54F2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4080,6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449,3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3212,3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1534,3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1539,3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1108,1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116,1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15,1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9311,8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269,2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241,9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546,8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3907,4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2687,0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4628,8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15,0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4628,8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  <w:bCs/>
              </w:rPr>
            </w:pPr>
            <w:r w:rsidRPr="00BC54F2">
              <w:rPr>
                <w:b/>
                <w:bCs/>
              </w:rPr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226,9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198006,4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194175,8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195607,1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28339,3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28336,4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28339,3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28336,4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117702,5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116367,6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116367,6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19233,9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19056,8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19056,8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7387,6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7381,3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7381,3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90783,0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89631,4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89631,4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298,1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25308,0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24725,4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25308,0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24725,4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1849,4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1639,1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953,7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792,8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895,7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846,3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24807,2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24538,6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24538,6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22594,3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23298,9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23298,9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1207,3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22,4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51977,2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44958,2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33486,1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44958,2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33486,1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7019,0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7016,1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BC54F2">
              <w:rPr>
                <w:b/>
                <w:kern w:val="32"/>
              </w:rPr>
              <w:t>7016,1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6893,2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6893,2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6893,2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Cs/>
              </w:rPr>
            </w:pPr>
            <w:r w:rsidRPr="00BC54F2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122,9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14192,9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12138,5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15692,7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5737,6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5737,6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5740,0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2208,7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2208,7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6456,6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4903,7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jc w:val="right"/>
              <w:rPr>
                <w:b/>
              </w:rPr>
            </w:pPr>
            <w:r w:rsidRPr="00BC54F2">
              <w:rPr>
                <w:b/>
              </w:rPr>
              <w:t>7210,7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17,5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1425,7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5767,5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895,3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533,3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  <w:sz w:val="28"/>
                <w:szCs w:val="28"/>
              </w:rPr>
            </w:pPr>
            <w:r w:rsidRPr="00BC54F2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2895,6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6003,4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jc w:val="center"/>
              <w:rPr>
                <w:b/>
                <w:bCs/>
              </w:rPr>
            </w:pPr>
            <w:r w:rsidRPr="00BC54F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2895,6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6003,4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4073,6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1929,8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1929,8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1780,3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1780,3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1780,3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1777,4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BC54F2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21934,0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BC54F2">
              <w:rPr>
                <w:b/>
                <w:bCs/>
                <w:kern w:val="32"/>
                <w:sz w:val="28"/>
                <w:szCs w:val="28"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20690,5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20690,5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21346,2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rPr>
                <w:b/>
                <w:bCs/>
              </w:rPr>
            </w:pPr>
            <w:r w:rsidRPr="00BC54F2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1243,5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BC54F2">
              <w:rPr>
                <w:b/>
                <w:bCs/>
                <w:kern w:val="32"/>
              </w:rPr>
              <w:t>0,0</w:t>
            </w:r>
          </w:p>
        </w:tc>
      </w:tr>
      <w:tr w:rsidR="00BC54F2" w:rsidRPr="00BC54F2" w:rsidTr="00BC54F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BC54F2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1243,5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2" w:rsidRPr="00BC54F2" w:rsidRDefault="00BC54F2" w:rsidP="00BC54F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BC54F2">
              <w:rPr>
                <w:bCs/>
                <w:kern w:val="32"/>
              </w:rPr>
              <w:t>0,0</w:t>
            </w:r>
          </w:p>
        </w:tc>
      </w:tr>
    </w:tbl>
    <w:p w:rsidR="00BC54F2" w:rsidRDefault="00BC54F2" w:rsidP="00BC54F2">
      <w:pPr>
        <w:overflowPunct w:val="0"/>
        <w:autoSpaceDE w:val="0"/>
        <w:autoSpaceDN w:val="0"/>
        <w:adjustRightInd w:val="0"/>
        <w:spacing w:after="120"/>
        <w:ind w:firstLine="851"/>
        <w:textAlignment w:val="baseline"/>
        <w:rPr>
          <w:kern w:val="32"/>
        </w:rPr>
      </w:pPr>
    </w:p>
    <w:p w:rsidR="00BC54F2" w:rsidRPr="00BC54F2" w:rsidRDefault="00BC54F2" w:rsidP="00BC54F2">
      <w:pPr>
        <w:overflowPunct w:val="0"/>
        <w:autoSpaceDE w:val="0"/>
        <w:autoSpaceDN w:val="0"/>
        <w:adjustRightInd w:val="0"/>
        <w:spacing w:after="120"/>
        <w:ind w:firstLine="851"/>
        <w:textAlignment w:val="baseline"/>
        <w:rPr>
          <w:kern w:val="32"/>
        </w:rPr>
      </w:pPr>
    </w:p>
    <w:p w:rsidR="00BC54F2" w:rsidRPr="000E4F2A" w:rsidRDefault="00BC54F2" w:rsidP="00BC54F2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11 </w:t>
      </w:r>
      <w:r w:rsidRPr="000E4F2A">
        <w:rPr>
          <w:bCs/>
          <w:sz w:val="28"/>
          <w:szCs w:val="28"/>
        </w:rPr>
        <w:t xml:space="preserve"> </w:t>
      </w:r>
    </w:p>
    <w:p w:rsidR="00BC54F2" w:rsidRPr="000E4F2A" w:rsidRDefault="00BC54F2" w:rsidP="00BC54F2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BC54F2" w:rsidRPr="000E4F2A" w:rsidRDefault="00BC54F2" w:rsidP="00BC54F2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BC54F2" w:rsidRPr="000E4F2A" w:rsidRDefault="00BC54F2" w:rsidP="00BC54F2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E4F2A">
        <w:rPr>
          <w:bCs/>
          <w:sz w:val="28"/>
          <w:szCs w:val="28"/>
        </w:rPr>
        <w:t xml:space="preserve">  «О  районном   бюджете  на  201</w:t>
      </w:r>
      <w:r>
        <w:rPr>
          <w:bCs/>
          <w:sz w:val="28"/>
          <w:szCs w:val="28"/>
        </w:rPr>
        <w:t>9</w:t>
      </w:r>
      <w:r w:rsidRPr="000E4F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 и 2021 годов</w:t>
      </w:r>
      <w:r w:rsidRPr="000E4F2A">
        <w:rPr>
          <w:bCs/>
          <w:sz w:val="28"/>
          <w:szCs w:val="28"/>
        </w:rPr>
        <w:t xml:space="preserve">»     </w:t>
      </w:r>
    </w:p>
    <w:p w:rsidR="00BC54F2" w:rsidRPr="00C5261D" w:rsidRDefault="00BC54F2" w:rsidP="00BC54F2">
      <w:pPr>
        <w:jc w:val="center"/>
        <w:rPr>
          <w:b/>
          <w:sz w:val="28"/>
          <w:szCs w:val="28"/>
        </w:rPr>
      </w:pPr>
    </w:p>
    <w:p w:rsidR="00BC54F2" w:rsidRPr="00E3318A" w:rsidRDefault="00BC54F2" w:rsidP="00BC54F2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</w:t>
      </w:r>
      <w:r w:rsidRPr="00E3318A">
        <w:rPr>
          <w:b/>
          <w:bCs/>
          <w:sz w:val="28"/>
          <w:szCs w:val="28"/>
        </w:rPr>
        <w:t xml:space="preserve">, предоставляемых </w:t>
      </w:r>
    </w:p>
    <w:p w:rsidR="00BC54F2" w:rsidRPr="00E3318A" w:rsidRDefault="00BC54F2" w:rsidP="00BC54F2">
      <w:pPr>
        <w:jc w:val="center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районного </w:t>
      </w:r>
      <w:r w:rsidRPr="00E3318A">
        <w:rPr>
          <w:b/>
          <w:bCs/>
          <w:sz w:val="28"/>
          <w:szCs w:val="28"/>
        </w:rPr>
        <w:t xml:space="preserve"> бюджета, </w:t>
      </w:r>
      <w:r>
        <w:rPr>
          <w:b/>
          <w:bCs/>
          <w:sz w:val="28"/>
          <w:szCs w:val="28"/>
        </w:rPr>
        <w:t>между поселениями  Большемурашкинского муниципального района на 2019</w:t>
      </w:r>
      <w:r w:rsidRPr="00E3318A">
        <w:rPr>
          <w:b/>
          <w:bCs/>
          <w:sz w:val="28"/>
          <w:szCs w:val="28"/>
        </w:rPr>
        <w:t xml:space="preserve"> год </w:t>
      </w:r>
    </w:p>
    <w:p w:rsidR="00BC54F2" w:rsidRPr="00E3318A" w:rsidRDefault="00BC54F2" w:rsidP="00BC54F2">
      <w:pPr>
        <w:jc w:val="center"/>
        <w:rPr>
          <w:sz w:val="28"/>
          <w:szCs w:val="28"/>
        </w:rPr>
      </w:pPr>
    </w:p>
    <w:p w:rsidR="00BC54F2" w:rsidRPr="00C47E5D" w:rsidRDefault="00BC54F2" w:rsidP="00BC54F2">
      <w:pPr>
        <w:jc w:val="right"/>
        <w:rPr>
          <w:sz w:val="28"/>
          <w:szCs w:val="28"/>
        </w:rPr>
      </w:pPr>
      <w:r w:rsidRPr="00C47E5D">
        <w:rPr>
          <w:sz w:val="28"/>
          <w:szCs w:val="28"/>
        </w:rPr>
        <w:t>Таблица 1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6D3C49">
        <w:rPr>
          <w:b/>
          <w:sz w:val="28"/>
          <w:szCs w:val="28"/>
        </w:rPr>
        <w:t xml:space="preserve">поддержку мер по обеспечению сбалансированности 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 w:rsidRPr="006D3C49">
        <w:rPr>
          <w:b/>
          <w:sz w:val="28"/>
          <w:szCs w:val="28"/>
        </w:rPr>
        <w:t>бюджетов поселений</w:t>
      </w:r>
      <w:r>
        <w:rPr>
          <w:sz w:val="28"/>
          <w:szCs w:val="28"/>
        </w:rPr>
        <w:t xml:space="preserve"> </w:t>
      </w:r>
      <w:r w:rsidRPr="005F6F3B">
        <w:rPr>
          <w:b/>
          <w:sz w:val="28"/>
          <w:szCs w:val="28"/>
        </w:rPr>
        <w:t xml:space="preserve">                                                   </w:t>
      </w:r>
    </w:p>
    <w:p w:rsidR="00BC54F2" w:rsidRDefault="00BC54F2" w:rsidP="00BC54F2">
      <w:pPr>
        <w:jc w:val="right"/>
        <w:rPr>
          <w:b/>
          <w:sz w:val="28"/>
          <w:szCs w:val="28"/>
        </w:rPr>
      </w:pPr>
    </w:p>
    <w:p w:rsidR="00BC54F2" w:rsidRDefault="00BC54F2" w:rsidP="00BC54F2">
      <w:pPr>
        <w:jc w:val="right"/>
        <w:rPr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p w:rsidR="00BC54F2" w:rsidRPr="005F6F3B" w:rsidRDefault="00BC54F2" w:rsidP="00BC54F2">
      <w:pPr>
        <w:jc w:val="right"/>
        <w:rPr>
          <w:b/>
          <w:sz w:val="28"/>
          <w:szCs w:val="28"/>
        </w:rPr>
      </w:pPr>
    </w:p>
    <w:tbl>
      <w:tblPr>
        <w:tblW w:w="10314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BC54F2" w:rsidRPr="00A718A5" w:rsidTr="00BC54F2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1243,5</w:t>
            </w:r>
          </w:p>
        </w:tc>
      </w:tr>
    </w:tbl>
    <w:p w:rsidR="00BC54F2" w:rsidRPr="00C5261D" w:rsidRDefault="00BC54F2" w:rsidP="00BC54F2">
      <w:pPr>
        <w:jc w:val="center"/>
        <w:rPr>
          <w:b/>
          <w:sz w:val="28"/>
          <w:szCs w:val="28"/>
        </w:rPr>
      </w:pPr>
    </w:p>
    <w:p w:rsidR="00BC54F2" w:rsidRPr="00C47E5D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3472B4">
        <w:rPr>
          <w:b/>
          <w:sz w:val="28"/>
          <w:szCs w:val="28"/>
        </w:rPr>
        <w:t xml:space="preserve">поддержку муниципальных программ формирования современной городской среды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BC54F2" w:rsidRDefault="00BC54F2" w:rsidP="00BC54F2">
      <w:pPr>
        <w:jc w:val="right"/>
        <w:rPr>
          <w:b/>
          <w:sz w:val="28"/>
          <w:szCs w:val="28"/>
        </w:rPr>
      </w:pPr>
    </w:p>
    <w:p w:rsidR="00BC54F2" w:rsidRDefault="00BC54F2" w:rsidP="00BC54F2">
      <w:pPr>
        <w:jc w:val="right"/>
        <w:rPr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p w:rsidR="00BC54F2" w:rsidRPr="005F6F3B" w:rsidRDefault="00BC54F2" w:rsidP="00BC54F2">
      <w:pPr>
        <w:jc w:val="right"/>
        <w:rPr>
          <w:b/>
          <w:sz w:val="28"/>
          <w:szCs w:val="28"/>
        </w:rPr>
      </w:pPr>
    </w:p>
    <w:tbl>
      <w:tblPr>
        <w:tblW w:w="10314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BC54F2" w:rsidRPr="00A718A5" w:rsidTr="00BC54F2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4628,8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4628,8</w:t>
            </w:r>
          </w:p>
        </w:tc>
      </w:tr>
    </w:tbl>
    <w:p w:rsidR="00BC54F2" w:rsidRDefault="00BC54F2" w:rsidP="00BC54F2">
      <w:pPr>
        <w:jc w:val="right"/>
        <w:rPr>
          <w:sz w:val="28"/>
          <w:szCs w:val="28"/>
        </w:rPr>
      </w:pPr>
    </w:p>
    <w:p w:rsidR="00BC54F2" w:rsidRDefault="00BC54F2" w:rsidP="00BC54F2">
      <w:pPr>
        <w:jc w:val="right"/>
        <w:rPr>
          <w:sz w:val="28"/>
          <w:szCs w:val="28"/>
        </w:rPr>
      </w:pPr>
    </w:p>
    <w:p w:rsidR="00BC54F2" w:rsidRDefault="00BC54F2" w:rsidP="00BC54F2">
      <w:pPr>
        <w:jc w:val="right"/>
        <w:rPr>
          <w:sz w:val="28"/>
          <w:szCs w:val="28"/>
        </w:rPr>
      </w:pPr>
    </w:p>
    <w:p w:rsidR="00BC54F2" w:rsidRDefault="00BC54F2" w:rsidP="00BC54F2">
      <w:pPr>
        <w:jc w:val="right"/>
        <w:rPr>
          <w:sz w:val="28"/>
          <w:szCs w:val="28"/>
        </w:rPr>
      </w:pPr>
    </w:p>
    <w:p w:rsidR="00BC54F2" w:rsidRPr="00C47E5D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C54F2" w:rsidRDefault="00BC54F2" w:rsidP="00BC54F2">
      <w:pPr>
        <w:jc w:val="center"/>
        <w:rPr>
          <w:b/>
          <w:sz w:val="28"/>
          <w:szCs w:val="28"/>
        </w:rPr>
      </w:pPr>
    </w:p>
    <w:p w:rsidR="00BC54F2" w:rsidRDefault="00BC54F2" w:rsidP="00BC54F2">
      <w:pPr>
        <w:jc w:val="center"/>
        <w:rPr>
          <w:b/>
          <w:sz w:val="28"/>
          <w:szCs w:val="28"/>
        </w:rPr>
      </w:pPr>
    </w:p>
    <w:p w:rsidR="00BC54F2" w:rsidRDefault="00BC54F2" w:rsidP="00B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BC54F2" w:rsidRPr="00F14594" w:rsidRDefault="00BC54F2" w:rsidP="00BC54F2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F14594">
        <w:rPr>
          <w:b/>
          <w:sz w:val="28"/>
          <w:szCs w:val="28"/>
        </w:rPr>
        <w:t>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2019-2021 годы»</w:t>
      </w:r>
    </w:p>
    <w:p w:rsidR="00BC54F2" w:rsidRDefault="00BC54F2" w:rsidP="00BC54F2">
      <w:pPr>
        <w:jc w:val="right"/>
        <w:rPr>
          <w:b/>
          <w:sz w:val="28"/>
          <w:szCs w:val="28"/>
        </w:rPr>
      </w:pPr>
    </w:p>
    <w:p w:rsidR="00BC54F2" w:rsidRPr="005F6F3B" w:rsidRDefault="00BC54F2" w:rsidP="00BC54F2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BC54F2" w:rsidRPr="00A718A5" w:rsidTr="00BC54F2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</w:tbl>
    <w:p w:rsidR="00BC54F2" w:rsidRDefault="00BC54F2" w:rsidP="00BC54F2"/>
    <w:p w:rsidR="00BC54F2" w:rsidRPr="00C47E5D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BC54F2" w:rsidRDefault="00BC54F2" w:rsidP="00BC54F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реализацию мероприятий, предусмотренных муниципальной программой «Улучшение условий и охраны труда в организациях Большемурашкинского муниципального района Нижегородской области на 2019-20201 годы»</w:t>
      </w:r>
      <w:r w:rsidRPr="005F6F3B">
        <w:rPr>
          <w:b/>
          <w:sz w:val="28"/>
          <w:szCs w:val="28"/>
        </w:rPr>
        <w:t xml:space="preserve">                                          </w:t>
      </w:r>
    </w:p>
    <w:p w:rsidR="00BC54F2" w:rsidRDefault="00BC54F2" w:rsidP="00BC54F2">
      <w:pPr>
        <w:jc w:val="right"/>
        <w:rPr>
          <w:b/>
          <w:sz w:val="28"/>
          <w:szCs w:val="28"/>
        </w:rPr>
      </w:pPr>
    </w:p>
    <w:p w:rsidR="00BC54F2" w:rsidRPr="005F6F3B" w:rsidRDefault="00BC54F2" w:rsidP="00BC54F2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BC54F2" w:rsidRPr="00A718A5" w:rsidTr="00BC54F2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</w:tbl>
    <w:p w:rsidR="00BC54F2" w:rsidRDefault="00BC54F2" w:rsidP="00BC54F2"/>
    <w:p w:rsidR="00BC54F2" w:rsidRPr="00C47E5D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BC54F2" w:rsidRPr="008715F9" w:rsidRDefault="00BC54F2" w:rsidP="00BC54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проведение мероприятий в области жилищно-коммунального хозяйства</w:t>
      </w:r>
    </w:p>
    <w:p w:rsidR="00BC54F2" w:rsidRDefault="00BC54F2" w:rsidP="00BC54F2">
      <w:pPr>
        <w:jc w:val="right"/>
        <w:rPr>
          <w:b/>
          <w:sz w:val="28"/>
          <w:szCs w:val="28"/>
        </w:rPr>
      </w:pPr>
    </w:p>
    <w:p w:rsidR="00BC54F2" w:rsidRPr="005F6F3B" w:rsidRDefault="00BC54F2" w:rsidP="00BC54F2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BC54F2" w:rsidRPr="00A718A5" w:rsidTr="00BC54F2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RPr="00A718A5" w:rsidTr="00BC54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F2" w:rsidRPr="00A718A5" w:rsidRDefault="00BC54F2" w:rsidP="00BC54F2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A718A5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:rsidR="00BC54F2" w:rsidRDefault="00BC54F2" w:rsidP="00BC54F2"/>
    <w:p w:rsidR="00BC54F2" w:rsidRPr="00AA0CFE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16 </w:t>
      </w:r>
    </w:p>
    <w:p w:rsidR="00BC54F2" w:rsidRPr="00AA0CFE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BC54F2" w:rsidRPr="00AA0CFE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BC54F2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9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BC54F2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2020 и 2021 годов» </w:t>
      </w:r>
    </w:p>
    <w:p w:rsidR="00BC54F2" w:rsidRDefault="00BC54F2" w:rsidP="00BC54F2">
      <w:pPr>
        <w:jc w:val="center"/>
      </w:pPr>
    </w:p>
    <w:p w:rsidR="00BC54F2" w:rsidRDefault="00BC54F2" w:rsidP="00BC54F2">
      <w:pPr>
        <w:jc w:val="center"/>
      </w:pPr>
    </w:p>
    <w:p w:rsidR="00BC54F2" w:rsidRDefault="00BC54F2" w:rsidP="00BC54F2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Р</w:t>
      </w:r>
      <w:r w:rsidRPr="00EF6DF9">
        <w:rPr>
          <w:b/>
          <w:sz w:val="28"/>
          <w:szCs w:val="28"/>
        </w:rPr>
        <w:t>аспределение субсидий  на возмещение затрат в связи с оказанием услуг по перевозке пассажиров транспортом общего пользования по маршрутам  регулярных  перевозок  в границах Большемурашкинско</w:t>
      </w:r>
      <w:r>
        <w:rPr>
          <w:b/>
          <w:sz w:val="28"/>
          <w:szCs w:val="28"/>
        </w:rPr>
        <w:t>го муниципального района на 2019 год и на плановый период 2020 и 2021</w:t>
      </w:r>
      <w:r w:rsidRPr="00EF6DF9">
        <w:rPr>
          <w:b/>
          <w:sz w:val="28"/>
          <w:szCs w:val="28"/>
        </w:rPr>
        <w:t xml:space="preserve"> годов</w:t>
      </w:r>
    </w:p>
    <w:p w:rsidR="00BC54F2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(тыс.рублей)</w:t>
      </w:r>
    </w:p>
    <w:p w:rsidR="00BC54F2" w:rsidRDefault="00BC54F2" w:rsidP="00BC54F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143"/>
        <w:gridCol w:w="1625"/>
        <w:gridCol w:w="1625"/>
        <w:gridCol w:w="1625"/>
      </w:tblGrid>
      <w:tr w:rsidR="00BC54F2" w:rsidTr="00BC5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№</w:t>
            </w:r>
          </w:p>
          <w:p w:rsid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4F2" w:rsidRPr="008F7690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8F7690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8F7690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C54F2" w:rsidTr="00BC5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Default="00BC54F2" w:rsidP="00BC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 « Большемурашкинский автобус» Большемурашкинского муниципального района Нижегородской области 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4550,7</w:t>
            </w:r>
          </w:p>
        </w:tc>
      </w:tr>
      <w:tr w:rsidR="00BC54F2" w:rsidTr="00BC5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Default="00BC54F2" w:rsidP="00BC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120A4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120A4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120A4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B120A4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4550,7</w:t>
            </w:r>
          </w:p>
        </w:tc>
      </w:tr>
    </w:tbl>
    <w:p w:rsidR="00BC54F2" w:rsidRDefault="00BC54F2" w:rsidP="00BC54F2"/>
    <w:p w:rsidR="00BC54F2" w:rsidRDefault="00BC54F2" w:rsidP="00BC54F2"/>
    <w:p w:rsidR="00BC54F2" w:rsidRDefault="00BC54F2" w:rsidP="00BC54F2"/>
    <w:p w:rsidR="00BC54F2" w:rsidRDefault="00BC54F2" w:rsidP="00BC54F2"/>
    <w:p w:rsidR="00BC54F2" w:rsidRDefault="00BC54F2" w:rsidP="00BC54F2"/>
    <w:p w:rsidR="00BC54F2" w:rsidRDefault="00BC54F2" w:rsidP="00BC54F2"/>
    <w:p w:rsidR="00BC54F2" w:rsidRDefault="00BC54F2" w:rsidP="00BC54F2"/>
    <w:p w:rsidR="00BC54F2" w:rsidRDefault="00BC54F2" w:rsidP="00BC54F2"/>
    <w:p w:rsidR="00BC54F2" w:rsidRPr="00AA0CFE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17 </w:t>
      </w:r>
    </w:p>
    <w:p w:rsidR="00BC54F2" w:rsidRPr="00AA0CFE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к решению Земского собрания</w:t>
      </w:r>
    </w:p>
    <w:p w:rsidR="00BC54F2" w:rsidRPr="00AA0CFE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Большемурашкинского муниципального района</w:t>
      </w:r>
    </w:p>
    <w:p w:rsidR="00BC54F2" w:rsidRDefault="00BC54F2" w:rsidP="00BC54F2">
      <w:pPr>
        <w:jc w:val="right"/>
        <w:rPr>
          <w:sz w:val="28"/>
          <w:szCs w:val="28"/>
        </w:rPr>
      </w:pPr>
      <w:r w:rsidRPr="00AA0CFE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9</w:t>
      </w:r>
      <w:r w:rsidRPr="00AA0C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BC54F2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2020 и 2021 годов» </w:t>
      </w:r>
    </w:p>
    <w:p w:rsidR="00BC54F2" w:rsidRDefault="00BC54F2" w:rsidP="00BC54F2">
      <w:pPr>
        <w:jc w:val="center"/>
      </w:pPr>
    </w:p>
    <w:p w:rsidR="00BC54F2" w:rsidRPr="00EF6DF9" w:rsidRDefault="00BC54F2" w:rsidP="00BC54F2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</w:t>
      </w:r>
      <w:r w:rsidRPr="00EF6DF9">
        <w:rPr>
          <w:b/>
          <w:sz w:val="28"/>
          <w:szCs w:val="28"/>
        </w:rPr>
        <w:t xml:space="preserve">аспределение </w:t>
      </w:r>
      <w:r>
        <w:rPr>
          <w:b/>
          <w:sz w:val="28"/>
          <w:szCs w:val="28"/>
        </w:rPr>
        <w:t>субсидий из районного бюджета на поддержку некоммерческих организаций на 2019 год и на плановый период 2020 и 2021 годов</w:t>
      </w:r>
    </w:p>
    <w:p w:rsidR="00BC54F2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(тыс.рублей)</w:t>
      </w:r>
    </w:p>
    <w:p w:rsidR="00BC54F2" w:rsidRDefault="00BC54F2" w:rsidP="00BC54F2">
      <w:pPr>
        <w:jc w:val="right"/>
        <w:rPr>
          <w:sz w:val="28"/>
          <w:szCs w:val="28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2126"/>
        <w:gridCol w:w="1418"/>
        <w:gridCol w:w="1276"/>
        <w:gridCol w:w="1382"/>
      </w:tblGrid>
      <w:tr w:rsidR="00BC54F2" w:rsidTr="00BC54F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№</w:t>
            </w:r>
          </w:p>
          <w:p w:rsid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4F2" w:rsidRPr="008F7690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8F7690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Pr="008F7690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8F769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C54F2" w:rsidTr="00BC54F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организациям инфраструктуры поддержки малого и среднего предпринимательства на финансовое обеспечение затрат , связанных с оказанием услуг   субъектам малого и среднего  предпринимательства в Большемурашкинском муниципальном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 Центр развития бизнеса Большемурашкинского района»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C54F2" w:rsidTr="00BC54F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Pr="00F04B76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F2" w:rsidRPr="00F04B76" w:rsidRDefault="00BC54F2" w:rsidP="00BC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оказание финансовой поддержки социально- ориентированным некоммерческим организациям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F04B76" w:rsidRDefault="00BC54F2" w:rsidP="00BC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 « Большемурашкинская районная организация Нижегородской общественной организации ветеранов ( пенсионеров) войны , труда, вооруженных сил и правоохранительных органов»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F04B76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F04B76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F2" w:rsidRPr="00F04B76" w:rsidRDefault="00BC54F2" w:rsidP="00BC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54F2" w:rsidTr="00BC54F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2" w:rsidRDefault="00BC54F2" w:rsidP="00BC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Default="00BC54F2" w:rsidP="00BC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Default="00BC54F2" w:rsidP="00BC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EF6DF9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EF6DF9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2" w:rsidRPr="00EF6DF9" w:rsidRDefault="00BC54F2" w:rsidP="00BC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:rsidR="00BC54F2" w:rsidRPr="00AD1007" w:rsidRDefault="00BC54F2" w:rsidP="00BC54F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20</w:t>
      </w:r>
    </w:p>
    <w:p w:rsidR="00BC54F2" w:rsidRPr="00AD1007" w:rsidRDefault="00BC54F2" w:rsidP="00BC54F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D1007">
        <w:rPr>
          <w:sz w:val="28"/>
          <w:szCs w:val="28"/>
        </w:rPr>
        <w:t xml:space="preserve">   к решению Земского собрания</w:t>
      </w:r>
    </w:p>
    <w:p w:rsidR="00BC54F2" w:rsidRPr="00AD1007" w:rsidRDefault="00BC54F2" w:rsidP="00BC54F2">
      <w:pPr>
        <w:jc w:val="right"/>
        <w:outlineLvl w:val="0"/>
        <w:rPr>
          <w:sz w:val="28"/>
          <w:szCs w:val="28"/>
        </w:rPr>
      </w:pPr>
      <w:r w:rsidRPr="00AD1007">
        <w:rPr>
          <w:sz w:val="28"/>
          <w:szCs w:val="28"/>
        </w:rPr>
        <w:t xml:space="preserve">Большемурашкинского муниципального  района </w:t>
      </w:r>
    </w:p>
    <w:p w:rsidR="00BC54F2" w:rsidRDefault="00BC54F2" w:rsidP="00BC54F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Pr="00AD1007">
        <w:rPr>
          <w:sz w:val="28"/>
          <w:szCs w:val="28"/>
        </w:rPr>
        <w:t xml:space="preserve">                « О районном бюджете на 201</w:t>
      </w:r>
      <w:r>
        <w:rPr>
          <w:sz w:val="28"/>
          <w:szCs w:val="28"/>
        </w:rPr>
        <w:t>9г</w:t>
      </w:r>
      <w:r w:rsidRPr="00AD1007">
        <w:rPr>
          <w:sz w:val="28"/>
          <w:szCs w:val="28"/>
        </w:rPr>
        <w:t>од</w:t>
      </w:r>
    </w:p>
    <w:p w:rsidR="00BC54F2" w:rsidRPr="00AD1007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</w:t>
      </w:r>
      <w:r w:rsidRPr="00AD1007">
        <w:rPr>
          <w:sz w:val="28"/>
          <w:szCs w:val="28"/>
        </w:rPr>
        <w:t xml:space="preserve">»  </w:t>
      </w:r>
    </w:p>
    <w:p w:rsidR="00BC54F2" w:rsidRDefault="00BC54F2" w:rsidP="00BC54F2">
      <w:pPr>
        <w:jc w:val="center"/>
        <w:rPr>
          <w:b/>
          <w:color w:val="0070C0"/>
          <w:sz w:val="28"/>
          <w:szCs w:val="28"/>
        </w:rPr>
      </w:pPr>
    </w:p>
    <w:p w:rsidR="00BC54F2" w:rsidRPr="00320079" w:rsidRDefault="00BC54F2" w:rsidP="00BC54F2">
      <w:pPr>
        <w:jc w:val="center"/>
        <w:rPr>
          <w:b/>
          <w:sz w:val="28"/>
          <w:szCs w:val="28"/>
        </w:rPr>
      </w:pPr>
      <w:r w:rsidRPr="00320079">
        <w:rPr>
          <w:b/>
          <w:sz w:val="28"/>
          <w:szCs w:val="28"/>
        </w:rPr>
        <w:t xml:space="preserve">Положение </w:t>
      </w:r>
    </w:p>
    <w:p w:rsidR="00BC54F2" w:rsidRDefault="00BC54F2" w:rsidP="00BC54F2">
      <w:pPr>
        <w:jc w:val="center"/>
        <w:rPr>
          <w:b/>
          <w:sz w:val="28"/>
          <w:szCs w:val="28"/>
        </w:rPr>
      </w:pPr>
      <w:r w:rsidRPr="00320079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320079">
        <w:rPr>
          <w:b/>
          <w:iCs/>
          <w:sz w:val="28"/>
          <w:szCs w:val="28"/>
        </w:rPr>
        <w:t>на реализацию мероприятий , предусмотренных муниципальной программой</w:t>
      </w:r>
      <w:r w:rsidRPr="00320079">
        <w:rPr>
          <w:b/>
          <w:bCs/>
          <w:sz w:val="28"/>
          <w:szCs w:val="28"/>
        </w:rPr>
        <w:t xml:space="preserve">   </w:t>
      </w:r>
      <w:r w:rsidRPr="00E415D4">
        <w:rPr>
          <w:b/>
          <w:bCs/>
          <w:sz w:val="28"/>
          <w:szCs w:val="28"/>
        </w:rPr>
        <w:t>«</w:t>
      </w:r>
      <w:r w:rsidRPr="00E415D4">
        <w:rPr>
          <w:b/>
          <w:sz w:val="28"/>
          <w:szCs w:val="28"/>
        </w:rPr>
        <w:t>Улучшение условий и охраны труда в организациях Большемурашкинского муниципального района Нижегородской области на 2019-2021 годы»</w:t>
      </w:r>
    </w:p>
    <w:p w:rsidR="00BC54F2" w:rsidRDefault="00BC54F2" w:rsidP="00BC5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4F2" w:rsidRPr="00320079" w:rsidRDefault="00BC54F2" w:rsidP="00BC54F2">
      <w:pPr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I. Общие положения</w:t>
      </w:r>
      <w:r w:rsidRPr="00320079">
        <w:rPr>
          <w:sz w:val="28"/>
          <w:szCs w:val="28"/>
        </w:rPr>
        <w:t xml:space="preserve"> </w:t>
      </w:r>
    </w:p>
    <w:p w:rsidR="00BC54F2" w:rsidRPr="00320079" w:rsidRDefault="00BC54F2" w:rsidP="00BC54F2">
      <w:pPr>
        <w:jc w:val="both"/>
        <w:rPr>
          <w:bCs/>
          <w:sz w:val="28"/>
          <w:szCs w:val="28"/>
        </w:rPr>
      </w:pPr>
      <w:r w:rsidRPr="00320079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320079">
        <w:rPr>
          <w:bCs/>
          <w:sz w:val="28"/>
          <w:szCs w:val="28"/>
        </w:rPr>
        <w:t xml:space="preserve">  </w:t>
      </w:r>
      <w:r w:rsidRPr="00320079">
        <w:rPr>
          <w:sz w:val="28"/>
          <w:szCs w:val="28"/>
        </w:rPr>
        <w:t>иных межбюджетных трансфертов</w:t>
      </w:r>
      <w:r w:rsidRPr="00320079">
        <w:rPr>
          <w:bCs/>
          <w:sz w:val="28"/>
          <w:szCs w:val="28"/>
        </w:rPr>
        <w:t xml:space="preserve"> на реализацию мероприятий, предусмотренных  муниципальной программой «</w:t>
      </w:r>
      <w:r>
        <w:rPr>
          <w:sz w:val="28"/>
          <w:szCs w:val="28"/>
        </w:rPr>
        <w:t xml:space="preserve">Улучшение условий и охраны труда в организациях Большемурашкинского муниципального района Нижегородской области на 2019-2021 годы» </w:t>
      </w:r>
      <w:r w:rsidRPr="00320079">
        <w:rPr>
          <w:bCs/>
          <w:sz w:val="28"/>
          <w:szCs w:val="28"/>
        </w:rPr>
        <w:t xml:space="preserve">( </w:t>
      </w:r>
      <w:r w:rsidRPr="00320079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  <w:r w:rsidRPr="00320079">
        <w:rPr>
          <w:b/>
          <w:sz w:val="28"/>
          <w:szCs w:val="28"/>
          <w:lang w:val="en-US"/>
        </w:rPr>
        <w:t>II</w:t>
      </w:r>
      <w:r w:rsidRPr="00320079">
        <w:rPr>
          <w:b/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</w:p>
    <w:p w:rsidR="00BC54F2" w:rsidRPr="00320079" w:rsidRDefault="00BC54F2" w:rsidP="00BC54F2">
      <w:pPr>
        <w:jc w:val="both"/>
        <w:rPr>
          <w:bCs/>
          <w:sz w:val="28"/>
          <w:szCs w:val="28"/>
        </w:rPr>
      </w:pPr>
      <w:r w:rsidRPr="00320079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 района средствами на реализацию мероприятий муниципальной  </w:t>
      </w:r>
      <w:r w:rsidRPr="00320079">
        <w:rPr>
          <w:bCs/>
          <w:sz w:val="28"/>
          <w:szCs w:val="28"/>
        </w:rPr>
        <w:t xml:space="preserve">программы </w:t>
      </w:r>
      <w:r w:rsidRPr="00A25992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условий и охраны труда в организациях Большемурашкинского муниципального района Нижегородской области на 2019-2021 годы» </w:t>
      </w:r>
      <w:r w:rsidRPr="00320079">
        <w:rPr>
          <w:bCs/>
          <w:sz w:val="28"/>
          <w:szCs w:val="28"/>
        </w:rPr>
        <w:t>(далее – муниципальная программа).</w:t>
      </w:r>
    </w:p>
    <w:p w:rsidR="00BC54F2" w:rsidRPr="00320079" w:rsidRDefault="00BC54F2" w:rsidP="00BC54F2">
      <w:pPr>
        <w:jc w:val="both"/>
        <w:rPr>
          <w:bCs/>
          <w:sz w:val="28"/>
          <w:szCs w:val="28"/>
        </w:rPr>
      </w:pPr>
      <w:r w:rsidRPr="00320079">
        <w:rPr>
          <w:bCs/>
          <w:sz w:val="28"/>
          <w:szCs w:val="28"/>
        </w:rPr>
        <w:t xml:space="preserve">      3.Иные межбюджетные трансферты предоставляются на  цели, предусмотренные мероприятиями муниципальной программы на соответствующий финансовый год.</w:t>
      </w:r>
    </w:p>
    <w:p w:rsidR="00BC54F2" w:rsidRDefault="00BC54F2" w:rsidP="00BC54F2">
      <w:pPr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 xml:space="preserve">      4.Условием предоставления и расходования иных межбюджетных трансфертов является направление денежных средств на проведение мероприятий, предусмотренных </w:t>
      </w:r>
      <w:r w:rsidRPr="00320079">
        <w:rPr>
          <w:sz w:val="28"/>
          <w:szCs w:val="28"/>
        </w:rPr>
        <w:t xml:space="preserve">муниципальной  </w:t>
      </w:r>
      <w:r w:rsidRPr="00320079">
        <w:rPr>
          <w:bCs/>
          <w:sz w:val="28"/>
          <w:szCs w:val="28"/>
        </w:rPr>
        <w:t xml:space="preserve">программой </w:t>
      </w:r>
      <w:r w:rsidRPr="00A25992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организациях Большемурашкинского муниципального района Нижегородской области на 2019-2021 годы» .</w:t>
      </w:r>
    </w:p>
    <w:p w:rsidR="00BC54F2" w:rsidRPr="00320079" w:rsidRDefault="00BC54F2" w:rsidP="00BC54F2">
      <w:pPr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 xml:space="preserve">      5</w:t>
      </w:r>
      <w:r w:rsidRPr="00320079">
        <w:rPr>
          <w:sz w:val="28"/>
          <w:szCs w:val="28"/>
        </w:rPr>
        <w:t>. Предоставление иных межбюджетных трансфертов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 xml:space="preserve">осуществляется финансовым управлением  администрации Большемурашкинского муниципального  района (далее - финансовое управление) на основании </w:t>
      </w:r>
      <w:r w:rsidRPr="00320079">
        <w:rPr>
          <w:sz w:val="28"/>
          <w:szCs w:val="28"/>
        </w:rPr>
        <w:lastRenderedPageBreak/>
        <w:t>соглашений , заключенных между органом местного самоуправления района и органами местного самоуправления  поселений  района.</w:t>
      </w:r>
    </w:p>
    <w:p w:rsidR="00BC54F2" w:rsidRPr="00320079" w:rsidRDefault="00BC54F2" w:rsidP="00BC54F2">
      <w:pPr>
        <w:ind w:firstLine="720"/>
        <w:jc w:val="center"/>
        <w:rPr>
          <w:b/>
          <w:bCs/>
          <w:sz w:val="28"/>
          <w:szCs w:val="28"/>
        </w:rPr>
      </w:pP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II</w:t>
      </w:r>
      <w:r w:rsidRPr="00320079">
        <w:rPr>
          <w:b/>
          <w:bCs/>
          <w:sz w:val="28"/>
          <w:szCs w:val="28"/>
          <w:lang w:val="en-US"/>
        </w:rPr>
        <w:t>I</w:t>
      </w:r>
      <w:r w:rsidRPr="00320079">
        <w:rPr>
          <w:b/>
          <w:bCs/>
          <w:sz w:val="28"/>
          <w:szCs w:val="28"/>
        </w:rPr>
        <w:t xml:space="preserve">. Порядок формирования и распределения </w:t>
      </w:r>
      <w:r w:rsidRPr="00320079">
        <w:rPr>
          <w:b/>
          <w:sz w:val="28"/>
          <w:szCs w:val="28"/>
        </w:rPr>
        <w:t xml:space="preserve">иных межбюджетных трансфертов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6. Иные межбюджетные трансферты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>формируются в составе иных межбюджетных трансфертов на очередной финансовый год.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7.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 определяется в соответствии с муниципальной программой, утвержденной постановлением администрации Большемурашкинского муниципального района.</w:t>
      </w:r>
      <w:r w:rsidRPr="00320079">
        <w:rPr>
          <w:b/>
          <w:sz w:val="28"/>
          <w:szCs w:val="28"/>
        </w:rPr>
        <w:t xml:space="preserve">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8.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BC54F2" w:rsidRPr="00320079" w:rsidRDefault="00BC54F2" w:rsidP="00BC54F2">
      <w:pPr>
        <w:ind w:firstLine="720"/>
        <w:jc w:val="center"/>
        <w:rPr>
          <w:b/>
          <w:bCs/>
          <w:sz w:val="28"/>
          <w:szCs w:val="28"/>
        </w:rPr>
      </w:pP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 xml:space="preserve">IV. Порядок использования </w:t>
      </w:r>
      <w:r w:rsidRPr="00320079">
        <w:rPr>
          <w:b/>
          <w:sz w:val="28"/>
          <w:szCs w:val="28"/>
        </w:rPr>
        <w:t xml:space="preserve">иных межбюджетных трансфертов </w:t>
      </w:r>
    </w:p>
    <w:p w:rsidR="00BC54F2" w:rsidRPr="00320079" w:rsidRDefault="00BC54F2" w:rsidP="00BC54F2">
      <w:pPr>
        <w:ind w:firstLine="720"/>
        <w:jc w:val="both"/>
      </w:pPr>
      <w:r w:rsidRPr="00320079">
        <w:rPr>
          <w:sz w:val="28"/>
          <w:szCs w:val="28"/>
        </w:rPr>
        <w:t xml:space="preserve">9. Органы местного самоуправления поселений Большемурашкинского муниципального  района направляют  иные межбюджетные трансферты по целевому назначению на </w:t>
      </w:r>
      <w:r w:rsidRPr="00320079">
        <w:rPr>
          <w:bCs/>
          <w:sz w:val="28"/>
          <w:szCs w:val="28"/>
        </w:rPr>
        <w:t xml:space="preserve">проведение мероприятий, предусмотренных </w:t>
      </w:r>
      <w:r w:rsidRPr="00320079">
        <w:rPr>
          <w:sz w:val="28"/>
          <w:szCs w:val="28"/>
        </w:rPr>
        <w:t xml:space="preserve">муниципальной  </w:t>
      </w:r>
      <w:r w:rsidRPr="00320079">
        <w:rPr>
          <w:bCs/>
          <w:sz w:val="28"/>
          <w:szCs w:val="28"/>
        </w:rPr>
        <w:t xml:space="preserve">программой </w:t>
      </w:r>
      <w:r w:rsidRPr="00A25992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организациях Большемурашкинского муниципального района Нижегородской области на 2019-2021 годы».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>10.</w:t>
      </w:r>
      <w:r w:rsidRPr="00320079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BC54F2" w:rsidRPr="00320079" w:rsidRDefault="00BC54F2" w:rsidP="00BC54F2">
      <w:pPr>
        <w:jc w:val="both"/>
        <w:rPr>
          <w:sz w:val="28"/>
          <w:szCs w:val="28"/>
        </w:rPr>
      </w:pPr>
      <w:r w:rsidRPr="00320079">
        <w:rPr>
          <w:sz w:val="28"/>
          <w:szCs w:val="28"/>
        </w:rPr>
        <w:t xml:space="preserve">         11.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 или  перераспределить средства между поселениями.</w:t>
      </w: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V. Контроль</w:t>
      </w:r>
      <w:r w:rsidRPr="00320079">
        <w:rPr>
          <w:sz w:val="28"/>
          <w:szCs w:val="28"/>
        </w:rPr>
        <w:t xml:space="preserve">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12. Органы местного самоуправления поселений  Большемурашкинского муниципального  района несут ответственность за целевое использование иных межбюджетных трансфертов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 xml:space="preserve">и достоверность представляемой отчетной информации в порядке, предусмотренном действующим законодательством.  </w:t>
      </w:r>
    </w:p>
    <w:p w:rsidR="00BC54F2" w:rsidRPr="00320079" w:rsidRDefault="00BC54F2" w:rsidP="00BC54F2">
      <w:pPr>
        <w:ind w:firstLine="708"/>
        <w:jc w:val="both"/>
        <w:outlineLvl w:val="0"/>
        <w:rPr>
          <w:sz w:val="28"/>
          <w:szCs w:val="28"/>
        </w:rPr>
      </w:pPr>
      <w:r w:rsidRPr="00320079">
        <w:rPr>
          <w:sz w:val="28"/>
          <w:szCs w:val="28"/>
        </w:rPr>
        <w:t>13.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BC54F2" w:rsidRPr="00320079" w:rsidRDefault="00BC54F2" w:rsidP="00BC54F2">
      <w:pPr>
        <w:ind w:firstLine="720"/>
        <w:jc w:val="center"/>
        <w:rPr>
          <w:b/>
          <w:bCs/>
          <w:sz w:val="28"/>
          <w:szCs w:val="28"/>
        </w:rPr>
      </w:pPr>
    </w:p>
    <w:p w:rsidR="00BC54F2" w:rsidRPr="00AD1007" w:rsidRDefault="00BC54F2" w:rsidP="00BC54F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21</w:t>
      </w:r>
    </w:p>
    <w:p w:rsidR="00BC54F2" w:rsidRPr="00AD1007" w:rsidRDefault="00BC54F2" w:rsidP="00BC54F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D1007">
        <w:rPr>
          <w:sz w:val="28"/>
          <w:szCs w:val="28"/>
        </w:rPr>
        <w:t xml:space="preserve">   к решению Земского собрания</w:t>
      </w:r>
    </w:p>
    <w:p w:rsidR="00BC54F2" w:rsidRPr="00AD1007" w:rsidRDefault="00BC54F2" w:rsidP="00BC54F2">
      <w:pPr>
        <w:jc w:val="right"/>
        <w:outlineLvl w:val="0"/>
        <w:rPr>
          <w:sz w:val="28"/>
          <w:szCs w:val="28"/>
        </w:rPr>
      </w:pPr>
      <w:r w:rsidRPr="00AD1007">
        <w:rPr>
          <w:sz w:val="28"/>
          <w:szCs w:val="28"/>
        </w:rPr>
        <w:t xml:space="preserve">Большемурашкинского муниципального  района </w:t>
      </w:r>
    </w:p>
    <w:p w:rsidR="00BC54F2" w:rsidRDefault="00BC54F2" w:rsidP="00BC54F2">
      <w:pPr>
        <w:jc w:val="right"/>
        <w:rPr>
          <w:sz w:val="28"/>
          <w:szCs w:val="28"/>
        </w:rPr>
      </w:pPr>
      <w:r w:rsidRPr="00AD100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Pr="00AD1007">
        <w:rPr>
          <w:sz w:val="28"/>
          <w:szCs w:val="28"/>
        </w:rPr>
        <w:t xml:space="preserve">                « О районном бюджете на 201</w:t>
      </w:r>
      <w:r>
        <w:rPr>
          <w:sz w:val="28"/>
          <w:szCs w:val="28"/>
        </w:rPr>
        <w:t>9г</w:t>
      </w:r>
      <w:r w:rsidRPr="00AD1007">
        <w:rPr>
          <w:sz w:val="28"/>
          <w:szCs w:val="28"/>
        </w:rPr>
        <w:t>од</w:t>
      </w:r>
    </w:p>
    <w:p w:rsidR="00BC54F2" w:rsidRPr="00AD1007" w:rsidRDefault="00BC54F2" w:rsidP="00BC54F2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</w:t>
      </w:r>
      <w:r w:rsidRPr="00AD1007">
        <w:rPr>
          <w:sz w:val="28"/>
          <w:szCs w:val="28"/>
        </w:rPr>
        <w:t xml:space="preserve">»  </w:t>
      </w:r>
    </w:p>
    <w:p w:rsidR="00BC54F2" w:rsidRDefault="00BC54F2" w:rsidP="00BC54F2">
      <w:pPr>
        <w:jc w:val="center"/>
        <w:rPr>
          <w:b/>
          <w:color w:val="0070C0"/>
          <w:sz w:val="28"/>
          <w:szCs w:val="28"/>
        </w:rPr>
      </w:pPr>
    </w:p>
    <w:p w:rsidR="00BC54F2" w:rsidRPr="00320079" w:rsidRDefault="00BC54F2" w:rsidP="00BC54F2">
      <w:pPr>
        <w:jc w:val="center"/>
        <w:rPr>
          <w:b/>
          <w:sz w:val="28"/>
          <w:szCs w:val="28"/>
        </w:rPr>
      </w:pPr>
      <w:r w:rsidRPr="00320079">
        <w:rPr>
          <w:b/>
          <w:sz w:val="28"/>
          <w:szCs w:val="28"/>
        </w:rPr>
        <w:t xml:space="preserve">Положение </w:t>
      </w:r>
    </w:p>
    <w:p w:rsidR="00BC54F2" w:rsidRPr="00320079" w:rsidRDefault="00BC54F2" w:rsidP="00BC54F2">
      <w:pPr>
        <w:jc w:val="center"/>
        <w:rPr>
          <w:b/>
        </w:rPr>
      </w:pPr>
      <w:r w:rsidRPr="00320079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320079">
        <w:rPr>
          <w:b/>
          <w:iCs/>
          <w:sz w:val="28"/>
          <w:szCs w:val="28"/>
        </w:rPr>
        <w:t>на реализацию мероприятий , предусмотренных муниципальной программой</w:t>
      </w:r>
      <w:r w:rsidRPr="00320079">
        <w:rPr>
          <w:b/>
          <w:bCs/>
          <w:sz w:val="28"/>
          <w:szCs w:val="28"/>
        </w:rPr>
        <w:t xml:space="preserve">   «</w:t>
      </w:r>
      <w:r w:rsidRPr="00320079">
        <w:rPr>
          <w:b/>
          <w:sz w:val="28"/>
          <w:szCs w:val="28"/>
        </w:rPr>
        <w:t>Повышение безопасности дорожного движения Большемурашкинского муниципального района на 2019-2021 годы »</w:t>
      </w:r>
      <w:r w:rsidRPr="00320079">
        <w:rPr>
          <w:b/>
        </w:rPr>
        <w:t xml:space="preserve"> </w:t>
      </w:r>
    </w:p>
    <w:p w:rsidR="00BC54F2" w:rsidRPr="00320079" w:rsidRDefault="00BC54F2" w:rsidP="00BC54F2">
      <w:pPr>
        <w:jc w:val="center"/>
        <w:rPr>
          <w:b/>
        </w:rPr>
      </w:pPr>
    </w:p>
    <w:p w:rsidR="00BC54F2" w:rsidRPr="00320079" w:rsidRDefault="00BC54F2" w:rsidP="00BC54F2">
      <w:pPr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I. Общие положения</w:t>
      </w:r>
      <w:r w:rsidRPr="00320079">
        <w:rPr>
          <w:sz w:val="28"/>
          <w:szCs w:val="28"/>
        </w:rPr>
        <w:t xml:space="preserve"> </w:t>
      </w:r>
    </w:p>
    <w:p w:rsidR="00BC54F2" w:rsidRPr="00320079" w:rsidRDefault="00BC54F2" w:rsidP="00BC54F2">
      <w:pPr>
        <w:jc w:val="both"/>
        <w:rPr>
          <w:bCs/>
          <w:sz w:val="28"/>
          <w:szCs w:val="28"/>
        </w:rPr>
      </w:pPr>
      <w:r w:rsidRPr="00320079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320079">
        <w:rPr>
          <w:bCs/>
          <w:sz w:val="28"/>
          <w:szCs w:val="28"/>
        </w:rPr>
        <w:t xml:space="preserve">  </w:t>
      </w:r>
      <w:r w:rsidRPr="00320079">
        <w:rPr>
          <w:sz w:val="28"/>
          <w:szCs w:val="28"/>
        </w:rPr>
        <w:t>иных межбюджетных трансфертов</w:t>
      </w:r>
      <w:r w:rsidRPr="00320079">
        <w:rPr>
          <w:bCs/>
          <w:sz w:val="28"/>
          <w:szCs w:val="28"/>
        </w:rPr>
        <w:t xml:space="preserve"> на реализацию мероприятий, предусмотренных  муниципальной программой «</w:t>
      </w:r>
      <w:r w:rsidRPr="00320079">
        <w:rPr>
          <w:sz w:val="28"/>
          <w:szCs w:val="28"/>
        </w:rPr>
        <w:t>Повышение безопасности дорожного движения Большемурашкинского муниципального района на 201</w:t>
      </w:r>
      <w:r>
        <w:rPr>
          <w:sz w:val="28"/>
          <w:szCs w:val="28"/>
        </w:rPr>
        <w:t>9</w:t>
      </w:r>
      <w:r w:rsidRPr="0032007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20079">
        <w:rPr>
          <w:sz w:val="28"/>
          <w:szCs w:val="28"/>
        </w:rPr>
        <w:t xml:space="preserve"> годы»</w:t>
      </w:r>
      <w:r w:rsidRPr="00320079">
        <w:t xml:space="preserve"> </w:t>
      </w:r>
      <w:r w:rsidRPr="00320079">
        <w:rPr>
          <w:bCs/>
          <w:sz w:val="28"/>
          <w:szCs w:val="28"/>
        </w:rPr>
        <w:t xml:space="preserve">( </w:t>
      </w:r>
      <w:r w:rsidRPr="00320079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  <w:r w:rsidRPr="00320079">
        <w:rPr>
          <w:b/>
          <w:sz w:val="28"/>
          <w:szCs w:val="28"/>
          <w:lang w:val="en-US"/>
        </w:rPr>
        <w:t>II</w:t>
      </w:r>
      <w:r w:rsidRPr="00320079">
        <w:rPr>
          <w:b/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</w:p>
    <w:p w:rsidR="00BC54F2" w:rsidRPr="00320079" w:rsidRDefault="00BC54F2" w:rsidP="00BC54F2">
      <w:pPr>
        <w:jc w:val="both"/>
        <w:rPr>
          <w:bCs/>
          <w:sz w:val="28"/>
          <w:szCs w:val="28"/>
        </w:rPr>
      </w:pPr>
      <w:r w:rsidRPr="00320079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 района средствами на реализацию мероприятий муниципальной  </w:t>
      </w:r>
      <w:r w:rsidRPr="00320079">
        <w:rPr>
          <w:bCs/>
          <w:sz w:val="28"/>
          <w:szCs w:val="28"/>
        </w:rPr>
        <w:t>программы «</w:t>
      </w:r>
      <w:r w:rsidRPr="00320079">
        <w:rPr>
          <w:sz w:val="28"/>
          <w:szCs w:val="28"/>
        </w:rPr>
        <w:t>Повышение безопасности дорожного движения Большемурашкинского муниципального района на 201</w:t>
      </w:r>
      <w:r>
        <w:rPr>
          <w:sz w:val="28"/>
          <w:szCs w:val="28"/>
        </w:rPr>
        <w:t>9-2021</w:t>
      </w:r>
      <w:r w:rsidRPr="00320079">
        <w:rPr>
          <w:sz w:val="28"/>
          <w:szCs w:val="28"/>
        </w:rPr>
        <w:t xml:space="preserve"> годы»</w:t>
      </w:r>
      <w:r w:rsidRPr="00320079">
        <w:t xml:space="preserve"> </w:t>
      </w:r>
      <w:r w:rsidRPr="00320079">
        <w:rPr>
          <w:bCs/>
          <w:sz w:val="28"/>
          <w:szCs w:val="28"/>
        </w:rPr>
        <w:t>(далее – муниципальная программа).</w:t>
      </w:r>
    </w:p>
    <w:p w:rsidR="00BC54F2" w:rsidRPr="00320079" w:rsidRDefault="00BC54F2" w:rsidP="00BC54F2">
      <w:pPr>
        <w:jc w:val="both"/>
        <w:rPr>
          <w:bCs/>
          <w:sz w:val="28"/>
          <w:szCs w:val="28"/>
        </w:rPr>
      </w:pPr>
      <w:r w:rsidRPr="00320079">
        <w:rPr>
          <w:bCs/>
          <w:sz w:val="28"/>
          <w:szCs w:val="28"/>
        </w:rPr>
        <w:t xml:space="preserve">      3.Иные межбюджетные трансферты предоставляются на  цели, предусмотренные мероприятиями муниципальной программы на соответствующий финансовый год.</w:t>
      </w:r>
    </w:p>
    <w:p w:rsidR="00BC54F2" w:rsidRPr="00320079" w:rsidRDefault="00BC54F2" w:rsidP="00BC54F2">
      <w:pPr>
        <w:jc w:val="both"/>
        <w:rPr>
          <w:bCs/>
          <w:sz w:val="28"/>
          <w:szCs w:val="28"/>
        </w:rPr>
      </w:pPr>
      <w:r w:rsidRPr="00320079">
        <w:rPr>
          <w:bCs/>
          <w:sz w:val="28"/>
          <w:szCs w:val="28"/>
        </w:rPr>
        <w:t xml:space="preserve">      4.Условием предоставления и расходования иных межбюджетных трансфертов является направление денежных средств на проведение мероприятий, предусмотренных </w:t>
      </w:r>
      <w:r w:rsidRPr="00320079">
        <w:rPr>
          <w:sz w:val="28"/>
          <w:szCs w:val="28"/>
        </w:rPr>
        <w:t xml:space="preserve">муниципальной  </w:t>
      </w:r>
      <w:r w:rsidRPr="00320079">
        <w:rPr>
          <w:bCs/>
          <w:sz w:val="28"/>
          <w:szCs w:val="28"/>
        </w:rPr>
        <w:t>программой «</w:t>
      </w:r>
      <w:r w:rsidRPr="00320079">
        <w:rPr>
          <w:sz w:val="28"/>
          <w:szCs w:val="28"/>
        </w:rPr>
        <w:t>Повышение безопасности дорожного движения Большемурашкинского муницип</w:t>
      </w:r>
      <w:r>
        <w:rPr>
          <w:sz w:val="28"/>
          <w:szCs w:val="28"/>
        </w:rPr>
        <w:t>ального района на 2019-2021</w:t>
      </w:r>
      <w:r w:rsidRPr="00320079">
        <w:rPr>
          <w:sz w:val="28"/>
          <w:szCs w:val="28"/>
        </w:rPr>
        <w:t xml:space="preserve"> годы»</w:t>
      </w:r>
    </w:p>
    <w:p w:rsidR="00BC54F2" w:rsidRPr="00320079" w:rsidRDefault="00BC54F2" w:rsidP="00BC54F2">
      <w:pPr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 xml:space="preserve">      5</w:t>
      </w:r>
      <w:r w:rsidRPr="00320079">
        <w:rPr>
          <w:sz w:val="28"/>
          <w:szCs w:val="28"/>
        </w:rPr>
        <w:t>. Предоставление иных межбюджетных трансфертов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 xml:space="preserve">осуществляется финансовым управлением  администрации Большемурашкинского муниципального  района (далее - финансовое управление) на основании </w:t>
      </w:r>
      <w:r w:rsidRPr="00320079">
        <w:rPr>
          <w:sz w:val="28"/>
          <w:szCs w:val="28"/>
        </w:rPr>
        <w:lastRenderedPageBreak/>
        <w:t>соглашений , заключенных между органом местного самоуправления района и органами местного самоуправления  поселений  района.</w:t>
      </w:r>
    </w:p>
    <w:p w:rsidR="00BC54F2" w:rsidRPr="00320079" w:rsidRDefault="00BC54F2" w:rsidP="00BC54F2">
      <w:pPr>
        <w:ind w:firstLine="720"/>
        <w:jc w:val="center"/>
        <w:rPr>
          <w:b/>
          <w:bCs/>
          <w:sz w:val="28"/>
          <w:szCs w:val="28"/>
        </w:rPr>
      </w:pP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II</w:t>
      </w:r>
      <w:r w:rsidRPr="00320079">
        <w:rPr>
          <w:b/>
          <w:bCs/>
          <w:sz w:val="28"/>
          <w:szCs w:val="28"/>
          <w:lang w:val="en-US"/>
        </w:rPr>
        <w:t>I</w:t>
      </w:r>
      <w:r w:rsidRPr="00320079">
        <w:rPr>
          <w:b/>
          <w:bCs/>
          <w:sz w:val="28"/>
          <w:szCs w:val="28"/>
        </w:rPr>
        <w:t xml:space="preserve">. Порядок формирования и распределения </w:t>
      </w:r>
      <w:r w:rsidRPr="00320079">
        <w:rPr>
          <w:b/>
          <w:sz w:val="28"/>
          <w:szCs w:val="28"/>
        </w:rPr>
        <w:t xml:space="preserve">иных межбюджетных трансфертов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6. Иные межбюджетные трансферты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>формируются в составе иных межбюджетных трансфертов на очередной финансовый год.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7.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 определяется в соответствии с муниципальной программой, утвержденной постановлением администрации Большемурашкинского муниципального района.</w:t>
      </w:r>
      <w:r w:rsidRPr="00320079">
        <w:rPr>
          <w:b/>
          <w:sz w:val="28"/>
          <w:szCs w:val="28"/>
        </w:rPr>
        <w:t xml:space="preserve">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8. Иные межбюджетные трансферты предоставляются в пределах средств 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BC54F2" w:rsidRPr="00320079" w:rsidRDefault="00BC54F2" w:rsidP="00BC54F2">
      <w:pPr>
        <w:ind w:firstLine="720"/>
        <w:jc w:val="center"/>
        <w:rPr>
          <w:b/>
          <w:bCs/>
          <w:sz w:val="28"/>
          <w:szCs w:val="28"/>
        </w:rPr>
      </w:pPr>
    </w:p>
    <w:p w:rsidR="00BC54F2" w:rsidRPr="00320079" w:rsidRDefault="00BC54F2" w:rsidP="00BC54F2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 xml:space="preserve">IV. Порядок использования </w:t>
      </w:r>
      <w:r w:rsidRPr="00320079">
        <w:rPr>
          <w:b/>
          <w:sz w:val="28"/>
          <w:szCs w:val="28"/>
        </w:rPr>
        <w:t xml:space="preserve">иных межбюджетных трансфертов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</w:p>
    <w:p w:rsidR="00BC54F2" w:rsidRPr="00320079" w:rsidRDefault="00BC54F2" w:rsidP="00BC54F2">
      <w:pPr>
        <w:ind w:firstLine="720"/>
        <w:jc w:val="both"/>
      </w:pPr>
      <w:r w:rsidRPr="00320079">
        <w:rPr>
          <w:sz w:val="28"/>
          <w:szCs w:val="28"/>
        </w:rPr>
        <w:t xml:space="preserve">9. Органы местного самоуправления поселений Большемурашкинского муниципального  района направляют  иные межбюджетные трансферты по целевому назначению на </w:t>
      </w:r>
      <w:r w:rsidRPr="00320079">
        <w:rPr>
          <w:bCs/>
          <w:sz w:val="28"/>
          <w:szCs w:val="28"/>
        </w:rPr>
        <w:t xml:space="preserve">проведение мероприятий, предусмотренных </w:t>
      </w:r>
      <w:r w:rsidRPr="00320079">
        <w:rPr>
          <w:sz w:val="28"/>
          <w:szCs w:val="28"/>
        </w:rPr>
        <w:t xml:space="preserve">муниципальной  </w:t>
      </w:r>
      <w:r w:rsidRPr="00320079">
        <w:rPr>
          <w:bCs/>
          <w:sz w:val="28"/>
          <w:szCs w:val="28"/>
        </w:rPr>
        <w:t>программой «</w:t>
      </w:r>
      <w:r w:rsidRPr="00320079">
        <w:rPr>
          <w:sz w:val="28"/>
          <w:szCs w:val="28"/>
        </w:rPr>
        <w:t>Повышение безопасности дорожного движения Большемурашкинско</w:t>
      </w:r>
      <w:r>
        <w:rPr>
          <w:sz w:val="28"/>
          <w:szCs w:val="28"/>
        </w:rPr>
        <w:t>го муниципального района на 2019-2021</w:t>
      </w:r>
      <w:r w:rsidRPr="00320079">
        <w:rPr>
          <w:sz w:val="28"/>
          <w:szCs w:val="28"/>
        </w:rPr>
        <w:t xml:space="preserve"> годы»</w:t>
      </w:r>
      <w:r w:rsidRPr="00320079">
        <w:t xml:space="preserve">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bCs/>
          <w:sz w:val="28"/>
          <w:szCs w:val="28"/>
        </w:rPr>
        <w:t>10.</w:t>
      </w:r>
      <w:r w:rsidRPr="00320079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BC54F2" w:rsidRPr="00320079" w:rsidRDefault="00BC54F2" w:rsidP="00FD29B4">
      <w:pPr>
        <w:jc w:val="both"/>
        <w:rPr>
          <w:sz w:val="28"/>
          <w:szCs w:val="28"/>
        </w:rPr>
      </w:pPr>
      <w:r w:rsidRPr="00320079">
        <w:rPr>
          <w:sz w:val="28"/>
          <w:szCs w:val="28"/>
        </w:rPr>
        <w:t xml:space="preserve">         11.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 или  перераспределить средства между поселениями.</w:t>
      </w:r>
    </w:p>
    <w:p w:rsidR="00BC54F2" w:rsidRPr="00320079" w:rsidRDefault="00BC54F2" w:rsidP="00FD29B4">
      <w:pPr>
        <w:ind w:firstLine="720"/>
        <w:jc w:val="center"/>
        <w:rPr>
          <w:sz w:val="28"/>
          <w:szCs w:val="28"/>
        </w:rPr>
      </w:pPr>
      <w:r w:rsidRPr="00320079">
        <w:rPr>
          <w:b/>
          <w:bCs/>
          <w:sz w:val="28"/>
          <w:szCs w:val="28"/>
        </w:rPr>
        <w:t>V. Контроль</w:t>
      </w:r>
      <w:r w:rsidRPr="00320079">
        <w:rPr>
          <w:sz w:val="28"/>
          <w:szCs w:val="28"/>
        </w:rPr>
        <w:t xml:space="preserve"> </w:t>
      </w:r>
    </w:p>
    <w:p w:rsidR="00BC54F2" w:rsidRPr="00320079" w:rsidRDefault="00BC54F2" w:rsidP="00BC54F2">
      <w:pPr>
        <w:ind w:firstLine="720"/>
        <w:jc w:val="both"/>
        <w:rPr>
          <w:sz w:val="28"/>
          <w:szCs w:val="28"/>
        </w:rPr>
      </w:pPr>
      <w:r w:rsidRPr="00320079">
        <w:rPr>
          <w:sz w:val="28"/>
          <w:szCs w:val="28"/>
        </w:rPr>
        <w:t>12. Органы местного самоуправления поселений  Большемурашкинского муниципального  района несут ответственность за целевое использование иных межбюджетных трансфертов</w:t>
      </w:r>
      <w:r w:rsidRPr="00320079">
        <w:rPr>
          <w:b/>
          <w:sz w:val="28"/>
          <w:szCs w:val="28"/>
        </w:rPr>
        <w:t xml:space="preserve"> </w:t>
      </w:r>
      <w:r w:rsidRPr="00320079">
        <w:rPr>
          <w:sz w:val="28"/>
          <w:szCs w:val="28"/>
        </w:rPr>
        <w:t xml:space="preserve">и достоверность представляемой отчетной информации в порядке, предусмотренном действующим законодательством.  </w:t>
      </w:r>
    </w:p>
    <w:p w:rsidR="00BC54F2" w:rsidRPr="00320079" w:rsidRDefault="00BC54F2" w:rsidP="00BC54F2">
      <w:pPr>
        <w:ind w:firstLine="708"/>
        <w:jc w:val="both"/>
        <w:outlineLvl w:val="0"/>
        <w:rPr>
          <w:sz w:val="28"/>
          <w:szCs w:val="28"/>
        </w:rPr>
      </w:pPr>
      <w:r w:rsidRPr="00320079">
        <w:rPr>
          <w:sz w:val="28"/>
          <w:szCs w:val="28"/>
        </w:rPr>
        <w:t>13.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BC54F2" w:rsidRPr="00320079" w:rsidRDefault="00BC54F2" w:rsidP="00BC54F2">
      <w:pPr>
        <w:ind w:firstLine="720"/>
        <w:jc w:val="center"/>
        <w:rPr>
          <w:b/>
          <w:bCs/>
          <w:sz w:val="28"/>
          <w:szCs w:val="28"/>
        </w:rPr>
      </w:pPr>
    </w:p>
    <w:p w:rsidR="00FD29B4" w:rsidRPr="002151B6" w:rsidRDefault="00FD29B4" w:rsidP="00FD29B4">
      <w:pPr>
        <w:jc w:val="right"/>
        <w:rPr>
          <w:sz w:val="28"/>
          <w:szCs w:val="28"/>
        </w:rPr>
      </w:pPr>
      <w:r w:rsidRPr="002151B6">
        <w:rPr>
          <w:sz w:val="28"/>
          <w:szCs w:val="28"/>
        </w:rPr>
        <w:t>Приложение 22</w:t>
      </w:r>
    </w:p>
    <w:p w:rsidR="00FD29B4" w:rsidRPr="002151B6" w:rsidRDefault="00FD29B4" w:rsidP="00FD29B4">
      <w:pPr>
        <w:jc w:val="right"/>
        <w:rPr>
          <w:sz w:val="28"/>
          <w:szCs w:val="28"/>
        </w:rPr>
      </w:pPr>
      <w:r w:rsidRPr="002151B6">
        <w:rPr>
          <w:sz w:val="28"/>
          <w:szCs w:val="28"/>
        </w:rPr>
        <w:t xml:space="preserve">                                                                                     к решению Земского собрания</w:t>
      </w:r>
    </w:p>
    <w:p w:rsidR="00FD29B4" w:rsidRPr="002151B6" w:rsidRDefault="00FD29B4" w:rsidP="00FD29B4">
      <w:pPr>
        <w:jc w:val="right"/>
        <w:outlineLvl w:val="0"/>
        <w:rPr>
          <w:sz w:val="28"/>
          <w:szCs w:val="28"/>
        </w:rPr>
      </w:pPr>
      <w:r w:rsidRPr="002151B6">
        <w:rPr>
          <w:sz w:val="28"/>
          <w:szCs w:val="28"/>
        </w:rPr>
        <w:t xml:space="preserve">Большемурашкинского муниципального  района </w:t>
      </w:r>
    </w:p>
    <w:p w:rsidR="00FD29B4" w:rsidRPr="002151B6" w:rsidRDefault="00FD29B4" w:rsidP="00FD29B4">
      <w:pPr>
        <w:jc w:val="right"/>
        <w:rPr>
          <w:sz w:val="28"/>
          <w:szCs w:val="28"/>
        </w:rPr>
      </w:pPr>
      <w:r w:rsidRPr="002151B6">
        <w:rPr>
          <w:sz w:val="28"/>
          <w:szCs w:val="28"/>
        </w:rPr>
        <w:t xml:space="preserve">                                                                                  « О районном бюджете на 2019год</w:t>
      </w:r>
    </w:p>
    <w:p w:rsidR="00FD29B4" w:rsidRPr="002151B6" w:rsidRDefault="00FD29B4" w:rsidP="00FD29B4">
      <w:pPr>
        <w:jc w:val="right"/>
        <w:rPr>
          <w:sz w:val="28"/>
          <w:szCs w:val="28"/>
        </w:rPr>
      </w:pPr>
      <w:r w:rsidRPr="002151B6">
        <w:rPr>
          <w:sz w:val="28"/>
          <w:szCs w:val="28"/>
        </w:rPr>
        <w:t xml:space="preserve">и на плановый период 2020 и 2021 годов»  </w:t>
      </w:r>
    </w:p>
    <w:p w:rsidR="00FD29B4" w:rsidRPr="002151B6" w:rsidRDefault="00FD29B4" w:rsidP="00FD29B4">
      <w:pPr>
        <w:jc w:val="center"/>
        <w:rPr>
          <w:b/>
          <w:sz w:val="28"/>
          <w:szCs w:val="28"/>
        </w:rPr>
      </w:pPr>
    </w:p>
    <w:p w:rsidR="00FD29B4" w:rsidRPr="002151B6" w:rsidRDefault="00FD29B4" w:rsidP="00FD29B4">
      <w:pPr>
        <w:jc w:val="center"/>
        <w:rPr>
          <w:b/>
          <w:sz w:val="28"/>
          <w:szCs w:val="28"/>
        </w:rPr>
      </w:pPr>
    </w:p>
    <w:p w:rsidR="00FD29B4" w:rsidRPr="002151B6" w:rsidRDefault="00FD29B4" w:rsidP="00FD29B4">
      <w:pPr>
        <w:jc w:val="center"/>
        <w:rPr>
          <w:b/>
          <w:sz w:val="28"/>
          <w:szCs w:val="28"/>
        </w:rPr>
      </w:pPr>
      <w:r w:rsidRPr="002151B6">
        <w:rPr>
          <w:b/>
          <w:sz w:val="28"/>
          <w:szCs w:val="28"/>
        </w:rPr>
        <w:t xml:space="preserve">Положение </w:t>
      </w:r>
    </w:p>
    <w:p w:rsidR="00FD29B4" w:rsidRPr="002151B6" w:rsidRDefault="00FD29B4" w:rsidP="00FD29B4">
      <w:pPr>
        <w:jc w:val="center"/>
        <w:rPr>
          <w:b/>
          <w:sz w:val="28"/>
          <w:szCs w:val="28"/>
        </w:rPr>
      </w:pPr>
      <w:r w:rsidRPr="002151B6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на проведение мероприятий в области жилищно-коммунального хозяйства </w:t>
      </w:r>
    </w:p>
    <w:p w:rsidR="00FD29B4" w:rsidRPr="002151B6" w:rsidRDefault="00FD29B4" w:rsidP="00FD29B4">
      <w:pPr>
        <w:jc w:val="center"/>
        <w:rPr>
          <w:rFonts w:eastAsia="Calibri"/>
          <w:b/>
          <w:sz w:val="28"/>
          <w:szCs w:val="28"/>
        </w:rPr>
      </w:pPr>
    </w:p>
    <w:p w:rsidR="00FD29B4" w:rsidRPr="002151B6" w:rsidRDefault="00FD29B4" w:rsidP="00FD29B4">
      <w:pPr>
        <w:jc w:val="center"/>
        <w:rPr>
          <w:sz w:val="28"/>
          <w:szCs w:val="28"/>
        </w:rPr>
      </w:pPr>
      <w:r w:rsidRPr="002151B6">
        <w:rPr>
          <w:rFonts w:eastAsia="Calibri"/>
          <w:sz w:val="28"/>
          <w:szCs w:val="28"/>
        </w:rPr>
        <w:t xml:space="preserve"> </w:t>
      </w:r>
      <w:r w:rsidRPr="002151B6">
        <w:rPr>
          <w:b/>
          <w:bCs/>
          <w:sz w:val="28"/>
          <w:szCs w:val="28"/>
        </w:rPr>
        <w:t>I. Общие положения</w:t>
      </w:r>
      <w:r w:rsidRPr="002151B6">
        <w:rPr>
          <w:sz w:val="28"/>
          <w:szCs w:val="28"/>
        </w:rPr>
        <w:t xml:space="preserve"> </w:t>
      </w:r>
    </w:p>
    <w:p w:rsidR="00FD29B4" w:rsidRPr="002151B6" w:rsidRDefault="00FD29B4" w:rsidP="00FD29B4">
      <w:pPr>
        <w:jc w:val="both"/>
        <w:rPr>
          <w:bCs/>
          <w:sz w:val="28"/>
          <w:szCs w:val="28"/>
        </w:rPr>
      </w:pPr>
      <w:r w:rsidRPr="002151B6">
        <w:rPr>
          <w:sz w:val="28"/>
          <w:szCs w:val="28"/>
        </w:rPr>
        <w:t xml:space="preserve">      1.Настоящее  Положение устанавливает порядок формирования , распределения и использования</w:t>
      </w:r>
      <w:r w:rsidRPr="002151B6">
        <w:rPr>
          <w:bCs/>
          <w:sz w:val="28"/>
          <w:szCs w:val="28"/>
        </w:rPr>
        <w:t xml:space="preserve">  </w:t>
      </w:r>
      <w:r w:rsidRPr="002151B6">
        <w:rPr>
          <w:sz w:val="28"/>
          <w:szCs w:val="28"/>
        </w:rPr>
        <w:t>иных межбюджетных трансфертов</w:t>
      </w:r>
      <w:r w:rsidRPr="002151B6">
        <w:rPr>
          <w:bCs/>
          <w:sz w:val="28"/>
          <w:szCs w:val="28"/>
        </w:rPr>
        <w:t xml:space="preserve"> на </w:t>
      </w:r>
      <w:r w:rsidRPr="002151B6">
        <w:rPr>
          <w:sz w:val="28"/>
          <w:szCs w:val="28"/>
        </w:rPr>
        <w:t xml:space="preserve"> проведение мероприятий в области жилищно-коммунального хозяйства</w:t>
      </w:r>
      <w:r w:rsidRPr="002151B6">
        <w:rPr>
          <w:bCs/>
          <w:sz w:val="28"/>
          <w:szCs w:val="28"/>
        </w:rPr>
        <w:t xml:space="preserve"> ( </w:t>
      </w:r>
      <w:r w:rsidRPr="002151B6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FD29B4" w:rsidRPr="002151B6" w:rsidRDefault="00FD29B4" w:rsidP="00FD29B4">
      <w:pPr>
        <w:ind w:firstLine="720"/>
        <w:jc w:val="center"/>
        <w:rPr>
          <w:sz w:val="28"/>
          <w:szCs w:val="28"/>
        </w:rPr>
      </w:pPr>
    </w:p>
    <w:p w:rsidR="00FD29B4" w:rsidRPr="002151B6" w:rsidRDefault="00FD29B4" w:rsidP="00FD29B4">
      <w:pPr>
        <w:ind w:firstLine="720"/>
        <w:jc w:val="center"/>
        <w:rPr>
          <w:sz w:val="28"/>
          <w:szCs w:val="28"/>
        </w:rPr>
      </w:pPr>
      <w:r w:rsidRPr="002151B6">
        <w:rPr>
          <w:b/>
          <w:sz w:val="28"/>
          <w:szCs w:val="28"/>
          <w:lang w:val="en-US"/>
        </w:rPr>
        <w:t>II</w:t>
      </w:r>
      <w:r w:rsidRPr="002151B6">
        <w:rPr>
          <w:b/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FD29B4" w:rsidRPr="002151B6" w:rsidRDefault="00FD29B4" w:rsidP="00FD29B4">
      <w:pPr>
        <w:ind w:firstLine="720"/>
        <w:jc w:val="center"/>
        <w:rPr>
          <w:sz w:val="28"/>
          <w:szCs w:val="28"/>
        </w:rPr>
      </w:pPr>
    </w:p>
    <w:p w:rsidR="00FD29B4" w:rsidRPr="002151B6" w:rsidRDefault="00FD29B4" w:rsidP="00FD29B4">
      <w:pPr>
        <w:jc w:val="both"/>
        <w:rPr>
          <w:sz w:val="28"/>
          <w:szCs w:val="28"/>
        </w:rPr>
      </w:pPr>
      <w:r w:rsidRPr="002151B6">
        <w:rPr>
          <w:sz w:val="28"/>
          <w:szCs w:val="28"/>
        </w:rPr>
        <w:t xml:space="preserve">      2.Иные межбюджетные трансферты имеют целевое назначение.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 района средствами на </w:t>
      </w:r>
      <w:r w:rsidRPr="002151B6">
        <w:rPr>
          <w:b/>
          <w:iCs/>
          <w:sz w:val="28"/>
          <w:szCs w:val="28"/>
        </w:rPr>
        <w:t xml:space="preserve"> </w:t>
      </w:r>
      <w:r w:rsidRPr="002151B6">
        <w:rPr>
          <w:sz w:val="28"/>
          <w:szCs w:val="28"/>
        </w:rPr>
        <w:t>проведение мероприятий в области жилищно-коммунального хозяйства</w:t>
      </w:r>
    </w:p>
    <w:p w:rsidR="00FD29B4" w:rsidRPr="002151B6" w:rsidRDefault="00FD29B4" w:rsidP="00FD29B4">
      <w:pPr>
        <w:jc w:val="both"/>
        <w:rPr>
          <w:rFonts w:eastAsia="Calibri"/>
          <w:sz w:val="28"/>
          <w:szCs w:val="28"/>
        </w:rPr>
      </w:pPr>
      <w:r w:rsidRPr="002151B6">
        <w:rPr>
          <w:b/>
          <w:iCs/>
          <w:sz w:val="28"/>
          <w:szCs w:val="28"/>
        </w:rPr>
        <w:t xml:space="preserve"> </w:t>
      </w:r>
      <w:r w:rsidRPr="002151B6">
        <w:rPr>
          <w:bCs/>
          <w:sz w:val="28"/>
          <w:szCs w:val="28"/>
        </w:rPr>
        <w:t xml:space="preserve">    3.Условием предоставления и расходования иных межбюджетных трансфертов является направление денежных средств на проведение мероприятий в области </w:t>
      </w:r>
      <w:r w:rsidRPr="002151B6">
        <w:rPr>
          <w:sz w:val="28"/>
          <w:szCs w:val="28"/>
        </w:rPr>
        <w:t xml:space="preserve">жилищно- коммунального хозяйства поселений </w:t>
      </w:r>
      <w:r w:rsidRPr="002151B6">
        <w:rPr>
          <w:rFonts w:eastAsia="Calibri"/>
          <w:sz w:val="28"/>
          <w:szCs w:val="28"/>
        </w:rPr>
        <w:t xml:space="preserve"> .</w:t>
      </w:r>
    </w:p>
    <w:p w:rsidR="00FD29B4" w:rsidRPr="002151B6" w:rsidRDefault="00FD29B4" w:rsidP="00FD29B4">
      <w:pPr>
        <w:jc w:val="both"/>
        <w:rPr>
          <w:sz w:val="28"/>
          <w:szCs w:val="28"/>
        </w:rPr>
      </w:pPr>
      <w:r w:rsidRPr="002151B6">
        <w:rPr>
          <w:bCs/>
          <w:sz w:val="28"/>
          <w:szCs w:val="28"/>
        </w:rPr>
        <w:t xml:space="preserve">      4</w:t>
      </w:r>
      <w:r w:rsidRPr="002151B6">
        <w:rPr>
          <w:sz w:val="28"/>
          <w:szCs w:val="28"/>
        </w:rPr>
        <w:t>. Предоставление иных межбюджетных трансфертов</w:t>
      </w:r>
      <w:r w:rsidRPr="002151B6">
        <w:rPr>
          <w:b/>
          <w:sz w:val="28"/>
          <w:szCs w:val="28"/>
        </w:rPr>
        <w:t xml:space="preserve"> </w:t>
      </w:r>
      <w:r w:rsidRPr="002151B6">
        <w:rPr>
          <w:sz w:val="28"/>
          <w:szCs w:val="28"/>
        </w:rPr>
        <w:t>осуществляется финансовым управлением  администрации Большемурашкинского муниципального  района (далее - финансовое управление) на основании соглашений, заключенных между органом местного самоуправления района и органами местного самоуправления  поселений  района.</w:t>
      </w:r>
    </w:p>
    <w:p w:rsidR="00FD29B4" w:rsidRPr="002151B6" w:rsidRDefault="00FD29B4" w:rsidP="00FD29B4">
      <w:pPr>
        <w:ind w:firstLine="720"/>
        <w:jc w:val="center"/>
        <w:rPr>
          <w:b/>
          <w:bCs/>
          <w:sz w:val="28"/>
          <w:szCs w:val="28"/>
        </w:rPr>
      </w:pPr>
    </w:p>
    <w:p w:rsidR="00FD29B4" w:rsidRPr="002151B6" w:rsidRDefault="00FD29B4" w:rsidP="00FD29B4">
      <w:pPr>
        <w:ind w:firstLine="720"/>
        <w:jc w:val="center"/>
        <w:rPr>
          <w:sz w:val="28"/>
          <w:szCs w:val="28"/>
        </w:rPr>
      </w:pPr>
      <w:r w:rsidRPr="002151B6">
        <w:rPr>
          <w:b/>
          <w:bCs/>
          <w:sz w:val="28"/>
          <w:szCs w:val="28"/>
        </w:rPr>
        <w:t>II</w:t>
      </w:r>
      <w:r w:rsidRPr="002151B6">
        <w:rPr>
          <w:b/>
          <w:bCs/>
          <w:sz w:val="28"/>
          <w:szCs w:val="28"/>
          <w:lang w:val="en-US"/>
        </w:rPr>
        <w:t>I</w:t>
      </w:r>
      <w:r w:rsidRPr="002151B6">
        <w:rPr>
          <w:b/>
          <w:bCs/>
          <w:sz w:val="28"/>
          <w:szCs w:val="28"/>
        </w:rPr>
        <w:t xml:space="preserve">. Порядок формирования и распределения </w:t>
      </w:r>
      <w:r w:rsidRPr="002151B6">
        <w:rPr>
          <w:b/>
          <w:sz w:val="28"/>
          <w:szCs w:val="28"/>
        </w:rPr>
        <w:t xml:space="preserve">иных межбюджетных трансфертов </w:t>
      </w: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  <w:r w:rsidRPr="002151B6">
        <w:rPr>
          <w:sz w:val="28"/>
          <w:szCs w:val="28"/>
        </w:rPr>
        <w:t>5. Иные межбюджетные трансферты</w:t>
      </w:r>
      <w:r w:rsidRPr="002151B6">
        <w:rPr>
          <w:b/>
          <w:sz w:val="28"/>
          <w:szCs w:val="28"/>
        </w:rPr>
        <w:t xml:space="preserve"> </w:t>
      </w:r>
      <w:r w:rsidRPr="002151B6">
        <w:rPr>
          <w:sz w:val="28"/>
          <w:szCs w:val="28"/>
        </w:rPr>
        <w:t>формируются в составе иных межбюджетных трансфертов на очередной финансовый год.</w:t>
      </w: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  <w:r w:rsidRPr="002151B6">
        <w:rPr>
          <w:sz w:val="28"/>
          <w:szCs w:val="28"/>
        </w:rPr>
        <w:lastRenderedPageBreak/>
        <w:t>6. Общий объем иных межбюджетных трансфертов, предоставляемых бюджетам поселений Большемурашкинского муниципального  района на очередной финансовый год  определяется в соответствии с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FD29B4" w:rsidRPr="002151B6" w:rsidRDefault="00FD29B4" w:rsidP="00FD29B4">
      <w:pPr>
        <w:ind w:firstLine="720"/>
        <w:jc w:val="center"/>
        <w:rPr>
          <w:b/>
          <w:bCs/>
          <w:sz w:val="28"/>
          <w:szCs w:val="28"/>
        </w:rPr>
      </w:pPr>
    </w:p>
    <w:p w:rsidR="00FD29B4" w:rsidRPr="002151B6" w:rsidRDefault="00FD29B4" w:rsidP="00FD29B4">
      <w:pPr>
        <w:ind w:firstLine="720"/>
        <w:jc w:val="center"/>
        <w:rPr>
          <w:sz w:val="28"/>
          <w:szCs w:val="28"/>
        </w:rPr>
      </w:pPr>
      <w:r w:rsidRPr="002151B6">
        <w:rPr>
          <w:b/>
          <w:bCs/>
          <w:sz w:val="28"/>
          <w:szCs w:val="28"/>
        </w:rPr>
        <w:t xml:space="preserve">IV. Порядок использования </w:t>
      </w:r>
      <w:r w:rsidRPr="002151B6">
        <w:rPr>
          <w:b/>
          <w:sz w:val="28"/>
          <w:szCs w:val="28"/>
        </w:rPr>
        <w:t xml:space="preserve">иных межбюджетных трансфертов </w:t>
      </w: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</w:p>
    <w:p w:rsidR="00FD29B4" w:rsidRPr="002151B6" w:rsidRDefault="00FD29B4" w:rsidP="00FD29B4">
      <w:pPr>
        <w:jc w:val="both"/>
        <w:rPr>
          <w:rFonts w:eastAsia="Calibri"/>
          <w:sz w:val="28"/>
          <w:szCs w:val="28"/>
        </w:rPr>
      </w:pPr>
      <w:r w:rsidRPr="002151B6">
        <w:rPr>
          <w:sz w:val="28"/>
          <w:szCs w:val="28"/>
        </w:rPr>
        <w:t xml:space="preserve">          7. Органы местного самоуправления поселений Большемурашкинского муниципального  района направляют  иные межбюджетные трансферты по целевому назначению на </w:t>
      </w:r>
      <w:r w:rsidRPr="002151B6">
        <w:rPr>
          <w:bCs/>
          <w:sz w:val="28"/>
          <w:szCs w:val="28"/>
        </w:rPr>
        <w:t xml:space="preserve">проведение мероприятий </w:t>
      </w:r>
      <w:r>
        <w:rPr>
          <w:sz w:val="28"/>
          <w:szCs w:val="28"/>
        </w:rPr>
        <w:t xml:space="preserve">в области </w:t>
      </w:r>
      <w:r w:rsidRPr="002151B6">
        <w:rPr>
          <w:sz w:val="28"/>
          <w:szCs w:val="28"/>
        </w:rPr>
        <w:t xml:space="preserve">жилищно- коммунального хозяйства  поселений 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  <w:r w:rsidRPr="002151B6">
        <w:rPr>
          <w:bCs/>
          <w:sz w:val="28"/>
          <w:szCs w:val="28"/>
        </w:rPr>
        <w:t>8.</w:t>
      </w:r>
      <w:r w:rsidRPr="002151B6">
        <w:rPr>
          <w:sz w:val="28"/>
          <w:szCs w:val="28"/>
        </w:rPr>
        <w:t xml:space="preserve">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 финансовое  управление администрации района.</w:t>
      </w:r>
    </w:p>
    <w:p w:rsidR="00FD29B4" w:rsidRPr="002151B6" w:rsidRDefault="00FD29B4" w:rsidP="00FD29B4">
      <w:pPr>
        <w:jc w:val="both"/>
        <w:rPr>
          <w:sz w:val="28"/>
          <w:szCs w:val="28"/>
        </w:rPr>
      </w:pPr>
      <w:r w:rsidRPr="002151B6">
        <w:rPr>
          <w:sz w:val="28"/>
          <w:szCs w:val="28"/>
        </w:rPr>
        <w:t xml:space="preserve">         9. В случае нецелевого использования или неполного освоения средств отдельными  органами местного самоуправления  поселений органы местного самоуправления Большемурашкинского  муниципального района вправе приостановить финансирование мероприятий .</w:t>
      </w: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</w:p>
    <w:p w:rsidR="00FD29B4" w:rsidRPr="002151B6" w:rsidRDefault="00FD29B4" w:rsidP="00FD29B4">
      <w:pPr>
        <w:ind w:firstLine="720"/>
        <w:jc w:val="center"/>
        <w:rPr>
          <w:sz w:val="28"/>
          <w:szCs w:val="28"/>
        </w:rPr>
      </w:pPr>
      <w:r w:rsidRPr="002151B6">
        <w:rPr>
          <w:b/>
          <w:bCs/>
          <w:sz w:val="28"/>
          <w:szCs w:val="28"/>
        </w:rPr>
        <w:t>V. Контроль</w:t>
      </w:r>
      <w:r w:rsidRPr="002151B6">
        <w:rPr>
          <w:sz w:val="28"/>
          <w:szCs w:val="28"/>
        </w:rPr>
        <w:t xml:space="preserve"> </w:t>
      </w: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</w:p>
    <w:p w:rsidR="00FD29B4" w:rsidRPr="002151B6" w:rsidRDefault="00FD29B4" w:rsidP="00FD29B4">
      <w:pPr>
        <w:ind w:firstLine="720"/>
        <w:jc w:val="both"/>
        <w:rPr>
          <w:sz w:val="28"/>
          <w:szCs w:val="28"/>
        </w:rPr>
      </w:pPr>
      <w:r w:rsidRPr="002151B6">
        <w:rPr>
          <w:sz w:val="28"/>
          <w:szCs w:val="28"/>
        </w:rPr>
        <w:t>10. Органы местного самоуправления поселений  Большемурашкинского муниципального  района несут ответственность за целевое использование иных межбюджетных трансфертов</w:t>
      </w:r>
      <w:r w:rsidRPr="002151B6">
        <w:rPr>
          <w:b/>
          <w:sz w:val="28"/>
          <w:szCs w:val="28"/>
        </w:rPr>
        <w:t xml:space="preserve"> </w:t>
      </w:r>
      <w:r w:rsidRPr="002151B6">
        <w:rPr>
          <w:sz w:val="28"/>
          <w:szCs w:val="28"/>
        </w:rPr>
        <w:t xml:space="preserve">и достоверность представляемой отчетной информации в порядке, предусмотренном действующим законодательством.  </w:t>
      </w:r>
    </w:p>
    <w:p w:rsidR="00FD29B4" w:rsidRPr="002151B6" w:rsidRDefault="00FD29B4" w:rsidP="00FD2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51B6">
        <w:rPr>
          <w:sz w:val="28"/>
          <w:szCs w:val="28"/>
        </w:rPr>
        <w:t>11.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</w:t>
      </w:r>
      <w:r>
        <w:rPr>
          <w:sz w:val="28"/>
          <w:szCs w:val="28"/>
        </w:rPr>
        <w:t>.</w:t>
      </w:r>
    </w:p>
    <w:p w:rsidR="00FD29B4" w:rsidRPr="002151B6" w:rsidRDefault="00FD29B4" w:rsidP="00FD29B4">
      <w:pPr>
        <w:jc w:val="both"/>
      </w:pPr>
    </w:p>
    <w:p w:rsidR="00BC54F2" w:rsidRPr="00882516" w:rsidRDefault="00BC54F2" w:rsidP="00BC54F2">
      <w:pPr>
        <w:rPr>
          <w:color w:val="4F81BD" w:themeColor="accent1"/>
        </w:rPr>
      </w:pPr>
    </w:p>
    <w:p w:rsidR="00BC54F2" w:rsidRDefault="00BC54F2" w:rsidP="00BC54F2">
      <w:pPr>
        <w:jc w:val="center"/>
      </w:pPr>
    </w:p>
    <w:p w:rsidR="00BC54F2" w:rsidRDefault="00BC54F2" w:rsidP="00BC54F2">
      <w:pPr>
        <w:jc w:val="center"/>
      </w:pPr>
    </w:p>
    <w:p w:rsidR="00BC54F2" w:rsidRPr="00882516" w:rsidRDefault="00BC54F2" w:rsidP="00BC54F2">
      <w:pPr>
        <w:rPr>
          <w:color w:val="4F81BD" w:themeColor="accent1"/>
        </w:rPr>
      </w:pPr>
    </w:p>
    <w:p w:rsidR="00BC54F2" w:rsidRDefault="00BC54F2" w:rsidP="00BC54F2">
      <w:pPr>
        <w:jc w:val="center"/>
      </w:pPr>
    </w:p>
    <w:p w:rsidR="00BC54F2" w:rsidRDefault="00BC54F2" w:rsidP="00BC54F2">
      <w:pPr>
        <w:jc w:val="center"/>
      </w:pPr>
    </w:p>
    <w:p w:rsidR="00BC54F2" w:rsidRDefault="00BC54F2" w:rsidP="00BC54F2"/>
    <w:p w:rsidR="00BC54F2" w:rsidRDefault="00BC54F2" w:rsidP="00BC54F2"/>
    <w:p w:rsidR="00A55233" w:rsidRDefault="00A55233" w:rsidP="00BC54F2"/>
    <w:p w:rsidR="00A55233" w:rsidRDefault="00A55233" w:rsidP="00BC54F2"/>
    <w:p w:rsidR="00A55233" w:rsidRDefault="00A55233" w:rsidP="00BC54F2"/>
    <w:p w:rsidR="00A55233" w:rsidRDefault="00A55233" w:rsidP="00BC54F2"/>
    <w:p w:rsidR="00A55233" w:rsidRDefault="00A55233" w:rsidP="00BC54F2">
      <w:bookmarkStart w:id="0" w:name="_GoBack"/>
      <w:bookmarkEnd w:id="0"/>
    </w:p>
    <w:sectPr w:rsidR="00A55233" w:rsidSect="00807D5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36BF7"/>
    <w:rsid w:val="00044DB2"/>
    <w:rsid w:val="00055678"/>
    <w:rsid w:val="000626BB"/>
    <w:rsid w:val="0009061D"/>
    <w:rsid w:val="000928DE"/>
    <w:rsid w:val="000A60F4"/>
    <w:rsid w:val="000C7535"/>
    <w:rsid w:val="000D2375"/>
    <w:rsid w:val="000F24E8"/>
    <w:rsid w:val="000F3946"/>
    <w:rsid w:val="00110777"/>
    <w:rsid w:val="00130CD5"/>
    <w:rsid w:val="001328D3"/>
    <w:rsid w:val="00136F66"/>
    <w:rsid w:val="0014020F"/>
    <w:rsid w:val="00167AEB"/>
    <w:rsid w:val="00170108"/>
    <w:rsid w:val="0018005B"/>
    <w:rsid w:val="00183A71"/>
    <w:rsid w:val="00185258"/>
    <w:rsid w:val="00190E5C"/>
    <w:rsid w:val="00192235"/>
    <w:rsid w:val="001A1D2A"/>
    <w:rsid w:val="001A297E"/>
    <w:rsid w:val="001A4420"/>
    <w:rsid w:val="001B0F9A"/>
    <w:rsid w:val="001B44FE"/>
    <w:rsid w:val="001F0E85"/>
    <w:rsid w:val="001F2A03"/>
    <w:rsid w:val="001F48AB"/>
    <w:rsid w:val="00206960"/>
    <w:rsid w:val="00207041"/>
    <w:rsid w:val="002204FE"/>
    <w:rsid w:val="00225242"/>
    <w:rsid w:val="00236F71"/>
    <w:rsid w:val="00246073"/>
    <w:rsid w:val="00260060"/>
    <w:rsid w:val="00265EEE"/>
    <w:rsid w:val="00275FB5"/>
    <w:rsid w:val="002957C0"/>
    <w:rsid w:val="002A5FF1"/>
    <w:rsid w:val="002B7B85"/>
    <w:rsid w:val="002C05F3"/>
    <w:rsid w:val="002D4518"/>
    <w:rsid w:val="002E50FB"/>
    <w:rsid w:val="003103CF"/>
    <w:rsid w:val="0031108A"/>
    <w:rsid w:val="00312CD9"/>
    <w:rsid w:val="00322D6D"/>
    <w:rsid w:val="003320DD"/>
    <w:rsid w:val="00335442"/>
    <w:rsid w:val="003470C5"/>
    <w:rsid w:val="00347A52"/>
    <w:rsid w:val="003656EF"/>
    <w:rsid w:val="003704EB"/>
    <w:rsid w:val="00375CAB"/>
    <w:rsid w:val="00393A95"/>
    <w:rsid w:val="00396458"/>
    <w:rsid w:val="003C0B01"/>
    <w:rsid w:val="003D6E2F"/>
    <w:rsid w:val="003E7BE0"/>
    <w:rsid w:val="00401418"/>
    <w:rsid w:val="004048B5"/>
    <w:rsid w:val="00410C80"/>
    <w:rsid w:val="00414FB4"/>
    <w:rsid w:val="004254AE"/>
    <w:rsid w:val="004519D4"/>
    <w:rsid w:val="00453ABE"/>
    <w:rsid w:val="004575B2"/>
    <w:rsid w:val="0048462D"/>
    <w:rsid w:val="004A0D80"/>
    <w:rsid w:val="004A2199"/>
    <w:rsid w:val="004C754A"/>
    <w:rsid w:val="004D0ED6"/>
    <w:rsid w:val="004E4C26"/>
    <w:rsid w:val="004F26E9"/>
    <w:rsid w:val="004F67D5"/>
    <w:rsid w:val="00506A35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4F08"/>
    <w:rsid w:val="00565D29"/>
    <w:rsid w:val="00591488"/>
    <w:rsid w:val="005A1AC4"/>
    <w:rsid w:val="005B5EBB"/>
    <w:rsid w:val="005B68E1"/>
    <w:rsid w:val="005C00AD"/>
    <w:rsid w:val="005C51B6"/>
    <w:rsid w:val="005D6CAC"/>
    <w:rsid w:val="00603135"/>
    <w:rsid w:val="00641455"/>
    <w:rsid w:val="00661668"/>
    <w:rsid w:val="00687F60"/>
    <w:rsid w:val="00692F02"/>
    <w:rsid w:val="006A5DFA"/>
    <w:rsid w:val="006A7983"/>
    <w:rsid w:val="006B1AEB"/>
    <w:rsid w:val="006C5414"/>
    <w:rsid w:val="006C606C"/>
    <w:rsid w:val="006C6CAA"/>
    <w:rsid w:val="0073689C"/>
    <w:rsid w:val="007425BE"/>
    <w:rsid w:val="00764AE4"/>
    <w:rsid w:val="00777E9A"/>
    <w:rsid w:val="0079458B"/>
    <w:rsid w:val="00797AE6"/>
    <w:rsid w:val="007A0F9B"/>
    <w:rsid w:val="007B5D61"/>
    <w:rsid w:val="007B7884"/>
    <w:rsid w:val="007C26F8"/>
    <w:rsid w:val="007C2C6C"/>
    <w:rsid w:val="007D38AA"/>
    <w:rsid w:val="007E470B"/>
    <w:rsid w:val="007E549F"/>
    <w:rsid w:val="007E5BEE"/>
    <w:rsid w:val="007F2831"/>
    <w:rsid w:val="00803F86"/>
    <w:rsid w:val="00807D58"/>
    <w:rsid w:val="008239FB"/>
    <w:rsid w:val="008315F8"/>
    <w:rsid w:val="0083321E"/>
    <w:rsid w:val="008337EB"/>
    <w:rsid w:val="008341B2"/>
    <w:rsid w:val="00837BA4"/>
    <w:rsid w:val="00861039"/>
    <w:rsid w:val="00881847"/>
    <w:rsid w:val="00893277"/>
    <w:rsid w:val="00894398"/>
    <w:rsid w:val="008A7EAB"/>
    <w:rsid w:val="008B69CC"/>
    <w:rsid w:val="008B7FF5"/>
    <w:rsid w:val="008C7F50"/>
    <w:rsid w:val="008F6855"/>
    <w:rsid w:val="00907E2E"/>
    <w:rsid w:val="00924EB1"/>
    <w:rsid w:val="00941BDB"/>
    <w:rsid w:val="00942EF4"/>
    <w:rsid w:val="009558B2"/>
    <w:rsid w:val="009707A8"/>
    <w:rsid w:val="009A1D16"/>
    <w:rsid w:val="009A2FDE"/>
    <w:rsid w:val="009A38C7"/>
    <w:rsid w:val="009C38AE"/>
    <w:rsid w:val="009C488C"/>
    <w:rsid w:val="009E2974"/>
    <w:rsid w:val="00A05AAD"/>
    <w:rsid w:val="00A071A6"/>
    <w:rsid w:val="00A120A1"/>
    <w:rsid w:val="00A146A3"/>
    <w:rsid w:val="00A175E0"/>
    <w:rsid w:val="00A25992"/>
    <w:rsid w:val="00A26FD9"/>
    <w:rsid w:val="00A27566"/>
    <w:rsid w:val="00A47085"/>
    <w:rsid w:val="00A47B3D"/>
    <w:rsid w:val="00A55233"/>
    <w:rsid w:val="00A57866"/>
    <w:rsid w:val="00A62BD4"/>
    <w:rsid w:val="00A845DE"/>
    <w:rsid w:val="00A97B20"/>
    <w:rsid w:val="00A97FCD"/>
    <w:rsid w:val="00AB00FE"/>
    <w:rsid w:val="00AB198F"/>
    <w:rsid w:val="00AC3544"/>
    <w:rsid w:val="00AD456E"/>
    <w:rsid w:val="00AE1858"/>
    <w:rsid w:val="00AE6155"/>
    <w:rsid w:val="00AF50F3"/>
    <w:rsid w:val="00B01E01"/>
    <w:rsid w:val="00B16CDC"/>
    <w:rsid w:val="00B16D1C"/>
    <w:rsid w:val="00B25B54"/>
    <w:rsid w:val="00B270FF"/>
    <w:rsid w:val="00B32A07"/>
    <w:rsid w:val="00B41A06"/>
    <w:rsid w:val="00B54F52"/>
    <w:rsid w:val="00B56CE3"/>
    <w:rsid w:val="00B609F4"/>
    <w:rsid w:val="00B637E7"/>
    <w:rsid w:val="00B75990"/>
    <w:rsid w:val="00BA0BEF"/>
    <w:rsid w:val="00BA1F0B"/>
    <w:rsid w:val="00BA20BD"/>
    <w:rsid w:val="00BB5CC1"/>
    <w:rsid w:val="00BB77C2"/>
    <w:rsid w:val="00BC39DF"/>
    <w:rsid w:val="00BC54F2"/>
    <w:rsid w:val="00BD66C1"/>
    <w:rsid w:val="00BE1B4F"/>
    <w:rsid w:val="00BE2300"/>
    <w:rsid w:val="00BF2E00"/>
    <w:rsid w:val="00C04110"/>
    <w:rsid w:val="00C131DF"/>
    <w:rsid w:val="00C23172"/>
    <w:rsid w:val="00C45217"/>
    <w:rsid w:val="00C51E19"/>
    <w:rsid w:val="00C76AA3"/>
    <w:rsid w:val="00C917EC"/>
    <w:rsid w:val="00C920FD"/>
    <w:rsid w:val="00CA11A5"/>
    <w:rsid w:val="00CA4724"/>
    <w:rsid w:val="00CC1B22"/>
    <w:rsid w:val="00CC6345"/>
    <w:rsid w:val="00CD4230"/>
    <w:rsid w:val="00CD537F"/>
    <w:rsid w:val="00CE74CF"/>
    <w:rsid w:val="00D272A4"/>
    <w:rsid w:val="00D37B95"/>
    <w:rsid w:val="00D40071"/>
    <w:rsid w:val="00D573A0"/>
    <w:rsid w:val="00D61195"/>
    <w:rsid w:val="00D90E70"/>
    <w:rsid w:val="00DB4B1A"/>
    <w:rsid w:val="00DC0E08"/>
    <w:rsid w:val="00DE71DF"/>
    <w:rsid w:val="00DF29BF"/>
    <w:rsid w:val="00DF592B"/>
    <w:rsid w:val="00E103CE"/>
    <w:rsid w:val="00E44F77"/>
    <w:rsid w:val="00E47A15"/>
    <w:rsid w:val="00E536D3"/>
    <w:rsid w:val="00E55803"/>
    <w:rsid w:val="00E57F5F"/>
    <w:rsid w:val="00E62588"/>
    <w:rsid w:val="00E6310A"/>
    <w:rsid w:val="00E85992"/>
    <w:rsid w:val="00E9003B"/>
    <w:rsid w:val="00E96BD7"/>
    <w:rsid w:val="00EA1AD5"/>
    <w:rsid w:val="00EB13EF"/>
    <w:rsid w:val="00EB230C"/>
    <w:rsid w:val="00EB6CD3"/>
    <w:rsid w:val="00EC6A8E"/>
    <w:rsid w:val="00EF643D"/>
    <w:rsid w:val="00F30854"/>
    <w:rsid w:val="00F36E13"/>
    <w:rsid w:val="00F51479"/>
    <w:rsid w:val="00F6202E"/>
    <w:rsid w:val="00F71B94"/>
    <w:rsid w:val="00F86703"/>
    <w:rsid w:val="00F93EBD"/>
    <w:rsid w:val="00FC071D"/>
    <w:rsid w:val="00FC2D82"/>
    <w:rsid w:val="00FC3F61"/>
    <w:rsid w:val="00FD29B4"/>
    <w:rsid w:val="00FD41F8"/>
    <w:rsid w:val="00FD42AC"/>
    <w:rsid w:val="00FE3205"/>
    <w:rsid w:val="00FE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BC5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C54F2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BC54F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C54F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C5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5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54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C5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4F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4F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54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BC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BC54F2"/>
  </w:style>
  <w:style w:type="paragraph" w:styleId="ad">
    <w:name w:val="Document Map"/>
    <w:basedOn w:val="a"/>
    <w:link w:val="ae"/>
    <w:uiPriority w:val="99"/>
    <w:rsid w:val="00BC54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BC54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BC54F2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BC54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BC5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C54F2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BC54F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BC54F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BC54F2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BC54F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BC54F2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BC54F2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BC54F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BC54F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BC54F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BC54F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BC54F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BC54F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BC54F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BC54F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BC54F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BC54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BC54F2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BC54F2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BC5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5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54F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BC54F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BC54F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BC54F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BC5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C54F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54F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BC54F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BC5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C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BC54F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BC54F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BC54F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C54F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54F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BC54F2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BC54F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C54F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BC54F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BC54F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BC54F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BC54F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BC54F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BC54F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BC54F2"/>
    <w:rPr>
      <w:kern w:val="32"/>
      <w:sz w:val="24"/>
      <w:lang w:val="ru-RU" w:eastAsia="ru-RU"/>
    </w:rPr>
  </w:style>
  <w:style w:type="character" w:customStyle="1" w:styleId="120">
    <w:name w:val="Знак12"/>
    <w:rsid w:val="00BC54F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BC54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BC54F2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BC54F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BC54F2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BC54F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BC54F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BC54F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BC54F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BC54F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BC54F2"/>
    <w:rPr>
      <w:kern w:val="32"/>
      <w:sz w:val="24"/>
    </w:rPr>
  </w:style>
  <w:style w:type="paragraph" w:customStyle="1" w:styleId="130">
    <w:name w:val="Знак1 Знак Знак3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BC54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BC54F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BC54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BC54F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BC54F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BC54F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BC54F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BC54F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BC54F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BC54F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BC54F2"/>
    <w:rPr>
      <w:rFonts w:ascii="Times New Roman" w:hAnsi="Times New Roman"/>
      <w:sz w:val="24"/>
    </w:rPr>
  </w:style>
  <w:style w:type="character" w:customStyle="1" w:styleId="131">
    <w:name w:val="Знак13"/>
    <w:rsid w:val="00BC54F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BC54F2"/>
    <w:rPr>
      <w:sz w:val="22"/>
      <w:lang w:val="x-none" w:eastAsia="en-US"/>
    </w:rPr>
  </w:style>
  <w:style w:type="paragraph" w:customStyle="1" w:styleId="53">
    <w:name w:val="Знак Знак5"/>
    <w:basedOn w:val="a"/>
    <w:rsid w:val="00BC54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BC54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BC5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BC54F2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BC54F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C54F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BC54F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BC54F2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BC54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BC54F2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BC54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BC54F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BC54F2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BC54F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BC54F2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BC54F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BC54F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BC54F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BC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BC5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C54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C5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BC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BC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BC54F2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BC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537A-3869-46FB-910E-4737E70A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36814</Words>
  <Characters>209841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239</cp:revision>
  <cp:lastPrinted>2019-03-21T05:13:00Z</cp:lastPrinted>
  <dcterms:created xsi:type="dcterms:W3CDTF">2018-04-23T10:17:00Z</dcterms:created>
  <dcterms:modified xsi:type="dcterms:W3CDTF">2019-04-04T12:02:00Z</dcterms:modified>
</cp:coreProperties>
</file>