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ABC1" w14:textId="619C441A" w:rsidR="00816E09" w:rsidRDefault="00816E09" w:rsidP="00816E0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49070005" wp14:editId="73B0D304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E0C38" w14:textId="77777777" w:rsidR="00816E09" w:rsidRDefault="00816E09" w:rsidP="00816E0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14:paraId="6147729E" w14:textId="77777777" w:rsidR="00816E09" w:rsidRDefault="00816E09" w:rsidP="00816E0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14:paraId="0D051309" w14:textId="77777777" w:rsidR="00816E09" w:rsidRDefault="00816E09" w:rsidP="00816E0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14:paraId="16B7E882" w14:textId="77777777" w:rsidR="00816E09" w:rsidRDefault="00816E09" w:rsidP="00816E0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14:paraId="285F8B76" w14:textId="5B5EC5B4" w:rsidR="00816E09" w:rsidRDefault="00816E09" w:rsidP="00816E0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A94B2FF" wp14:editId="0F23617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97A40"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OS/f+J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5A3D3F4" wp14:editId="0C1BB309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3E173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14:paraId="7475E53C" w14:textId="53410708" w:rsidR="00816E09" w:rsidRDefault="00816E09" w:rsidP="00816E09">
      <w:pPr>
        <w:shd w:val="clear" w:color="auto" w:fill="FFFFFF"/>
        <w:spacing w:before="298" w:after="0" w:line="240" w:lineRule="auto"/>
        <w:ind w:left="-567"/>
        <w:rPr>
          <w:rFonts w:eastAsia="Calibri"/>
          <w:b/>
          <w:sz w:val="32"/>
          <w:szCs w:val="32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="00BF04E0">
        <w:rPr>
          <w:rFonts w:eastAsia="Times New Roman"/>
          <w:color w:val="000000"/>
          <w:lang w:eastAsia="ru-RU"/>
        </w:rPr>
        <w:t>28.10.2019</w:t>
      </w:r>
      <w:r>
        <w:rPr>
          <w:rFonts w:eastAsia="Times New Roman"/>
          <w:color w:val="000000"/>
          <w:lang w:eastAsia="ru-RU"/>
        </w:rPr>
        <w:t xml:space="preserve"> г.                                      </w:t>
      </w:r>
      <w:r w:rsidR="006401EE">
        <w:rPr>
          <w:rFonts w:eastAsia="Times New Roman"/>
          <w:color w:val="000000"/>
          <w:lang w:eastAsia="ru-RU"/>
        </w:rPr>
        <w:t xml:space="preserve">           </w:t>
      </w:r>
      <w:r>
        <w:rPr>
          <w:rFonts w:eastAsia="Times New Roman"/>
          <w:color w:val="000000"/>
          <w:lang w:eastAsia="ru-RU"/>
        </w:rPr>
        <w:t xml:space="preserve">             </w:t>
      </w:r>
      <w:r w:rsidR="006401EE">
        <w:rPr>
          <w:rFonts w:eastAsia="Times New Roman"/>
          <w:color w:val="000000"/>
          <w:lang w:eastAsia="ru-RU"/>
        </w:rPr>
        <w:t xml:space="preserve">                            </w:t>
      </w:r>
      <w:r>
        <w:rPr>
          <w:rFonts w:eastAsia="Times New Roman"/>
          <w:color w:val="000000"/>
          <w:lang w:eastAsia="ru-RU"/>
        </w:rPr>
        <w:t xml:space="preserve">    №</w:t>
      </w:r>
      <w:r w:rsidR="00BF04E0">
        <w:rPr>
          <w:rFonts w:eastAsia="Times New Roman"/>
          <w:color w:val="000000"/>
          <w:lang w:eastAsia="ru-RU"/>
        </w:rPr>
        <w:t xml:space="preserve"> 17</w:t>
      </w:r>
    </w:p>
    <w:p w14:paraId="69E837EA" w14:textId="77777777" w:rsidR="00816E09" w:rsidRDefault="00816E09" w:rsidP="00816E09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</w:p>
    <w:p w14:paraId="0CB5F56F" w14:textId="033D1A12" w:rsidR="00816E09" w:rsidRDefault="00816E09" w:rsidP="0081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>
        <w:rPr>
          <w:rFonts w:eastAsia="Times New Roman"/>
          <w:b/>
          <w:lang w:eastAsia="ru-RU"/>
        </w:rPr>
        <w:t xml:space="preserve">О внесении изменений в </w:t>
      </w:r>
      <w:r>
        <w:rPr>
          <w:rFonts w:eastAsia="Calibri"/>
          <w:b/>
        </w:rPr>
        <w:t xml:space="preserve">Положение об управлении образования </w:t>
      </w:r>
      <w:r w:rsidR="005845FD">
        <w:rPr>
          <w:rFonts w:eastAsia="Calibri"/>
          <w:b/>
        </w:rPr>
        <w:t xml:space="preserve">и молодежной политики </w:t>
      </w:r>
      <w:r>
        <w:rPr>
          <w:rFonts w:eastAsia="Calibri"/>
          <w:b/>
        </w:rPr>
        <w:t>администрации Большемурашкинского муниципального района Нижегородской области</w:t>
      </w:r>
    </w:p>
    <w:p w14:paraId="3B956C9B" w14:textId="77777777" w:rsidR="00816E09" w:rsidRDefault="00816E09" w:rsidP="0081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14:paraId="6E744282" w14:textId="44404679" w:rsidR="00816E09" w:rsidRDefault="00816E09" w:rsidP="00816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lang w:eastAsia="ru-RU"/>
        </w:rPr>
        <w:t>В соответствии с Федеральным законом от 29.12.2012 г. №</w:t>
      </w:r>
      <w:r w:rsidR="007831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273-ФЗ «</w:t>
      </w:r>
      <w:r>
        <w:rPr>
          <w:shd w:val="clear" w:color="auto" w:fill="FFFFFF"/>
        </w:rPr>
        <w:t>Об образовании в Российской Федер</w:t>
      </w:r>
      <w:r w:rsidR="006401EE">
        <w:rPr>
          <w:shd w:val="clear" w:color="auto" w:fill="FFFFFF"/>
        </w:rPr>
        <w:t xml:space="preserve">ации» (в ред. от </w:t>
      </w:r>
      <w:r w:rsidR="00951CAB">
        <w:rPr>
          <w:shd w:val="clear" w:color="auto" w:fill="FFFFFF"/>
        </w:rPr>
        <w:t>0</w:t>
      </w:r>
      <w:r w:rsidR="006401EE">
        <w:rPr>
          <w:shd w:val="clear" w:color="auto" w:fill="FFFFFF"/>
        </w:rPr>
        <w:t>1.05.2019 г.)</w:t>
      </w:r>
      <w:r>
        <w:rPr>
          <w:shd w:val="clear" w:color="auto" w:fill="FFFFFF"/>
        </w:rPr>
        <w:t xml:space="preserve"> </w:t>
      </w:r>
      <w:r>
        <w:rPr>
          <w:rFonts w:eastAsia="Times New Roman"/>
          <w:lang w:eastAsia="ru-RU"/>
        </w:rPr>
        <w:t>Земское собрание</w:t>
      </w:r>
      <w:r w:rsidR="006401EE">
        <w:rPr>
          <w:rFonts w:eastAsia="Times New Roman"/>
          <w:lang w:eastAsia="ru-RU"/>
        </w:rPr>
        <w:t xml:space="preserve"> Большемурашкинского муниципального района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 е ш и л о:</w:t>
      </w:r>
    </w:p>
    <w:p w14:paraId="7D286B03" w14:textId="2917A5DD" w:rsidR="00816E09" w:rsidRDefault="00816E09" w:rsidP="00816E09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1.  Внести изменения в Положение об управлении образования </w:t>
      </w:r>
      <w:r w:rsidR="005845FD">
        <w:rPr>
          <w:rFonts w:eastAsia="Times New Roman"/>
          <w:lang w:eastAsia="ru-RU"/>
        </w:rPr>
        <w:t xml:space="preserve">и молодежной политики </w:t>
      </w:r>
      <w:r>
        <w:rPr>
          <w:rFonts w:eastAsia="Times New Roman"/>
          <w:lang w:eastAsia="ru-RU"/>
        </w:rPr>
        <w:t>администрации Большемурашкинского района Нижегородской области (далее - Положение), утвержденное решением Земского собрания от 30.08.2018 №</w:t>
      </w:r>
      <w:r w:rsidR="007831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40  согласно приложению.</w:t>
      </w:r>
    </w:p>
    <w:p w14:paraId="129E409D" w14:textId="527B8642" w:rsidR="00816E09" w:rsidRDefault="00816E09" w:rsidP="00816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2.</w:t>
      </w:r>
      <w:r>
        <w:t xml:space="preserve">  Настоящ</w:t>
      </w:r>
      <w:r w:rsidR="005845FD">
        <w:t xml:space="preserve">ее решение вступает в законную силу со дня опубликования </w:t>
      </w:r>
      <w:r>
        <w:t xml:space="preserve">в районной газете «Знамя» </w:t>
      </w:r>
      <w:r>
        <w:rPr>
          <w:rFonts w:eastAsia="Times New Roman"/>
          <w:lang w:eastAsia="ru-RU"/>
        </w:rPr>
        <w:t>и подлежит размещению на официальном сайте администрации Большемурашкинского муниципального района в информационно - телекоммуникационной сети Интернет.</w:t>
      </w:r>
    </w:p>
    <w:p w14:paraId="5C217783" w14:textId="4280AB2C" w:rsidR="00816E09" w:rsidRDefault="00816E09" w:rsidP="00816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3.   Контроль за исполнением настоящего решения возложить на комиссию по местному самоуправлению и общественным связям (председатель Л.Ю. Лесникова).</w:t>
      </w:r>
    </w:p>
    <w:p w14:paraId="0AF2CA70" w14:textId="77777777" w:rsidR="00816E09" w:rsidRDefault="00816E09" w:rsidP="00816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385DEBB9" w14:textId="4476EA57" w:rsidR="000D655C" w:rsidRDefault="005845FD" w:rsidP="000D655C">
      <w:pPr>
        <w:keepNext/>
        <w:spacing w:after="0" w:line="360" w:lineRule="auto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816E09">
        <w:rPr>
          <w:rFonts w:eastAsia="Times New Roman"/>
          <w:lang w:eastAsia="ru-RU"/>
        </w:rPr>
        <w:t xml:space="preserve">редседатель Земского собрания                                        </w:t>
      </w:r>
      <w:r w:rsidR="00816E09">
        <w:rPr>
          <w:rFonts w:eastAsia="Times New Roman"/>
          <w:color w:val="FF0000"/>
          <w:lang w:eastAsia="ru-RU"/>
        </w:rPr>
        <w:t xml:space="preserve"> </w:t>
      </w:r>
      <w:r w:rsidR="00816E09">
        <w:rPr>
          <w:rFonts w:eastAsia="Times New Roman"/>
          <w:lang w:eastAsia="ru-RU"/>
        </w:rPr>
        <w:t>С.И. Бобровских</w:t>
      </w:r>
    </w:p>
    <w:p w14:paraId="16529AED" w14:textId="13066762" w:rsidR="00D96C8E" w:rsidRDefault="00D96C8E" w:rsidP="00D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местного самоуправления                                       </w:t>
      </w:r>
      <w:r w:rsidR="00BF04E0">
        <w:rPr>
          <w:rFonts w:eastAsia="Times New Roman"/>
          <w:lang w:eastAsia="ru-RU"/>
        </w:rPr>
        <w:t>Н.А.Беляков</w:t>
      </w:r>
    </w:p>
    <w:p w14:paraId="7A0E2586" w14:textId="77777777" w:rsidR="00D96C8E" w:rsidRDefault="00D96C8E" w:rsidP="00D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1E8AD71" w14:textId="77777777" w:rsidR="00D96C8E" w:rsidRDefault="00D96C8E" w:rsidP="000D655C">
      <w:pPr>
        <w:keepNext/>
        <w:spacing w:after="0" w:line="360" w:lineRule="auto"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14:paraId="698D428A" w14:textId="77777777" w:rsidR="000D655C" w:rsidRDefault="000D655C" w:rsidP="00816E09">
      <w:pPr>
        <w:spacing w:after="0" w:line="360" w:lineRule="auto"/>
        <w:rPr>
          <w:rFonts w:eastAsia="Times New Roman"/>
          <w:b/>
          <w:bCs/>
          <w:sz w:val="32"/>
          <w:szCs w:val="32"/>
          <w:lang w:eastAsia="ru-RU"/>
        </w:rPr>
      </w:pPr>
    </w:p>
    <w:p w14:paraId="6D069BB4" w14:textId="77777777" w:rsidR="005845FD" w:rsidRDefault="005845FD" w:rsidP="000D655C">
      <w:pPr>
        <w:jc w:val="both"/>
        <w:rPr>
          <w:sz w:val="20"/>
          <w:szCs w:val="20"/>
        </w:rPr>
      </w:pPr>
    </w:p>
    <w:p w14:paraId="0738013A" w14:textId="77777777" w:rsidR="005845FD" w:rsidRDefault="005845FD" w:rsidP="000D655C">
      <w:pPr>
        <w:jc w:val="both"/>
        <w:rPr>
          <w:sz w:val="20"/>
          <w:szCs w:val="20"/>
        </w:rPr>
      </w:pPr>
    </w:p>
    <w:p w14:paraId="63AB300D" w14:textId="77777777" w:rsidR="005845FD" w:rsidRDefault="005845FD" w:rsidP="000D655C">
      <w:pPr>
        <w:jc w:val="both"/>
        <w:rPr>
          <w:sz w:val="20"/>
          <w:szCs w:val="20"/>
        </w:rPr>
      </w:pPr>
    </w:p>
    <w:p w14:paraId="5D3384FC" w14:textId="77777777" w:rsidR="006401EE" w:rsidRDefault="006401EE" w:rsidP="000D655C">
      <w:pPr>
        <w:jc w:val="both"/>
        <w:rPr>
          <w:sz w:val="20"/>
          <w:szCs w:val="20"/>
        </w:rPr>
      </w:pPr>
    </w:p>
    <w:p w14:paraId="1C8194C3" w14:textId="77777777" w:rsidR="006401EE" w:rsidRDefault="006401EE" w:rsidP="000D655C">
      <w:pPr>
        <w:jc w:val="both"/>
        <w:rPr>
          <w:sz w:val="20"/>
          <w:szCs w:val="20"/>
        </w:rPr>
      </w:pPr>
    </w:p>
    <w:p w14:paraId="1A631B48" w14:textId="77777777" w:rsidR="005845FD" w:rsidRDefault="005845FD" w:rsidP="000D655C">
      <w:pPr>
        <w:jc w:val="both"/>
        <w:rPr>
          <w:sz w:val="20"/>
          <w:szCs w:val="20"/>
        </w:rPr>
      </w:pPr>
    </w:p>
    <w:p w14:paraId="76622005" w14:textId="77777777" w:rsidR="00816E09" w:rsidRDefault="00816E09" w:rsidP="00816E09">
      <w:pPr>
        <w:spacing w:after="0" w:line="240" w:lineRule="auto"/>
        <w:jc w:val="right"/>
        <w:rPr>
          <w:rFonts w:eastAsia="MS Mincho"/>
          <w:bCs/>
          <w:color w:val="000000" w:themeColor="text1"/>
          <w:lang w:eastAsia="ru-RU"/>
        </w:rPr>
      </w:pPr>
      <w:r>
        <w:rPr>
          <w:rFonts w:eastAsia="MS Mincho"/>
          <w:bCs/>
          <w:color w:val="000000" w:themeColor="text1"/>
          <w:lang w:eastAsia="ru-RU"/>
        </w:rPr>
        <w:t xml:space="preserve">Приложение </w:t>
      </w:r>
    </w:p>
    <w:p w14:paraId="2D7368DD" w14:textId="77777777" w:rsidR="00816E09" w:rsidRDefault="00816E09" w:rsidP="00816E09">
      <w:pPr>
        <w:spacing w:after="0" w:line="240" w:lineRule="auto"/>
        <w:jc w:val="right"/>
        <w:rPr>
          <w:rFonts w:eastAsia="MS Mincho"/>
          <w:bCs/>
          <w:color w:val="000000" w:themeColor="text1"/>
          <w:lang w:eastAsia="ru-RU"/>
        </w:rPr>
      </w:pPr>
      <w:r>
        <w:rPr>
          <w:rFonts w:eastAsia="MS Mincho"/>
          <w:bCs/>
          <w:color w:val="000000" w:themeColor="text1"/>
          <w:lang w:eastAsia="ru-RU"/>
        </w:rPr>
        <w:t xml:space="preserve"> к решению Земского собрания</w:t>
      </w:r>
    </w:p>
    <w:p w14:paraId="3F8AA24E" w14:textId="77777777" w:rsidR="00816E09" w:rsidRDefault="00816E09" w:rsidP="00816E09">
      <w:pPr>
        <w:spacing w:after="0" w:line="240" w:lineRule="auto"/>
        <w:jc w:val="right"/>
        <w:rPr>
          <w:rFonts w:eastAsia="MS Mincho"/>
          <w:bCs/>
          <w:color w:val="000000" w:themeColor="text1"/>
          <w:lang w:eastAsia="ru-RU"/>
        </w:rPr>
      </w:pPr>
      <w:r>
        <w:rPr>
          <w:rFonts w:eastAsia="MS Mincho"/>
          <w:bCs/>
          <w:color w:val="000000" w:themeColor="text1"/>
          <w:lang w:eastAsia="ru-RU"/>
        </w:rPr>
        <w:t>Большемурашкинского муниципального района</w:t>
      </w:r>
    </w:p>
    <w:p w14:paraId="448150C5" w14:textId="407440AB" w:rsidR="00816E09" w:rsidRDefault="00816E09" w:rsidP="00816E09">
      <w:pPr>
        <w:spacing w:after="0" w:line="240" w:lineRule="auto"/>
        <w:jc w:val="right"/>
        <w:rPr>
          <w:rFonts w:eastAsia="MS Mincho"/>
          <w:bCs/>
          <w:color w:val="000000" w:themeColor="text1"/>
          <w:lang w:eastAsia="ru-RU"/>
        </w:rPr>
      </w:pPr>
      <w:r>
        <w:rPr>
          <w:rFonts w:eastAsia="MS Mincho"/>
          <w:bCs/>
          <w:color w:val="000000" w:themeColor="text1"/>
          <w:lang w:eastAsia="ru-RU"/>
        </w:rPr>
        <w:t xml:space="preserve">от   </w:t>
      </w:r>
      <w:r w:rsidR="00BF04E0">
        <w:rPr>
          <w:rFonts w:eastAsia="MS Mincho"/>
          <w:bCs/>
          <w:color w:val="000000" w:themeColor="text1"/>
          <w:lang w:eastAsia="ru-RU"/>
        </w:rPr>
        <w:t>28.10.2019г.</w:t>
      </w:r>
      <w:r>
        <w:rPr>
          <w:rFonts w:eastAsia="MS Mincho"/>
          <w:bCs/>
          <w:color w:val="000000" w:themeColor="text1"/>
          <w:lang w:eastAsia="ru-RU"/>
        </w:rPr>
        <w:t xml:space="preserve">  № </w:t>
      </w:r>
      <w:r w:rsidR="00BF04E0">
        <w:rPr>
          <w:rFonts w:eastAsia="MS Mincho"/>
          <w:bCs/>
          <w:color w:val="000000" w:themeColor="text1"/>
          <w:lang w:eastAsia="ru-RU"/>
        </w:rPr>
        <w:t xml:space="preserve"> 17</w:t>
      </w:r>
      <w:bookmarkStart w:id="0" w:name="_GoBack"/>
      <w:bookmarkEnd w:id="0"/>
    </w:p>
    <w:p w14:paraId="30046584" w14:textId="77777777" w:rsidR="00816E09" w:rsidRDefault="00816E09" w:rsidP="00816E09">
      <w:pPr>
        <w:ind w:firstLine="360"/>
        <w:jc w:val="right"/>
      </w:pPr>
    </w:p>
    <w:p w14:paraId="33B74B86" w14:textId="1DAF7B47" w:rsidR="00816E09" w:rsidRDefault="00816E09" w:rsidP="0081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>
        <w:rPr>
          <w:b/>
        </w:rPr>
        <w:t xml:space="preserve">Изменения </w:t>
      </w:r>
      <w:r>
        <w:rPr>
          <w:rFonts w:eastAsia="Times New Roman"/>
          <w:b/>
          <w:lang w:eastAsia="ru-RU"/>
        </w:rPr>
        <w:t xml:space="preserve">в </w:t>
      </w:r>
      <w:r>
        <w:rPr>
          <w:rFonts w:eastAsia="Calibri"/>
          <w:b/>
        </w:rPr>
        <w:t>Положение об управлении образования</w:t>
      </w:r>
      <w:r w:rsidR="00F71E1C">
        <w:rPr>
          <w:rFonts w:eastAsia="Calibri"/>
          <w:b/>
        </w:rPr>
        <w:t xml:space="preserve"> и молодежной политики</w:t>
      </w:r>
      <w:r>
        <w:rPr>
          <w:rFonts w:eastAsia="Calibri"/>
          <w:b/>
        </w:rPr>
        <w:t xml:space="preserve"> администрации Большемурашкинского муниципального района Нижегородской области</w:t>
      </w:r>
    </w:p>
    <w:p w14:paraId="7D587D25" w14:textId="77777777" w:rsidR="00F71E1C" w:rsidRDefault="00F71E1C" w:rsidP="00F71E1C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14:paraId="4B044593" w14:textId="04C890A0" w:rsidR="00F71E1C" w:rsidRPr="00F71E1C" w:rsidRDefault="00F71E1C" w:rsidP="00F71E1C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1E1C">
        <w:rPr>
          <w:rFonts w:eastAsia="Times New Roman"/>
          <w:b/>
          <w:bCs/>
          <w:lang w:eastAsia="ru-RU"/>
        </w:rPr>
        <w:t xml:space="preserve">1. </w:t>
      </w:r>
      <w:r>
        <w:rPr>
          <w:rFonts w:eastAsia="Times New Roman"/>
          <w:b/>
          <w:bCs/>
          <w:lang w:eastAsia="ru-RU"/>
        </w:rPr>
        <w:t>Ч</w:t>
      </w:r>
      <w:r w:rsidRPr="00F71E1C">
        <w:rPr>
          <w:rFonts w:eastAsia="Times New Roman"/>
          <w:b/>
          <w:bCs/>
          <w:lang w:eastAsia="ru-RU"/>
        </w:rPr>
        <w:t>аст</w:t>
      </w:r>
      <w:r>
        <w:rPr>
          <w:rFonts w:eastAsia="Times New Roman"/>
          <w:b/>
          <w:bCs/>
          <w:lang w:eastAsia="ru-RU"/>
        </w:rPr>
        <w:t>ь</w:t>
      </w:r>
      <w:r w:rsidRPr="00F71E1C">
        <w:rPr>
          <w:rFonts w:eastAsia="Times New Roman"/>
          <w:b/>
          <w:bCs/>
          <w:lang w:eastAsia="ru-RU"/>
        </w:rPr>
        <w:t xml:space="preserve"> 3.</w:t>
      </w:r>
      <w:r>
        <w:rPr>
          <w:rFonts w:eastAsia="Times New Roman"/>
          <w:b/>
          <w:bCs/>
          <w:lang w:eastAsia="ru-RU"/>
        </w:rPr>
        <w:t>1</w:t>
      </w:r>
      <w:r w:rsidRPr="00F71E1C">
        <w:rPr>
          <w:rFonts w:eastAsia="Times New Roman"/>
          <w:b/>
          <w:bCs/>
          <w:lang w:eastAsia="ru-RU"/>
        </w:rPr>
        <w:t xml:space="preserve">. раздела 3 дополнить </w:t>
      </w:r>
      <w:r w:rsidR="005845FD">
        <w:rPr>
          <w:rFonts w:eastAsia="Times New Roman"/>
          <w:b/>
          <w:bCs/>
          <w:lang w:eastAsia="ru-RU"/>
        </w:rPr>
        <w:t>пунктами</w:t>
      </w:r>
      <w:r w:rsidRPr="00F71E1C">
        <w:rPr>
          <w:rFonts w:eastAsia="Times New Roman"/>
          <w:b/>
          <w:bCs/>
          <w:lang w:eastAsia="ru-RU"/>
        </w:rPr>
        <w:t xml:space="preserve"> следующего содержания:</w:t>
      </w:r>
    </w:p>
    <w:p w14:paraId="7DEE0139" w14:textId="522678B7" w:rsidR="00F71E1C" w:rsidRDefault="005845FD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F71E1C">
        <w:rPr>
          <w:rFonts w:eastAsia="Times New Roman"/>
          <w:lang w:eastAsia="ru-RU"/>
        </w:rPr>
        <w:t>3.1.23. принятие ежегодных отчетов муниципальных образовательных организаций (далее  - МОО) о поступлении и расходовании финансовых и материальных средств, а также отчетов о результатах самообследования;</w:t>
      </w:r>
    </w:p>
    <w:p w14:paraId="14748B69" w14:textId="2A2367B0" w:rsidR="00F71E1C" w:rsidRDefault="00F71E1C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3.1.24. согласование программ развития МОО;</w:t>
      </w:r>
    </w:p>
    <w:p w14:paraId="56150553" w14:textId="57C0B120" w:rsidR="00F71E1C" w:rsidRDefault="00F71E1C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3.1.25. выявление, поддержку и оказание содействие лицам, которым проявили выдающиеся способности и к которым в </w:t>
      </w:r>
      <w:r w:rsidR="005845FD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с Федеральным законом 273-ФЗ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 ;</w:t>
      </w:r>
    </w:p>
    <w:p w14:paraId="7F7A143F" w14:textId="49AF71DD" w:rsidR="00F71E1C" w:rsidRDefault="00F71E1C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3.1.26.  установление процедур, сроков проведения и показателей мониторинга системы образования Большемурашкинского муниципального района Нижегородской области в части предоставленной компетенции;</w:t>
      </w:r>
    </w:p>
    <w:p w14:paraId="09679F97" w14:textId="7EF22096" w:rsidR="00F71E1C" w:rsidRDefault="00F71E1C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3.1.27. организация мониторинга системы образования Большемурашкинского муниципального района Нижегородской области в порядке, установленном Правительством Российской Федерации;</w:t>
      </w:r>
    </w:p>
    <w:p w14:paraId="67620A24" w14:textId="06978ACC" w:rsidR="00F71E1C" w:rsidRDefault="00F71E1C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3.1.28. обеспечение открытости и доступности информации о системе образования Большемурашкинского муниципального района Нижегородской области, в том числе по осуществлению анализа состояния и перспектив развития системы образования Большемурашкинского муниципального района Нижегородской области и ежегодному опубликованию на официальном сайте Администрации в сети </w:t>
      </w:r>
      <w:r w:rsidR="005845FD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Интернет</w:t>
      </w:r>
      <w:r w:rsidR="005845F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в виде итоговых (годовых) отчетов результатов проведенного анализа состояния и перспектив развития системы образования Большемурашкинского муниципального района Нижегородской области;</w:t>
      </w:r>
    </w:p>
    <w:p w14:paraId="372C0050" w14:textId="0054D0EC" w:rsidR="00F71E1C" w:rsidRDefault="00F71E1C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3.1.29. установление сроков опубликования на официальном сайте Администрации в сети </w:t>
      </w:r>
      <w:r w:rsidR="00E607DD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Интернет</w:t>
      </w:r>
      <w:r w:rsidR="00E607D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в виде итоговых отчетов результатов проведенного анализа состояния и перспектив развития системы образования Большемурашкинского муниципального района  Нижегородской области.</w:t>
      </w:r>
      <w:r w:rsidR="006401EE">
        <w:rPr>
          <w:rFonts w:eastAsia="Times New Roman"/>
          <w:lang w:eastAsia="ru-RU"/>
        </w:rPr>
        <w:t>»</w:t>
      </w:r>
    </w:p>
    <w:p w14:paraId="2A508354" w14:textId="0495EE4A" w:rsidR="00F71E1C" w:rsidRPr="00692DAC" w:rsidRDefault="00F71E1C" w:rsidP="00F71E1C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692DAC">
        <w:rPr>
          <w:rFonts w:eastAsia="Times New Roman"/>
          <w:b/>
          <w:bCs/>
          <w:lang w:eastAsia="ru-RU"/>
        </w:rPr>
        <w:t xml:space="preserve">2. </w:t>
      </w:r>
      <w:r w:rsidR="00692DAC">
        <w:rPr>
          <w:rFonts w:eastAsia="Times New Roman"/>
          <w:b/>
          <w:bCs/>
          <w:lang w:eastAsia="ru-RU"/>
        </w:rPr>
        <w:t xml:space="preserve">Часть </w:t>
      </w:r>
      <w:r w:rsidRPr="00692DAC">
        <w:rPr>
          <w:rFonts w:eastAsia="Times New Roman"/>
          <w:b/>
          <w:bCs/>
          <w:lang w:eastAsia="ru-RU"/>
        </w:rPr>
        <w:t xml:space="preserve"> 3.2. раздела 3 дополнить </w:t>
      </w:r>
      <w:r w:rsidR="005845FD">
        <w:rPr>
          <w:rFonts w:eastAsia="Times New Roman"/>
          <w:b/>
          <w:bCs/>
          <w:lang w:eastAsia="ru-RU"/>
        </w:rPr>
        <w:t>пунктом</w:t>
      </w:r>
      <w:r w:rsidRPr="00692DAC">
        <w:rPr>
          <w:rFonts w:eastAsia="Times New Roman"/>
          <w:b/>
          <w:bCs/>
          <w:lang w:eastAsia="ru-RU"/>
        </w:rPr>
        <w:t xml:space="preserve"> следующего содержания: </w:t>
      </w:r>
    </w:p>
    <w:p w14:paraId="6DCAF0E0" w14:textId="50DF900D" w:rsidR="00F71E1C" w:rsidRDefault="005845FD" w:rsidP="00F71E1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F71E1C">
        <w:rPr>
          <w:rFonts w:eastAsia="Times New Roman"/>
          <w:lang w:eastAsia="ru-RU"/>
        </w:rPr>
        <w:t>3.2.8.  установление порядка и сроков проведения аттестации кандидатов на должность руководителей и руководителей</w:t>
      </w:r>
      <w:r w:rsidR="006401EE">
        <w:rPr>
          <w:rFonts w:eastAsia="Times New Roman"/>
          <w:lang w:eastAsia="ru-RU"/>
        </w:rPr>
        <w:t xml:space="preserve"> муниципальных образовательных организаций</w:t>
      </w:r>
      <w:r w:rsidR="00F71E1C">
        <w:rPr>
          <w:rFonts w:eastAsia="Times New Roman"/>
          <w:lang w:eastAsia="ru-RU"/>
        </w:rPr>
        <w:t>.»</w:t>
      </w:r>
    </w:p>
    <w:p w14:paraId="19D933F7" w14:textId="3D50C66E" w:rsidR="00816E09" w:rsidRDefault="00816E09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ED94945" w14:textId="50DCB7B4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3E8053DA" w14:textId="5C1D9568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75F98DFF" w14:textId="01C959F7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48D029E" w14:textId="50AA2F7B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BEC687D" w14:textId="27713EFB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3E89E62B" w14:textId="4B4FE84C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38F7BEE" w14:textId="42924EE0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01E8B30F" w14:textId="5729E518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7D46AEB9" w14:textId="1BA9DA5B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E2AA54E" w14:textId="25148FC8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0DCBB75" w14:textId="4F103C23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3CDFF33E" w14:textId="768353E8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736E8F0" w14:textId="00930A32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3FACCD3" w14:textId="67907805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C593418" w14:textId="75303776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5CC934A" w14:textId="243B6D9A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16E8801E" w14:textId="7087CA33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464F56C" w14:textId="5028037B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A1A57F5" w14:textId="4FAD166A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3E41B421" w14:textId="79A824BC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2963CD4" w14:textId="18A866A9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0F772C7A" w14:textId="69F1F7F2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02C1DE87" w14:textId="62828BD3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53B12FE" w14:textId="065475FD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713F2AF9" w14:textId="1F6077EA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2E4FD62" w14:textId="35D98D57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76101C4B" w14:textId="631A5358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03FC389B" w14:textId="7E14396B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68EBB707" w14:textId="35D97CCF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7395CEF0" w14:textId="5530C0CD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A615CCD" w14:textId="143206A2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E352661" w14:textId="380E338D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13DC79AC" w14:textId="0C347FF9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3E2FAB6B" w14:textId="708B261A" w:rsidR="000D655C" w:rsidRDefault="000D655C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541A663" w14:textId="6298F004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03CB14E" w14:textId="536ACDBC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3637B51" w14:textId="5A7E99FB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5E61DEE" w14:textId="281714F2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188B4775" w14:textId="3241082E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03E39ACA" w14:textId="4DB5F533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88C79BF" w14:textId="20277486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24ADEDE1" w14:textId="3F8BA93B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6BE803C3" w14:textId="3EE54D0C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7DC98CEA" w14:textId="382FD8C1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1E9B45BF" w14:textId="45CF7DDD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441C5A15" w14:textId="0EB8A675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5CD68D46" w14:textId="2DF6AE2B" w:rsidR="005845FD" w:rsidRDefault="005845FD" w:rsidP="00F7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14:paraId="71604A70" w14:textId="6B79DA8C" w:rsidR="00DB444F" w:rsidRDefault="00DB444F" w:rsidP="00816E09"/>
    <w:sectPr w:rsidR="00DB444F" w:rsidSect="006401E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6"/>
    <w:rsid w:val="000D655C"/>
    <w:rsid w:val="00143256"/>
    <w:rsid w:val="003868DC"/>
    <w:rsid w:val="005845FD"/>
    <w:rsid w:val="006401EE"/>
    <w:rsid w:val="00692DAC"/>
    <w:rsid w:val="00700ABD"/>
    <w:rsid w:val="007656B5"/>
    <w:rsid w:val="0078312D"/>
    <w:rsid w:val="00816E09"/>
    <w:rsid w:val="00951CAB"/>
    <w:rsid w:val="00A972E2"/>
    <w:rsid w:val="00B65B46"/>
    <w:rsid w:val="00BF04E0"/>
    <w:rsid w:val="00D96C8E"/>
    <w:rsid w:val="00DB444F"/>
    <w:rsid w:val="00E607DD"/>
    <w:rsid w:val="00EF5708"/>
    <w:rsid w:val="00F71E1C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1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9"/>
    <w:pPr>
      <w:spacing w:after="200" w:line="276" w:lineRule="auto"/>
    </w:pPr>
    <w:rPr>
      <w:color w:val="auto"/>
      <w:w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FD"/>
    <w:rPr>
      <w:rFonts w:ascii="Segoe UI" w:hAnsi="Segoe UI" w:cs="Segoe UI"/>
      <w:color w:val="auto"/>
      <w:w w:val="1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0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9"/>
    <w:pPr>
      <w:spacing w:after="200" w:line="276" w:lineRule="auto"/>
    </w:pPr>
    <w:rPr>
      <w:color w:val="auto"/>
      <w:w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FD"/>
    <w:rPr>
      <w:rFonts w:ascii="Segoe UI" w:hAnsi="Segoe UI" w:cs="Segoe UI"/>
      <w:color w:val="auto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пользователь</cp:lastModifiedBy>
  <cp:revision>24</cp:revision>
  <cp:lastPrinted>2019-10-16T05:43:00Z</cp:lastPrinted>
  <dcterms:created xsi:type="dcterms:W3CDTF">2019-06-26T10:31:00Z</dcterms:created>
  <dcterms:modified xsi:type="dcterms:W3CDTF">2019-10-26T06:33:00Z</dcterms:modified>
</cp:coreProperties>
</file>