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72" w:rsidRDefault="00534172" w:rsidP="00F51479">
      <w:pPr>
        <w:pStyle w:val="a3"/>
      </w:pPr>
    </w:p>
    <w:p w:rsidR="00F51479" w:rsidRDefault="00F51479" w:rsidP="00F51479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-376555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479" w:rsidRDefault="00F51479" w:rsidP="00F51479">
      <w:pPr>
        <w:pStyle w:val="a3"/>
      </w:pPr>
    </w:p>
    <w:p w:rsidR="00F51479" w:rsidRDefault="00F51479" w:rsidP="00F51479">
      <w:pPr>
        <w:pStyle w:val="a3"/>
      </w:pPr>
      <w:r>
        <w:t>Земское собрание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51479" w:rsidRDefault="00F51479" w:rsidP="00F51479">
      <w:pPr>
        <w:pStyle w:val="1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F93EBD" w:rsidRDefault="00E14E14" w:rsidP="00F93EBD">
      <w:pPr>
        <w:shd w:val="clear" w:color="auto" w:fill="FFFFFF"/>
        <w:spacing w:before="298"/>
        <w:ind w:left="-567"/>
        <w:rPr>
          <w:color w:val="000000"/>
          <w:sz w:val="44"/>
          <w:szCs w:val="44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</w:pict>
      </w:r>
    </w:p>
    <w:p w:rsidR="007425BE" w:rsidRDefault="007425BE" w:rsidP="00F51479">
      <w:pPr>
        <w:jc w:val="center"/>
        <w:rPr>
          <w:b/>
          <w:bCs/>
          <w:sz w:val="28"/>
          <w:szCs w:val="28"/>
        </w:rPr>
      </w:pPr>
    </w:p>
    <w:p w:rsidR="00EB230C" w:rsidRPr="00393A95" w:rsidRDefault="00E14E14" w:rsidP="00745B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24.09.2019</w:t>
      </w:r>
      <w:r w:rsidR="008B7DED">
        <w:rPr>
          <w:bCs/>
          <w:sz w:val="28"/>
          <w:szCs w:val="28"/>
        </w:rPr>
        <w:t xml:space="preserve"> г.</w:t>
      </w:r>
      <w:r w:rsidR="00393A95" w:rsidRPr="00393A95">
        <w:rPr>
          <w:bCs/>
          <w:sz w:val="28"/>
          <w:szCs w:val="28"/>
        </w:rPr>
        <w:t xml:space="preserve">           </w:t>
      </w:r>
      <w:r w:rsidR="00393A95">
        <w:rPr>
          <w:bCs/>
          <w:sz w:val="28"/>
          <w:szCs w:val="28"/>
        </w:rPr>
        <w:t xml:space="preserve">                                         </w:t>
      </w:r>
      <w:r w:rsidR="00393A95" w:rsidRPr="00393A95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    </w:t>
      </w:r>
      <w:r w:rsidR="00393A95" w:rsidRPr="00393A95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09</w:t>
      </w:r>
    </w:p>
    <w:p w:rsidR="00EB230C" w:rsidRPr="00393A95" w:rsidRDefault="00EB230C" w:rsidP="00F51479">
      <w:pPr>
        <w:jc w:val="center"/>
        <w:rPr>
          <w:bCs/>
          <w:sz w:val="28"/>
          <w:szCs w:val="28"/>
        </w:rPr>
      </w:pPr>
    </w:p>
    <w:p w:rsidR="00F51479" w:rsidRDefault="00F51479" w:rsidP="00F51479">
      <w:pPr>
        <w:jc w:val="center"/>
        <w:rPr>
          <w:b/>
          <w:bCs/>
          <w:sz w:val="28"/>
          <w:szCs w:val="28"/>
        </w:rPr>
      </w:pPr>
      <w:r w:rsidRPr="0089769F">
        <w:rPr>
          <w:b/>
          <w:bCs/>
          <w:sz w:val="28"/>
          <w:szCs w:val="28"/>
        </w:rPr>
        <w:t xml:space="preserve">О внесении изменений в решение Земского собрания Большемурашкинского </w:t>
      </w:r>
      <w:r>
        <w:rPr>
          <w:b/>
          <w:bCs/>
          <w:sz w:val="28"/>
          <w:szCs w:val="28"/>
        </w:rPr>
        <w:t xml:space="preserve">муниципального </w:t>
      </w:r>
      <w:r w:rsidRPr="0089769F">
        <w:rPr>
          <w:b/>
          <w:bCs/>
          <w:sz w:val="28"/>
          <w:szCs w:val="28"/>
        </w:rPr>
        <w:t xml:space="preserve">района  Нижегородской области от </w:t>
      </w:r>
      <w:r>
        <w:rPr>
          <w:b/>
          <w:bCs/>
          <w:sz w:val="28"/>
          <w:szCs w:val="28"/>
        </w:rPr>
        <w:t>14.</w:t>
      </w:r>
      <w:r w:rsidRPr="0089769F">
        <w:rPr>
          <w:b/>
          <w:bCs/>
          <w:sz w:val="28"/>
          <w:szCs w:val="28"/>
        </w:rPr>
        <w:t>12.20</w:t>
      </w:r>
      <w:r>
        <w:rPr>
          <w:b/>
          <w:bCs/>
          <w:sz w:val="28"/>
          <w:szCs w:val="28"/>
        </w:rPr>
        <w:t>1</w:t>
      </w:r>
      <w:r w:rsidR="00A62BD4">
        <w:rPr>
          <w:b/>
          <w:bCs/>
          <w:sz w:val="28"/>
          <w:szCs w:val="28"/>
        </w:rPr>
        <w:t>8</w:t>
      </w:r>
      <w:r w:rsidRPr="0089769F">
        <w:rPr>
          <w:b/>
          <w:bCs/>
          <w:sz w:val="28"/>
          <w:szCs w:val="28"/>
        </w:rPr>
        <w:t xml:space="preserve">г. № </w:t>
      </w:r>
      <w:r w:rsidR="00A62BD4">
        <w:rPr>
          <w:b/>
          <w:bCs/>
          <w:sz w:val="28"/>
          <w:szCs w:val="28"/>
        </w:rPr>
        <w:t>63</w:t>
      </w:r>
    </w:p>
    <w:p w:rsidR="00F51479" w:rsidRPr="00C63152" w:rsidRDefault="00F51479" w:rsidP="00F51479">
      <w:pPr>
        <w:jc w:val="center"/>
        <w:rPr>
          <w:b/>
          <w:bCs/>
          <w:sz w:val="28"/>
          <w:szCs w:val="28"/>
        </w:rPr>
      </w:pPr>
      <w:r w:rsidRPr="00C63152">
        <w:rPr>
          <w:b/>
          <w:bCs/>
          <w:sz w:val="28"/>
          <w:szCs w:val="28"/>
        </w:rPr>
        <w:t>«О районном бюджете на 201</w:t>
      </w:r>
      <w:r w:rsidR="00A62BD4">
        <w:rPr>
          <w:b/>
          <w:bCs/>
          <w:sz w:val="28"/>
          <w:szCs w:val="28"/>
        </w:rPr>
        <w:t>9</w:t>
      </w:r>
      <w:r w:rsidRPr="00C63152">
        <w:rPr>
          <w:b/>
          <w:bCs/>
          <w:sz w:val="28"/>
          <w:szCs w:val="28"/>
        </w:rPr>
        <w:t xml:space="preserve"> год и на плановый период 20</w:t>
      </w:r>
      <w:r w:rsidR="00A62BD4">
        <w:rPr>
          <w:b/>
          <w:bCs/>
          <w:sz w:val="28"/>
          <w:szCs w:val="28"/>
        </w:rPr>
        <w:t>20</w:t>
      </w:r>
      <w:r w:rsidRPr="00C63152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A62BD4">
        <w:rPr>
          <w:b/>
          <w:bCs/>
          <w:sz w:val="28"/>
          <w:szCs w:val="28"/>
        </w:rPr>
        <w:t>1</w:t>
      </w:r>
      <w:r w:rsidRPr="00C63152">
        <w:rPr>
          <w:b/>
          <w:bCs/>
          <w:sz w:val="28"/>
          <w:szCs w:val="28"/>
        </w:rPr>
        <w:t xml:space="preserve"> годов»</w:t>
      </w:r>
    </w:p>
    <w:p w:rsidR="00F51479" w:rsidRPr="00C63152" w:rsidRDefault="00F51479" w:rsidP="00F51479">
      <w:pPr>
        <w:jc w:val="both"/>
        <w:outlineLvl w:val="0"/>
        <w:rPr>
          <w:sz w:val="28"/>
          <w:szCs w:val="28"/>
        </w:rPr>
      </w:pPr>
    </w:p>
    <w:p w:rsidR="00F51479" w:rsidRPr="009276A0" w:rsidRDefault="000120AB" w:rsidP="00F51479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51479" w:rsidRPr="009276A0">
        <w:rPr>
          <w:rFonts w:ascii="Times New Roman" w:hAnsi="Times New Roman" w:cs="Times New Roman"/>
          <w:bCs/>
          <w:sz w:val="28"/>
          <w:szCs w:val="28"/>
        </w:rPr>
        <w:t xml:space="preserve">Земское собрание </w:t>
      </w:r>
      <w:r w:rsidR="00F51479">
        <w:rPr>
          <w:rFonts w:ascii="Times New Roman" w:hAnsi="Times New Roman" w:cs="Times New Roman"/>
          <w:bCs/>
          <w:sz w:val="28"/>
          <w:szCs w:val="28"/>
        </w:rPr>
        <w:t xml:space="preserve">Большемурашкинского муниципального района </w:t>
      </w:r>
      <w:r w:rsidR="00F51479" w:rsidRPr="009276A0">
        <w:rPr>
          <w:rFonts w:ascii="Times New Roman" w:hAnsi="Times New Roman" w:cs="Times New Roman"/>
          <w:b/>
          <w:bCs/>
          <w:sz w:val="28"/>
          <w:szCs w:val="28"/>
        </w:rPr>
        <w:t>р е ш и л о</w:t>
      </w:r>
      <w:r w:rsidR="00F51479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:rsidR="00F51479" w:rsidRDefault="000120AB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1479" w:rsidRPr="009276A0">
        <w:rPr>
          <w:sz w:val="28"/>
          <w:szCs w:val="28"/>
        </w:rPr>
        <w:t>1.</w:t>
      </w:r>
      <w:r w:rsidR="00F51479" w:rsidRPr="008E1879">
        <w:rPr>
          <w:sz w:val="28"/>
          <w:szCs w:val="28"/>
        </w:rPr>
        <w:t xml:space="preserve">Внести в решение Земского собрания Большемурашкинского </w:t>
      </w:r>
      <w:r w:rsidR="00F51479">
        <w:rPr>
          <w:sz w:val="28"/>
          <w:szCs w:val="28"/>
        </w:rPr>
        <w:t xml:space="preserve">муниципального </w:t>
      </w:r>
      <w:r w:rsidR="00F51479" w:rsidRPr="008E1879">
        <w:rPr>
          <w:sz w:val="28"/>
          <w:szCs w:val="28"/>
        </w:rPr>
        <w:t xml:space="preserve">района Нижегородской области от  </w:t>
      </w:r>
      <w:r w:rsidR="00F51479">
        <w:rPr>
          <w:sz w:val="28"/>
          <w:szCs w:val="28"/>
        </w:rPr>
        <w:t>14</w:t>
      </w:r>
      <w:r w:rsidR="00F51479" w:rsidRPr="008E1879">
        <w:rPr>
          <w:sz w:val="28"/>
          <w:szCs w:val="28"/>
        </w:rPr>
        <w:t>.12.20</w:t>
      </w:r>
      <w:r w:rsidR="008239FB">
        <w:rPr>
          <w:sz w:val="28"/>
          <w:szCs w:val="28"/>
        </w:rPr>
        <w:t>18</w:t>
      </w:r>
      <w:r w:rsidR="00F51479">
        <w:rPr>
          <w:sz w:val="28"/>
          <w:szCs w:val="28"/>
        </w:rPr>
        <w:t xml:space="preserve"> г. № </w:t>
      </w:r>
      <w:r w:rsidR="008239FB">
        <w:rPr>
          <w:sz w:val="28"/>
          <w:szCs w:val="28"/>
        </w:rPr>
        <w:t>63</w:t>
      </w:r>
      <w:r w:rsidR="00F51479" w:rsidRPr="008E1879">
        <w:rPr>
          <w:sz w:val="28"/>
          <w:szCs w:val="28"/>
        </w:rPr>
        <w:t xml:space="preserve"> « О районном бюджете</w:t>
      </w:r>
      <w:r w:rsidR="008239FB">
        <w:rPr>
          <w:sz w:val="28"/>
          <w:szCs w:val="28"/>
        </w:rPr>
        <w:t xml:space="preserve"> на 2019</w:t>
      </w:r>
      <w:r w:rsidR="00F51479">
        <w:rPr>
          <w:sz w:val="28"/>
          <w:szCs w:val="28"/>
        </w:rPr>
        <w:t xml:space="preserve"> год и на плановый п</w:t>
      </w:r>
      <w:r w:rsidR="00312CD9">
        <w:rPr>
          <w:sz w:val="28"/>
          <w:szCs w:val="28"/>
        </w:rPr>
        <w:t>ериод 20</w:t>
      </w:r>
      <w:r w:rsidR="008239FB">
        <w:rPr>
          <w:sz w:val="28"/>
          <w:szCs w:val="28"/>
        </w:rPr>
        <w:t>20</w:t>
      </w:r>
      <w:r w:rsidR="00312CD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312CD9">
        <w:rPr>
          <w:sz w:val="28"/>
          <w:szCs w:val="28"/>
        </w:rPr>
        <w:t xml:space="preserve"> годов</w:t>
      </w:r>
      <w:r w:rsidR="008239FB">
        <w:rPr>
          <w:sz w:val="28"/>
          <w:szCs w:val="28"/>
        </w:rPr>
        <w:t xml:space="preserve">» </w:t>
      </w:r>
      <w:r w:rsidR="002766C7">
        <w:rPr>
          <w:sz w:val="28"/>
          <w:szCs w:val="28"/>
        </w:rPr>
        <w:t xml:space="preserve"> (с изменениями от 28.03.2019 </w:t>
      </w:r>
      <w:r w:rsidR="00F51479">
        <w:rPr>
          <w:sz w:val="28"/>
          <w:szCs w:val="28"/>
        </w:rPr>
        <w:t xml:space="preserve"> </w:t>
      </w:r>
      <w:r w:rsidR="002766C7">
        <w:rPr>
          <w:sz w:val="28"/>
          <w:szCs w:val="28"/>
        </w:rPr>
        <w:t>№ 16</w:t>
      </w:r>
      <w:r w:rsidR="00370787">
        <w:rPr>
          <w:sz w:val="28"/>
          <w:szCs w:val="28"/>
        </w:rPr>
        <w:t>, от 25.04.2019 г. № 23</w:t>
      </w:r>
      <w:r w:rsidR="008D0550">
        <w:rPr>
          <w:sz w:val="28"/>
          <w:szCs w:val="28"/>
        </w:rPr>
        <w:t>, от 27.06.2019 г. № 32</w:t>
      </w:r>
      <w:r w:rsidR="004D4B1F">
        <w:rPr>
          <w:sz w:val="28"/>
          <w:szCs w:val="28"/>
        </w:rPr>
        <w:t>, от 25.07.2019 г. № 44</w:t>
      </w:r>
      <w:r w:rsidR="00D66AB3">
        <w:rPr>
          <w:sz w:val="28"/>
          <w:szCs w:val="28"/>
        </w:rPr>
        <w:t>, от 08.08.2019 г. № 46</w:t>
      </w:r>
      <w:r w:rsidR="003F24B7">
        <w:rPr>
          <w:sz w:val="28"/>
          <w:szCs w:val="28"/>
        </w:rPr>
        <w:t>, от 29.08.2019 г. № 47</w:t>
      </w:r>
      <w:r w:rsidR="002766C7">
        <w:rPr>
          <w:sz w:val="28"/>
          <w:szCs w:val="28"/>
        </w:rPr>
        <w:t xml:space="preserve">) </w:t>
      </w:r>
      <w:r w:rsidR="00F51479">
        <w:rPr>
          <w:sz w:val="28"/>
          <w:szCs w:val="28"/>
        </w:rPr>
        <w:t>следующие изменения</w:t>
      </w:r>
      <w:r w:rsidR="00F51479" w:rsidRPr="008E1879">
        <w:rPr>
          <w:sz w:val="28"/>
          <w:szCs w:val="28"/>
        </w:rPr>
        <w:t>:</w:t>
      </w:r>
    </w:p>
    <w:p w:rsidR="00F51479" w:rsidRDefault="00F51479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AB00FE">
        <w:rPr>
          <w:sz w:val="28"/>
          <w:szCs w:val="28"/>
        </w:rPr>
        <w:t xml:space="preserve"> </w:t>
      </w:r>
      <w:r w:rsidR="003F2A00">
        <w:rPr>
          <w:sz w:val="28"/>
          <w:szCs w:val="28"/>
        </w:rPr>
        <w:t xml:space="preserve">пункт </w:t>
      </w:r>
      <w:r w:rsidR="00A8565F">
        <w:rPr>
          <w:sz w:val="28"/>
          <w:szCs w:val="28"/>
        </w:rPr>
        <w:t xml:space="preserve">1 </w:t>
      </w:r>
      <w:r w:rsidR="00483B38">
        <w:rPr>
          <w:sz w:val="28"/>
          <w:szCs w:val="28"/>
        </w:rPr>
        <w:t>стать</w:t>
      </w:r>
      <w:r w:rsidR="00A8565F">
        <w:rPr>
          <w:sz w:val="28"/>
          <w:szCs w:val="28"/>
        </w:rPr>
        <w:t>и</w:t>
      </w:r>
      <w:r w:rsidR="00483B38">
        <w:rPr>
          <w:sz w:val="28"/>
          <w:szCs w:val="28"/>
        </w:rPr>
        <w:t xml:space="preserve"> 1 изложить в следующей редакции:</w:t>
      </w:r>
      <w:r>
        <w:rPr>
          <w:sz w:val="28"/>
          <w:szCs w:val="28"/>
        </w:rPr>
        <w:t xml:space="preserve"> </w:t>
      </w:r>
    </w:p>
    <w:p w:rsidR="007A0F9B" w:rsidRPr="00B6191C" w:rsidRDefault="00F51479" w:rsidP="007A0F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44F77">
        <w:rPr>
          <w:b/>
          <w:sz w:val="28"/>
          <w:szCs w:val="28"/>
        </w:rPr>
        <w:t xml:space="preserve"> </w:t>
      </w:r>
      <w:r w:rsidR="007A0F9B">
        <w:rPr>
          <w:b/>
          <w:sz w:val="28"/>
          <w:szCs w:val="28"/>
        </w:rPr>
        <w:t>«</w:t>
      </w:r>
      <w:r w:rsidR="007A0F9B">
        <w:rPr>
          <w:sz w:val="28"/>
          <w:szCs w:val="28"/>
        </w:rPr>
        <w:t>1.</w:t>
      </w:r>
      <w:r w:rsidR="007A0F9B" w:rsidRPr="00B6191C">
        <w:rPr>
          <w:sz w:val="28"/>
          <w:szCs w:val="28"/>
        </w:rPr>
        <w:t>Утвердить основные характеристики районного бюджета на 201</w:t>
      </w:r>
      <w:r w:rsidR="007A0F9B">
        <w:rPr>
          <w:sz w:val="28"/>
          <w:szCs w:val="28"/>
        </w:rPr>
        <w:t>9</w:t>
      </w:r>
      <w:r w:rsidR="007A0F9B" w:rsidRPr="00B6191C">
        <w:rPr>
          <w:sz w:val="28"/>
          <w:szCs w:val="28"/>
        </w:rPr>
        <w:t xml:space="preserve"> год:</w:t>
      </w:r>
    </w:p>
    <w:p w:rsidR="007A0F9B" w:rsidRPr="00B6191C" w:rsidRDefault="007A0F9B" w:rsidP="007A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191C">
        <w:rPr>
          <w:sz w:val="28"/>
          <w:szCs w:val="28"/>
        </w:rPr>
        <w:t xml:space="preserve">1) общий объем доходов в </w:t>
      </w:r>
      <w:r>
        <w:rPr>
          <w:sz w:val="28"/>
          <w:szCs w:val="28"/>
        </w:rPr>
        <w:t xml:space="preserve"> сумме </w:t>
      </w:r>
      <w:r w:rsidR="00A8565F">
        <w:rPr>
          <w:sz w:val="28"/>
          <w:szCs w:val="28"/>
        </w:rPr>
        <w:t>452 742,6</w:t>
      </w:r>
      <w:r>
        <w:rPr>
          <w:sz w:val="28"/>
          <w:szCs w:val="28"/>
        </w:rPr>
        <w:t xml:space="preserve">  </w:t>
      </w:r>
      <w:r w:rsidRPr="00B6191C">
        <w:rPr>
          <w:sz w:val="28"/>
          <w:szCs w:val="28"/>
        </w:rPr>
        <w:t>т</w:t>
      </w:r>
      <w:r>
        <w:rPr>
          <w:sz w:val="28"/>
          <w:szCs w:val="28"/>
        </w:rPr>
        <w:t>ыс.рублей ;</w:t>
      </w:r>
    </w:p>
    <w:p w:rsidR="007A0F9B" w:rsidRPr="00B6191C" w:rsidRDefault="007A0F9B" w:rsidP="007A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191C">
        <w:rPr>
          <w:sz w:val="28"/>
          <w:szCs w:val="28"/>
        </w:rPr>
        <w:t>2) общий объем расходов в сумме</w:t>
      </w:r>
      <w:r>
        <w:rPr>
          <w:sz w:val="28"/>
          <w:szCs w:val="28"/>
        </w:rPr>
        <w:t xml:space="preserve"> </w:t>
      </w:r>
      <w:r w:rsidR="00115903">
        <w:rPr>
          <w:sz w:val="28"/>
          <w:szCs w:val="28"/>
        </w:rPr>
        <w:t xml:space="preserve"> </w:t>
      </w:r>
      <w:r w:rsidR="00684503">
        <w:rPr>
          <w:sz w:val="28"/>
          <w:szCs w:val="28"/>
        </w:rPr>
        <w:t>463 271,7</w:t>
      </w:r>
      <w:r>
        <w:rPr>
          <w:sz w:val="28"/>
          <w:szCs w:val="28"/>
        </w:rPr>
        <w:t xml:space="preserve">   </w:t>
      </w:r>
      <w:r w:rsidRPr="00B6191C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 ;</w:t>
      </w:r>
    </w:p>
    <w:p w:rsidR="007A0F9B" w:rsidRDefault="007A0F9B" w:rsidP="006C0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66C7">
        <w:rPr>
          <w:sz w:val="28"/>
          <w:szCs w:val="28"/>
        </w:rPr>
        <w:t xml:space="preserve">3) размер дефицита    в сумме </w:t>
      </w:r>
      <w:r w:rsidR="00A82379">
        <w:rPr>
          <w:sz w:val="28"/>
          <w:szCs w:val="28"/>
        </w:rPr>
        <w:t>10</w:t>
      </w:r>
      <w:r w:rsidR="00684503">
        <w:rPr>
          <w:sz w:val="28"/>
          <w:szCs w:val="28"/>
        </w:rPr>
        <w:t> 529,1</w:t>
      </w:r>
      <w:r w:rsidRPr="00D318FB">
        <w:rPr>
          <w:color w:val="000000" w:themeColor="text1"/>
          <w:sz w:val="28"/>
          <w:szCs w:val="28"/>
        </w:rPr>
        <w:t xml:space="preserve">  тыс</w:t>
      </w:r>
      <w:r>
        <w:rPr>
          <w:sz w:val="28"/>
          <w:szCs w:val="28"/>
        </w:rPr>
        <w:t>.</w:t>
      </w:r>
      <w:r w:rsidRPr="00B6191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B54F52">
        <w:rPr>
          <w:sz w:val="28"/>
          <w:szCs w:val="28"/>
        </w:rPr>
        <w:t>»</w:t>
      </w:r>
      <w:r w:rsidR="00071FEA">
        <w:rPr>
          <w:sz w:val="28"/>
          <w:szCs w:val="28"/>
        </w:rPr>
        <w:t xml:space="preserve"> ;</w:t>
      </w:r>
    </w:p>
    <w:p w:rsidR="00FF4047" w:rsidRPr="00110777" w:rsidRDefault="002C778F" w:rsidP="00FF4047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6AB3">
        <w:rPr>
          <w:rFonts w:ascii="Times New Roman" w:hAnsi="Times New Roman" w:cs="Times New Roman"/>
          <w:sz w:val="28"/>
          <w:szCs w:val="28"/>
        </w:rPr>
        <w:t>2</w:t>
      </w:r>
      <w:r w:rsidR="00FF4047" w:rsidRPr="00FF4047">
        <w:rPr>
          <w:rFonts w:ascii="Times New Roman" w:hAnsi="Times New Roman" w:cs="Times New Roman"/>
          <w:sz w:val="24"/>
          <w:szCs w:val="24"/>
        </w:rPr>
        <w:t>)</w:t>
      </w:r>
      <w:r w:rsidR="00FF4047" w:rsidRPr="00FF4047">
        <w:rPr>
          <w:rFonts w:ascii="Times New Roman" w:hAnsi="Times New Roman" w:cs="Times New Roman"/>
          <w:sz w:val="28"/>
          <w:szCs w:val="28"/>
        </w:rPr>
        <w:t xml:space="preserve"> </w:t>
      </w:r>
      <w:r w:rsidR="003255E5">
        <w:rPr>
          <w:rFonts w:ascii="Times New Roman" w:hAnsi="Times New Roman" w:cs="Times New Roman"/>
          <w:sz w:val="28"/>
          <w:szCs w:val="28"/>
        </w:rPr>
        <w:t xml:space="preserve">подпункт  1 </w:t>
      </w:r>
      <w:r w:rsidR="00FF4047" w:rsidRPr="00FF4047">
        <w:rPr>
          <w:rFonts w:ascii="Times New Roman" w:hAnsi="Times New Roman" w:cs="Times New Roman"/>
          <w:sz w:val="28"/>
          <w:szCs w:val="28"/>
        </w:rPr>
        <w:t>стать</w:t>
      </w:r>
      <w:r w:rsidR="003255E5">
        <w:rPr>
          <w:rFonts w:ascii="Times New Roman" w:hAnsi="Times New Roman" w:cs="Times New Roman"/>
          <w:sz w:val="28"/>
          <w:szCs w:val="28"/>
        </w:rPr>
        <w:t>и</w:t>
      </w:r>
      <w:r w:rsidR="00FF4047" w:rsidRPr="00110777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 </w:t>
      </w:r>
    </w:p>
    <w:p w:rsidR="00FF4047" w:rsidRDefault="00FF4047" w:rsidP="00FF4047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137A1">
        <w:rPr>
          <w:rFonts w:ascii="Times New Roman" w:hAnsi="Times New Roman" w:cs="Times New Roman"/>
          <w:bCs/>
          <w:sz w:val="28"/>
          <w:szCs w:val="28"/>
        </w:rPr>
        <w:t>«</w:t>
      </w:r>
      <w:r w:rsidRPr="008B3428">
        <w:rPr>
          <w:rFonts w:ascii="Times New Roman" w:hAnsi="Times New Roman" w:cs="Times New Roman"/>
          <w:b/>
          <w:bCs/>
          <w:sz w:val="28"/>
          <w:szCs w:val="28"/>
        </w:rPr>
        <w:t>Статья 5</w:t>
      </w:r>
    </w:p>
    <w:p w:rsidR="00FF4047" w:rsidRPr="00B54F52" w:rsidRDefault="00FF4047" w:rsidP="00FF4047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C65CD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FF4047" w:rsidRPr="00BC65CD" w:rsidRDefault="00FF4047" w:rsidP="00FF404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>1) 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65CD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3E505A">
        <w:rPr>
          <w:rFonts w:ascii="Times New Roman" w:hAnsi="Times New Roman" w:cs="Times New Roman"/>
          <w:sz w:val="28"/>
          <w:szCs w:val="28"/>
        </w:rPr>
        <w:t>35</w:t>
      </w:r>
      <w:r w:rsidR="003255E5">
        <w:rPr>
          <w:rFonts w:ascii="Times New Roman" w:hAnsi="Times New Roman" w:cs="Times New Roman"/>
          <w:sz w:val="28"/>
          <w:szCs w:val="28"/>
        </w:rPr>
        <w:t>9 757,3</w:t>
      </w:r>
      <w:r w:rsidRPr="00587A7E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рублей, в</w:t>
      </w:r>
      <w:r w:rsidRPr="0015471C">
        <w:rPr>
          <w:rFonts w:ascii="Times New Roman" w:eastAsia="MS Mincho" w:hAnsi="Times New Roman" w:cs="Times New Roman"/>
          <w:kern w:val="32"/>
          <w:sz w:val="28"/>
          <w:szCs w:val="28"/>
        </w:rPr>
        <w:t xml:space="preserve"> том числе объем межбюджетных трансфертов, получаемых из других бюджетов бюджетной системы Российской Федерации, </w:t>
      </w:r>
      <w:r w:rsidR="003255E5">
        <w:rPr>
          <w:rFonts w:ascii="Times New Roman" w:eastAsia="MS Mincho" w:hAnsi="Times New Roman" w:cs="Times New Roman"/>
          <w:kern w:val="32"/>
          <w:sz w:val="28"/>
          <w:szCs w:val="28"/>
        </w:rPr>
        <w:t>360 723,0</w:t>
      </w:r>
      <w:r w:rsidR="00AF7D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о</w:t>
      </w:r>
      <w:r w:rsidRPr="00BC65CD">
        <w:rPr>
          <w:rFonts w:ascii="Times New Roman" w:hAnsi="Times New Roman" w:cs="Times New Roman"/>
          <w:sz w:val="28"/>
          <w:szCs w:val="28"/>
        </w:rPr>
        <w:t>бъем субсидий, субвенций и иных межбюджетных трансфертов, имею</w:t>
      </w:r>
      <w:r>
        <w:rPr>
          <w:rFonts w:ascii="Times New Roman" w:hAnsi="Times New Roman" w:cs="Times New Roman"/>
          <w:sz w:val="28"/>
          <w:szCs w:val="28"/>
        </w:rPr>
        <w:t>щих целев</w:t>
      </w:r>
      <w:r w:rsidR="00E02DD8">
        <w:rPr>
          <w:rFonts w:ascii="Times New Roman" w:hAnsi="Times New Roman" w:cs="Times New Roman"/>
          <w:sz w:val="28"/>
          <w:szCs w:val="28"/>
        </w:rPr>
        <w:t xml:space="preserve">ое назначение, в сумме </w:t>
      </w:r>
      <w:r w:rsidR="003255E5">
        <w:rPr>
          <w:rFonts w:ascii="Times New Roman" w:hAnsi="Times New Roman" w:cs="Times New Roman"/>
          <w:sz w:val="28"/>
          <w:szCs w:val="28"/>
        </w:rPr>
        <w:t>235 798,5</w:t>
      </w:r>
      <w:r w:rsidR="003E5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C65CD">
        <w:rPr>
          <w:rFonts w:ascii="Times New Roman" w:hAnsi="Times New Roman" w:cs="Times New Roman"/>
          <w:sz w:val="28"/>
          <w:szCs w:val="28"/>
        </w:rPr>
        <w:t>ыс. рублей;</w:t>
      </w:r>
      <w:r w:rsidR="003255E5">
        <w:rPr>
          <w:rFonts w:ascii="Times New Roman" w:hAnsi="Times New Roman" w:cs="Times New Roman"/>
          <w:sz w:val="28"/>
          <w:szCs w:val="28"/>
        </w:rPr>
        <w:t>»</w:t>
      </w:r>
    </w:p>
    <w:p w:rsidR="00E44F77" w:rsidRDefault="004D4B1F" w:rsidP="00071FEA">
      <w:pPr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1FEA">
        <w:rPr>
          <w:sz w:val="28"/>
          <w:szCs w:val="28"/>
        </w:rPr>
        <w:t xml:space="preserve">  </w:t>
      </w:r>
      <w:r w:rsidR="00D66AB3">
        <w:rPr>
          <w:sz w:val="28"/>
          <w:szCs w:val="28"/>
        </w:rPr>
        <w:t>3</w:t>
      </w:r>
      <w:r w:rsidR="00E44F77" w:rsidRPr="00E44F77">
        <w:rPr>
          <w:bCs/>
          <w:snapToGrid w:val="0"/>
          <w:sz w:val="28"/>
          <w:szCs w:val="28"/>
        </w:rPr>
        <w:t>)</w:t>
      </w:r>
      <w:r w:rsidR="00E44F77">
        <w:rPr>
          <w:b/>
          <w:bCs/>
          <w:snapToGrid w:val="0"/>
          <w:sz w:val="28"/>
          <w:szCs w:val="28"/>
        </w:rPr>
        <w:t xml:space="preserve"> </w:t>
      </w:r>
      <w:r w:rsidR="00E44F77" w:rsidRPr="00E44F77">
        <w:rPr>
          <w:bCs/>
          <w:snapToGrid w:val="0"/>
          <w:sz w:val="28"/>
          <w:szCs w:val="28"/>
        </w:rPr>
        <w:t>статью 1</w:t>
      </w:r>
      <w:r w:rsidR="00D66AB3">
        <w:rPr>
          <w:bCs/>
          <w:snapToGrid w:val="0"/>
          <w:sz w:val="28"/>
          <w:szCs w:val="28"/>
        </w:rPr>
        <w:t>6 изложить в следующей редакции</w:t>
      </w:r>
      <w:r w:rsidR="00E44F77" w:rsidRPr="00E44F77">
        <w:rPr>
          <w:bCs/>
          <w:snapToGrid w:val="0"/>
          <w:sz w:val="28"/>
          <w:szCs w:val="28"/>
        </w:rPr>
        <w:t>:</w:t>
      </w:r>
    </w:p>
    <w:p w:rsidR="00E44F77" w:rsidRPr="00B4027D" w:rsidRDefault="00E44F77" w:rsidP="00E44F77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« </w:t>
      </w:r>
      <w:r w:rsidRPr="00B4027D">
        <w:rPr>
          <w:b/>
          <w:bCs/>
          <w:snapToGrid w:val="0"/>
          <w:sz w:val="28"/>
          <w:szCs w:val="28"/>
        </w:rPr>
        <w:t>Статья 16</w:t>
      </w:r>
    </w:p>
    <w:p w:rsidR="00F51479" w:rsidRPr="007B7884" w:rsidRDefault="00130CD5" w:rsidP="00E44F7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77" w:rsidRPr="007B7884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  бюджетам  поселений Большемурашкинского муниципального района на 2019 год в сумме </w:t>
      </w:r>
      <w:r w:rsidR="00E330F3">
        <w:rPr>
          <w:rFonts w:ascii="Times New Roman" w:hAnsi="Times New Roman" w:cs="Times New Roman"/>
          <w:sz w:val="28"/>
          <w:szCs w:val="28"/>
        </w:rPr>
        <w:t>35</w:t>
      </w:r>
      <w:r w:rsidR="00CE6DAF">
        <w:rPr>
          <w:rFonts w:ascii="Times New Roman" w:hAnsi="Times New Roman" w:cs="Times New Roman"/>
          <w:sz w:val="28"/>
          <w:szCs w:val="28"/>
        </w:rPr>
        <w:t> 233,9</w:t>
      </w:r>
      <w:r w:rsidR="00E44F77" w:rsidRPr="007B788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E44F77" w:rsidRPr="007B7884">
        <w:rPr>
          <w:rFonts w:ascii="Times New Roman" w:hAnsi="Times New Roman"/>
          <w:sz w:val="28"/>
          <w:szCs w:val="28"/>
        </w:rPr>
        <w:t xml:space="preserve">  на 2020 год в сумме 21 120,9 тыс. рублей, на 2021 год в сумме 21 865,1  тыс. рублей</w:t>
      </w:r>
      <w:r w:rsidR="0044612A">
        <w:rPr>
          <w:rFonts w:ascii="Times New Roman" w:hAnsi="Times New Roman"/>
          <w:sz w:val="28"/>
          <w:szCs w:val="28"/>
        </w:rPr>
        <w:t>»;</w:t>
      </w:r>
    </w:p>
    <w:p w:rsidR="009A38C7" w:rsidRDefault="009A38C7" w:rsidP="009A38C7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</w:t>
      </w:r>
      <w:r w:rsidR="00D66AB3">
        <w:rPr>
          <w:bCs/>
          <w:snapToGrid w:val="0"/>
          <w:sz w:val="28"/>
          <w:szCs w:val="28"/>
        </w:rPr>
        <w:t>4</w:t>
      </w:r>
      <w:r w:rsidRPr="00E44F77">
        <w:rPr>
          <w:bCs/>
          <w:snapToGrid w:val="0"/>
          <w:sz w:val="28"/>
          <w:szCs w:val="28"/>
        </w:rPr>
        <w:t>)</w:t>
      </w:r>
      <w:r>
        <w:rPr>
          <w:b/>
          <w:bCs/>
          <w:snapToGrid w:val="0"/>
          <w:sz w:val="28"/>
          <w:szCs w:val="28"/>
        </w:rPr>
        <w:t xml:space="preserve"> </w:t>
      </w:r>
      <w:r w:rsidR="00604120">
        <w:rPr>
          <w:bCs/>
          <w:snapToGrid w:val="0"/>
          <w:sz w:val="28"/>
          <w:szCs w:val="28"/>
        </w:rPr>
        <w:t xml:space="preserve"> </w:t>
      </w:r>
      <w:r w:rsidR="0044612A">
        <w:rPr>
          <w:bCs/>
          <w:snapToGrid w:val="0"/>
          <w:sz w:val="28"/>
          <w:szCs w:val="28"/>
        </w:rPr>
        <w:t>пункт 1</w:t>
      </w:r>
      <w:r w:rsidRPr="00E44F77">
        <w:rPr>
          <w:bCs/>
          <w:snapToGrid w:val="0"/>
          <w:sz w:val="28"/>
          <w:szCs w:val="28"/>
        </w:rPr>
        <w:t>стать</w:t>
      </w:r>
      <w:r w:rsidR="0044612A">
        <w:rPr>
          <w:bCs/>
          <w:snapToGrid w:val="0"/>
          <w:sz w:val="28"/>
          <w:szCs w:val="28"/>
        </w:rPr>
        <w:t>и</w:t>
      </w:r>
      <w:r w:rsidRPr="00E44F77">
        <w:rPr>
          <w:bCs/>
          <w:snapToGrid w:val="0"/>
          <w:sz w:val="28"/>
          <w:szCs w:val="28"/>
        </w:rPr>
        <w:t xml:space="preserve"> 1</w:t>
      </w:r>
      <w:r>
        <w:rPr>
          <w:bCs/>
          <w:snapToGrid w:val="0"/>
          <w:sz w:val="28"/>
          <w:szCs w:val="28"/>
        </w:rPr>
        <w:t>8</w:t>
      </w:r>
      <w:r w:rsidR="00B50ACD">
        <w:rPr>
          <w:bCs/>
          <w:snapToGrid w:val="0"/>
          <w:sz w:val="28"/>
          <w:szCs w:val="28"/>
        </w:rPr>
        <w:t xml:space="preserve"> изложить в следующей редакции</w:t>
      </w:r>
      <w:r w:rsidRPr="00E44F77">
        <w:rPr>
          <w:bCs/>
          <w:snapToGrid w:val="0"/>
          <w:sz w:val="28"/>
          <w:szCs w:val="28"/>
        </w:rPr>
        <w:t>:</w:t>
      </w:r>
    </w:p>
    <w:p w:rsidR="009A38C7" w:rsidRPr="00D77350" w:rsidRDefault="00E743CD" w:rsidP="009A38C7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</w:t>
      </w:r>
      <w:r w:rsidR="009A38C7">
        <w:rPr>
          <w:b/>
          <w:bCs/>
          <w:snapToGrid w:val="0"/>
          <w:sz w:val="28"/>
          <w:szCs w:val="28"/>
        </w:rPr>
        <w:t>«</w:t>
      </w:r>
      <w:r w:rsidR="009A38C7" w:rsidRPr="00D77350">
        <w:rPr>
          <w:b/>
          <w:bCs/>
          <w:snapToGrid w:val="0"/>
          <w:sz w:val="28"/>
          <w:szCs w:val="28"/>
        </w:rPr>
        <w:t>Статья 18</w:t>
      </w:r>
    </w:p>
    <w:p w:rsidR="009A38C7" w:rsidRDefault="009A38C7" w:rsidP="009A38C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82E08">
        <w:rPr>
          <w:rFonts w:ascii="Times New Roman" w:hAnsi="Times New Roman" w:cs="Times New Roman"/>
          <w:sz w:val="28"/>
          <w:szCs w:val="28"/>
        </w:rPr>
        <w:t xml:space="preserve">1.Утвердить в составе межбюджетных трансфертов  общий объем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Pr="00382E08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2E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44F59">
        <w:rPr>
          <w:rFonts w:ascii="Times New Roman" w:hAnsi="Times New Roman" w:cs="Times New Roman"/>
          <w:sz w:val="28"/>
          <w:szCs w:val="28"/>
        </w:rPr>
        <w:t>14 049,8</w:t>
      </w:r>
      <w:r w:rsidR="0064651F">
        <w:rPr>
          <w:rFonts w:ascii="Times New Roman" w:hAnsi="Times New Roman" w:cs="Times New Roman"/>
          <w:sz w:val="28"/>
          <w:szCs w:val="28"/>
        </w:rPr>
        <w:t xml:space="preserve"> </w:t>
      </w:r>
      <w:r w:rsidRPr="00382E08">
        <w:rPr>
          <w:rFonts w:ascii="Times New Roman" w:hAnsi="Times New Roman" w:cs="Times New Roman"/>
          <w:sz w:val="28"/>
          <w:szCs w:val="28"/>
        </w:rPr>
        <w:t xml:space="preserve"> тыс.рублей 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12A">
        <w:rPr>
          <w:rFonts w:ascii="Times New Roman" w:hAnsi="Times New Roman" w:cs="Times New Roman"/>
          <w:sz w:val="28"/>
          <w:szCs w:val="28"/>
        </w:rPr>
        <w:t>»;</w:t>
      </w:r>
    </w:p>
    <w:p w:rsidR="00F51479" w:rsidRDefault="0044612A" w:rsidP="00130CD5">
      <w:pPr>
        <w:jc w:val="both"/>
        <w:rPr>
          <w:sz w:val="28"/>
          <w:szCs w:val="28"/>
        </w:rPr>
      </w:pPr>
      <w:r w:rsidRPr="0044612A">
        <w:rPr>
          <w:sz w:val="28"/>
          <w:szCs w:val="28"/>
        </w:rPr>
        <w:t xml:space="preserve">     </w:t>
      </w:r>
      <w:r w:rsidR="00F75497">
        <w:rPr>
          <w:sz w:val="28"/>
          <w:szCs w:val="28"/>
        </w:rPr>
        <w:t>5</w:t>
      </w:r>
      <w:r w:rsidR="00F51479" w:rsidRPr="001800E6">
        <w:rPr>
          <w:bCs/>
          <w:color w:val="000000"/>
          <w:kern w:val="32"/>
          <w:sz w:val="28"/>
          <w:szCs w:val="28"/>
        </w:rPr>
        <w:t>)</w:t>
      </w:r>
      <w:r w:rsidR="00F51479" w:rsidRPr="00B46023">
        <w:rPr>
          <w:bCs/>
          <w:color w:val="000000"/>
          <w:kern w:val="32"/>
          <w:sz w:val="28"/>
          <w:szCs w:val="28"/>
        </w:rPr>
        <w:t xml:space="preserve"> </w:t>
      </w:r>
      <w:r w:rsidR="00F51479" w:rsidRPr="00B46023">
        <w:rPr>
          <w:sz w:val="28"/>
          <w:szCs w:val="28"/>
        </w:rPr>
        <w:t>приложение</w:t>
      </w:r>
      <w:r w:rsidR="00B75990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>3 « П</w:t>
      </w:r>
      <w:r w:rsidR="00F51479" w:rsidRPr="00161077">
        <w:rPr>
          <w:sz w:val="28"/>
          <w:szCs w:val="28"/>
        </w:rPr>
        <w:t>оступление</w:t>
      </w:r>
      <w:r w:rsidR="00F51479" w:rsidRPr="00CF331C">
        <w:rPr>
          <w:sz w:val="28"/>
          <w:szCs w:val="28"/>
        </w:rPr>
        <w:t xml:space="preserve"> доходов по группам, подгруппам и статьям бюджетной классификации на 201</w:t>
      </w:r>
      <w:r w:rsidR="008239FB">
        <w:rPr>
          <w:sz w:val="28"/>
          <w:szCs w:val="28"/>
        </w:rPr>
        <w:t>9</w:t>
      </w:r>
      <w:r w:rsidR="00F51479" w:rsidRPr="00CF331C">
        <w:rPr>
          <w:sz w:val="28"/>
          <w:szCs w:val="28"/>
        </w:rPr>
        <w:t xml:space="preserve"> год</w:t>
      </w:r>
      <w:r w:rsidR="008239FB">
        <w:rPr>
          <w:sz w:val="28"/>
          <w:szCs w:val="28"/>
        </w:rPr>
        <w:t xml:space="preserve"> и на плановый период 2020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 »</w:t>
      </w:r>
      <w:r w:rsidR="008239FB"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D47297" w:rsidRDefault="00F75497" w:rsidP="00D4729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D47297">
        <w:rPr>
          <w:sz w:val="28"/>
          <w:szCs w:val="28"/>
        </w:rPr>
        <w:t>) приложение 5 « Источники финансирования дефицита районного бюджета на 2019 год и на плановый период 2020 и 2021 годов» изложить в новой редакции (прилагается);</w:t>
      </w:r>
    </w:p>
    <w:p w:rsidR="00F51479" w:rsidRDefault="001F0E85" w:rsidP="00FE328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CD5">
        <w:rPr>
          <w:sz w:val="28"/>
          <w:szCs w:val="28"/>
        </w:rPr>
        <w:t xml:space="preserve"> </w:t>
      </w:r>
      <w:r w:rsidR="00F75497">
        <w:rPr>
          <w:sz w:val="28"/>
          <w:szCs w:val="28"/>
        </w:rPr>
        <w:t>7</w:t>
      </w:r>
      <w:r w:rsidR="00F51479">
        <w:rPr>
          <w:sz w:val="28"/>
          <w:szCs w:val="28"/>
        </w:rPr>
        <w:t xml:space="preserve">) </w:t>
      </w:r>
      <w:r w:rsidR="00F51479" w:rsidRPr="009137A1">
        <w:rPr>
          <w:sz w:val="28"/>
          <w:szCs w:val="28"/>
        </w:rPr>
        <w:t xml:space="preserve">приложение </w:t>
      </w:r>
      <w:r w:rsidR="00F51479">
        <w:rPr>
          <w:sz w:val="28"/>
          <w:szCs w:val="28"/>
        </w:rPr>
        <w:t>6</w:t>
      </w:r>
      <w:r w:rsidR="00F51479" w:rsidRPr="009137A1">
        <w:rPr>
          <w:sz w:val="28"/>
          <w:szCs w:val="28"/>
        </w:rPr>
        <w:t xml:space="preserve"> «Распределение бюджетных ассигнований по целевым статьям (муниципальным  программам и непрограммным направлениям деятельности), группам видов расходов классификации расходов бюджета  на 201</w:t>
      </w:r>
      <w:r w:rsidR="008239FB">
        <w:rPr>
          <w:sz w:val="28"/>
          <w:szCs w:val="28"/>
        </w:rPr>
        <w:t>9</w:t>
      </w:r>
      <w:r w:rsidR="00F51479" w:rsidRPr="009137A1">
        <w:rPr>
          <w:sz w:val="28"/>
          <w:szCs w:val="28"/>
        </w:rPr>
        <w:t xml:space="preserve"> год</w:t>
      </w:r>
      <w:r w:rsidR="008239FB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>и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F51479" w:rsidRPr="00844561" w:rsidRDefault="001F0E85" w:rsidP="00F5147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0CD5">
        <w:rPr>
          <w:sz w:val="28"/>
          <w:szCs w:val="28"/>
        </w:rPr>
        <w:t xml:space="preserve">  </w:t>
      </w:r>
      <w:r w:rsidR="00F75497">
        <w:rPr>
          <w:sz w:val="28"/>
          <w:szCs w:val="28"/>
        </w:rPr>
        <w:t>8</w:t>
      </w:r>
      <w:r w:rsidR="00F51479">
        <w:rPr>
          <w:sz w:val="28"/>
          <w:szCs w:val="28"/>
        </w:rPr>
        <w:t>) приложение 7</w:t>
      </w:r>
      <w:r w:rsidR="00F51479">
        <w:rPr>
          <w:b/>
          <w:bCs/>
          <w:sz w:val="32"/>
          <w:szCs w:val="32"/>
        </w:rPr>
        <w:t>«</w:t>
      </w:r>
      <w:r w:rsidR="00F51479" w:rsidRPr="00844561">
        <w:rPr>
          <w:bCs/>
          <w:sz w:val="28"/>
          <w:szCs w:val="28"/>
        </w:rPr>
        <w:t>Ведомственная структура расходов районного  бюджета на 201</w:t>
      </w:r>
      <w:r w:rsidR="008239FB">
        <w:rPr>
          <w:bCs/>
          <w:sz w:val="28"/>
          <w:szCs w:val="28"/>
        </w:rPr>
        <w:t>9</w:t>
      </w:r>
      <w:r w:rsidR="00F51479" w:rsidRPr="00844561">
        <w:rPr>
          <w:bCs/>
          <w:sz w:val="28"/>
          <w:szCs w:val="28"/>
        </w:rPr>
        <w:t xml:space="preserve"> год</w:t>
      </w:r>
      <w:r w:rsidR="00F51479">
        <w:rPr>
          <w:bCs/>
          <w:sz w:val="28"/>
          <w:szCs w:val="28"/>
        </w:rPr>
        <w:t xml:space="preserve"> и </w:t>
      </w:r>
      <w:r w:rsidR="00F51479">
        <w:rPr>
          <w:sz w:val="28"/>
          <w:szCs w:val="28"/>
        </w:rPr>
        <w:t xml:space="preserve">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</w:t>
      </w:r>
      <w:r w:rsidR="00F51479">
        <w:rPr>
          <w:bCs/>
          <w:sz w:val="28"/>
          <w:szCs w:val="28"/>
        </w:rPr>
        <w:t>»</w:t>
      </w:r>
      <w:r w:rsidR="00F514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F51479" w:rsidRDefault="001F0E85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CD5">
        <w:rPr>
          <w:sz w:val="28"/>
          <w:szCs w:val="28"/>
        </w:rPr>
        <w:t xml:space="preserve"> </w:t>
      </w:r>
      <w:r w:rsidR="00F75497">
        <w:rPr>
          <w:sz w:val="28"/>
          <w:szCs w:val="28"/>
        </w:rPr>
        <w:t>9</w:t>
      </w:r>
      <w:r w:rsidR="00F51479">
        <w:rPr>
          <w:sz w:val="28"/>
          <w:szCs w:val="28"/>
        </w:rPr>
        <w:t>) приложение 8 «</w:t>
      </w:r>
      <w:r w:rsidR="00F51479" w:rsidRPr="00844561">
        <w:rPr>
          <w:iCs/>
          <w:sz w:val="28"/>
          <w:szCs w:val="28"/>
        </w:rPr>
        <w:t>Распределение бюджетных ассигнований по разделам и подразделам, группам видов расходов классификации расходов бюджета на 201</w:t>
      </w:r>
      <w:r w:rsidR="008239FB">
        <w:rPr>
          <w:iCs/>
          <w:sz w:val="28"/>
          <w:szCs w:val="28"/>
        </w:rPr>
        <w:t>9</w:t>
      </w:r>
      <w:r w:rsidR="00F51479" w:rsidRPr="00844561">
        <w:rPr>
          <w:iCs/>
          <w:sz w:val="28"/>
          <w:szCs w:val="28"/>
        </w:rPr>
        <w:t xml:space="preserve">  год</w:t>
      </w:r>
      <w:r w:rsidR="00F51479">
        <w:rPr>
          <w:sz w:val="28"/>
          <w:szCs w:val="28"/>
        </w:rPr>
        <w:t>и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</w:t>
      </w:r>
      <w:r w:rsidR="00F5147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</w:t>
      </w:r>
      <w:r w:rsidR="001F4E3A">
        <w:rPr>
          <w:sz w:val="28"/>
          <w:szCs w:val="28"/>
        </w:rPr>
        <w:t xml:space="preserve"> в новой редакции (прилагается);</w:t>
      </w:r>
    </w:p>
    <w:p w:rsidR="001F4E3A" w:rsidRDefault="001F4E3A" w:rsidP="00B52C38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00E6">
        <w:rPr>
          <w:sz w:val="28"/>
          <w:szCs w:val="28"/>
        </w:rPr>
        <w:t>1</w:t>
      </w:r>
      <w:r w:rsidR="00F75497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="0072604B">
        <w:rPr>
          <w:sz w:val="28"/>
          <w:szCs w:val="28"/>
        </w:rPr>
        <w:t xml:space="preserve">приложение </w:t>
      </w:r>
      <w:r w:rsidR="0072604B" w:rsidRPr="0072604B">
        <w:rPr>
          <w:sz w:val="28"/>
          <w:szCs w:val="28"/>
        </w:rPr>
        <w:t>11</w:t>
      </w:r>
      <w:r w:rsidR="0072604B" w:rsidRPr="0072604B">
        <w:rPr>
          <w:bCs/>
          <w:sz w:val="28"/>
          <w:szCs w:val="28"/>
        </w:rPr>
        <w:t xml:space="preserve"> </w:t>
      </w:r>
      <w:r w:rsidR="0072604B">
        <w:rPr>
          <w:bCs/>
          <w:sz w:val="28"/>
          <w:szCs w:val="28"/>
        </w:rPr>
        <w:t>«</w:t>
      </w:r>
      <w:r w:rsidR="0072604B" w:rsidRPr="0072604B">
        <w:rPr>
          <w:bCs/>
          <w:sz w:val="28"/>
          <w:szCs w:val="28"/>
        </w:rPr>
        <w:t>Распределение иных межбюджетных трансфертов, предоставляемых из районного  бюджета, между поселениями  Большемурашкинского муниципального района на 2019</w:t>
      </w:r>
      <w:r w:rsidR="0072604B">
        <w:rPr>
          <w:bCs/>
          <w:sz w:val="28"/>
          <w:szCs w:val="28"/>
        </w:rPr>
        <w:t xml:space="preserve"> год» изложить </w:t>
      </w:r>
      <w:r w:rsidR="00D66AB3">
        <w:rPr>
          <w:bCs/>
          <w:sz w:val="28"/>
          <w:szCs w:val="28"/>
        </w:rPr>
        <w:t>в новой редакции (</w:t>
      </w:r>
      <w:r w:rsidR="00F75497">
        <w:rPr>
          <w:bCs/>
          <w:sz w:val="28"/>
          <w:szCs w:val="28"/>
        </w:rPr>
        <w:t>прилага</w:t>
      </w:r>
      <w:r w:rsidR="00204BA3">
        <w:rPr>
          <w:bCs/>
          <w:sz w:val="28"/>
          <w:szCs w:val="28"/>
        </w:rPr>
        <w:t>ется) ;</w:t>
      </w:r>
    </w:p>
    <w:p w:rsidR="0096436D" w:rsidRDefault="0096436D" w:rsidP="0096436D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11) приложение 18 «</w:t>
      </w:r>
      <w:r>
        <w:rPr>
          <w:sz w:val="28"/>
          <w:szCs w:val="28"/>
        </w:rPr>
        <w:t>Структура</w:t>
      </w:r>
      <w:r w:rsidRPr="00C31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3156E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Большемурашкинского муниципального района Нижегородской области на 2019 год и плановый период 2020 и 2021 годов»</w:t>
      </w:r>
      <w:r w:rsidRPr="00D318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 ( прилагается);</w:t>
      </w:r>
    </w:p>
    <w:p w:rsidR="00D318FB" w:rsidRDefault="0096436D" w:rsidP="009E15A3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12</w:t>
      </w:r>
      <w:r w:rsidRPr="00D318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318FB">
        <w:rPr>
          <w:sz w:val="28"/>
          <w:szCs w:val="28"/>
        </w:rPr>
        <w:t>приложение 19</w:t>
      </w:r>
      <w:r>
        <w:rPr>
          <w:sz w:val="28"/>
          <w:szCs w:val="28"/>
        </w:rPr>
        <w:t xml:space="preserve"> «Программа муниципальных  гарантий Большемурашкинского муниципального района Нижегородской области в валюте Российской Федерации на 2019 и на плановый период 2020 и 2021 годов»  </w:t>
      </w:r>
      <w:r>
        <w:rPr>
          <w:bCs/>
          <w:sz w:val="28"/>
          <w:szCs w:val="28"/>
        </w:rPr>
        <w:t>изложить в новой редакции ( прилагается).</w:t>
      </w:r>
      <w:r w:rsidR="006B006C">
        <w:rPr>
          <w:bCs/>
          <w:sz w:val="28"/>
          <w:szCs w:val="28"/>
        </w:rPr>
        <w:t xml:space="preserve">       </w:t>
      </w:r>
    </w:p>
    <w:p w:rsidR="00F51479" w:rsidRDefault="00B16D1C" w:rsidP="007D3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1479" w:rsidRPr="00844561">
        <w:rPr>
          <w:sz w:val="28"/>
          <w:szCs w:val="28"/>
        </w:rPr>
        <w:t>2.Настоящее решение подлежит официальному опубликованию в районной газете « Знамя».</w:t>
      </w:r>
    </w:p>
    <w:p w:rsidR="007425BE" w:rsidRDefault="007425BE" w:rsidP="00375CAB">
      <w:pPr>
        <w:jc w:val="both"/>
        <w:outlineLvl w:val="0"/>
        <w:rPr>
          <w:sz w:val="28"/>
          <w:szCs w:val="28"/>
        </w:rPr>
      </w:pPr>
    </w:p>
    <w:p w:rsidR="00CB1C9E" w:rsidRDefault="00CB1C9E" w:rsidP="00F51479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F51479">
        <w:rPr>
          <w:sz w:val="28"/>
          <w:szCs w:val="28"/>
        </w:rPr>
        <w:t>л</w:t>
      </w:r>
      <w:r w:rsidR="00F51479" w:rsidRPr="008E1879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F51479" w:rsidRPr="008E1879">
        <w:rPr>
          <w:sz w:val="28"/>
          <w:szCs w:val="28"/>
        </w:rPr>
        <w:t xml:space="preserve"> местного самоуправления</w:t>
      </w:r>
      <w:r w:rsidR="00E14E14">
        <w:rPr>
          <w:sz w:val="28"/>
          <w:szCs w:val="28"/>
        </w:rPr>
        <w:t xml:space="preserve">                                                       Н.А.Беляков</w:t>
      </w:r>
    </w:p>
    <w:p w:rsidR="00E14E14" w:rsidRDefault="00E14E14" w:rsidP="00F51479">
      <w:pPr>
        <w:rPr>
          <w:sz w:val="28"/>
          <w:szCs w:val="28"/>
        </w:rPr>
      </w:pPr>
    </w:p>
    <w:p w:rsidR="00F51479" w:rsidRDefault="00CB1C9E" w:rsidP="00F5147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51479" w:rsidRPr="008E1879">
        <w:rPr>
          <w:sz w:val="28"/>
          <w:szCs w:val="28"/>
        </w:rPr>
        <w:t>редседатель Земского собрания</w:t>
      </w:r>
      <w:r w:rsidR="00E14E14">
        <w:rPr>
          <w:sz w:val="28"/>
          <w:szCs w:val="28"/>
        </w:rPr>
        <w:t xml:space="preserve">                                                             С.И.Бобровских</w:t>
      </w:r>
      <w:r w:rsidR="00F51479" w:rsidRPr="008E1879">
        <w:rPr>
          <w:sz w:val="28"/>
          <w:szCs w:val="28"/>
        </w:rPr>
        <w:t xml:space="preserve">            </w:t>
      </w:r>
      <w:r w:rsidR="00F51479">
        <w:rPr>
          <w:sz w:val="28"/>
          <w:szCs w:val="28"/>
        </w:rPr>
        <w:t xml:space="preserve">                             </w:t>
      </w:r>
    </w:p>
    <w:p w:rsidR="00F51479" w:rsidRDefault="00F51479" w:rsidP="00F51479">
      <w:pPr>
        <w:rPr>
          <w:sz w:val="28"/>
          <w:szCs w:val="28"/>
        </w:rPr>
      </w:pPr>
    </w:p>
    <w:p w:rsidR="001A297E" w:rsidRDefault="001A297E"/>
    <w:p w:rsidR="00E14E14" w:rsidRDefault="00E14E14"/>
    <w:p w:rsidR="00E14E14" w:rsidRDefault="00E14E14"/>
    <w:p w:rsidR="00E14E14" w:rsidRDefault="00E14E14"/>
    <w:p w:rsidR="00E14E14" w:rsidRDefault="00E14E14"/>
    <w:p w:rsidR="00E14E14" w:rsidRDefault="00E14E14"/>
    <w:p w:rsidR="00E14E14" w:rsidRDefault="00E14E14"/>
    <w:p w:rsidR="00E14E14" w:rsidRDefault="00E14E14"/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lastRenderedPageBreak/>
        <w:t>Приложение 3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>к решению Земского собрания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>Большемурашкинского муниципального района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>«О районном бюджете на 2019 год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 и плановый период 2020 и 2021 годов»</w:t>
      </w:r>
    </w:p>
    <w:p w:rsidR="00E14E14" w:rsidRPr="00E14E14" w:rsidRDefault="00E14E14" w:rsidP="00E14E14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E14E14" w:rsidRPr="00E14E14" w:rsidRDefault="00E14E14" w:rsidP="00E14E1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14E14">
        <w:rPr>
          <w:b/>
          <w:bCs/>
          <w:sz w:val="28"/>
          <w:szCs w:val="28"/>
        </w:rPr>
        <w:t>Поступления доходов</w:t>
      </w:r>
    </w:p>
    <w:p w:rsidR="00E14E14" w:rsidRPr="00E14E14" w:rsidRDefault="00E14E14" w:rsidP="00E14E1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14E14">
        <w:rPr>
          <w:b/>
          <w:bCs/>
          <w:sz w:val="28"/>
          <w:szCs w:val="28"/>
        </w:rPr>
        <w:t>по группам, подгруппам и статьям бюджетной классификации</w:t>
      </w:r>
    </w:p>
    <w:p w:rsidR="00E14E14" w:rsidRPr="00E14E14" w:rsidRDefault="00E14E14" w:rsidP="00E14E1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14E14">
        <w:rPr>
          <w:b/>
          <w:bCs/>
          <w:sz w:val="28"/>
          <w:szCs w:val="28"/>
        </w:rPr>
        <w:t>на 2019 год и плановый период 2020 и 2021 годов</w:t>
      </w:r>
    </w:p>
    <w:p w:rsidR="00E14E14" w:rsidRPr="00E14E14" w:rsidRDefault="00E14E14" w:rsidP="00E14E14">
      <w:pPr>
        <w:jc w:val="right"/>
      </w:pPr>
      <w:r w:rsidRPr="00E14E14">
        <w:t>(тыс.рублей)</w:t>
      </w:r>
    </w:p>
    <w:tbl>
      <w:tblPr>
        <w:tblW w:w="110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686"/>
        <w:gridCol w:w="1417"/>
        <w:gridCol w:w="1417"/>
        <w:gridCol w:w="1417"/>
      </w:tblGrid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keepNext/>
              <w:spacing w:line="276" w:lineRule="auto"/>
              <w:jc w:val="center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E14E14">
              <w:rPr>
                <w:b/>
                <w:bCs/>
                <w:i/>
                <w:iCs/>
                <w:lang w:eastAsia="en-US"/>
              </w:rPr>
              <w:t>Код бюджетной классификации Российской Федерации</w:t>
            </w:r>
          </w:p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keepNext/>
              <w:spacing w:line="276" w:lineRule="auto"/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E14E14">
              <w:rPr>
                <w:b/>
                <w:bCs/>
                <w:i/>
                <w:iCs/>
                <w:lang w:eastAsia="en-US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E14E14">
              <w:rPr>
                <w:b/>
                <w:bCs/>
                <w:i/>
                <w:iCs/>
                <w:lang w:eastAsia="en-US"/>
              </w:rPr>
              <w:t xml:space="preserve">2019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E14E14">
              <w:rPr>
                <w:b/>
                <w:bCs/>
                <w:i/>
                <w:iCs/>
                <w:lang w:eastAsia="en-US"/>
              </w:rPr>
              <w:t xml:space="preserve">2020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E14E14">
              <w:rPr>
                <w:b/>
                <w:bCs/>
                <w:i/>
                <w:iCs/>
                <w:lang w:eastAsia="en-US"/>
              </w:rPr>
              <w:t xml:space="preserve">2021 год 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 xml:space="preserve"> </w:t>
            </w:r>
            <w:r w:rsidRPr="00E14E14">
              <w:rPr>
                <w:b/>
                <w:bCs/>
                <w:lang w:val="en-US" w:eastAsia="en-US"/>
              </w:rPr>
              <w:t>I</w:t>
            </w:r>
            <w:r w:rsidRPr="00E14E14">
              <w:rPr>
                <w:b/>
                <w:bCs/>
                <w:lang w:eastAsia="en-US"/>
              </w:rPr>
              <w:t>.НАЛОГОВЫЕ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92 985,3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94 011,0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98 163,3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000 1 01 00000 00 0000 000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1.1.Налоги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81 997,4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84 447,1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89 513,9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000 1 01 02000 01 0000 110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81 997,4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84 447,1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89 513,9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000 1 01 02010 01 0000 110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81 297,4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83705,1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88727,9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000 1 01 02020 01 0000 110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449,0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000 1 01 02030 01 0000 110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- налог на доходы физических </w:t>
            </w:r>
            <w:r w:rsidRPr="00E14E14">
              <w:rPr>
                <w:lang w:eastAsia="en-US"/>
              </w:rPr>
              <w:lastRenderedPageBreak/>
              <w:t>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337,0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lastRenderedPageBreak/>
              <w:t>000 1 05 00000 00 0000 000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1.2.Налоги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4 233,1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2 632,9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1 518,5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000 1 05 04020 02 0000 110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1.2.1.</w:t>
            </w:r>
            <w:r w:rsidRPr="00E14E14">
              <w:rPr>
                <w:lang w:eastAsia="en-US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775,0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000 1 05 02010 02 0000 110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1.2.2.Единый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2 545,7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2 291,1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630,1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1.2.3. 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1 495,2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113,4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000 1 08 00000 00 0000 000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1.3.Государственная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2 657,0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2 758,0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2 868,3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000 1 08 03010 01 0000 110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1.3.1.Государственная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1 005,0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1 043,0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1 085,0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000 1 08 07020 01 0000 110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1.3.2.Государственная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1 427,0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1 479,0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1 537,3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000 1 08 07010 01 0000 110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1.3.3.Государственная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12,0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000 1 08 06000 01 0000 110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1.3.4.Государственная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</w:t>
            </w:r>
            <w:r w:rsidRPr="00E14E14">
              <w:rPr>
                <w:lang w:eastAsia="en-US"/>
              </w:rPr>
              <w:lastRenderedPageBreak/>
              <w:t xml:space="preserve">Российскую Федерацию или выездом из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44,0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000 1 08 07100 01 0000 110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1.3.5.Государственная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76,0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000 1 08 07141 01 0000 110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1.3.6.Государственная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114,0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1.4.Доходы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2 051,4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2 131,5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2 216,7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000 1 11 05013 05 0000 120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1.4.1.Доходы,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880,2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000 1 11 05025 05 0000 120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1.4.2.Доходы,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171,6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1.4.3.Доходы, получаемые в виде </w:t>
            </w:r>
            <w:r w:rsidRPr="00E14E14">
              <w:rPr>
                <w:lang w:eastAsia="en-US"/>
              </w:rPr>
              <w:lastRenderedPageBreak/>
              <w:t>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788,6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852,3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000 1 11 05075 05 0000 120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1.4.4.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291,0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000 1 11 07015 05 0000 120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1.4.5.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21,6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lang w:eastAsia="en-US"/>
              </w:rPr>
            </w:pPr>
            <w:r w:rsidRPr="00E14E14">
              <w:rPr>
                <w:b/>
                <w:lang w:eastAsia="en-US"/>
              </w:rPr>
              <w:t>000 1 12 00000 00 0000 000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14E14">
              <w:rPr>
                <w:b/>
                <w:lang w:eastAsia="en-US"/>
              </w:rPr>
              <w:t>1.5.Платежи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201,8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209,7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000 1 12 01010 01 0000 120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1.5.1. 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12,0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000 1 12 01030 01 0000 120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1.5.2. 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24,0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000 1 12 01041 01 0000 120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1.5.3. 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173,7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lang w:eastAsia="en-US"/>
              </w:rPr>
            </w:pPr>
            <w:r w:rsidRPr="00E14E14">
              <w:rPr>
                <w:b/>
                <w:lang w:eastAsia="en-US"/>
              </w:rPr>
              <w:t>000 1 13 00000 00 0000 000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14E14">
              <w:rPr>
                <w:b/>
                <w:lang w:eastAsia="en-US"/>
              </w:rPr>
              <w:t>1.6.</w:t>
            </w:r>
            <w:r w:rsidRPr="00E14E14">
              <w:rPr>
                <w:lang w:eastAsia="en-US"/>
              </w:rPr>
              <w:t xml:space="preserve"> </w:t>
            </w:r>
            <w:r w:rsidRPr="00E14E14">
              <w:rPr>
                <w:b/>
                <w:lang w:eastAsia="en-US"/>
              </w:rPr>
              <w:t>Доходы от оказания платных услуг (работ) и компенсаций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808,8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841,2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000 1 13 01995 05 0000 130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1.6.1.Прочие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808,8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841,2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lang w:eastAsia="en-US"/>
              </w:rPr>
            </w:pPr>
            <w:r w:rsidRPr="00E14E14">
              <w:rPr>
                <w:b/>
                <w:lang w:eastAsia="en-US"/>
              </w:rPr>
              <w:t>000 1 14 00000 00 0000 000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keepNext/>
              <w:spacing w:line="276" w:lineRule="auto"/>
              <w:jc w:val="both"/>
              <w:outlineLvl w:val="6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1.7.Доходы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734,0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677,6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627,6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000 1 14 02053 05 0000 410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1.7.1.</w:t>
            </w:r>
            <w:r w:rsidRPr="00E14E14">
              <w:rPr>
                <w:b/>
                <w:bCs/>
                <w:sz w:val="28"/>
                <w:lang w:eastAsia="en-US"/>
              </w:rPr>
              <w:t xml:space="preserve"> </w:t>
            </w:r>
            <w:r w:rsidRPr="00E14E14">
              <w:rPr>
                <w:bCs/>
                <w:lang w:eastAsia="en-US"/>
              </w:rPr>
              <w:t xml:space="preserve">Доходы от реализации иного имущества, находящегося в собственности муниципальных </w:t>
            </w:r>
            <w:r w:rsidRPr="00E14E14">
              <w:rPr>
                <w:bCs/>
                <w:lang w:eastAsia="en-US"/>
              </w:rPr>
              <w:lastRenderedPageBreak/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lastRenderedPageBreak/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243,0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000 1 14 06013 05 0000 430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1.7.2.Доходы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100,4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1.7.3.Доходы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152,3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000 1 14 06313 05 0000 430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1.7.4.</w:t>
            </w:r>
            <w:r w:rsidRPr="00E14E14">
              <w:rPr>
                <w:b/>
                <w:bCs/>
                <w:sz w:val="28"/>
                <w:lang w:eastAsia="en-US"/>
              </w:rPr>
              <w:t xml:space="preserve"> </w:t>
            </w:r>
            <w:r w:rsidRPr="00E14E14">
              <w:rPr>
                <w:bCs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131,9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000 1 16 00000 00 0000 000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1.8.Штрафы,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353,3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367,4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000 1 16 90050 05 0000 140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keepNext/>
              <w:spacing w:line="276" w:lineRule="auto"/>
              <w:jc w:val="both"/>
              <w:outlineLvl w:val="6"/>
              <w:rPr>
                <w:lang w:eastAsia="en-US"/>
              </w:rPr>
            </w:pPr>
            <w:r w:rsidRPr="00E14E14">
              <w:rPr>
                <w:lang w:eastAsia="en-US"/>
              </w:rPr>
              <w:t>1.8.1.Прочие поступления от денежных взысканий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367,4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val="en-US" w:eastAsia="en-US"/>
              </w:rPr>
              <w:t>II</w:t>
            </w:r>
            <w:r w:rsidRPr="00E14E14">
              <w:rPr>
                <w:b/>
                <w:bCs/>
                <w:lang w:eastAsia="en-US"/>
              </w:rPr>
              <w:t>.БЕЗВОЗМЕЗДНЫЕ 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359 757,3</w:t>
            </w:r>
          </w:p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275 848,2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333 462,2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lastRenderedPageBreak/>
              <w:t>000 2 02 00000 00 0000 000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2.1.Безвозмездные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360 723,0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275 848,2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333 462,2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000 2 02 10000 00 0000 000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2.1.1.Дотации  бюджетам субъектов Российской Федерации и муниципальным  образованиям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117 894,3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99 938,3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108 238,6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000 2 02 15001 05 0000 150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 xml:space="preserve">2.1.1.1.Дотации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117 894,3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99 938,3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108 238,6</w:t>
            </w:r>
          </w:p>
        </w:tc>
      </w:tr>
      <w:tr w:rsidR="00E14E14" w:rsidRPr="00E14E14" w:rsidTr="00E14E14">
        <w:trPr>
          <w:trHeight w:val="8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 xml:space="preserve">000 2 02 20000  00 0000 000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2.1.2.Субсидии бюджетам субъектов Российской Федерации и муниципальным образованиям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62 601,8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9 212,0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56 148,9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2.1.2.1.Субсидии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1 421,9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1 421,9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1 421,9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000 2 02 20016 05 0000 150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2.1.2.2.</w:t>
            </w:r>
            <w:r w:rsidRPr="00E14E14">
              <w:rPr>
                <w:lang w:eastAsia="en-US"/>
              </w:rPr>
              <w:t xml:space="preserve"> </w:t>
            </w:r>
            <w:r w:rsidRPr="00E14E14">
              <w:rPr>
                <w:bCs/>
                <w:lang w:eastAsia="en-US"/>
              </w:rPr>
              <w:t>Субсидии бюджетам муниципальных районов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10 169,7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000 2 02 25497 05 0000 150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2.1.2.3.</w:t>
            </w:r>
            <w:r w:rsidRPr="00E14E14">
              <w:rPr>
                <w:lang w:eastAsia="en-US"/>
              </w:rPr>
              <w:t xml:space="preserve"> </w:t>
            </w:r>
            <w:r w:rsidRPr="00E14E14">
              <w:rPr>
                <w:bCs/>
                <w:lang w:eastAsia="en-US"/>
              </w:rPr>
              <w:t>Субсидии на реализацию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2 105,6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259,6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000 2 02 25555 05 0000 150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2.1.2.4.</w:t>
            </w:r>
            <w:r w:rsidRPr="00E14E14">
              <w:rPr>
                <w:lang w:eastAsia="en-US"/>
              </w:rPr>
              <w:t xml:space="preserve"> </w:t>
            </w:r>
            <w:r w:rsidRPr="00E14E14">
              <w:rPr>
                <w:bCs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4 128,8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2.1.2.5. Субсидии бюджетам муниципальных районов на обеспечение доступа к системе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359,4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359,4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000 2 02 25519 05 0000 150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2.1.2.6.</w:t>
            </w:r>
            <w:r w:rsidRPr="00E14E14">
              <w:rPr>
                <w:lang w:eastAsia="en-US"/>
              </w:rPr>
              <w:t xml:space="preserve"> </w:t>
            </w:r>
            <w:r w:rsidRPr="00E14E14">
              <w:rPr>
                <w:bCs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7 491,1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000 2 02 25467 05 0000 150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2.1.2.7.</w:t>
            </w:r>
            <w:r w:rsidRPr="00E14E14">
              <w:rPr>
                <w:lang w:eastAsia="en-US"/>
              </w:rPr>
              <w:t xml:space="preserve"> </w:t>
            </w:r>
            <w:r w:rsidRPr="00E14E14">
              <w:rPr>
                <w:bCs/>
                <w:lang w:eastAsia="en-US"/>
              </w:rPr>
              <w:t xml:space="preserve">Субсидии бюджетам </w:t>
            </w:r>
            <w:r w:rsidRPr="00E14E14">
              <w:rPr>
                <w:bCs/>
                <w:lang w:eastAsia="en-US"/>
              </w:rPr>
              <w:lastRenderedPageBreak/>
              <w:t>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lastRenderedPageBreak/>
              <w:t>492,3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lastRenderedPageBreak/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2.1.2.8.</w:t>
            </w:r>
            <w:r w:rsidRPr="00E14E14">
              <w:rPr>
                <w:lang w:eastAsia="en-US"/>
              </w:rPr>
              <w:t xml:space="preserve"> </w:t>
            </w:r>
            <w:r w:rsidRPr="00E14E14">
              <w:rPr>
                <w:bCs/>
                <w:lang w:eastAsia="en-US"/>
              </w:rPr>
              <w:t>Субсидии бюджетам муниципальных районов на ликвидацию свалок и объектов размещения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2.1.2.9.</w:t>
            </w:r>
            <w:r w:rsidRPr="00E14E14">
              <w:rPr>
                <w:lang w:eastAsia="en-US"/>
              </w:rPr>
              <w:t xml:space="preserve"> </w:t>
            </w:r>
            <w:r w:rsidRPr="00E14E14">
              <w:rPr>
                <w:bCs/>
                <w:lang w:eastAsia="en-US"/>
              </w:rPr>
              <w:t>Субсидии бюджетам муниципальных районов на создание (обустройство) контейнерных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1 355,4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000 2 02 20302 05 0000 150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2.1.2.10.</w:t>
            </w:r>
            <w:r w:rsidRPr="00E14E14">
              <w:rPr>
                <w:lang w:eastAsia="en-US"/>
              </w:rPr>
              <w:t xml:space="preserve"> </w:t>
            </w:r>
            <w:r w:rsidRPr="00E14E14">
              <w:rPr>
                <w:bCs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431,1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1 773,5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000 2 02 20299 05 0000 150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2.1.2.11.</w:t>
            </w:r>
            <w:r w:rsidRPr="00E14E14">
              <w:rPr>
                <w:lang w:eastAsia="en-US"/>
              </w:rPr>
              <w:t xml:space="preserve"> </w:t>
            </w:r>
            <w:r w:rsidRPr="00E14E14">
              <w:rPr>
                <w:bCs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11 490,5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52 334,5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2.1.2.12.</w:t>
            </w:r>
            <w:r w:rsidRPr="00E14E14">
              <w:rPr>
                <w:lang w:eastAsia="en-US"/>
              </w:rPr>
              <w:t xml:space="preserve"> </w:t>
            </w:r>
            <w:r w:rsidRPr="00E14E14">
              <w:rPr>
                <w:bCs/>
                <w:lang w:eastAsia="en-US"/>
              </w:rPr>
              <w:t>Субсидии на реконструкцию муниципального сегмента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1 680,3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2.1.2.13.</w:t>
            </w:r>
            <w:r w:rsidRPr="00E14E14">
              <w:rPr>
                <w:lang w:eastAsia="en-US"/>
              </w:rPr>
              <w:t xml:space="preserve"> </w:t>
            </w:r>
            <w:r w:rsidRPr="00E14E14">
              <w:rPr>
                <w:bCs/>
                <w:lang w:eastAsia="en-US"/>
              </w:rPr>
              <w:t>Субсидии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6 915,5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000 2 02 29999 05 0000 150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2.1.2.14 Субсидия на реализацию проекта местных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2 551,8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000 2 02 20077 05 0000 150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 xml:space="preserve">2.1.2.15. Субсидии бюджетам муниципальных районов на софинансирование капитальных вложений в объекты государственной </w:t>
            </w:r>
            <w:r w:rsidRPr="00E14E14">
              <w:rPr>
                <w:bCs/>
                <w:lang w:eastAsia="en-US"/>
              </w:rPr>
              <w:lastRenderedPageBreak/>
              <w:t>(муниципальной) собственности за счет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lastRenderedPageBreak/>
              <w:t>10 990,0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7 171,1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lastRenderedPageBreak/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2.1.2.16 Субсидии на благоустройство территорий муниципальных образований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854,2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000 2 02 30000 00 0000 000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2.1.3.Субвенции бюджетам субъектов Российской Федерации и муниципальным образованиям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170 041,3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166 697,9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169 074,7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000 2 02 35118 05 0000 150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2.1.3.1.Субвенции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493,6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4E14">
              <w:rPr>
                <w:bCs/>
                <w:lang w:eastAsia="en-US"/>
              </w:rPr>
              <w:t>518,9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2.1.3.2.Субвенция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20 690,5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20 619,8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21 346,2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2.1.3.3.Субвенция на исполнение полномочий в сфере общего образования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 84 399,2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84 399,2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84 399,2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2.1.3.4.Субвенция на исполнение полномочий в области общего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16 557,7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16 557,7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16 557,7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2.1.3.5.Субвенция на осуществление полномочий по поддержке 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3 615,6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3 615,6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3 615,6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2.1.3.6.Субвенция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458,7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2.1.3.7.Субвенция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455,4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2.1.3.8.Субвенция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581,0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000 2 02 35543 05 0000 150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2.1.3.9.Субвенция на поддержку племенного животноводства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5 913,0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5 914,0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4 937,4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2.1.3.10.Субвенция на поддержку племенного животноводства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1 411,1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2 102,5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2 356,4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2.1.3.11.Субвенция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85,5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000 2 02 30029 05 0000 150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2.1.3.12.Субвенция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1 183,6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1 183,6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1 183,6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2.1.3.13.Субвенции на осуществление выплат на возмещение части расходов по приобретению путевок в детские санатории, санаторно-оздоровительные центры круглогодичного действия, расположенные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207,8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000 2 02 35543 05 0000 150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2.1.3.14. Субвенция бюджетам муниципальных районов на возмещение части затрат на приобретение элитных семян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2 066,0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1 709,6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1 709,6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2.1.3.15. Субвенция бюджетам муниципальных районов на возмещение части затрат на приобретение элитных семян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638,7</w:t>
            </w:r>
          </w:p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447,2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2.1.3.16. Субвенция на осуществление отдельных государственных полномочий по опёке и попечительству в отношении совершеннолетних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387,0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000 2 02 35541 05 0000 150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2.1.3.17. Субвенция бюджетам муниципальных районов на оказание несвязанной поддержки сельскохозяйственным товаропроизводителям в области </w:t>
            </w:r>
            <w:r w:rsidRPr="00E14E14">
              <w:rPr>
                <w:lang w:eastAsia="en-US"/>
              </w:rPr>
              <w:lastRenderedPageBreak/>
              <w:t>растениеводства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4 033,5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4 348,2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4 339,8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2.1.3.18. Субвенция бюджетам муниципальных районов на оказание несвязанной поддержки сельскохозяйственным товаропроизводителям в области растениеводства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1 798,4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1 802,0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1 804,1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000 2 02 35542 05 0000 150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2.1.3.19.Субвенция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5 279,2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5 279,2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 5 279,2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2.1.3.20.Субвенция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8 974,3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8 778,2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8 778,2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000 2 02 35082 05 0000 150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2.1.3.21. Субвенции на обеспечение предоставления жилых помещений,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3 460,5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3 460,5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 5 767,5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000 2 02 35135 05 0000 150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2.1.3.22. 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«О ветеранах»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1 779,9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2 046,7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000 2 02 35176 05 0000 150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2.1.3.23. Субвенции бюджетам муниципальных районов на обеспечение жильем отдельных категорий граждан, установленных Федеральным законом от 24 ноября 1995 года N 181-ФЗ «О социальной защите </w:t>
            </w:r>
            <w:r w:rsidRPr="00E14E14">
              <w:rPr>
                <w:lang w:eastAsia="en-US"/>
              </w:rPr>
              <w:lastRenderedPageBreak/>
              <w:t>инвалидов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2.1.3.24.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303,3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2.1.3.25.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000 2 02 35120 05 0000 150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2.1.3.26.Субвенции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8,5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2.1.3.27.Субвенции на исполнение полномочий по финансовому обеспечению двухразовым бесплатным питанием обучающихся с </w:t>
            </w:r>
            <w:r w:rsidRPr="00E14E14">
              <w:rPr>
                <w:lang w:eastAsia="en-US"/>
              </w:rPr>
              <w:lastRenderedPageBreak/>
              <w:t>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1 126,1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1 126,1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 1 126,1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2.1.3.28.Субвенции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371,9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2.1.3.29.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515,4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000 2 02 35543 05 0000 150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2.1.3.30. Субвенции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000 2 02 30024 05 0000150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2.1.3.31. Субвенции на возмещение затрат на приобретение оборудования и </w:t>
            </w:r>
            <w:r w:rsidRPr="00E14E14">
              <w:rPr>
                <w:lang w:eastAsia="en-US"/>
              </w:rPr>
              <w:lastRenderedPageBreak/>
              <w:t>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2 986,1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2.1.3.32. Субвенции на 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правонарушениях, и по их созданию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2,2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000 2 02 40000 05 0000 000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14E14">
              <w:rPr>
                <w:b/>
                <w:lang w:eastAsia="en-US"/>
              </w:rPr>
              <w:t>2.1.4.Иные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4E14">
              <w:rPr>
                <w:b/>
                <w:lang w:eastAsia="en-US"/>
              </w:rPr>
              <w:t>10 185,6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4E14">
              <w:rPr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4E14">
              <w:rPr>
                <w:b/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000 2 02 49999 05 0000 150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2.1.4.1. Иные межбюджетные трансферты на приобретение контейнеров и (или) бункеров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781,7</w:t>
            </w:r>
          </w:p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000 2 02 45160 05 0000 150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2.1.4.2.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2 373,7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000 2 02 40014 05 0000 150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2.1.4.3.Межбюджетные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7 030,2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из них: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907,8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14E14">
              <w:rPr>
                <w:iCs/>
                <w:lang w:eastAsia="en-US"/>
              </w:rPr>
              <w:t xml:space="preserve">Владение, пользование и распоряжение имуществом, находящимся в </w:t>
            </w:r>
            <w:r w:rsidRPr="00E14E14">
              <w:rPr>
                <w:lang w:eastAsia="en-US"/>
              </w:rPr>
              <w:t xml:space="preserve">муниципальной </w:t>
            </w:r>
            <w:r w:rsidRPr="00E14E14">
              <w:rPr>
                <w:lang w:eastAsia="en-US"/>
              </w:rPr>
              <w:lastRenderedPageBreak/>
              <w:t>собственности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E14E14">
              <w:rPr>
                <w:color w:val="000000"/>
                <w:lang w:eastAsia="en-US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E14E14">
              <w:rPr>
                <w:color w:val="000000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E14E14">
              <w:rPr>
                <w:color w:val="000000"/>
                <w:lang w:eastAsia="en-US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  <w:r w:rsidRPr="00E14E14">
              <w:rPr>
                <w:color w:val="000000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E14E14">
              <w:rPr>
                <w:color w:val="00000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E14E14">
              <w:rPr>
                <w:color w:val="000000"/>
                <w:lang w:eastAsia="en-US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</w:t>
            </w:r>
            <w:r w:rsidRPr="00E14E14">
              <w:rPr>
                <w:color w:val="000000"/>
                <w:lang w:eastAsia="en-US"/>
              </w:rPr>
              <w:lastRenderedPageBreak/>
              <w:t xml:space="preserve">творчества, участие в сохранении,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4 530,1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0" w:lineRule="atLeast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E14E14">
              <w:rPr>
                <w:color w:val="000000"/>
                <w:lang w:eastAsia="en-US"/>
              </w:rPr>
              <w:t>Формирование архивных фондов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194,2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E14E14">
              <w:rPr>
                <w:rFonts w:eastAsia="Calibri"/>
                <w:color w:val="000000"/>
                <w:lang w:eastAsia="en-US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</w:t>
            </w:r>
            <w:r w:rsidRPr="00E14E14">
              <w:rPr>
                <w:rFonts w:eastAsia="Calibri"/>
                <w:color w:val="000000"/>
                <w:lang w:eastAsia="en-US"/>
              </w:rPr>
              <w:lastRenderedPageBreak/>
              <w:t xml:space="preserve">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      </w:r>
            <w:r w:rsidRPr="00E14E14">
              <w:rPr>
                <w:rFonts w:eastAsia="Calibri"/>
                <w:color w:val="000000"/>
                <w:lang w:eastAsia="en-US"/>
              </w:rPr>
              <w:lastRenderedPageBreak/>
              <w:t xml:space="preserve">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приведение в соответствие с установленными требованиями в </w:t>
            </w:r>
            <w:r w:rsidRPr="00E14E14">
              <w:rPr>
                <w:rFonts w:eastAsia="Calibri"/>
                <w:color w:val="000000"/>
                <w:lang w:eastAsia="en-US"/>
              </w:rPr>
              <w:lastRenderedPageBreak/>
              <w:t>случаях, предусмотренных Градостроительным кодексом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14E14">
              <w:rPr>
                <w:color w:val="000000"/>
                <w:lang w:eastAsia="en-US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14E14">
              <w:rPr>
                <w:color w:val="000000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E14E14">
              <w:rPr>
                <w:color w:val="000000"/>
                <w:lang w:eastAsia="en-US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14E14">
              <w:rPr>
                <w:color w:val="000000"/>
                <w:lang w:eastAsia="en-US"/>
              </w:rPr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14E14">
              <w:rPr>
                <w:color w:val="000000"/>
                <w:lang w:eastAsia="en-US"/>
              </w:rPr>
              <w:t>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14E14">
              <w:rPr>
                <w:color w:val="000000"/>
                <w:lang w:eastAsia="en-US"/>
              </w:rPr>
              <w:t>Организация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226,9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453,9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 xml:space="preserve">Осуществление мероприятий по обеспечению безопасности </w:t>
            </w:r>
            <w:r w:rsidRPr="00E14E14">
              <w:rPr>
                <w:lang w:eastAsia="en-US"/>
              </w:rPr>
              <w:lastRenderedPageBreak/>
              <w:t>людей на водных объектах, охране их жизни и здоровья в части капитального ремонта гидротехнического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lastRenderedPageBreak/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lang w:eastAsia="en-US"/>
              </w:rPr>
            </w:pPr>
            <w:r w:rsidRPr="00E14E14">
              <w:rPr>
                <w:b/>
                <w:lang w:eastAsia="en-US"/>
              </w:rPr>
              <w:lastRenderedPageBreak/>
              <w:t>000 2 19 00000 00 0000 000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lang w:eastAsia="en-US"/>
              </w:rPr>
            </w:pPr>
            <w:r w:rsidRPr="00E14E14">
              <w:rPr>
                <w:b/>
                <w:lang w:eastAsia="en-US"/>
              </w:rPr>
              <w:t>2.1.5.</w:t>
            </w:r>
            <w:r w:rsidRPr="00E14E1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14E14">
              <w:rPr>
                <w:b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4E14">
              <w:rPr>
                <w:b/>
                <w:lang w:eastAsia="en-US"/>
              </w:rPr>
              <w:t>- 965,7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4E14">
              <w:rPr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4E14">
              <w:rPr>
                <w:b/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lang w:eastAsia="en-US"/>
              </w:rPr>
            </w:pPr>
            <w:r w:rsidRPr="00E14E14">
              <w:rPr>
                <w:lang w:eastAsia="en-US"/>
              </w:rPr>
              <w:t>000 2 19 60010 05 0000 150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E14E14">
              <w:rPr>
                <w:lang w:eastAsia="en-US"/>
              </w:rPr>
              <w:t>2.1.5.1.</w:t>
            </w:r>
            <w:r w:rsidRPr="00E14E14">
              <w:rPr>
                <w:sz w:val="20"/>
                <w:szCs w:val="20"/>
                <w:lang w:eastAsia="en-US"/>
              </w:rPr>
              <w:t xml:space="preserve"> </w:t>
            </w:r>
            <w:r w:rsidRPr="00E14E14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- 965,7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lang w:eastAsia="en-US"/>
              </w:rPr>
            </w:pPr>
            <w:r w:rsidRPr="00E14E14">
              <w:rPr>
                <w:lang w:eastAsia="en-US"/>
              </w:rPr>
              <w:t>0,0</w:t>
            </w:r>
          </w:p>
        </w:tc>
      </w:tr>
      <w:tr w:rsidR="00E14E14" w:rsidRPr="00E14E14" w:rsidTr="00E14E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452 742,6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369 859,2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4" w:rsidRPr="00E14E14" w:rsidRDefault="00E14E14" w:rsidP="00E14E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4E14">
              <w:rPr>
                <w:b/>
                <w:bCs/>
                <w:lang w:eastAsia="en-US"/>
              </w:rPr>
              <w:t>431 625,5</w:t>
            </w:r>
          </w:p>
        </w:tc>
      </w:tr>
    </w:tbl>
    <w:p w:rsidR="00E14E14" w:rsidRPr="00E14E14" w:rsidRDefault="00E14E14" w:rsidP="00E14E14"/>
    <w:p w:rsidR="00E14E14" w:rsidRPr="00E14E14" w:rsidRDefault="00E14E14" w:rsidP="00E14E14"/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t>Приложение 5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t xml:space="preserve">к решению Земского собрания 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t xml:space="preserve">Большемурашкинского муниципального района 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t>« О районном бюджете на 2019 год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t>и на плановый период 2020 и 2021 годов»</w:t>
      </w:r>
    </w:p>
    <w:p w:rsidR="00E14E14" w:rsidRPr="00E14E14" w:rsidRDefault="00E14E14" w:rsidP="00E14E1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14E14" w:rsidRPr="00E14E14" w:rsidRDefault="00E14E14" w:rsidP="00E14E14">
      <w:pPr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E14E14">
        <w:rPr>
          <w:b/>
          <w:bCs/>
          <w:sz w:val="28"/>
          <w:szCs w:val="28"/>
        </w:rPr>
        <w:t xml:space="preserve">Источники финансирования дефицита </w:t>
      </w:r>
    </w:p>
    <w:p w:rsidR="00E14E14" w:rsidRPr="00E14E14" w:rsidRDefault="00E14E14" w:rsidP="00E14E1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E14E14">
        <w:rPr>
          <w:b/>
          <w:bCs/>
          <w:sz w:val="28"/>
          <w:szCs w:val="28"/>
        </w:rPr>
        <w:t xml:space="preserve">районного бюджета на 2019 год и на плановый </w:t>
      </w:r>
    </w:p>
    <w:p w:rsidR="00E14E14" w:rsidRPr="00E14E14" w:rsidRDefault="00E14E14" w:rsidP="00E14E14">
      <w:pPr>
        <w:autoSpaceDE w:val="0"/>
        <w:autoSpaceDN w:val="0"/>
        <w:jc w:val="center"/>
        <w:rPr>
          <w:kern w:val="32"/>
          <w:sz w:val="28"/>
          <w:szCs w:val="28"/>
        </w:rPr>
      </w:pPr>
      <w:r w:rsidRPr="00E14E14">
        <w:rPr>
          <w:b/>
          <w:bCs/>
          <w:sz w:val="28"/>
          <w:szCs w:val="28"/>
        </w:rPr>
        <w:t>период 2020 и 2021 годов</w:t>
      </w:r>
    </w:p>
    <w:p w:rsidR="00E14E14" w:rsidRPr="00E14E14" w:rsidRDefault="00E14E14" w:rsidP="00E14E14">
      <w:pPr>
        <w:tabs>
          <w:tab w:val="left" w:pos="9214"/>
        </w:tabs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t xml:space="preserve"> (тыс. 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1276"/>
        <w:gridCol w:w="1701"/>
        <w:gridCol w:w="1559"/>
      </w:tblGrid>
      <w:tr w:rsidR="00E14E14" w:rsidRPr="00E14E14" w:rsidTr="00E14E14">
        <w:trPr>
          <w:trHeight w:val="70"/>
          <w:tblHeader/>
        </w:trPr>
        <w:tc>
          <w:tcPr>
            <w:tcW w:w="6238" w:type="dxa"/>
            <w:vAlign w:val="center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2021 год</w:t>
            </w:r>
          </w:p>
        </w:tc>
      </w:tr>
      <w:tr w:rsidR="00E14E14" w:rsidRPr="00E14E14" w:rsidTr="00E14E14">
        <w:tc>
          <w:tcPr>
            <w:tcW w:w="6238" w:type="dxa"/>
            <w:vAlign w:val="center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rPr>
                <w:bCs/>
                <w:kern w:val="32"/>
                <w:sz w:val="26"/>
                <w:szCs w:val="26"/>
              </w:rPr>
            </w:pPr>
            <w:r w:rsidRPr="00E14E14">
              <w:rPr>
                <w:bCs/>
                <w:kern w:val="32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E14E14">
              <w:rPr>
                <w:bCs/>
                <w:kern w:val="32"/>
                <w:sz w:val="26"/>
                <w:szCs w:val="26"/>
              </w:rPr>
              <w:t>10 865,0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E14E14">
              <w:rPr>
                <w:bCs/>
                <w:kern w:val="32"/>
                <w:sz w:val="26"/>
                <w:szCs w:val="26"/>
              </w:rPr>
              <w:t>3517,0</w:t>
            </w:r>
          </w:p>
        </w:tc>
        <w:tc>
          <w:tcPr>
            <w:tcW w:w="1559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E14E14">
              <w:rPr>
                <w:bCs/>
                <w:kern w:val="32"/>
                <w:sz w:val="26"/>
                <w:szCs w:val="26"/>
              </w:rPr>
              <w:t>0,0</w:t>
            </w:r>
          </w:p>
        </w:tc>
      </w:tr>
      <w:tr w:rsidR="00E14E14" w:rsidRPr="00E14E14" w:rsidTr="00E14E14">
        <w:tc>
          <w:tcPr>
            <w:tcW w:w="6238" w:type="dxa"/>
            <w:vAlign w:val="center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rPr>
                <w:bCs/>
                <w:kern w:val="32"/>
                <w:sz w:val="26"/>
                <w:szCs w:val="26"/>
              </w:rPr>
            </w:pPr>
            <w:r w:rsidRPr="00E14E14">
              <w:rPr>
                <w:bCs/>
                <w:kern w:val="32"/>
                <w:sz w:val="26"/>
                <w:szCs w:val="26"/>
              </w:rPr>
              <w:t>Иные источники внутреннего финансирования дефицита бюджета</w:t>
            </w:r>
          </w:p>
        </w:tc>
        <w:tc>
          <w:tcPr>
            <w:tcW w:w="1276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E14E14">
              <w:rPr>
                <w:bCs/>
                <w:kern w:val="32"/>
                <w:sz w:val="26"/>
                <w:szCs w:val="26"/>
              </w:rPr>
              <w:t>-335,9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E14E14">
              <w:rPr>
                <w:bCs/>
                <w:kern w:val="32"/>
                <w:sz w:val="26"/>
                <w:szCs w:val="26"/>
              </w:rPr>
              <w:t>-954,5</w:t>
            </w:r>
          </w:p>
        </w:tc>
        <w:tc>
          <w:tcPr>
            <w:tcW w:w="1559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E14E14">
              <w:rPr>
                <w:bCs/>
                <w:kern w:val="32"/>
                <w:sz w:val="26"/>
                <w:szCs w:val="26"/>
              </w:rPr>
              <w:t>0,0</w:t>
            </w:r>
          </w:p>
        </w:tc>
      </w:tr>
      <w:tr w:rsidR="00E14E14" w:rsidRPr="00E14E14" w:rsidTr="00E14E14">
        <w:tc>
          <w:tcPr>
            <w:tcW w:w="6238" w:type="dxa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rPr>
                <w:kern w:val="32"/>
                <w:sz w:val="26"/>
                <w:szCs w:val="26"/>
              </w:rPr>
            </w:pPr>
            <w:r w:rsidRPr="00E14E14">
              <w:rPr>
                <w:kern w:val="32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</w:p>
        </w:tc>
      </w:tr>
      <w:tr w:rsidR="00E14E14" w:rsidRPr="00E14E14" w:rsidTr="00E14E14">
        <w:tc>
          <w:tcPr>
            <w:tcW w:w="6238" w:type="dxa"/>
            <w:vAlign w:val="center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rPr>
                <w:bCs/>
                <w:kern w:val="32"/>
                <w:sz w:val="26"/>
                <w:szCs w:val="26"/>
              </w:rPr>
            </w:pPr>
            <w:r w:rsidRPr="00E14E14">
              <w:rPr>
                <w:bCs/>
                <w:kern w:val="32"/>
                <w:sz w:val="26"/>
                <w:szCs w:val="26"/>
              </w:rPr>
              <w:t>исполнение муниципальных  гарантий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E14E14">
              <w:rPr>
                <w:bCs/>
                <w:kern w:val="32"/>
                <w:sz w:val="26"/>
                <w:szCs w:val="26"/>
              </w:rPr>
              <w:t>-335,9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E14E14">
              <w:rPr>
                <w:bCs/>
                <w:kern w:val="32"/>
                <w:sz w:val="26"/>
                <w:szCs w:val="26"/>
              </w:rPr>
              <w:t>-954,5</w:t>
            </w:r>
          </w:p>
        </w:tc>
        <w:tc>
          <w:tcPr>
            <w:tcW w:w="1559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E14E14">
              <w:rPr>
                <w:bCs/>
                <w:kern w:val="32"/>
                <w:sz w:val="26"/>
                <w:szCs w:val="26"/>
              </w:rPr>
              <w:t>0,0</w:t>
            </w:r>
          </w:p>
        </w:tc>
      </w:tr>
      <w:tr w:rsidR="00E14E14" w:rsidRPr="00E14E14" w:rsidTr="00E14E14">
        <w:trPr>
          <w:trHeight w:val="260"/>
        </w:trPr>
        <w:tc>
          <w:tcPr>
            <w:tcW w:w="6238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kern w:val="32"/>
                <w:sz w:val="26"/>
                <w:szCs w:val="26"/>
              </w:rPr>
            </w:pPr>
            <w:r w:rsidRPr="00E14E14">
              <w:rPr>
                <w:b/>
                <w:bCs/>
                <w:kern w:val="32"/>
                <w:sz w:val="26"/>
                <w:szCs w:val="26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32"/>
                <w:sz w:val="26"/>
                <w:szCs w:val="26"/>
              </w:rPr>
            </w:pPr>
            <w:r w:rsidRPr="00E14E14">
              <w:rPr>
                <w:b/>
                <w:bCs/>
                <w:kern w:val="32"/>
                <w:sz w:val="26"/>
                <w:szCs w:val="26"/>
              </w:rPr>
              <w:t>10 529,1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kern w:val="32"/>
                <w:sz w:val="26"/>
                <w:szCs w:val="26"/>
              </w:rPr>
            </w:pPr>
            <w:r w:rsidRPr="00E14E14">
              <w:rPr>
                <w:b/>
                <w:bCs/>
                <w:kern w:val="32"/>
                <w:sz w:val="26"/>
                <w:szCs w:val="26"/>
              </w:rPr>
              <w:t>2562,5</w:t>
            </w:r>
          </w:p>
        </w:tc>
        <w:tc>
          <w:tcPr>
            <w:tcW w:w="1559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kern w:val="32"/>
                <w:sz w:val="26"/>
                <w:szCs w:val="26"/>
              </w:rPr>
            </w:pPr>
            <w:r w:rsidRPr="00E14E14">
              <w:rPr>
                <w:b/>
                <w:bCs/>
                <w:kern w:val="32"/>
                <w:sz w:val="26"/>
                <w:szCs w:val="26"/>
              </w:rPr>
              <w:t>0,0</w:t>
            </w:r>
          </w:p>
        </w:tc>
      </w:tr>
    </w:tbl>
    <w:p w:rsidR="00E14E14" w:rsidRPr="00E14E14" w:rsidRDefault="00E14E14" w:rsidP="00E14E14">
      <w:pPr>
        <w:tabs>
          <w:tab w:val="left" w:pos="9214"/>
        </w:tabs>
        <w:overflowPunct w:val="0"/>
        <w:autoSpaceDE w:val="0"/>
        <w:autoSpaceDN w:val="0"/>
        <w:adjustRightInd w:val="0"/>
        <w:ind w:firstLine="708"/>
        <w:jc w:val="right"/>
        <w:rPr>
          <w:kern w:val="32"/>
          <w:sz w:val="28"/>
          <w:szCs w:val="28"/>
        </w:rPr>
      </w:pPr>
    </w:p>
    <w:p w:rsidR="00E14E14" w:rsidRPr="00E14E14" w:rsidRDefault="00E14E14" w:rsidP="00E14E14">
      <w:pPr>
        <w:overflowPunct w:val="0"/>
        <w:autoSpaceDE w:val="0"/>
        <w:autoSpaceDN w:val="0"/>
        <w:adjustRightInd w:val="0"/>
        <w:spacing w:after="120"/>
        <w:rPr>
          <w:kern w:val="32"/>
          <w:sz w:val="28"/>
          <w:szCs w:val="28"/>
        </w:rPr>
      </w:pPr>
    </w:p>
    <w:p w:rsidR="00E14E14" w:rsidRPr="00E14E14" w:rsidRDefault="00E14E14" w:rsidP="00E14E14">
      <w:pPr>
        <w:ind w:left="1" w:hanging="285"/>
        <w:jc w:val="right"/>
        <w:rPr>
          <w:sz w:val="28"/>
          <w:szCs w:val="28"/>
        </w:rPr>
      </w:pPr>
      <w:r w:rsidRPr="00E14E14">
        <w:rPr>
          <w:sz w:val="28"/>
          <w:szCs w:val="28"/>
        </w:rPr>
        <w:t>Приложение 6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к решению Земского собрания 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Большемурашкинского муниципального района 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« О районном бюджете на 2019 год и 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>на плановый период 2020 и 2021 годов »</w:t>
      </w:r>
    </w:p>
    <w:p w:rsidR="00E14E14" w:rsidRPr="00E14E14" w:rsidRDefault="00E14E14" w:rsidP="00E14E14">
      <w:pPr>
        <w:jc w:val="center"/>
        <w:rPr>
          <w:sz w:val="28"/>
          <w:szCs w:val="28"/>
        </w:rPr>
      </w:pPr>
    </w:p>
    <w:p w:rsidR="00E14E14" w:rsidRPr="00E14E14" w:rsidRDefault="00E14E14" w:rsidP="00E14E14">
      <w:pPr>
        <w:jc w:val="center"/>
        <w:rPr>
          <w:sz w:val="28"/>
          <w:szCs w:val="28"/>
        </w:rPr>
      </w:pPr>
    </w:p>
    <w:p w:rsidR="00E14E14" w:rsidRPr="00E14E14" w:rsidRDefault="00E14E14" w:rsidP="00E14E14">
      <w:pPr>
        <w:jc w:val="center"/>
        <w:rPr>
          <w:b/>
          <w:sz w:val="28"/>
          <w:szCs w:val="28"/>
        </w:rPr>
      </w:pPr>
      <w:r w:rsidRPr="00E14E14">
        <w:rPr>
          <w:b/>
          <w:sz w:val="28"/>
          <w:szCs w:val="28"/>
        </w:rPr>
        <w:t xml:space="preserve">Распределение бюджетных ассигнований </w:t>
      </w:r>
    </w:p>
    <w:p w:rsidR="00E14E14" w:rsidRPr="00E14E14" w:rsidRDefault="00E14E14" w:rsidP="00E14E14">
      <w:pPr>
        <w:jc w:val="center"/>
        <w:rPr>
          <w:b/>
          <w:sz w:val="28"/>
          <w:szCs w:val="28"/>
        </w:rPr>
      </w:pPr>
      <w:r w:rsidRPr="00E14E14">
        <w:rPr>
          <w:b/>
          <w:sz w:val="28"/>
          <w:szCs w:val="28"/>
        </w:rPr>
        <w:t xml:space="preserve">по целевым статьям (муниципальным  программам и непрограммным направлениям деятельности), группам видов расходов классификации расходов бюджета  на 2019 год и на плановый период 2020 и 2021 годов </w:t>
      </w:r>
    </w:p>
    <w:p w:rsidR="00E14E14" w:rsidRPr="00E14E14" w:rsidRDefault="00E14E14" w:rsidP="00E14E14">
      <w:pPr>
        <w:jc w:val="center"/>
        <w:rPr>
          <w:b/>
          <w:sz w:val="28"/>
          <w:szCs w:val="28"/>
        </w:rPr>
      </w:pPr>
      <w:r w:rsidRPr="00E14E14">
        <w:rPr>
          <w:b/>
          <w:sz w:val="28"/>
          <w:szCs w:val="28"/>
        </w:rPr>
        <w:t xml:space="preserve"> 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 (тыс. рублей)</w:t>
      </w:r>
    </w:p>
    <w:tbl>
      <w:tblPr>
        <w:tblW w:w="126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851"/>
        <w:gridCol w:w="1417"/>
        <w:gridCol w:w="1418"/>
        <w:gridCol w:w="1417"/>
        <w:gridCol w:w="1701"/>
      </w:tblGrid>
      <w:tr w:rsidR="00E14E14" w:rsidRPr="00E14E14" w:rsidTr="00E14E14">
        <w:trPr>
          <w:gridAfter w:val="1"/>
          <w:wAfter w:w="1701" w:type="dxa"/>
          <w:trHeight w:val="825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2021 год</w:t>
            </w:r>
          </w:p>
        </w:tc>
      </w:tr>
      <w:tr w:rsidR="00E14E14" w:rsidRPr="00E14E14" w:rsidTr="00E14E14">
        <w:trPr>
          <w:gridAfter w:val="1"/>
          <w:wAfter w:w="1701" w:type="dxa"/>
          <w:trHeight w:val="828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4E14" w:rsidRPr="00E14E14" w:rsidRDefault="00E14E14" w:rsidP="00E14E14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E14" w:rsidRPr="00E14E14" w:rsidRDefault="00E14E14" w:rsidP="00E14E14">
            <w:pPr>
              <w:rPr>
                <w:b/>
                <w:bCs/>
              </w:rPr>
            </w:pPr>
          </w:p>
        </w:tc>
      </w:tr>
      <w:tr w:rsidR="00E14E14" w:rsidRPr="00E14E14" w:rsidTr="00E14E14">
        <w:trPr>
          <w:gridAfter w:val="1"/>
          <w:wAfter w:w="1701" w:type="dxa"/>
          <w:trHeight w:val="5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rPr>
                <w:b/>
                <w:bCs/>
                <w:sz w:val="32"/>
                <w:szCs w:val="32"/>
              </w:rPr>
            </w:pPr>
            <w:r w:rsidRPr="00E14E14">
              <w:rPr>
                <w:b/>
                <w:bCs/>
                <w:sz w:val="32"/>
                <w:szCs w:val="32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463 271,7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367508,9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421305,4</w:t>
            </w:r>
          </w:p>
        </w:tc>
      </w:tr>
      <w:tr w:rsidR="00E14E14" w:rsidRPr="00E14E14" w:rsidTr="00E14E14">
        <w:trPr>
          <w:gridAfter w:val="1"/>
          <w:wAfter w:w="1701" w:type="dxa"/>
          <w:trHeight w:val="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Муниципальная программа  "Развитие образования Большемурашкинского муниципального района на 2018-2020 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203496,3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195808,1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150435,4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145887,6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 xml:space="preserve">Обеспечение деятельности дошкольных и общеобразовательных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45579,5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6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4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27724,9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01 1 01 21590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27724,9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14" w:rsidRPr="00E14E14" w:rsidRDefault="00E14E14" w:rsidP="00E14E14">
            <w:r w:rsidRPr="00E14E14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5448,3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</w:t>
            </w:r>
            <w:r w:rsidRPr="00E14E14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01 1 01 26590</w:t>
            </w:r>
          </w:p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1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Исполнение органами местного самоуправления района отдельных переданных государственных полномочий в сфере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104855,9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103638,5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14" w:rsidRPr="00E14E14" w:rsidRDefault="00E14E14" w:rsidP="00E14E14">
            <w:r w:rsidRPr="00E14E14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84399,2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84399,2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4110,1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63334,4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63334,4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14" w:rsidRPr="00E14E14" w:rsidRDefault="00E14E14" w:rsidP="00E14E14">
            <w:r w:rsidRPr="00E14E14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01 1 02 73080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1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14" w:rsidRPr="00E14E14" w:rsidRDefault="00E14E14" w:rsidP="00E14E14">
            <w:r w:rsidRPr="00E14E14">
              <w:t xml:space="preserve"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</w:t>
            </w:r>
            <w:r w:rsidRPr="00E14E14">
              <w:lastRenderedPageBreak/>
              <w:t>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23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</w:t>
            </w:r>
            <w:r w:rsidRPr="00E14E14">
              <w:lastRenderedPageBreak/>
              <w:t>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Внедрение нового модуля автоматизированной информационной системы государственного банка данных о детях, оставшихся без попечения родителей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Исполнение полномочий по финансовому обеспечению проведения ремонтных работ в целях безопасности жизнедеятельности в муниципальных образовательных организациях в рамках подготовки к новому учебному году.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Исполнение полномочий по финансовому обеспечению проведения ремонтных работ в целях безопасности жизнедеятельности в муниципальных дошкольных образовательных организациях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</w:tr>
      <w:tr w:rsidR="00E14E14" w:rsidRPr="00E14E14" w:rsidTr="00E14E14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26822,3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24933,2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 xml:space="preserve">Развитие системы дополнительного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14" w:rsidRPr="00E14E14" w:rsidRDefault="00E14E14" w:rsidP="00E14E14">
            <w:r w:rsidRPr="00E14E14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01 2 01 23590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01 2 01 23590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Организация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14" w:rsidRPr="00E14E14" w:rsidRDefault="00E14E14" w:rsidP="00E14E14">
            <w:r w:rsidRPr="00E14E14">
              <w:t>Мероприятия по организации отдыха и оздоровления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14" w:rsidRPr="00E14E14" w:rsidRDefault="00E14E14" w:rsidP="00E14E14">
            <w:r w:rsidRPr="00E14E14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01 2 02 73320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4440,0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01 3 01 24010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01 3 01 24010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 xml:space="preserve">Подпрограмма « Ресурсное обеспечение сферы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Укрепление материально-технической базы подведомственных образовательных организаций , </w:t>
            </w:r>
            <w:r w:rsidRPr="00E14E14">
              <w:lastRenderedPageBreak/>
              <w:t>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01 4 01 21590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01 4 01 21590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20849,5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20908,6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Содержание аппарата 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Содержание учебно-методических кабинетов, централизованных бухгалтерий 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16169,8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16169,8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15462,1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14E14">
              <w:lastRenderedPageBreak/>
              <w:t xml:space="preserve">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полномочий</w:t>
            </w:r>
            <w:r w:rsidRPr="00E14E14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  <w:p w:rsidR="00E14E14" w:rsidRPr="00E14E14" w:rsidRDefault="00E14E14" w:rsidP="00E14E14">
            <w:pPr>
              <w:jc w:val="center"/>
            </w:pPr>
            <w:r w:rsidRPr="00E14E14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Подпрограмма "Развитие молодежной политики в Большемурашкинском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Развитие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Закупка товаров, работ и услуг для  государственных (муниципальных) </w:t>
            </w:r>
            <w:r w:rsidRPr="00E14E14">
              <w:lastRenderedPageBreak/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 xml:space="preserve">Муниципальная программа  «Развитие культуры и туризма в Большемурашкинском муниципальном районе на 2019-2021  годы»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59 864,2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40502,2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40502,2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Подпрограмма "Наследие»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42337,9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33486,1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33486,1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Обеспечение деятельности учреждений 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34128,1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33486,1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33486,1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31984,5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31815,4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31815,4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31984,5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31815,4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31815,4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музеев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02 1 01 41590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1670,7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02 1 01 41590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1670,7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02 1 01 </w:t>
            </w:r>
            <w:r w:rsidRPr="00E14E14">
              <w:rPr>
                <w:lang w:val="en-US"/>
              </w:rPr>
              <w:t>L</w:t>
            </w:r>
            <w:r w:rsidRPr="00E14E14">
              <w:t>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02 1 01 </w:t>
            </w:r>
            <w:r w:rsidRPr="00E14E14">
              <w:rPr>
                <w:lang w:val="en-US"/>
              </w:rPr>
              <w:t>L</w:t>
            </w:r>
            <w:r w:rsidRPr="00E14E14">
              <w:t>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поддержка отрасли культуры за счет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поддержка отрасли культуры за счет средств районного 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1 А1 55190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8209,8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Предоставление субсидий бюджетным, автономным учреждениям и иным </w:t>
            </w:r>
            <w:r w:rsidRPr="00E14E14"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02 1 А1 55190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8209,8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5455,7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поддержка отрасли культуры за счет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поддержка отрасли культуры за счет средств районного 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Подпрограмма « Хозяйственное обслуживание сферы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7039,1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7016,1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по хозяйственному обслуживанию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7039,1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7016,1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7039,1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7016,1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6893,2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6893,2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6893,2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122,9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  <w:rPr>
                <w:b/>
              </w:rPr>
            </w:pPr>
            <w:r w:rsidRPr="00E14E14">
              <w:rPr>
                <w:b/>
              </w:rPr>
              <w:t>Подпрограмма</w:t>
            </w:r>
            <w:r w:rsidRPr="00E14E14">
              <w:rPr>
                <w:b/>
                <w:bCs/>
              </w:rPr>
              <w:t xml:space="preserve"> </w:t>
            </w:r>
            <w:r w:rsidRPr="00E14E14">
              <w:rPr>
                <w:b/>
              </w:rPr>
              <w:t>«Сохранение и развитие материально-технической базы муниципального учреждения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10487,2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trHeight w:val="9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02 3 02 00000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 xml:space="preserve">Обеспечение развития </w:t>
            </w:r>
          </w:p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 xml:space="preserve">и укрепления материально-технической базы муниципальных домов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rPr>
                <w:bCs/>
                <w:lang w:val="en-US"/>
              </w:rPr>
            </w:pPr>
            <w:r w:rsidRPr="00E14E14">
              <w:rPr>
                <w:bCs/>
              </w:rPr>
              <w:t xml:space="preserve">02 3 02 </w:t>
            </w:r>
            <w:r w:rsidRPr="00E14E14">
              <w:rPr>
                <w:bCs/>
                <w:lang w:val="en-US"/>
              </w:rPr>
              <w:t>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 xml:space="preserve">Предоставление субсидий бюджетным, автономным учреждениям и иным </w:t>
            </w:r>
            <w:r w:rsidRPr="00E14E14"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rPr>
                <w:bCs/>
                <w:lang w:val="en-US"/>
              </w:rPr>
            </w:pPr>
            <w:r w:rsidRPr="00E14E14">
              <w:rPr>
                <w:bCs/>
              </w:rPr>
              <w:lastRenderedPageBreak/>
              <w:t xml:space="preserve">02 3 02 </w:t>
            </w:r>
            <w:r w:rsidRPr="00E14E14">
              <w:rPr>
                <w:bCs/>
                <w:lang w:val="en-US"/>
              </w:rPr>
              <w:t>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>6</w:t>
            </w:r>
            <w:r w:rsidRPr="00E14E14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lastRenderedPageBreak/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 xml:space="preserve">-обеспечение развития </w:t>
            </w:r>
          </w:p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и укрепления материально-технической базы муниципальных домов культуры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 xml:space="preserve">-обеспечение развития </w:t>
            </w:r>
          </w:p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и укрепления материально-технической базы муниципальных домов культуры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 xml:space="preserve">-обеспечение развития </w:t>
            </w:r>
          </w:p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и укрепления материально-технической базы муниципальных домов культуры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Капитальный ремонт, ремонт , ремонтно-реставрационные работы и благоустройство территорий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 02 3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9957,4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69 409,9</w:t>
            </w: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02 3 03 00590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02 3 03 00590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музеев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02 3 03 41590 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02 3 03 41590  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Капитальный ремонт , ремонт и ремонтно-реставрационные работы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t xml:space="preserve"> 02 3 03 </w:t>
            </w:r>
            <w:r w:rsidRPr="00E14E14">
              <w:rPr>
                <w:lang w:val="en-US"/>
              </w:rPr>
              <w:t>S2150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8644,4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 02 3 03 </w:t>
            </w:r>
            <w:r w:rsidRPr="00E14E14">
              <w:rPr>
                <w:lang w:val="en-US"/>
              </w:rPr>
              <w:t>S2150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>6</w:t>
            </w:r>
            <w:r w:rsidRPr="00E14E14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8644,4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69 409,9</w:t>
            </w: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-капитальный ремонт , ремонт и </w:t>
            </w:r>
            <w:r w:rsidRPr="00E14E14">
              <w:lastRenderedPageBreak/>
              <w:t>ремонтно-реставрационные работы муниципальных учреждений культуры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6915,5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капитальный ремонт , ремонт и ремонтно-реставрационные работы муниципальных учреждений культуры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701" w:type="dxa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Муниципальная программа "Развитие физической культуры и  спорта Большемурашкинского муниципального района на 2017-2019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 xml:space="preserve">03 0 00 00000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3510,1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Подпрограмма "Развитие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3510,1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 xml:space="preserve">Проведение физкультурно-массовых мероприятий среди различных категорий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Мероприятия в области спорта, физической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03 1 01 25270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03 1 01 25270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Обеспечение выполнения учреждением муниципального задания по оказанию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2431,1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03 1 02 87590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2431,1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03 1 02 87590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2431,1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 xml:space="preserve">Муниципальная  программа  "Организация оплачиваемых общественных работ на территории Большемурашкинского </w:t>
            </w:r>
            <w:r w:rsidRPr="00E14E14">
              <w:rPr>
                <w:b/>
                <w:bCs/>
                <w:sz w:val="28"/>
                <w:szCs w:val="28"/>
              </w:rPr>
              <w:lastRenderedPageBreak/>
              <w:t>муниципального  района " на 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lastRenderedPageBreak/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lastRenderedPageBreak/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04 0 01 0000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5912,7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3424,0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Предоставление субсидий на выполнение муниципального задания по информированию населения о деятельности органов местного самоуправления , а также по вопросам имеющим большую социальную значимость , путем производства и выпуска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05 0 01 </w:t>
            </w:r>
            <w:r w:rsidRPr="00E14E14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05 0 01 </w:t>
            </w:r>
            <w:r w:rsidRPr="00E14E14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Информационное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05 0 02 25130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05 0 02 25130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Развитие предоставление государственных и муниципальных услуг ( функций) населению Большемурашкинского </w:t>
            </w:r>
            <w:r w:rsidRPr="00E14E14">
              <w:lastRenderedPageBreak/>
              <w:t xml:space="preserve">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05 0 03 00000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682,4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реализацию мероприятий по обновлению /приобретению средств защиты информации и услуг технической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05 0 04 29400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05 0 04 29400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r w:rsidRPr="00E14E14">
              <w:t> 05 0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Обеспечение доступа к системе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rPr>
                <w:lang w:val="en-US"/>
              </w:rPr>
            </w:pPr>
            <w:r w:rsidRPr="00E14E14">
              <w:t xml:space="preserve"> 05 0 05 </w:t>
            </w:r>
            <w:r w:rsidRPr="00E14E14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rPr>
                <w:lang w:val="en-US"/>
              </w:rPr>
            </w:pPr>
            <w:r w:rsidRPr="00E14E14">
              <w:t xml:space="preserve"> 05 0 05 </w:t>
            </w:r>
            <w:r w:rsidRPr="00E14E14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Муниципальная программа «Повышение безопасности дорожного движения  Большемурашкинского  муниципального  района  на 2019-2021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29,0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E14E14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E14E14" w:rsidRPr="00E14E14" w:rsidRDefault="00E14E14" w:rsidP="00E14E14">
            <w:pPr>
              <w:ind w:right="-135"/>
            </w:pPr>
            <w:r w:rsidRPr="00E14E14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14E14">
              <w:rPr>
                <w:bCs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5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  <w:ind w:right="-135"/>
              <w:jc w:val="both"/>
            </w:pPr>
            <w:r w:rsidRPr="00E14E14">
              <w:rPr>
                <w:lang w:eastAsia="en-US"/>
              </w:rPr>
              <w:t>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06 0 02 28800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06 0 02 28800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3453,9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Содержание объектов муниципальной имущественной казны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14E14">
              <w:t xml:space="preserve">Техническая инвентаризация, оценка рыночной стоимости объектов муниципальной собственности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07 0 02 29010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07 0 02 29010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Расходы по обеспечению деятельности муниципальных  </w:t>
            </w:r>
            <w:r w:rsidRPr="00E14E14">
              <w:lastRenderedPageBreak/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07 0 03 00000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lastRenderedPageBreak/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1108,1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44680,6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37062,2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bCs/>
              </w:rPr>
            </w:pPr>
            <w:r w:rsidRPr="00E14E14">
              <w:rPr>
                <w:b/>
                <w:bCs/>
              </w:rPr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Организация исполнения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08 1 01 23000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08 1 01 23000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/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27379,6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21120,9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 xml:space="preserve">Администрирование </w:t>
            </w:r>
            <w:r w:rsidRPr="00E14E14">
              <w:rPr>
                <w:bCs/>
              </w:rPr>
              <w:lastRenderedPageBreak/>
              <w:t xml:space="preserve">межбюджетных трансфертов , предоставляемых бюджетам поселений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27379,6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21120,9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lastRenderedPageBreak/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20690,5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20619,8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20690,5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20619,8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t>Иные межбюджетные трансферты  на ликвидацию свалок и объектов размещения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-иные межбюджетные трансферты  на ликвидацию свалок и объектов размещения отходов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-иные межбюджетные трансферты  на ликвидацию свалок и объектов размещения отходов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-иные межбюджетные трансферты на реализацию проекта по поддержке местных инициатив за </w:t>
            </w:r>
            <w:r w:rsidRPr="00E14E14">
              <w:lastRenderedPageBreak/>
              <w:t>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-иные межбюджетные трансферты на реализацию проекта по поддержке местных инициатив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Создание ( обустройство ) контейнерных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-иные межбюджетные трансферты на создание ( обустройство ) контейнерных площадок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1355,5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-иные межбюджетные трансферты на создание ( обустройство ) контейнерных площадок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/>
                <w:bCs/>
              </w:rPr>
              <w:t>Подпрограмма 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 xml:space="preserve">Мероприятия по повышению эффективности бюджетных расходов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/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08 4 00 00000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16238,2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15891,3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9760,8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9760,8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</w:t>
            </w:r>
            <w:r w:rsidRPr="00E14E14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8708,9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8362,0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6359,0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6363,0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319,0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324,0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 xml:space="preserve">Субсидирование затрат на обеспечение деятельности АНО « Бизнес-центр Большемурашкинского района» , содействие в совершенствовании его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Субсидии  на оказание финансовой поддержки АНО " Центр бизнеса Большемурашкинского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14E14">
              <w:lastRenderedPageBreak/>
              <w:t>Обеспечение информационной и консультационной поддержки субъектов малого бизнеса,  развитие  взаимодействия субъектов малого предпринимательства, органов МСУ и  общественности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09 0 02 29110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09 0 02 29110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Содействие формированию положительного имиджа сферы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Муниципальная  программа «</w:t>
            </w:r>
            <w:r w:rsidRPr="00E14E14">
              <w:rPr>
                <w:b/>
                <w:bCs/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E14E14" w:rsidRPr="00E14E14" w:rsidRDefault="00E14E14" w:rsidP="00E14E14">
            <w:pPr>
              <w:outlineLvl w:val="0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на 2018 - 2020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6991,7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3847,5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bCs/>
              </w:rPr>
            </w:pPr>
            <w:r w:rsidRPr="00E14E14">
              <w:rPr>
                <w:b/>
                <w:bCs/>
              </w:rPr>
              <w:t>Подпрограмма  "Обеспечение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10 1 01 00190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10 1 01 00190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Предупреждение чрезвычайных ситуаций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Мероприятия, направленные на </w:t>
            </w:r>
            <w:r w:rsidRPr="00E14E14">
              <w:lastRenderedPageBreak/>
              <w:t>проведение противопаводковых и противопожарных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10 1 02 25110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10 1 02 25110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/>
                <w:bCs/>
              </w:rPr>
              <w:t>Подпрограмма 2 "Защита населения от чрезвычайных ситуаций"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6928,9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3814,7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Обеспечение жизнедеятельности подразделений ЕДДС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3822,7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3764,7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Расходы на обеспечение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3822,7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3764,7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3251,8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Создание информационно-технической инфраструктуры системы - 112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Реализация мероприятий , направленных 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10 2 03 29500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10 2 03 29500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rPr>
                <w:lang w:val="en-US"/>
              </w:rPr>
              <w:t>10 2 03</w:t>
            </w:r>
            <w:r w:rsidRPr="00E14E14">
              <w:t xml:space="preserve"> 63100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rPr>
                <w:lang w:val="en-US"/>
              </w:rPr>
              <w:t>10 2 03</w:t>
            </w:r>
            <w:r w:rsidRPr="00E14E14">
              <w:t xml:space="preserve"> 63100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Реконструкция региональной автоматизированной системы централизованного оповещения населения Нижегородской области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10 2 03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2100,4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10 2 03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2100,4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-реконструкция региональной автоматизированной системы централизованного оповещения населения Нижегородской области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реконструкция региональной автоматизированной системы централизованного оповещения населения Нижегородской области 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Предупреждение чрезвычайных ситуаций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rPr>
                <w:bCs/>
              </w:rPr>
              <w:t xml:space="preserve">Мероприятия по предупреждению чрезвычайных операций на территории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10 2 04 23130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10 2 04 23130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Подготовка населения , руководителей, специалистов по вопросам гражданской обороны , защите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10 2 04 25110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10 2 04 25110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Муниципальная программа  «</w:t>
            </w:r>
            <w:r w:rsidRPr="00E14E14">
              <w:rPr>
                <w:b/>
                <w:color w:val="000000"/>
                <w:sz w:val="28"/>
                <w:szCs w:val="28"/>
              </w:rPr>
              <w:t xml:space="preserve">Обеспечение общественного порядка и противодействия преступности, </w:t>
            </w:r>
            <w:r w:rsidRPr="00E14E14">
              <w:rPr>
                <w:b/>
                <w:sz w:val="28"/>
                <w:szCs w:val="28"/>
              </w:rPr>
              <w:t>терроризму и экстремизму</w:t>
            </w:r>
            <w:r w:rsidRPr="00E14E14">
              <w:rPr>
                <w:b/>
                <w:color w:val="000000"/>
                <w:sz w:val="28"/>
                <w:szCs w:val="28"/>
              </w:rPr>
              <w:t xml:space="preserve"> в Большемурашкинском муниципальном районе </w:t>
            </w:r>
            <w:r w:rsidRPr="00E14E14">
              <w:rPr>
                <w:b/>
                <w:color w:val="000000"/>
                <w:sz w:val="28"/>
                <w:szCs w:val="28"/>
              </w:rPr>
              <w:lastRenderedPageBreak/>
              <w:t>Нижегородской области на 2018 - 2020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bCs/>
              </w:rPr>
            </w:pPr>
            <w:r w:rsidRPr="00E14E14">
              <w:rPr>
                <w:b/>
                <w:bCs/>
              </w:rPr>
              <w:lastRenderedPageBreak/>
              <w:t>Подпрограмма « Профилактика преступлений и иных правонарушений на территории Большемурашкинского муниципального района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11 1 01 26100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11 1 01 26100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</w:rPr>
            </w:pPr>
            <w:r w:rsidRPr="00E14E14">
              <w:rPr>
                <w:b/>
              </w:rPr>
              <w:t>Подпрограмма « Профилактика безнадзорности и правонарушений несовершеннолетних на территории Большемурашкинского муниципального района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11 2 01 26100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11 2 01 26100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bCs/>
              </w:rPr>
            </w:pPr>
            <w:r w:rsidRPr="00E14E14">
              <w:rPr>
                <w:b/>
                <w:bCs/>
              </w:rPr>
              <w:t>Подпрограмма « Профилактика терроризма и экстремизма в Большемурашкинском муниципальном районе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11 4 00 00000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11 4 01 26100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11 4 01 26100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10718,6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Подпрограмма  «Поддержка ветеранов боевых действий Большемурашкинского муниципального района Нижегородской области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Проведение мероприятий с ветеранами боевых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12  2 01 25280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12 2 01 25280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1220,0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мер социальной поддержки отдельным категориям 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12 3 01 10120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12 3 01 10120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Приобретение жилых помещений для предоставления гражданам, утратившим жилые помещения в результате пожара ,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12 3 01 </w:t>
            </w:r>
            <w:r w:rsidRPr="00E14E14">
              <w:rPr>
                <w:lang w:val="en-US"/>
              </w:rPr>
              <w:t>S2400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Капитальные вложения в объекты </w:t>
            </w:r>
            <w:r w:rsidRPr="00E14E14">
              <w:lastRenderedPageBreak/>
              <w:t>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lastRenderedPageBreak/>
              <w:t xml:space="preserve">12 3 01 </w:t>
            </w:r>
            <w:r w:rsidRPr="00E14E14">
              <w:rPr>
                <w:lang w:val="en-US"/>
              </w:rPr>
              <w:t>S2400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936,0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2444,6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Укрепление социального статуса и социальной защищенности пожилых людей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Выполнение государственных обязательств по обеспечению  жильем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Обеспечение жильем отдельных категорий граждан, установленных Федеральным законом от 12 января 1995 года № 5-ФЗ "О ветеранах»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Содействие в обеспечении деятельности районного общества ветеранов и 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12 4 03 26000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12 5 00 00000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3543,2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мер социальной поддержки отдельным категориям 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Компенсация части процентной ставки льготного целевого кредитования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12 5 03 24500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12 5 03 24500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 xml:space="preserve">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12 5 05 </w:t>
            </w:r>
            <w:r w:rsidRPr="00E14E14">
              <w:rPr>
                <w:lang w:val="en-US"/>
              </w:rPr>
              <w:t>L</w:t>
            </w:r>
            <w:r w:rsidRPr="00E14E14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1848,4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12 5 05 </w:t>
            </w:r>
            <w:r w:rsidRPr="00E14E14">
              <w:rPr>
                <w:lang w:val="en-US"/>
              </w:rPr>
              <w:t>L</w:t>
            </w:r>
            <w:r w:rsidRPr="00E14E14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1848,4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12 5 05 </w:t>
            </w:r>
            <w:r w:rsidRPr="00E14E14">
              <w:rPr>
                <w:lang w:val="en-US"/>
              </w:rPr>
              <w:t>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12 5 05 </w:t>
            </w:r>
            <w:r w:rsidRPr="00E14E14">
              <w:rPr>
                <w:lang w:val="en-US"/>
              </w:rPr>
              <w:t>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lastRenderedPageBreak/>
              <w:t>Подпрограмма  «Поддержка детей-сирот и детей, оставшихся без попечения родителей, проживающих на территории Большемурашкинского муниципального района Нижегородской области на 2017-2019 годы».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12 6 00 00000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3491,3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Поддержка детей 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3491,3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12 6 01 73120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12 6 01 73120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12 6 01 73150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12 6 01 73150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>12 6 01</w:t>
            </w:r>
            <w:r w:rsidRPr="00E14E14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Капитальные вложения в объекты государственной ( муниципальной) </w:t>
            </w:r>
            <w:r w:rsidRPr="00E14E14"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12 6 01</w:t>
            </w:r>
            <w:r w:rsidRPr="00E14E14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14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41048,9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9389,8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54108,0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Строительство и реконструкция социальной и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  <w:p w:rsidR="00E14E14" w:rsidRPr="00E14E14" w:rsidRDefault="00E14E14" w:rsidP="00E14E14">
            <w:pPr>
              <w:jc w:val="right"/>
            </w:pPr>
            <w:r w:rsidRPr="00E14E14">
              <w:t>13848,7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Мероприятия по землепользованию и землеустройству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Приобретение мусорных контейнеров и (или) бункеров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13 0 02 74700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13 0 02 74700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приобретение мусорных контейнеров и (или) бункеров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приобретение мусорных контейнеров и (или) бункеров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13 0 02 </w:t>
            </w:r>
            <w:r w:rsidRPr="00E14E14">
              <w:rPr>
                <w:lang w:val="en-US"/>
              </w:rPr>
              <w:t>L</w:t>
            </w:r>
            <w:r w:rsidRPr="00E14E14">
              <w:t>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10172,2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13 0 02 </w:t>
            </w:r>
            <w:r w:rsidRPr="00E14E14">
              <w:rPr>
                <w:lang w:val="en-US"/>
              </w:rPr>
              <w:t>L</w:t>
            </w:r>
            <w:r w:rsidRPr="00E14E14">
              <w:t>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10172,2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проектирование, капитальный ремонт гидротехнических сооружений, находящихся 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проектирование, капитальный ремонт гидротехнических сооружений, находящихся 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проектирование, капитальный ремонт гидротехнических сооружений, находящихся 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строительства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13 0 02 </w:t>
            </w:r>
            <w:r w:rsidRPr="00E14E14">
              <w:rPr>
                <w:lang w:val="en-US"/>
              </w:rPr>
              <w:t>S245</w:t>
            </w:r>
            <w:r w:rsidRPr="00E14E14"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 (муниципальной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13 0 02 </w:t>
            </w:r>
            <w:r w:rsidRPr="00E14E14">
              <w:rPr>
                <w:lang w:val="en-US"/>
              </w:rPr>
              <w:t>S245</w:t>
            </w:r>
            <w:r w:rsidRPr="00E14E14">
              <w:t xml:space="preserve">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строительство, реконструкция, проектно-изыскательские работы и разработка проектно-сметной документации объектов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строительство, реконструкция, проектно-изыскательские работы и разработка проектно-сметной документации объектов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lastRenderedPageBreak/>
              <w:t>Благоустройство территорий муниципальных образований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13 0 02 </w:t>
            </w:r>
            <w:r w:rsidRPr="00E14E14">
              <w:rPr>
                <w:lang w:val="en-US"/>
              </w:rPr>
              <w:t>S2690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lang w:val="en-US"/>
              </w:rPr>
              <w:t>949</w:t>
            </w:r>
            <w:r w:rsidRPr="00E14E14"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13 0 02 </w:t>
            </w:r>
            <w:r w:rsidRPr="00E14E14">
              <w:rPr>
                <w:lang w:val="en-US"/>
              </w:rPr>
              <w:t>S2690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949,1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-иные межбюджетные трансферты  на благоустройство территорий муниципальных образований Нижегородской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-иные межбюджетные трансферты  на благоустройство территорий муниципальных образований Нижегородской области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Федеральный проект «Формирование современной городской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</w:t>
            </w:r>
            <w:r w:rsidRPr="00E14E14">
              <w:rPr>
                <w:lang w:val="en-US"/>
              </w:rPr>
              <w:t>F</w:t>
            </w:r>
            <w:r w:rsidRPr="00E14E14">
              <w:t>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4587,6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</w:t>
            </w:r>
            <w:r w:rsidRPr="00E14E14">
              <w:rPr>
                <w:lang w:val="en-US"/>
              </w:rPr>
              <w:t>F2</w:t>
            </w:r>
            <w:r w:rsidRPr="00E14E14">
              <w:t xml:space="preserve"> </w:t>
            </w:r>
            <w:r w:rsidRPr="00E14E14">
              <w:rPr>
                <w:lang w:val="en-US"/>
              </w:rPr>
              <w:t>5555A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4587,6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</w:t>
            </w:r>
            <w:r w:rsidRPr="00E14E14">
              <w:rPr>
                <w:lang w:val="en-US"/>
              </w:rPr>
              <w:t>F2</w:t>
            </w:r>
            <w:r w:rsidRPr="00E14E14">
              <w:t xml:space="preserve"> </w:t>
            </w:r>
            <w:r w:rsidRPr="00E14E14">
              <w:rPr>
                <w:lang w:val="en-US"/>
              </w:rPr>
              <w:t>5555A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4587,6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3963,7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</w:t>
            </w:r>
            <w:r w:rsidRPr="00E14E14">
              <w:lastRenderedPageBreak/>
              <w:t>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lastRenderedPageBreak/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</w:t>
            </w:r>
            <w:r w:rsidRPr="00E14E14">
              <w:rPr>
                <w:lang w:val="en-US"/>
              </w:rPr>
              <w:t>F</w:t>
            </w:r>
            <w:r w:rsidRPr="00E14E14">
              <w:t>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54108,0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r w:rsidRPr="00E14E14">
              <w:t xml:space="preserve">13 0 </w:t>
            </w:r>
            <w:r w:rsidRPr="00E14E14">
              <w:rPr>
                <w:lang w:val="en-US"/>
              </w:rPr>
              <w:t>F</w:t>
            </w:r>
            <w:r w:rsidRPr="00E14E14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11490,5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52334,5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r w:rsidRPr="00E14E14">
              <w:t xml:space="preserve">13 0 </w:t>
            </w:r>
            <w:r w:rsidRPr="00E14E14">
              <w:rPr>
                <w:lang w:val="en-US"/>
              </w:rPr>
              <w:t>F</w:t>
            </w:r>
            <w:r w:rsidRPr="00E14E14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11490,5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52334,5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r w:rsidRPr="00E14E14">
              <w:t xml:space="preserve">13 0 </w:t>
            </w:r>
            <w:r w:rsidRPr="00E14E14">
              <w:rPr>
                <w:lang w:val="en-US"/>
              </w:rPr>
              <w:t>F</w:t>
            </w:r>
            <w:r w:rsidRPr="00E14E14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11490,5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52334,5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t>Обеспечение мероприятий по переселению граждан из аварийного жилищного фонда , за счет областного и районного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</w:t>
            </w:r>
            <w:r w:rsidRPr="00E14E14">
              <w:rPr>
                <w:lang w:val="en-US"/>
              </w:rPr>
              <w:t>F</w:t>
            </w:r>
            <w:r w:rsidRPr="00E14E14">
              <w:t xml:space="preserve">3 9602А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1773,5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</w:t>
            </w:r>
            <w:r w:rsidRPr="00E14E14">
              <w:rPr>
                <w:lang w:val="en-US"/>
              </w:rPr>
              <w:t>F</w:t>
            </w:r>
            <w:r w:rsidRPr="00E14E14">
              <w:t xml:space="preserve">3 9602А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1773,5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-обеспечение мероприятий по переселению граждан из аварийного жилищного фонда , за счет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1773,5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-обеспечение мероприятий по переселению граждан из аварийного жилищного фонда , за счет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Федеральный проект« Экология»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</w:t>
            </w:r>
            <w:r w:rsidRPr="00E14E14">
              <w:rPr>
                <w:lang w:val="en-US"/>
              </w:rPr>
              <w:t>G</w:t>
            </w:r>
            <w:r w:rsidRPr="00E14E14">
              <w:t>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10583,2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Реализация мероприятий по сокращению доли загрязненных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13 0 </w:t>
            </w:r>
            <w:r w:rsidRPr="00E14E14">
              <w:rPr>
                <w:lang w:val="en-US"/>
              </w:rPr>
              <w:t>G6 S 268A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10583,2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13 0 </w:t>
            </w:r>
            <w:r w:rsidRPr="00E14E14">
              <w:rPr>
                <w:lang w:val="en-US"/>
              </w:rPr>
              <w:t>G6 S 268A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>4</w:t>
            </w:r>
            <w:r w:rsidRPr="00E14E14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10583,2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- реализация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10054,0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4308,8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- реализация мероприятий по сокращению доли загрязненных сточных вод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Строительство, реконструкция,</w:t>
            </w:r>
          </w:p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проектно-изыскательские работы и разработка  проектно-сметной</w:t>
            </w:r>
          </w:p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документации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rPr>
                <w:bCs/>
              </w:rPr>
              <w:t>13 0 Р5</w:t>
            </w:r>
            <w:r w:rsidRPr="00E14E14">
              <w:rPr>
                <w:bCs/>
                <w:sz w:val="28"/>
                <w:szCs w:val="28"/>
              </w:rPr>
              <w:t xml:space="preserve"> </w:t>
            </w:r>
            <w:r w:rsidRPr="00E14E14">
              <w:rPr>
                <w:bCs/>
              </w:rPr>
              <w:t>5567А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Капитальные вложения в объекты государственной( муниципальной )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rPr>
                <w:bCs/>
              </w:rPr>
              <w:t>13 0 Р5</w:t>
            </w:r>
            <w:r w:rsidRPr="00E14E14">
              <w:rPr>
                <w:bCs/>
                <w:sz w:val="28"/>
                <w:szCs w:val="28"/>
              </w:rPr>
              <w:t xml:space="preserve"> </w:t>
            </w:r>
            <w:r w:rsidRPr="00E14E14">
              <w:rPr>
                <w:bCs/>
              </w:rPr>
              <w:t>5567А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>4</w:t>
            </w:r>
            <w:r w:rsidRPr="00E14E14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100,0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35,6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35,6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35,6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 xml:space="preserve">Содействие в организации проведения обучения по охране труда, электробезопасности </w:t>
            </w:r>
            <w:r w:rsidRPr="00E14E14">
              <w:rPr>
                <w:color w:val="000000"/>
              </w:rPr>
              <w:lastRenderedPageBreak/>
              <w:t>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E14E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14 0 02 00000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49,4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49,4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49,4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bCs/>
              </w:rPr>
            </w:pPr>
            <w:r w:rsidRPr="00E14E14"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14 0 03 27100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14 0 03 27100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29255,9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26466,6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 xml:space="preserve">Подпрограмма  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</w:t>
            </w:r>
            <w:r w:rsidRPr="00E14E14">
              <w:rPr>
                <w:b/>
              </w:rPr>
              <w:lastRenderedPageBreak/>
              <w:t>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lastRenderedPageBreak/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Прочие выплаты по обязательствам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Подпрограмма  «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1798,1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Обеспечение деятельности органов местного самоуправления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Расходы на обеспечение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Развитие ресурсного обеспечения и юридическая поддержка органов местного самоуправления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Прочие выплаты по обязательствам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15 2 02 26000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15 2 02 26000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15 4 00 00000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5879,6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мер социальной поддержки с учетом прав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5629,6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15 4 01 10980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5629,6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15 4 01 10980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5629,6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15 4 02 26000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15 4 02 26000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7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Подпрограмма  « 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15 5 00 00000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21413,2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19914,4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21413,2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19914,4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21026,2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19527,4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16176,5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15538,5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4809,9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E14" w:rsidRPr="00E14E14" w:rsidRDefault="00E14E14" w:rsidP="00E14E14">
            <w:pPr>
              <w:jc w:val="center"/>
            </w:pPr>
            <w:r w:rsidRPr="00E14E14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/>
                <w:bCs/>
                <w:sz w:val="28"/>
                <w:szCs w:val="28"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37027,9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33996,5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</w:rPr>
              <w:t>Подпрограмма 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33412,3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30380,9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Развитие отраслей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16 1 01 00000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30276,2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30380,9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Возмещение части затрат </w:t>
            </w:r>
            <w:r w:rsidRPr="00E14E14">
              <w:lastRenderedPageBreak/>
              <w:t>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16 1 01 73290 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8974,3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8974,3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1802,0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1802,0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16 1 01 </w:t>
            </w:r>
            <w:r w:rsidRPr="00E14E14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4033,6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4348,2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16 1 01 </w:t>
            </w:r>
            <w:r w:rsidRPr="00E14E14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4033,6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4348,2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Повышение продуктивности в молочном скотоводстве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1372,6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1372,6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3906,6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3906,6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Оказание содействия достижению </w:t>
            </w:r>
            <w:r w:rsidRPr="00E14E14">
              <w:lastRenderedPageBreak/>
              <w:t>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16 1 01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7623,6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7623,6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4375,6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4376,4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1537,4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Техническая и технологическая модернизация , инновационное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16 1 02 73220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16 1 02 73220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14E14">
              <w:t xml:space="preserve">Реализация мероприятия, </w:t>
            </w:r>
            <w:r w:rsidRPr="00E14E14">
              <w:lastRenderedPageBreak/>
              <w:t>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16 1 04 28110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16 1 04 28110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3300,5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Муниципальная программа   "Развитие пассажирского автотранспорта  Большемурашкинского муниципального района на 2017-2020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6095,0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jc w:val="both"/>
              <w:rPr>
                <w:bCs/>
              </w:rPr>
            </w:pPr>
            <w:r w:rsidRPr="00E14E14">
              <w:rPr>
                <w:iCs/>
              </w:rPr>
      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r w:rsidRPr="00E14E14">
              <w:t>17 0 01 00000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10697,9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12748,0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326242,2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 xml:space="preserve">Непрограммное направление </w:t>
            </w:r>
            <w:r w:rsidRPr="00E14E14">
              <w:rPr>
                <w:b/>
                <w:bCs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lastRenderedPageBreak/>
              <w:t>77 7 00  00000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10697,9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12748,0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326242,2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lastRenderedPageBreak/>
              <w:t xml:space="preserve">Содержание аппарата 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 xml:space="preserve">77 7 01 00000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5017,3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4516,1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41982,7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33016,7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890,5</w:t>
            </w:r>
          </w:p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854,9</w:t>
            </w:r>
          </w:p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27648,2</w:t>
            </w:r>
          </w:p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5329,5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77 7 01 01000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1014,0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1014,0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Глава местной 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1659,3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1659,3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Осуществление полномочий по </w:t>
            </w:r>
            <w:r w:rsidRPr="00E14E14">
              <w:lastRenderedPageBreak/>
              <w:t>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77 7 01 73010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581,0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549,3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полномочий</w:t>
            </w:r>
            <w:r w:rsidRPr="00E14E14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455,4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422,1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  <w:p w:rsidR="00E14E14" w:rsidRPr="00E14E14" w:rsidRDefault="00E14E14" w:rsidP="00E14E14">
            <w:pPr>
              <w:jc w:val="center"/>
            </w:pPr>
            <w:r w:rsidRPr="00E14E14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33,3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3615,6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14E14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77 7  01 73030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3284,0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t>331,6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458,7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422,1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36,6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387,0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Прочие 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4068,9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6302,1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74348,3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предоставление </w:t>
            </w:r>
            <w:r w:rsidRPr="00E14E14">
              <w:lastRenderedPageBreak/>
              <w:t>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77 7 02 10930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77 7 02 10980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5740,0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5740,0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Дотации на выравнивание бюджетной обеспеченности поселений Большемурашкинского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21346,2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21346,2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за счет средств фонда на поддержку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</w:t>
            </w:r>
            <w:r w:rsidRPr="00E14E14">
              <w:lastRenderedPageBreak/>
              <w:t>доступное жилье" на 2004-2010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77 7 02 24500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Мероприятия по организации отдыха и оздоровления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1431,3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585,0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846,3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Природоохранные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533,3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533,3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Прочие мероприятия в области 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518,9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518,9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Реализация переданных полномочий по составлению (изменению. дополнению) списков </w:t>
            </w:r>
            <w:r w:rsidRPr="00E14E14"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77 7 02 51200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Обеспечение жильем отдельных категорий граждан , установленных Федеральным законом от 12 января 1995 года № 5-ФЗ « О ветеранах» и от 24 ноября 1995 года № 181-ФЗ « 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2046,7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2046,7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Обеспечение жильем отдельных категорий граждан, установленных Федеральным законом от  24 ноября 1995 г. № 181-ФЗ « 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4550,7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4550,7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</w:t>
            </w:r>
            <w:r w:rsidRPr="00E14E14">
              <w:lastRenderedPageBreak/>
              <w:t>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1183,6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1166,1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77 7 02 </w:t>
            </w:r>
            <w:r w:rsidRPr="00E14E14">
              <w:rPr>
                <w:lang w:val="en-US"/>
              </w:rPr>
              <w:t xml:space="preserve"> </w:t>
            </w:r>
            <w:r w:rsidRPr="00E14E14">
              <w:t>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4153,5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</w:t>
            </w:r>
            <w:r w:rsidRPr="00E14E14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4153,5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447,2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447,2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2356,4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2356,4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8778,2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8778,2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1804,1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1804,1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Осуществление отдельных государственных полномочий по организации проведения мероприятий по предупреждению и ликвидации болезней животных , их </w:t>
            </w:r>
            <w:r w:rsidRPr="00E14E14">
              <w:lastRenderedPageBreak/>
              <w:t>лечению , отлову и содержанию безнадзорных животных , защите населения от болезней , общих для человека и животных , в части отлова и содержания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lastRenderedPageBreak/>
              <w:t>77 7 02 73310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207,8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Социальное обеспечение и иные выплаты населению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207,8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обеспечения безопасности сибиреязвенных скотомогильников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77 7   02 73400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303,3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77 7  02 73400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303,3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Расходы за счет грантов в целях поощрения муниципальных районов и городских округов Нижегородской области , достигающих наилучших результатов в сфере повышения </w:t>
            </w:r>
            <w:r w:rsidRPr="00E14E14">
              <w:lastRenderedPageBreak/>
              <w:t>эффективности бюджетных расходов.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77 7 02 74600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77 7 02 74600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проведение выборов в законодательные (представительные) органы местного самоуправления Большемурашкинского муниципального района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 xml:space="preserve">Прочие выплаты по обязательствам </w:t>
            </w:r>
          </w:p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 xml:space="preserve">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77 7 02 96000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77 7 02 96000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77 7 02 </w:t>
            </w:r>
            <w:r w:rsidRPr="00E14E14">
              <w:rPr>
                <w:lang w:val="en-US"/>
              </w:rPr>
              <w:t>L</w:t>
            </w:r>
            <w:r w:rsidRPr="00E14E14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259,6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77 7 02 </w:t>
            </w:r>
            <w:r w:rsidRPr="00E14E14">
              <w:rPr>
                <w:lang w:val="en-US"/>
              </w:rPr>
              <w:t>L</w:t>
            </w:r>
            <w:r w:rsidRPr="00E14E14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259,6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77 7 02 </w:t>
            </w:r>
            <w:r w:rsidRPr="00E14E14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1614,0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</w:t>
            </w:r>
            <w:r w:rsidRPr="00E14E14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1614,0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  <w:lang w:val="en-US"/>
              </w:rPr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419,6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  обеспечение детей-сирот и детей, оставшихся без попечения </w:t>
            </w:r>
            <w:r w:rsidRPr="00E14E14">
              <w:lastRenderedPageBreak/>
              <w:t>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1194,4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77 7 02 </w:t>
            </w:r>
            <w:r w:rsidRPr="00E14E14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4339,8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77 7 02 </w:t>
            </w:r>
            <w:r w:rsidRPr="00E14E14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4339,8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1128,3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3211,5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Повышение продуктивности в молочном скотоводстве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5279,2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5279,2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1372,6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3906,6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6647,0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r w:rsidRPr="00E14E14">
              <w:t>77 7 02 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6647,0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</w:pPr>
          </w:p>
        </w:tc>
      </w:tr>
      <w:tr w:rsidR="00E14E14" w:rsidRPr="00E14E14" w:rsidTr="00E14E14">
        <w:trPr>
          <w:gridAfter w:val="1"/>
          <w:wAfter w:w="1701" w:type="dxa"/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  возмещение части затрат на приобретение элитных семян за счет средств федерального  </w:t>
            </w:r>
            <w:r w:rsidRPr="00E14E14">
              <w:lastRenderedPageBreak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1265,1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3653,7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444,5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1283,7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Обеспечение доступа к системе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rPr>
                <w:lang w:val="en-US"/>
              </w:rPr>
            </w:pPr>
            <w:r w:rsidRPr="00E14E14">
              <w:t xml:space="preserve"> 77 7 02 </w:t>
            </w:r>
            <w:r w:rsidRPr="00E14E14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449,3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rPr>
                <w:lang w:val="en-US"/>
              </w:rPr>
            </w:pPr>
            <w:r w:rsidRPr="00E14E14">
              <w:t xml:space="preserve"> 77 7 02 </w:t>
            </w:r>
            <w:r w:rsidRPr="00E14E14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449,3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</w:rPr>
            </w:pPr>
            <w:r w:rsidRPr="00E14E14">
              <w:rPr>
                <w:b/>
              </w:rPr>
              <w:t xml:space="preserve">Муниципальные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77 7 03 00000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209911,2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16310,0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15106,7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1192,2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11530,8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11530,8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77 7 03  21590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25480,0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Предоставление субсидий бюджетным, автономным </w:t>
            </w:r>
            <w:r w:rsidRPr="00E14E14"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77 7 03 21590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25480,0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Расходы за счет средств фонда на поддержку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77 7 03 23590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24725,4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77 7 03 23590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24725,4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5238,3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2102,1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2838,1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298,1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20464,6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19434,7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1007,5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22,4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84399,2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16954,7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4110,1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63334,4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16557,7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16557,7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371,9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Предоставление субсидий бюджетным, автономным учреждениям и иным </w:t>
            </w:r>
            <w:r w:rsidRPr="00E14E14"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77 7 03 73170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371,9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lastRenderedPageBreak/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1126,1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433,1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693,0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1929,8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1929,8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77 7 03 </w:t>
            </w:r>
            <w:r w:rsidRPr="00E14E14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1777,4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77 7 03 </w:t>
            </w:r>
            <w:r w:rsidRPr="00E14E14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1777,4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1559,0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 xml:space="preserve">Межбюджетные трансферты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</w:tbl>
    <w:p w:rsidR="00E14E14" w:rsidRPr="00E14E14" w:rsidRDefault="00E14E14" w:rsidP="00E14E14">
      <w:pPr>
        <w:rPr>
          <w:sz w:val="28"/>
          <w:szCs w:val="28"/>
        </w:rPr>
      </w:pPr>
    </w:p>
    <w:p w:rsidR="00E14E14" w:rsidRPr="00E14E14" w:rsidRDefault="00E14E14" w:rsidP="00E14E14"/>
    <w:p w:rsidR="00E14E14" w:rsidRPr="00E14E14" w:rsidRDefault="00E14E14" w:rsidP="00E14E14"/>
    <w:p w:rsidR="00E14E14" w:rsidRDefault="00E14E14">
      <w:pPr>
        <w:sectPr w:rsidR="00E14E14" w:rsidSect="00136F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14E14" w:rsidRPr="00E14E14" w:rsidRDefault="00E14E14" w:rsidP="00E14E14">
      <w:pPr>
        <w:ind w:left="1" w:hanging="285"/>
        <w:jc w:val="right"/>
        <w:rPr>
          <w:sz w:val="28"/>
          <w:szCs w:val="28"/>
        </w:rPr>
      </w:pPr>
      <w:r w:rsidRPr="00E14E14">
        <w:rPr>
          <w:sz w:val="28"/>
          <w:szCs w:val="28"/>
        </w:rPr>
        <w:lastRenderedPageBreak/>
        <w:t>Приложение 7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к решению Земского собрания 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Большемурашкинского муниципального района 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« О районном бюджете на 2019 год и 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>на плановый период 2020 и 2021 годов »</w:t>
      </w:r>
    </w:p>
    <w:p w:rsidR="00E14E14" w:rsidRPr="00E14E14" w:rsidRDefault="00E14E14" w:rsidP="00E14E14">
      <w:pPr>
        <w:jc w:val="center"/>
        <w:rPr>
          <w:sz w:val="28"/>
          <w:szCs w:val="28"/>
        </w:rPr>
      </w:pPr>
    </w:p>
    <w:p w:rsidR="00E14E14" w:rsidRPr="00E14E14" w:rsidRDefault="00E14E14" w:rsidP="00E14E14">
      <w:pPr>
        <w:jc w:val="center"/>
        <w:rPr>
          <w:b/>
          <w:bCs/>
          <w:sz w:val="32"/>
          <w:szCs w:val="32"/>
        </w:rPr>
      </w:pPr>
      <w:r w:rsidRPr="00E14E14">
        <w:rPr>
          <w:b/>
          <w:bCs/>
          <w:sz w:val="32"/>
          <w:szCs w:val="32"/>
        </w:rPr>
        <w:t xml:space="preserve">Ведомственная структура расходов районного  бюджета на 2019 год и на плановый период 2020 и 2021 годов </w:t>
      </w:r>
    </w:p>
    <w:p w:rsidR="00E14E14" w:rsidRPr="00E14E14" w:rsidRDefault="00E14E14" w:rsidP="00E14E14">
      <w:pPr>
        <w:jc w:val="center"/>
        <w:rPr>
          <w:b/>
          <w:bCs/>
          <w:sz w:val="28"/>
          <w:szCs w:val="28"/>
        </w:rPr>
      </w:pPr>
      <w:r w:rsidRPr="00E14E14">
        <w:rPr>
          <w:b/>
          <w:bCs/>
          <w:sz w:val="28"/>
          <w:szCs w:val="28"/>
        </w:rPr>
        <w:t xml:space="preserve"> 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  (тыс. рублей)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22"/>
        <w:gridCol w:w="708"/>
        <w:gridCol w:w="709"/>
        <w:gridCol w:w="709"/>
        <w:gridCol w:w="1984"/>
        <w:gridCol w:w="709"/>
        <w:gridCol w:w="1418"/>
        <w:gridCol w:w="1417"/>
        <w:gridCol w:w="1418"/>
      </w:tblGrid>
      <w:tr w:rsidR="00E14E14" w:rsidRPr="00E14E14" w:rsidTr="00E14E14">
        <w:trPr>
          <w:trHeight w:val="441"/>
          <w:tblHeader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Наименование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2021 год</w:t>
            </w:r>
          </w:p>
        </w:tc>
      </w:tr>
      <w:tr w:rsidR="00E14E14" w:rsidRPr="00E14E14" w:rsidTr="00E14E14">
        <w:trPr>
          <w:trHeight w:val="396"/>
          <w:tblHeader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4E14">
              <w:rPr>
                <w:b/>
                <w:bCs/>
                <w:sz w:val="22"/>
                <w:szCs w:val="22"/>
              </w:rPr>
              <w:t>Ведом-ство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4E14"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4E14">
              <w:rPr>
                <w:b/>
                <w:bCs/>
                <w:sz w:val="22"/>
                <w:szCs w:val="22"/>
              </w:rPr>
              <w:t>Подраз-дел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4E14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4E14">
              <w:rPr>
                <w:b/>
                <w:bCs/>
                <w:sz w:val="22"/>
                <w:szCs w:val="22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rPr>
                <w:b/>
                <w:bCs/>
              </w:rPr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463271,7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367 508,9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421 305,4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Финансовое управление администрации Большемурашкинского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53 853,9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37029,3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37772,4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18232,4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15891,3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15891,3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E14E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10726,2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9413,9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8708,9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« Предоставление мер социальных гарантий лицам, замещающих муниципальные должности , должности муниципальной службы и служащих органов местного самоуправления Большемурашкинского муниципального района Нижегородской области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lastRenderedPageBreak/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9413,9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9413,9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 xml:space="preserve">Содержание аппарата 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 xml:space="preserve">77 7 01 00000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9413,9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9413,9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8362,0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1051,9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Расходы за счет грантов в целях поощрения муниципальных районов и городских округов Нижегородской области , достигающих наилучших результатов в сфере повышения эффективности бюджетных расходов.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3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 xml:space="preserve">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7504,3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6477,4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7490,2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Подпрограмма  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 xml:space="preserve">Повышение эффективности бюджетных расходов на основе дальнейшего совершенствования бюджетных </w:t>
            </w:r>
            <w:r w:rsidRPr="00E14E14">
              <w:lastRenderedPageBreak/>
              <w:t>правоотношений и механизмов использования</w:t>
            </w:r>
            <w:r w:rsidRPr="00E14E14">
              <w:rPr>
                <w:b/>
                <w:i/>
                <w:color w:val="FF0000"/>
              </w:rPr>
              <w:t xml:space="preserve"> </w:t>
            </w:r>
            <w:r w:rsidRPr="00E14E14">
              <w:t>бюджетных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lastRenderedPageBreak/>
              <w:t xml:space="preserve">Мероприятия по повышению эффективности бюджетных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Расходы на обеспечение деятельности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 xml:space="preserve">Содействие в организации проведения обучения по охране труда, электробезопасности работников организаций, </w:t>
            </w:r>
            <w:r w:rsidRPr="00E14E14">
              <w:rPr>
                <w:color w:val="000000"/>
              </w:rPr>
              <w:lastRenderedPageBreak/>
              <w:t>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E14E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6477,4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6477,4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6477,4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6477,4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6363,0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114,4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518,9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518,9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 xml:space="preserve">Администрирование межбюджетных трансфертов , предоставляемых бюджетам поселений </w:t>
            </w:r>
            <w:r w:rsidRPr="00E14E14">
              <w:rPr>
                <w:bCs/>
              </w:rPr>
              <w:lastRenderedPageBreak/>
              <w:t>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lastRenderedPageBreak/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08 2   01 51180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518,9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518,9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518,9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518,9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518,9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651,4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651,4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rPr>
                <w:bCs/>
              </w:rPr>
            </w:pPr>
            <w:r w:rsidRPr="00E14E14">
              <w:t>Муниципальная  программа «</w:t>
            </w:r>
            <w:r w:rsidRPr="00E14E14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E14E14" w:rsidRPr="00E14E14" w:rsidRDefault="00E14E14" w:rsidP="00E14E14">
            <w:pPr>
              <w:rPr>
                <w:bCs/>
              </w:rPr>
            </w:pPr>
            <w:r w:rsidRPr="00E14E14"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Подпрограмма  "Обеспечение пожарной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Предупреждение чрезвычайных ситуаций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10 1 02 25110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10 1 02 25110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 "Организация оплачиваемых общественных работ на территории Большемурашкинского муниципального  района 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25,0</w:t>
            </w:r>
          </w:p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Дорожное хозяйство( 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color w:val="FF0000"/>
              </w:rPr>
            </w:pPr>
            <w:r w:rsidRPr="00E14E14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E14E14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E14E14" w:rsidRPr="00E14E14" w:rsidRDefault="00E14E14" w:rsidP="00E14E14">
            <w:pPr>
              <w:ind w:right="-135"/>
            </w:pPr>
            <w:r w:rsidRPr="00E14E14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14E14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12479,5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3572,8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 xml:space="preserve">Подпрограмма  "Создание условий для эффективного </w:t>
            </w:r>
            <w:r w:rsidRPr="00E14E14">
              <w:rPr>
                <w:bCs/>
              </w:rPr>
              <w:lastRenderedPageBreak/>
              <w:t>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lastRenderedPageBreak/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t>Ликвидация свалок и объектов размещения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-иные межбюджетные трансферты  на ликвидацию свалок и объектов размещения отходов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-иные межбюджетные трансферты  на ликвидацию свалок и объектов размещения отходов за счет средств районного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-иные межбюджетные трансферты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Иные межбюджетные трансферты на создание ( обустройство ) контейнерных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-иные межбюджетные трансферты на создание ( обустройство ) контейнерных площадок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1355,4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-иные межбюджетные трансферты на создание ( обустройство ) контейнерных площадок за счет средств </w:t>
            </w:r>
            <w:r w:rsidRPr="00E14E14">
              <w:lastRenderedPageBreak/>
              <w:t>районного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1259,0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Межбюджетные трансферты, передаваемые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1259,0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1259,0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1259,0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8604,8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-иные межбюджетные трансферты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-иные межбюджетные трансферты на реализацию проекта по поддержке местных инициатив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color w:val="FF0000"/>
              </w:rPr>
            </w:pPr>
            <w:r w:rsidRPr="00E14E14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5536,7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>13 0 02</w:t>
            </w:r>
            <w:r w:rsidRPr="00E14E14">
              <w:rPr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949,1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Благоустройство территорий муниципальных образований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</w:t>
            </w:r>
            <w:r w:rsidRPr="00E14E14">
              <w:rPr>
                <w:lang w:val="en-US"/>
              </w:rPr>
              <w:t>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949,1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>13 0 02</w:t>
            </w:r>
            <w:r w:rsidRPr="00E14E14">
              <w:rPr>
                <w:lang w:val="en-US"/>
              </w:rPr>
              <w:t>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949,1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 иные межбюджетные трансферты на благоустройство территорий муниципальных образований Нижегородской области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 иные межбюджетные трансферты на благоустройство территорий муниципальных образований Нижегородской области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</w:t>
            </w:r>
            <w:r w:rsidRPr="00E14E14">
              <w:rPr>
                <w:lang w:val="en-US"/>
              </w:rPr>
              <w:t>F 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4587,6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</w:t>
            </w:r>
            <w:r w:rsidRPr="00E14E14">
              <w:rPr>
                <w:lang w:val="en-US"/>
              </w:rPr>
              <w:t>F 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4587,6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иные межбюджетные трансферты  на поддержку государственных программ субъектов Российской Федерации и муниципальных программ формирования </w:t>
            </w:r>
            <w:r w:rsidRPr="00E14E14">
              <w:lastRenderedPageBreak/>
              <w:t>современной городской среды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3963,7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Другие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301,9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E14E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Межбюджетные трансферты, передаваемые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16,0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16,0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10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21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E14E14">
              <w:rPr>
                <w:b/>
                <w:sz w:val="28"/>
                <w:szCs w:val="28"/>
              </w:rPr>
              <w:lastRenderedPageBreak/>
              <w:t xml:space="preserve">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21934,0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21346,2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21346,2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21346,2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21346,2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21346,2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21346,2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21346,2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</w:t>
            </w:r>
            <w:r w:rsidRPr="00E14E14">
              <w:rPr>
                <w:bCs/>
              </w:rPr>
              <w:lastRenderedPageBreak/>
              <w:t>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lastRenderedPageBreak/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 xml:space="preserve">Администрация Большемурашкинского муниципального  района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32"/>
                <w:szCs w:val="32"/>
              </w:rPr>
            </w:pPr>
            <w:r w:rsidRPr="00E14E14">
              <w:rPr>
                <w:b/>
                <w:bCs/>
                <w:sz w:val="32"/>
                <w:szCs w:val="32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128442,8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81173,2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138692,9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26397,5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23107,7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23075,3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23552,9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21606,5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21573,7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rPr>
                <w:bCs/>
              </w:rPr>
            </w:pPr>
            <w:r w:rsidRPr="00E14E14">
              <w:t>Муниципальная  программа «</w:t>
            </w:r>
            <w:r w:rsidRPr="00E14E14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E14E14" w:rsidRPr="00E14E14" w:rsidRDefault="00E14E14" w:rsidP="00E14E14">
            <w:pPr>
              <w:autoSpaceDE w:val="0"/>
              <w:autoSpaceDN w:val="0"/>
            </w:pPr>
            <w:r w:rsidRPr="00E14E14">
              <w:rPr>
                <w:bCs/>
              </w:rPr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Подпрограмма  "Обеспечение пожарной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Подпрограмма  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« Предоставление мер социальных гарантий лицам, замещающих муниципальные должности , должности муниципальной службы и служащих органов местного самоуправления Большемурашкинского муниципального района Нижегородской области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Подпрограмма  «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21026,2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19527,4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15538,5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21573,7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21573,7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21573,7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19527,4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15538,5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3949,9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Глава местной 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1659,3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1659,3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387,0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14E14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8,5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Реализация переданных полномочий по составлению (изменению.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Обеспечение подготовки и проведения 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проведение выборов в законодательные (представительные) органы местного самоуправления Большемурашкинского муниципального района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50,0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Организация исполнения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Резервный фонд администрации Большемурашкинского </w:t>
            </w:r>
            <w:r w:rsidRPr="00E14E14">
              <w:lastRenderedPageBreak/>
              <w:t>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1443,1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1443,1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color w:val="FF0000"/>
              </w:rPr>
            </w:pPr>
            <w:r w:rsidRPr="00E14E14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E14E14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E14E14" w:rsidRPr="00E14E14" w:rsidRDefault="00E14E14" w:rsidP="00E14E14">
            <w:pPr>
              <w:ind w:right="-135"/>
            </w:pPr>
            <w:r w:rsidRPr="00E14E14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14E14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E14E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Закупка товаров, работ и услуг для обеспечения </w:t>
            </w:r>
            <w:r w:rsidRPr="00E14E14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lastRenderedPageBreak/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Подпрограмма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Подпрограмма  « Развитие ресурсного  обеспечения и юридическая поддержка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Обеспечение деятельности органов местного самоуправления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Развитие ресурсного обеспечения и юридическая поддержка </w:t>
            </w:r>
            <w:r w:rsidRPr="00E14E14">
              <w:lastRenderedPageBreak/>
              <w:t>органов местного самоуправления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1439,1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1439,1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 xml:space="preserve">Прочие выплаты по обязательствам </w:t>
            </w:r>
          </w:p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 xml:space="preserve">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1439,1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1439,1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1416,8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3759,4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3637,8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3587,8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3712,4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3587,8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rPr>
                <w:bCs/>
              </w:rPr>
            </w:pPr>
            <w:r w:rsidRPr="00E14E14">
              <w:t>Муниципальная  программа «</w:t>
            </w:r>
            <w:r w:rsidRPr="00E14E14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E14E14" w:rsidRPr="00E14E14" w:rsidRDefault="00E14E14" w:rsidP="00E14E14">
            <w:pPr>
              <w:rPr>
                <w:bCs/>
              </w:rPr>
            </w:pPr>
            <w:r w:rsidRPr="00E14E14"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Обеспечение жизнедеятельности подразделений ЕДДС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Предупреждение чрезвычайных ситуаций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rPr>
                <w:bCs/>
              </w:rPr>
              <w:t xml:space="preserve">Мероприятия по предупреждению чрезвычайных операций на территории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10 2 04 23130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10 2 04 23130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Подготовка населения , руководителей, специалистов по вопросам гражданской обороны ,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10 2 04 25110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10 2 04 25110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3587,8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3587,8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3537,8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3537,8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3024,9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512,9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</w:rPr>
            </w:pPr>
            <w:r w:rsidRPr="00E14E14">
              <w:rPr>
                <w:b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14E14">
              <w:rPr>
                <w:color w:val="000000"/>
              </w:rPr>
              <w:t xml:space="preserve">Муниципальная программа «Обеспечение общественного порядка и противодействия преступности, </w:t>
            </w:r>
            <w:r w:rsidRPr="00E14E14">
              <w:t>терроризму и экстремизму</w:t>
            </w:r>
            <w:r w:rsidRPr="00E14E14">
              <w:rPr>
                <w:color w:val="000000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Подпрограмма « Профилактика преступлений и иных правонарушений на территории Большемурашкинского муниципального района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lastRenderedPageBreak/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Подпрограмма « Профилактика терроризма и экстремизма в Большемурашкинском муниципальном районе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3734,8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786,5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752,6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303,3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303,3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303,3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303,3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303,3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303,3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rPr>
                <w:b/>
                <w:bCs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3364,9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449,3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реализацию мероприятий по обновлению /приобретению средств защиты информации и услуг технической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Поддержка региональных проектов в сфере информационных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05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Обеспечение доступа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lang w:val="en-US"/>
              </w:rPr>
            </w:pPr>
            <w:r w:rsidRPr="00E14E14">
              <w:t xml:space="preserve"> 05 0 05 </w:t>
            </w:r>
            <w:r w:rsidRPr="00E14E14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lang w:val="en-US"/>
              </w:rPr>
            </w:pPr>
            <w:r w:rsidRPr="00E14E14">
              <w:t xml:space="preserve"> 05 0 05 </w:t>
            </w:r>
            <w:r w:rsidRPr="00E14E14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Создание информационно-технической инфраструктуры системы - 112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Реализация мероприятий , направленных 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Субсидии на реконструкцию региональной автоматизированной системы централизованного </w:t>
            </w:r>
            <w:r w:rsidRPr="00E14E14">
              <w:lastRenderedPageBreak/>
              <w:t>оповещения населения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rPr>
                <w:lang w:val="en-US"/>
              </w:rPr>
              <w:t>10 2 03</w:t>
            </w:r>
            <w:r w:rsidRPr="00E14E14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rPr>
                <w:lang w:val="en-US"/>
              </w:rPr>
              <w:t>10 2 03</w:t>
            </w:r>
            <w:r w:rsidRPr="00E14E14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Реконструкция региональной автоматизированной системы централизованного оповещения населения Нижегородской области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10 2 03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10 2 03</w:t>
            </w:r>
            <w:r w:rsidRPr="00E14E14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E14E14">
              <w:rPr>
                <w:lang w:val="en-US"/>
              </w:rPr>
              <w:t>S</w:t>
            </w:r>
            <w:r w:rsidRPr="00E14E14"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-реконструкция региональной автоматизированной системы централизованного оповещения населения Нижегородской области 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реконструкция региональной автоматизированной системы централизованного оповещения населения Нижегородской области 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449,3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449,3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449,3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Обеспечение доступа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lang w:val="en-US"/>
              </w:rPr>
            </w:pPr>
            <w:r w:rsidRPr="00E14E14">
              <w:t xml:space="preserve"> 77 7 02 </w:t>
            </w:r>
            <w:r w:rsidRPr="00E14E14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449,3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lang w:val="en-US"/>
              </w:rPr>
            </w:pPr>
            <w:r w:rsidRPr="00E14E14">
              <w:t xml:space="preserve"> 77 7 02 </w:t>
            </w:r>
            <w:r w:rsidRPr="00E14E14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449,3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15873,6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271,4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54352,1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14680,1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54108,0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rPr>
                <w:bCs/>
              </w:rPr>
              <w:t xml:space="preserve">Муниципальная программа "Меры социальной поддержки населения Большемурашкинского муниципального района </w:t>
            </w:r>
            <w:r w:rsidRPr="00E14E14">
              <w:rPr>
                <w:bCs/>
              </w:rPr>
              <w:lastRenderedPageBreak/>
              <w:t>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lastRenderedPageBreak/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</w:t>
            </w:r>
            <w:r w:rsidRPr="00E14E14">
              <w:rPr>
                <w:b/>
              </w:rPr>
              <w:t xml:space="preserve"> </w:t>
            </w:r>
            <w:r w:rsidRPr="00E14E14">
              <w:t>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Приобретение жилых помещений для предоставления гражданам, утратившим жилые помещения в результате пожара , по договорам социального найма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12 3 01 </w:t>
            </w:r>
            <w:r w:rsidRPr="00E14E14">
              <w:rPr>
                <w:lang w:val="en-US"/>
              </w:rPr>
              <w:t>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12 3 01 </w:t>
            </w:r>
            <w:r w:rsidRPr="00E14E14">
              <w:rPr>
                <w:lang w:val="en-US"/>
              </w:rPr>
              <w:t>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</w:t>
            </w:r>
            <w:r w:rsidRPr="00E14E14">
              <w:rPr>
                <w:lang w:val="en-US"/>
              </w:rPr>
              <w:t>F</w:t>
            </w:r>
            <w:r w:rsidRPr="00E14E14">
              <w:t>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</w:t>
            </w:r>
            <w:r w:rsidRPr="00E14E14">
              <w:rPr>
                <w:lang w:val="en-US"/>
              </w:rPr>
              <w:t>F</w:t>
            </w:r>
            <w:r w:rsidRPr="00E14E14">
              <w:t>3 9502А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 xml:space="preserve">13 0 </w:t>
            </w:r>
            <w:r w:rsidRPr="00E14E14">
              <w:rPr>
                <w:lang w:val="en-US"/>
              </w:rPr>
              <w:t>F</w:t>
            </w:r>
            <w:r w:rsidRPr="00E14E14">
              <w:t xml:space="preserve">3 9502А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t xml:space="preserve">Обеспечение мероприятий по переселению граждан из </w:t>
            </w:r>
            <w:r w:rsidRPr="00E14E14">
              <w:lastRenderedPageBreak/>
              <w:t>аварийного жилищного фонда , за счет областного и районного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</w:t>
            </w:r>
            <w:r w:rsidRPr="00E14E14">
              <w:rPr>
                <w:lang w:val="en-US"/>
              </w:rPr>
              <w:t>F</w:t>
            </w:r>
            <w:r w:rsidRPr="00E14E14">
              <w:t xml:space="preserve">3 9602А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</w:t>
            </w:r>
            <w:r w:rsidRPr="00E14E14">
              <w:rPr>
                <w:lang w:val="en-US"/>
              </w:rPr>
              <w:t>F</w:t>
            </w:r>
            <w:r w:rsidRPr="00E14E14">
              <w:t xml:space="preserve">3 9602А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-обеспечение мероприятий по переселению граждан из аварийного жилищного фонда ,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-обеспечение мероприятий по переселению граждан из аварийного жилищного фонда , за счет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54108,0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54108,0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</w:t>
            </w:r>
            <w:r w:rsidRPr="00E14E14">
              <w:rPr>
                <w:lang w:val="en-US"/>
              </w:rPr>
              <w:t>F</w:t>
            </w:r>
            <w:r w:rsidRPr="00E14E14">
              <w:t>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54108,0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</w:t>
            </w:r>
            <w:r w:rsidRPr="00E14E14">
              <w:rPr>
                <w:lang w:val="en-US"/>
              </w:rPr>
              <w:t>F</w:t>
            </w:r>
            <w:r w:rsidRPr="00E14E14">
              <w:t>3 9502А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52334,5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 </w:t>
            </w:r>
            <w:r w:rsidRPr="00E14E14">
              <w:rPr>
                <w:lang w:val="en-US"/>
              </w:rPr>
              <w:t>F</w:t>
            </w:r>
            <w:r w:rsidRPr="00E14E14">
              <w:t>3 9502А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52334,5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t>Обеспечение мероприятий по переселению граждан из аварийного жилищного фонда ,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 </w:t>
            </w:r>
            <w:r w:rsidRPr="00E14E14">
              <w:rPr>
                <w:lang w:val="en-US"/>
              </w:rPr>
              <w:t>F</w:t>
            </w:r>
            <w:r w:rsidRPr="00E14E14">
              <w:t>3 9602А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1773,5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 xml:space="preserve">  77 7  </w:t>
            </w:r>
            <w:r w:rsidRPr="00E14E14">
              <w:rPr>
                <w:lang w:val="en-US"/>
              </w:rPr>
              <w:t>F</w:t>
            </w:r>
            <w:r w:rsidRPr="00E14E14">
              <w:t xml:space="preserve">3 9502А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1773,5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 xml:space="preserve">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965,5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 xml:space="preserve">Муниципальная  программа "Развитие социальной и инженерной инфраструктуры Большемурашкинского </w:t>
            </w:r>
            <w:r w:rsidRPr="00E14E14">
              <w:rPr>
                <w:bCs/>
              </w:rPr>
              <w:lastRenderedPageBreak/>
              <w:t>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lastRenderedPageBreak/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Приобретение мусорных контейнеров и (или) бункеров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приобретение мусорных контейнеров и (или) бункеров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приобретение мусорных контейнеров и (или) бункеров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15,0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color w:val="FF0000"/>
              </w:rPr>
            </w:pPr>
            <w:r w:rsidRPr="00E14E14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E14E14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E14E14" w:rsidRPr="00E14E14" w:rsidRDefault="00E14E14" w:rsidP="00E14E14">
            <w:pPr>
              <w:ind w:right="-135"/>
            </w:pPr>
            <w:r w:rsidRPr="00E14E14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14E14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229,1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229,1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Обеспечение жизнедеятельности подразделений ЕДДС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229,1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229,1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226,9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226,9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14E14">
              <w:lastRenderedPageBreak/>
              <w:t xml:space="preserve">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226,9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77 7 02 25150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77 7 02 25150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59898,7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40502,2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40502,2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52 828,0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33486,1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2019-2021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52 825,1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33486,1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"Наследие»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42337,9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33486,1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Обеспечение деятельности учреждений 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34128,1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33486,1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31984,5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31815,4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31815,4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31984,5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31815,4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31815,4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музеев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1670,7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E14E14" w:rsidRPr="00E14E14" w:rsidRDefault="00E14E14" w:rsidP="00E14E14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1670,7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Государственная поддержка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02 1 01 </w:t>
            </w:r>
            <w:r w:rsidRPr="00E14E14">
              <w:rPr>
                <w:lang w:val="en-US"/>
              </w:rPr>
              <w:t>L</w:t>
            </w:r>
            <w:r w:rsidRPr="00E14E14">
              <w:t>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02 1 01 </w:t>
            </w:r>
            <w:r w:rsidRPr="00E14E14">
              <w:rPr>
                <w:lang w:val="en-US"/>
              </w:rPr>
              <w:t>L</w:t>
            </w:r>
            <w:r w:rsidRPr="00E14E14">
              <w:t>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поддержка отрасли культуры за счет средств областного </w:t>
            </w:r>
            <w:r w:rsidRPr="00E14E14">
              <w:lastRenderedPageBreak/>
              <w:t xml:space="preserve">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 xml:space="preserve"> поддержка отрасли культуры за счет средств районного 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Поддержка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1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1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поддержка отрасли культуры за счет средств областного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поддержка отрасли культуры за счет средств районного 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autoSpaceDE w:val="0"/>
              <w:autoSpaceDN w:val="0"/>
              <w:adjustRightInd w:val="0"/>
            </w:pPr>
            <w:r w:rsidRPr="00E14E14">
              <w:t>Подпрограмма</w:t>
            </w:r>
            <w:r w:rsidRPr="00E14E14">
              <w:rPr>
                <w:bCs/>
              </w:rPr>
              <w:t xml:space="preserve"> </w:t>
            </w:r>
            <w:r w:rsidRPr="00E14E14">
              <w:t>«Сохранение и развитие материально-технической базы муниципального учреждения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10487,2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 xml:space="preserve">Обеспечение развития </w:t>
            </w:r>
          </w:p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 xml:space="preserve">и укрепления материально-технической базы муниципальных домов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bCs/>
                <w:lang w:val="en-US"/>
              </w:rPr>
            </w:pPr>
            <w:r w:rsidRPr="00E14E14">
              <w:rPr>
                <w:bCs/>
              </w:rPr>
              <w:t xml:space="preserve">02 3 02 </w:t>
            </w:r>
            <w:r w:rsidRPr="00E14E14">
              <w:rPr>
                <w:bCs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bCs/>
                <w:lang w:val="en-US"/>
              </w:rPr>
            </w:pPr>
            <w:r w:rsidRPr="00E14E14">
              <w:rPr>
                <w:bCs/>
              </w:rPr>
              <w:t xml:space="preserve">02 3 02 </w:t>
            </w:r>
            <w:r w:rsidRPr="00E14E14">
              <w:rPr>
                <w:bCs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>6</w:t>
            </w:r>
            <w:r w:rsidRPr="00E14E14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 xml:space="preserve">-обеспечение развития </w:t>
            </w:r>
          </w:p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и укрепления материально-технической базы муниципальных домов культуры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 xml:space="preserve">-обеспечение развития </w:t>
            </w:r>
          </w:p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и укрепления материально-технической базы муниципальных домов культуры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 xml:space="preserve">-обеспечение развития </w:t>
            </w:r>
          </w:p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lastRenderedPageBreak/>
              <w:t>и укрепления материально-технической базы муниципальных домов культуры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Капитальный ремонт, ремонт , ремонтно-реставрационные работы и благоустройство территорий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9957,4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02 3 03 00590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02 3 03 00590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музеев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02 3 03 41590 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02 3 03 41590  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Капитальный ремонт , ремонт и ремонтно-реставрационные работы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t xml:space="preserve"> 02 3 03 </w:t>
            </w:r>
            <w:r w:rsidRPr="00E14E14">
              <w:rPr>
                <w:lang w:val="en-US"/>
              </w:rPr>
              <w:t>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9009,0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 02 3 03 </w:t>
            </w:r>
            <w:r w:rsidRPr="00E14E14">
              <w:rPr>
                <w:lang w:val="en-US"/>
              </w:rPr>
              <w:t>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>6</w:t>
            </w:r>
            <w:r w:rsidRPr="00E14E14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9009,0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-капитальный ремонт , ремонт и ремонтно-реставрационные работы муниципальных учреждений культуры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6915,5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капитальный ремонт , ремонт и ремонтно-реставрационные работы муниципальных учреждений культуры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2093,5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 xml:space="preserve"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</w:t>
            </w:r>
            <w:r w:rsidRPr="00E14E14">
              <w:rPr>
                <w:color w:val="000000"/>
              </w:rPr>
              <w:lastRenderedPageBreak/>
              <w:t>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E14E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7070,7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7016,1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2019-2021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7016,1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Подпрограмма « Хозяйственное обслуживание сферы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7016,1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по хозяйственному обслуживанию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7016,1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7016,1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6893,2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122,9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rPr>
                <w:bCs/>
              </w:rPr>
              <w:t>Муниципальная программа  «</w:t>
            </w:r>
            <w:r w:rsidRPr="00E14E14">
              <w:rPr>
                <w:color w:val="000000"/>
              </w:rPr>
              <w:t xml:space="preserve">Обеспечение общественного порядка и противодействия преступности, </w:t>
            </w:r>
            <w:r w:rsidRPr="00E14E14">
              <w:t>терроризму и экстремизму</w:t>
            </w:r>
            <w:r w:rsidRPr="00E14E14">
              <w:rPr>
                <w:color w:val="000000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Подпрограмма « Профилактика безнадзорности и правонарушений несовершеннолетних на территории Большемурашкинского муниципального района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11 2 01 26100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11 2 01 26100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E14E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15254,4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10937,8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14493,1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5629,6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5740,0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lastRenderedPageBreak/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Подпрограмма  « Социальные гарантии лиц, замещающих муниципальные должности , должности муниципальной службы   и служащих органов местного самоуправления Большемурашкинского муниципального района Нижегородской области на 2018-2020 годы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мер социальной поддержки с учетом прав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5740,0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5740,0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5740,0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5740,0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5740,0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1940,8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2192,7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мер социальной поддержки отдельным категориям 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Выполнение государственных обязательств по обеспечению  жильем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мер социальной поддержки отдельным категориям 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2192,7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2192,7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2192,7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предоставление ежемесячной денежной выплаты гражданам, имеющим звание "Почетный гражданин </w:t>
            </w:r>
            <w:r w:rsidRPr="00E14E14">
              <w:lastRenderedPageBreak/>
              <w:t>Большемурашкинского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2046,7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2046,7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Обеспечение жильем отдельных категорий граждан, установленных Федеральным законом от  24 ноября 1995 г. № 181-ФЗ « О социальной защите инвалидов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  <w:color w:val="C00000"/>
              </w:rPr>
            </w:pPr>
            <w:r w:rsidRPr="00E14E14">
              <w:rPr>
                <w:b/>
                <w:bCs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6616,4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6027,1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6616,4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3125,1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12 5 05 </w:t>
            </w:r>
            <w:r w:rsidRPr="00E14E14">
              <w:rPr>
                <w:lang w:val="en-US"/>
              </w:rPr>
              <w:t>L</w:t>
            </w:r>
            <w:r w:rsidRPr="00E14E14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1848,3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12 5 05 </w:t>
            </w:r>
            <w:r w:rsidRPr="00E14E14">
              <w:rPr>
                <w:lang w:val="en-US"/>
              </w:rPr>
              <w:t>L</w:t>
            </w:r>
            <w:r w:rsidRPr="00E14E14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1848,3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  осуществление социальных выплат молодым семьям на приобретение жилья или строительство индивидуального </w:t>
            </w:r>
            <w:r w:rsidRPr="00E14E14">
              <w:lastRenderedPageBreak/>
              <w:t>жилого дома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12 5 05 </w:t>
            </w:r>
            <w:r w:rsidRPr="00E14E14">
              <w:rPr>
                <w:lang w:val="en-US"/>
              </w:rPr>
              <w:t>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12 5 05 </w:t>
            </w:r>
            <w:r w:rsidRPr="00E14E14">
              <w:rPr>
                <w:lang w:val="en-US"/>
              </w:rPr>
              <w:t>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Подпрограмма  «Поддержка детей- сирот и детей, оставшихся без попечения родителей, проживающих на территории Большемурашкинского муниципального района Нижегородской области на 2017-2019 годы».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Поддержка детей 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12 6 01 73120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12 6 01 73120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12 6 01</w:t>
            </w:r>
            <w:r w:rsidRPr="00E14E14">
              <w:rPr>
                <w:lang w:val="en-US"/>
              </w:rPr>
              <w:t xml:space="preserve"> </w:t>
            </w:r>
            <w:r w:rsidRPr="00E14E14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12 6 01</w:t>
            </w:r>
            <w:r w:rsidRPr="00E14E14">
              <w:rPr>
                <w:lang w:val="en-US"/>
              </w:rPr>
              <w:t xml:space="preserve"> </w:t>
            </w:r>
            <w:r w:rsidRPr="00E14E14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>12 6 01</w:t>
            </w:r>
            <w:r w:rsidRPr="00E14E14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12 6 01</w:t>
            </w:r>
            <w:r w:rsidRPr="00E14E14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6027,1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6027,1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6027,1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77 7 02 </w:t>
            </w:r>
            <w:r w:rsidRPr="00E14E14">
              <w:rPr>
                <w:lang w:val="en-US"/>
              </w:rPr>
              <w:t xml:space="preserve"> </w:t>
            </w:r>
            <w:r w:rsidRPr="00E14E14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4153,5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4153,5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77 7 02 </w:t>
            </w:r>
            <w:r w:rsidRPr="00E14E14">
              <w:rPr>
                <w:lang w:val="en-US"/>
              </w:rPr>
              <w:t>L</w:t>
            </w:r>
            <w:r w:rsidRPr="00E14E14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259,6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77 7 02 </w:t>
            </w:r>
            <w:r w:rsidRPr="00E14E14">
              <w:rPr>
                <w:lang w:val="en-US"/>
              </w:rPr>
              <w:t>L</w:t>
            </w:r>
            <w:r w:rsidRPr="00E14E14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259,6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Обеспечение детей-сирот и детей, оставшихся без попечения </w:t>
            </w:r>
            <w:r w:rsidRPr="00E14E14">
              <w:lastRenderedPageBreak/>
              <w:t xml:space="preserve">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77 7 02 </w:t>
            </w:r>
            <w:r w:rsidRPr="00E14E14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1614,0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</w:t>
            </w:r>
            <w:r w:rsidRPr="00E14E14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1614,0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color w:val="C00000"/>
              </w:rPr>
            </w:pPr>
            <w:r w:rsidRPr="00E14E14">
              <w:rPr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419,6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1194,4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533,3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Подпрограмма  «Поддержка ветеранов боевых действий Большемурашкинского муниципального района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Проведение мероприятий с ветеранами боевых действий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Укрепление социального статуса и социальной защищенности пожилых людей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Закупка товаров, работ и услуг для обеспечения </w:t>
            </w:r>
            <w:r w:rsidRPr="00E14E14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 xml:space="preserve">Содействие в обеспечении деятельности районного общества ветеранов и инвалидов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533,3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533,3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533,3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533,3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533,3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3510,1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1929,8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1929,8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 xml:space="preserve">Муниципальная программа "Развитие физической культуры и  спорта Большемурашкинского муниципального района на </w:t>
            </w:r>
            <w:r w:rsidRPr="00E14E14">
              <w:rPr>
                <w:bCs/>
              </w:rPr>
              <w:lastRenderedPageBreak/>
              <w:t>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03 0 00 0 0000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lastRenderedPageBreak/>
              <w:t>Подпрограмма «Развитие физической культуры и массового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Обеспечение выполнения учреждением муниципального задания по оказанию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03 </w:t>
            </w:r>
            <w:r w:rsidRPr="00E14E14">
              <w:rPr>
                <w:lang w:val="en-US"/>
              </w:rPr>
              <w:t>1</w:t>
            </w:r>
            <w:r w:rsidRPr="00E14E14"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03 </w:t>
            </w:r>
            <w:r w:rsidRPr="00E14E14">
              <w:rPr>
                <w:lang w:val="en-US"/>
              </w:rPr>
              <w:t>1</w:t>
            </w:r>
            <w:r w:rsidRPr="00E14E14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03 </w:t>
            </w:r>
            <w:r w:rsidRPr="00E14E14">
              <w:rPr>
                <w:lang w:val="en-US"/>
              </w:rPr>
              <w:t>1</w:t>
            </w:r>
            <w:r w:rsidRPr="00E14E14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1929,8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1929,8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1929,8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1929,8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1929,8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 xml:space="preserve">Земское собрание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2966,0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2856,8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2856,8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2966,0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2856,8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2856,8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795,0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77 7 01 01000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795,0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1036,5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« Предоставление мер социальных гарантий лицам, замещающих муниципальные должности , должности муниципальной службы и служащих органов местного самоуправления Большемурашкинского муниципального района Нижегородской области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1036,5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1036,5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1036,5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1036,5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854,9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181,6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1025,3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« Предоставление мер социальных гарантий лицам, замещающих муниципальные должности , должности муниципальной службы и служащих органов местного самоуправления Большемурашкинского муниципального района Нижегородской области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1025,3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1025,3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1025,3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77 7 01 00190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1014,0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14E14">
              <w:lastRenderedPageBreak/>
              <w:t xml:space="preserve">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1014,0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lastRenderedPageBreak/>
              <w:t>Отдел капитального строительства  ,архитектуры  и жилищно-коммунального хозяйства администрации Большемурашкинского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22616,2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9389,8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trHeight w:val="31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10622,2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10172,2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10172,2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10172,2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13 0 02 </w:t>
            </w:r>
            <w:r w:rsidRPr="00E14E14">
              <w:rPr>
                <w:lang w:val="en-US"/>
              </w:rPr>
              <w:t>L</w:t>
            </w:r>
            <w:r w:rsidRPr="00E14E14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10172,2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13 0 02 </w:t>
            </w:r>
            <w:r w:rsidRPr="00E14E14">
              <w:rPr>
                <w:lang w:val="en-US"/>
              </w:rPr>
              <w:t>L</w:t>
            </w:r>
            <w:r w:rsidRPr="00E14E14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>2</w:t>
            </w:r>
            <w:r w:rsidRPr="00E14E14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10172,2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проектирование, капитальный ремонт гидротехнических сооружений, находящихся 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проектирование, капитальный ремонт гидротехнических сооружений, находящихся 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проектирование, капитальный ремонт гидротехнических сооружений, находящихся 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 xml:space="preserve">Муниципальная  программа "Развитие социальной и инженерной инфраструктуры Большемурашкинского </w:t>
            </w:r>
            <w:r w:rsidRPr="00E14E14">
              <w:rPr>
                <w:bCs/>
              </w:rPr>
              <w:lastRenderedPageBreak/>
              <w:t>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lastRenderedPageBreak/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Мероприятия по землепользованию и землеустройству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1341,7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 xml:space="preserve">Расходы на осуществление бюджетных инвестиций в </w:t>
            </w:r>
            <w:r w:rsidRPr="00E14E14">
              <w:lastRenderedPageBreak/>
              <w:t>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1"/>
                <w:szCs w:val="21"/>
              </w:rPr>
            </w:pPr>
            <w:r w:rsidRPr="00E14E14">
              <w:rPr>
                <w:b/>
                <w:bCs/>
                <w:sz w:val="21"/>
                <w:szCs w:val="21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Федеральный проект "Экология»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</w:t>
            </w:r>
            <w:r w:rsidRPr="00E14E14">
              <w:rPr>
                <w:lang w:val="en-US"/>
              </w:rPr>
              <w:t>G</w:t>
            </w:r>
            <w:r w:rsidRPr="00E14E14">
              <w:t>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10583,2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Реализация мероприятий по сокращению доли загрязненных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13 0 </w:t>
            </w:r>
            <w:r w:rsidRPr="00E14E14">
              <w:rPr>
                <w:lang w:val="en-US"/>
              </w:rPr>
              <w:t>G6 S 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10583,2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13 0 </w:t>
            </w:r>
            <w:r w:rsidRPr="00E14E14">
              <w:rPr>
                <w:lang w:val="en-US"/>
              </w:rPr>
              <w:t>G6 S 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>4</w:t>
            </w:r>
            <w:r w:rsidRPr="00E14E14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10583,2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 реализация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4308,8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- реализация мероприятий по сокращению доли загрязненных сточных вод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2864,8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2864,8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 xml:space="preserve">Муниципальная  программа "Развитие социальной и </w:t>
            </w:r>
            <w:r w:rsidRPr="00E14E14">
              <w:rPr>
                <w:bCs/>
              </w:rPr>
              <w:lastRenderedPageBreak/>
              <w:t>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lastRenderedPageBreak/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строительства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13 0 02 </w:t>
            </w:r>
            <w:r w:rsidRPr="00E14E14">
              <w:rPr>
                <w:lang w:val="en-US"/>
              </w:rPr>
              <w:t>S245</w:t>
            </w:r>
            <w:r w:rsidRPr="00E14E14"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13 0 02 </w:t>
            </w:r>
            <w:r w:rsidRPr="00E14E14">
              <w:rPr>
                <w:lang w:val="en-US"/>
              </w:rPr>
              <w:t>S245</w:t>
            </w:r>
            <w:r w:rsidRPr="00E14E14">
              <w:t xml:space="preserve">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строительство, реконструкция, проектно-изыскательские работы и разработка проектно-сметной документации объектов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строительство, реконструкция, проектно-изыскательские работы и разработка проектно-сметной документации объектов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Строительство, реконструкция,</w:t>
            </w:r>
          </w:p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проектно-изыскательские работы и разработка  проектно-сметной документации объектов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rPr>
                <w:bCs/>
              </w:rPr>
              <w:t>13 0 Р5</w:t>
            </w:r>
            <w:r w:rsidRPr="00E14E14">
              <w:rPr>
                <w:bCs/>
                <w:sz w:val="28"/>
                <w:szCs w:val="28"/>
              </w:rPr>
              <w:t xml:space="preserve"> </w:t>
            </w:r>
            <w:r w:rsidRPr="00E14E14">
              <w:rPr>
                <w:bCs/>
              </w:rPr>
              <w:t>5567А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Капитальные вложения в объекты государственной(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rPr>
                <w:bCs/>
              </w:rPr>
              <w:t>13 0 Р5</w:t>
            </w:r>
            <w:r w:rsidRPr="00E14E14">
              <w:rPr>
                <w:bCs/>
                <w:sz w:val="28"/>
                <w:szCs w:val="28"/>
              </w:rPr>
              <w:t xml:space="preserve"> </w:t>
            </w:r>
            <w:r w:rsidRPr="00E14E14">
              <w:rPr>
                <w:bCs/>
              </w:rPr>
              <w:t>5567А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>4</w:t>
            </w:r>
            <w:r w:rsidRPr="00E14E14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 xml:space="preserve">Управление образования и молодежной политики администрации Большемурашкинского муниципального района 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204 776,9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195818,1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197249,4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458,7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  <w:bCs/>
              </w:rPr>
              <w:t>458,7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lastRenderedPageBreak/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458,7</w:t>
            </w:r>
          </w:p>
        </w:tc>
      </w:tr>
      <w:tr w:rsidR="00E14E14" w:rsidRPr="00E14E14" w:rsidTr="00E14E14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458,7</w:t>
            </w:r>
          </w:p>
        </w:tc>
      </w:tr>
      <w:tr w:rsidR="00E14E14" w:rsidRPr="00E14E14" w:rsidTr="00E14E14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458,7</w:t>
            </w:r>
          </w:p>
        </w:tc>
      </w:tr>
      <w:tr w:rsidR="00E14E14" w:rsidRPr="00E14E14" w:rsidTr="00E14E14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458,7</w:t>
            </w:r>
          </w:p>
        </w:tc>
      </w:tr>
      <w:tr w:rsidR="00E14E14" w:rsidRPr="00E14E14" w:rsidTr="00E14E14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422,1</w:t>
            </w:r>
          </w:p>
        </w:tc>
      </w:tr>
      <w:tr w:rsidR="00E14E14" w:rsidRPr="00E14E14" w:rsidTr="00E14E14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203096,6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194175,8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195607,1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29414,5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28336,4</w:t>
            </w:r>
          </w:p>
        </w:tc>
      </w:tr>
      <w:tr w:rsidR="00E14E14" w:rsidRPr="00E14E14" w:rsidTr="00E14E14">
        <w:trPr>
          <w:trHeight w:val="75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lastRenderedPageBreak/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Обеспечение деятельности дошкольных 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12406,3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12406,3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12406,3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16944,1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16805,6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Исполнение полномочий по финансовому обеспечению проведения ремонтных работ в целях безопасности жизнедеятельности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lastRenderedPageBreak/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E14E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28336,4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28336,4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28336,4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за счет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11530,8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Предоставление субсидий бюджетным, автономным </w:t>
            </w:r>
            <w:r w:rsidRPr="00E14E14"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11530,8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16557,7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16557,7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120604,5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116367,6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  <w:color w:val="FF0000"/>
              </w:rPr>
            </w:pPr>
            <w:r w:rsidRPr="00E14E14">
              <w:rPr>
                <w:bCs/>
              </w:rPr>
              <w:t>120344,8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  <w:color w:val="FF0000"/>
              </w:rPr>
            </w:pPr>
            <w:r w:rsidRPr="00E14E14">
              <w:rPr>
                <w:bCs/>
              </w:rPr>
              <w:t>119737,8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Обеспечение деятельности дошкольных 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  <w:color w:val="FF0000"/>
              </w:rPr>
            </w:pPr>
            <w:r w:rsidRPr="00E14E14">
              <w:rPr>
                <w:bCs/>
              </w:rPr>
              <w:t>33173,1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27724,8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27724,8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5448,3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44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86564,7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85649,3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84399,2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84399,2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4110,1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63334,4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63334,4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adjustRightInd w:val="0"/>
            </w:pPr>
            <w:r w:rsidRPr="00E14E14"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E14E14" w:rsidRDefault="00E14E14" w:rsidP="00E14E14">
            <w:r w:rsidRPr="00E14E14">
              <w:t xml:space="preserve">Исполнение полномочий по финансовому обеспечению  проведения ремонтных работ  в целях безопасности жизнедеятельности в муниципальных образовательных организациях в рамках подготовки к новому учебному году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E14E14" w:rsidRDefault="00E14E14" w:rsidP="00E14E14">
            <w:r w:rsidRPr="00E14E14">
              <w:t xml:space="preserve">Подпрограмма « Ресурсное обеспечение сферы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01 4 01 21590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01 4 01 21590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 xml:space="preserve">Муниципальная  программа "Улучшение условий и охраны </w:t>
            </w:r>
            <w:r w:rsidRPr="00E14E14">
              <w:rPr>
                <w:bCs/>
              </w:rPr>
              <w:lastRenderedPageBreak/>
              <w:t>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lastRenderedPageBreak/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E14E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116367,6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116367,6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116367,6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25480,0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25480,0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5238,3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14E14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2102,1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2838,1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298,1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84399,2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16924,7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4140,1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63334,4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1126,1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433,1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Предоставление субсидий бюджетным, автономным </w:t>
            </w:r>
            <w:r w:rsidRPr="00E14E14"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693,0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lastRenderedPageBreak/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25393,9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24725,4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25308,0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t>Развитие системы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E14E14" w:rsidRDefault="00E14E14" w:rsidP="00E14E14">
            <w:r w:rsidRPr="00E14E14">
              <w:t xml:space="preserve">Подпрограмма « Ресурсное обеспечение сферы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01 4 01 23590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01 4 01 23590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24725,4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24725,4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Предоставление субсидий бюджетным, автономным </w:t>
            </w:r>
            <w:r w:rsidRPr="00E14E14"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24725,4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24725,4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24725,4</w:t>
            </w:r>
          </w:p>
        </w:tc>
      </w:tr>
      <w:tr w:rsidR="00E14E14" w:rsidRPr="00E14E14" w:rsidTr="00E14E14">
        <w:trPr>
          <w:trHeight w:val="31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1826,3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1639,1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1826,3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1385,8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799,3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"Развитие молодежной политики в Большемурашкинском муниципальном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Развитие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1639,1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1639,1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1639,1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1431,3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585,0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846,3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207,8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25857,4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24538,6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24538,6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программа  "Развитие образования Большемурашкинского муниципального района на 2018-</w:t>
            </w:r>
            <w:r w:rsidRPr="00E14E14">
              <w:rPr>
                <w:bCs/>
              </w:rPr>
              <w:lastRenderedPageBreak/>
              <w:t>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24994,3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24528,6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lastRenderedPageBreak/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Внедрение нового модуля автоматизированной информационной системы государственного банка данных о детях, оставшихся без попечения родителей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01 3 01 24010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01 3 01 24010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lastRenderedPageBreak/>
              <w:t>Подпрограмма 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20390,8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20449,9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Содержание учебно-методических кабинетов, централизованных бухгалтерий 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16169,9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16169,9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15462,1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15753,5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</w:t>
            </w:r>
            <w:r w:rsidRPr="00E14E14">
              <w:lastRenderedPageBreak/>
              <w:t>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полномочий</w:t>
            </w:r>
            <w:r w:rsidRPr="00E14E14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  <w:p w:rsidR="00E14E14" w:rsidRPr="00E14E14" w:rsidRDefault="00E14E14" w:rsidP="00E14E14">
            <w:pPr>
              <w:jc w:val="center"/>
            </w:pPr>
            <w:r w:rsidRPr="00E14E14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Муниципальная программа « Повышение безопасности дорожного движения Большемурашкинского муниципального района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Организация и проведение мероприятий , направленных на предупреждение детского дорожно-транспортного травматизма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lastRenderedPageBreak/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E14E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« Предоставление мер социальных гарантий лицам, замещающих муниципальные должности , должности муниципальной службы и служащих органов местного самоуправления Большемурашкинского муниципального района Нижегородской области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 xml:space="preserve">Предоставление социальных гарантий лицам, замещающим </w:t>
            </w:r>
            <w:r w:rsidRPr="00E14E14">
              <w:rPr>
                <w:bCs/>
              </w:rPr>
              <w:lastRenderedPageBreak/>
              <w:t>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lastRenderedPageBreak/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24528,6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77 7 00  00000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24528,6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 xml:space="preserve">Содержание аппарата 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 xml:space="preserve">77 7 01 00000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4064,0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3027,6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2890,8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136,8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581,0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549,3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31,7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полномочий</w:t>
            </w:r>
            <w:r w:rsidRPr="00E14E14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455,4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</w:t>
            </w:r>
            <w:r w:rsidRPr="00E14E14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422,1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  <w:p w:rsidR="00E14E14" w:rsidRPr="00E14E14" w:rsidRDefault="00E14E14" w:rsidP="00E14E14">
            <w:pPr>
              <w:jc w:val="center"/>
            </w:pPr>
            <w:r w:rsidRPr="00E14E14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Муниципальные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20464,6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20464,6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19434,7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1007,5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22,4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1221,6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1183,6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1183,6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Подпрограмма 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1183,6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1183,6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1183,6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1183,6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1166,1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Другие расходы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Управление сельского хозяйства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37116,3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34082,0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33353,0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lastRenderedPageBreak/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37116,3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34082,0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33353,0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E14E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37027,9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33996,5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Подпрограмма 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33412,3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Развитие отраслей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30276,2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1411,1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</w:t>
            </w:r>
            <w:r w:rsidRPr="00E14E14">
              <w:lastRenderedPageBreak/>
              <w:t>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8974,3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8974,3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16 1 01 </w:t>
            </w:r>
            <w:r w:rsidRPr="00E14E14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4033,6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16 1 01 </w:t>
            </w:r>
            <w:r w:rsidRPr="00E14E14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4033,6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Повышение продуктивности в молочном скотоводстве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1372,6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1372,6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3906,6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3906,6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7623,6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4376,4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Техническая и технологическая модернизация , инновационное развитие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14E14"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lastRenderedPageBreak/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33353,0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33353,0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3615,6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Осуществление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3615,6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3284,0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t>331,6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29737,4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447,2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447,2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2356,4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2356,4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8778,2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8778,2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1804,1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1804,1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отлова и содержания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85,5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77 7 02 </w:t>
            </w:r>
            <w:r w:rsidRPr="00E14E14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4339,8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77 7 02 </w:t>
            </w:r>
            <w:r w:rsidRPr="00E14E14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4339,8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1128,3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3211,5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Повышение продуктивности в молочном скотоводстве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5279,2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5279,2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1372,6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возмещение части затрат сельхозтоваропроизводителей на 1 </w:t>
            </w:r>
            <w:r w:rsidRPr="00E14E14">
              <w:lastRenderedPageBreak/>
              <w:t>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3906,6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6647,0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6647,0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</w:pP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1265,1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3653,7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444,5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1283,7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Комитет по управлению экономикой администрации Большемурашкинского муниципального 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13499,6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7159,7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11380,9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3974,9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3513,5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3513,5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Развитие предоставление государственных и муниципальных услуг ( функций) населению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</w:t>
            </w:r>
            <w:r w:rsidRPr="00E14E14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3075,9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14E14">
              <w:t xml:space="preserve">Техническая инвентаризация, оценка рыночной стоимости объектов муниципальной собственности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112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100,0</w:t>
            </w:r>
          </w:p>
        </w:tc>
      </w:tr>
      <w:tr w:rsidR="00E14E14" w:rsidRPr="00E14E14" w:rsidTr="00E14E14">
        <w:trPr>
          <w:trHeight w:val="81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35,6</w:t>
            </w:r>
          </w:p>
        </w:tc>
      </w:tr>
      <w:tr w:rsidR="00E14E14" w:rsidRPr="00E14E14" w:rsidTr="00E14E14">
        <w:trPr>
          <w:trHeight w:val="43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35,6</w:t>
            </w:r>
          </w:p>
        </w:tc>
      </w:tr>
      <w:tr w:rsidR="00E14E14" w:rsidRPr="00E14E14" w:rsidTr="00E14E14">
        <w:trPr>
          <w:trHeight w:val="56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35,6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 xml:space="preserve">Содействие в организации проведения обучения по охране труда, электробезопасности работников организаций, </w:t>
            </w:r>
            <w:r w:rsidRPr="00E14E14">
              <w:rPr>
                <w:color w:val="000000"/>
              </w:rPr>
              <w:lastRenderedPageBreak/>
              <w:t>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E14E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bCs/>
              </w:rPr>
            </w:pPr>
            <w:r w:rsidRPr="00E14E1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15,0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3413,5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3413,5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3413,5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3413,5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2967,0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446,5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7673,3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4085,0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6090,0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 xml:space="preserve">Транспорт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4550,7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sz w:val="28"/>
                <w:szCs w:val="28"/>
              </w:rPr>
            </w:pPr>
            <w:r w:rsidRPr="00E14E14">
              <w:rPr>
                <w:bCs/>
              </w:rPr>
              <w:t xml:space="preserve">Муниципальная программа   "Развитие пассажирского </w:t>
            </w:r>
            <w:r w:rsidRPr="00E14E14">
              <w:rPr>
                <w:bCs/>
              </w:rPr>
              <w:lastRenderedPageBreak/>
              <w:t>автотранспорта на территории Большемурашкинского муниципального района на 2017-2020 годы</w:t>
            </w:r>
            <w:r w:rsidRPr="00E14E14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iCs/>
              </w:rPr>
              <w:lastRenderedPageBreak/>
      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4550,7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4550,7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4550,7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4550,7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4550,7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1578,3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1534,3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1539,3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Cs/>
              </w:rPr>
            </w:pPr>
            <w:r w:rsidRPr="00E14E14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Расходы по обеспечению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lastRenderedPageBreak/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324,0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 xml:space="preserve">Субсидирование затрат на обеспечение деятельности АНО « Бизнес-центр Большемурашкинского района» , содействие в совершенствовании его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t>Субсидии  на оказание финансовой поддержки АНО " Центр бизнеса Большемурашкинского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  <w:p w:rsidR="00E14E14" w:rsidRPr="00E14E14" w:rsidRDefault="00E14E14" w:rsidP="00E14E14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300,0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14E14">
              <w:t>Обеспечение информационной и консультационной поддержки субъектов малого бизнеса,  развитие  взаимодействия субъектов малого предпринимательства, органов МСУ и  общественности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Содействие формированию положительного имиджа сферы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16,0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Подпрограмма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</w:t>
            </w:r>
            <w:r w:rsidRPr="00E14E14">
              <w:lastRenderedPageBreak/>
              <w:t>Нижегородской области на 2018-2020 годы»»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1215,3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1215,3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1215,3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1215,3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1108,1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96,1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11,1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/>
              </w:rPr>
            </w:pPr>
            <w:r w:rsidRPr="00E14E14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</w:rPr>
            </w:pPr>
            <w:r w:rsidRPr="00E14E14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  <w:sz w:val="28"/>
                <w:szCs w:val="28"/>
              </w:rPr>
            </w:pPr>
            <w:r w:rsidRPr="00E14E14">
              <w:rPr>
                <w:sz w:val="22"/>
                <w:szCs w:val="22"/>
              </w:rPr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1823,2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1777,4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1823,2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1777,4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lastRenderedPageBreak/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  <w:rPr>
                <w:bCs/>
              </w:rPr>
            </w:pPr>
            <w:r w:rsidRPr="00E14E14">
              <w:rPr>
                <w:bCs/>
              </w:rPr>
              <w:t>Предоставление субсидий на выполнение муниципального задания по информированию населения о деятельности органов местного самоуправления , а также по вопросам имеющим большую социальную значимость , путем производства и выпуска печатных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05 0 01 </w:t>
            </w:r>
            <w:r w:rsidRPr="00E14E14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05 0 01 </w:t>
            </w:r>
            <w:r w:rsidRPr="00E14E14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E14E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pPr>
              <w:outlineLvl w:val="0"/>
            </w:pPr>
            <w:r w:rsidRPr="00E14E14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1777,4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1777,4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77 7 02 22000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Муниципальные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Cs/>
              </w:rPr>
            </w:pPr>
            <w:r w:rsidRPr="00E14E14">
              <w:rPr>
                <w:bCs/>
              </w:rPr>
              <w:t>116367,6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Муниципальные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77 7  03 00000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1777,4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t xml:space="preserve">77 7 03 </w:t>
            </w:r>
            <w:r w:rsidRPr="00E14E14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1777,4</w:t>
            </w:r>
          </w:p>
        </w:tc>
      </w:tr>
      <w:tr w:rsidR="00E14E14" w:rsidRPr="00E14E14" w:rsidTr="00E14E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E14" w:rsidRPr="00E14E14" w:rsidRDefault="00E14E14" w:rsidP="00E14E14">
            <w:r w:rsidRPr="00E14E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</w:pPr>
            <w:r w:rsidRPr="00E14E14">
              <w:t xml:space="preserve">77 7 03 </w:t>
            </w:r>
            <w:r w:rsidRPr="00E14E14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lang w:val="en-US"/>
              </w:rPr>
            </w:pPr>
            <w:r w:rsidRPr="00E14E14">
              <w:rPr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</w:pPr>
            <w:r w:rsidRPr="00E14E14">
              <w:t>1777,4</w:t>
            </w:r>
          </w:p>
        </w:tc>
      </w:tr>
    </w:tbl>
    <w:p w:rsidR="00E14E14" w:rsidRPr="00E14E14" w:rsidRDefault="00E14E14" w:rsidP="00E14E14"/>
    <w:p w:rsidR="00E14E14" w:rsidRDefault="00E14E14">
      <w:pPr>
        <w:sectPr w:rsidR="00E14E14" w:rsidSect="00E14E14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14E14" w:rsidRPr="00E14E14" w:rsidRDefault="00E14E14" w:rsidP="00E14E14">
      <w:pPr>
        <w:overflowPunct w:val="0"/>
        <w:autoSpaceDE w:val="0"/>
        <w:autoSpaceDN w:val="0"/>
        <w:adjustRightInd w:val="0"/>
        <w:ind w:left="1" w:hanging="285"/>
        <w:jc w:val="right"/>
        <w:textAlignment w:val="baseline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lastRenderedPageBreak/>
        <w:t>Приложение 8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t xml:space="preserve">к решению Земского собрания 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t xml:space="preserve">Большемурашкинского муниципального района 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t xml:space="preserve">« О районном бюджете на 2019 год и 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t>на плановый период 2020 и 2021 годов »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center"/>
        <w:textAlignment w:val="baseline"/>
        <w:rPr>
          <w:kern w:val="32"/>
          <w:sz w:val="28"/>
          <w:szCs w:val="28"/>
        </w:rPr>
      </w:pPr>
    </w:p>
    <w:p w:rsidR="00E14E14" w:rsidRPr="00E14E14" w:rsidRDefault="00E14E14" w:rsidP="00E14E1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E14E14">
        <w:rPr>
          <w:b/>
          <w:iCs/>
          <w:kern w:val="32"/>
          <w:sz w:val="28"/>
          <w:szCs w:val="28"/>
        </w:rPr>
        <w:t>Распределение бюджетных ассигнований по разделам и подразделам, группам видов расходов классификации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E14E14">
        <w:rPr>
          <w:b/>
          <w:iCs/>
          <w:kern w:val="32"/>
          <w:sz w:val="28"/>
          <w:szCs w:val="28"/>
        </w:rPr>
        <w:t xml:space="preserve"> расходов бюджета на 2019  год 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E14E14">
        <w:rPr>
          <w:b/>
          <w:iCs/>
          <w:kern w:val="32"/>
          <w:sz w:val="28"/>
          <w:szCs w:val="28"/>
        </w:rPr>
        <w:t xml:space="preserve">и на плановый период 2020 и 2021 годов </w:t>
      </w:r>
    </w:p>
    <w:p w:rsidR="00E14E14" w:rsidRPr="00E14E14" w:rsidRDefault="00E14E14" w:rsidP="00E14E14">
      <w:pPr>
        <w:ind w:firstLine="709"/>
        <w:jc w:val="right"/>
        <w:rPr>
          <w:sz w:val="28"/>
          <w:szCs w:val="28"/>
          <w:lang w:eastAsia="en-US"/>
        </w:rPr>
      </w:pPr>
    </w:p>
    <w:p w:rsidR="00E14E14" w:rsidRPr="00E14E14" w:rsidRDefault="00E14E14" w:rsidP="00E14E14">
      <w:pPr>
        <w:ind w:firstLine="709"/>
        <w:jc w:val="right"/>
        <w:rPr>
          <w:sz w:val="28"/>
          <w:szCs w:val="28"/>
          <w:lang w:eastAsia="en-US"/>
        </w:rPr>
      </w:pPr>
      <w:r w:rsidRPr="00E14E14">
        <w:rPr>
          <w:sz w:val="28"/>
          <w:szCs w:val="28"/>
          <w:lang w:eastAsia="en-US"/>
        </w:rPr>
        <w:t>(тыс. рублей)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567"/>
        <w:gridCol w:w="709"/>
        <w:gridCol w:w="1276"/>
        <w:gridCol w:w="1275"/>
        <w:gridCol w:w="1276"/>
      </w:tblGrid>
      <w:tr w:rsidR="00E14E14" w:rsidRPr="00E14E14" w:rsidTr="00E14E14">
        <w:trPr>
          <w:trHeight w:val="640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 xml:space="preserve">2021 год </w:t>
            </w:r>
          </w:p>
        </w:tc>
      </w:tr>
      <w:tr w:rsidR="00E14E14" w:rsidRPr="00E14E14" w:rsidTr="00E14E14">
        <w:trPr>
          <w:trHeight w:val="947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Раз-дел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Под-раздел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Вид расхо-дов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14" w:rsidRPr="00E14E14" w:rsidRDefault="00E14E14" w:rsidP="00E14E14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E14" w:rsidRPr="00E14E14" w:rsidRDefault="00E14E14" w:rsidP="00E14E14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E14" w:rsidRPr="00E14E14" w:rsidRDefault="00E14E14" w:rsidP="00E14E14">
            <w:pPr>
              <w:rPr>
                <w:b/>
                <w:bCs/>
              </w:rPr>
            </w:pP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463271,7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367508,9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421305,4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52 029,4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43611,8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jc w:val="right"/>
              <w:rPr>
                <w:b/>
                <w:sz w:val="28"/>
                <w:szCs w:val="28"/>
              </w:rPr>
            </w:pPr>
            <w:r w:rsidRPr="00E14E14">
              <w:rPr>
                <w:b/>
                <w:sz w:val="28"/>
                <w:szCs w:val="28"/>
              </w:rPr>
              <w:t>45795,6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795,0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795,0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1102,8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1036,5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890,5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854,9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181,6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24013,5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22065,2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22032,4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 xml:space="preserve">Расходы на выплаты персоналу в целях </w:t>
            </w:r>
            <w:r w:rsidRPr="00E14E14">
              <w:rPr>
                <w:kern w:val="32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19001,3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17969,9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17969,9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4970,5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4056,3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4023,5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39,0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</w:rPr>
            </w:pPr>
            <w:r w:rsidRPr="00E14E14">
              <w:rPr>
                <w:b/>
              </w:rPr>
              <w:t xml:space="preserve">Судебная система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8,5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8,5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11794,3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10439,2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10439,2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10722,5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9376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9376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1063,2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b/>
                <w:bCs/>
                <w:kern w:val="3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</w:tr>
      <w:tr w:rsidR="00E14E14" w:rsidRPr="00E14E14" w:rsidTr="00E14E14">
        <w:trPr>
          <w:trHeight w:val="2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50,0</w:t>
            </w:r>
          </w:p>
        </w:tc>
      </w:tr>
      <w:tr w:rsidR="00E14E14" w:rsidRPr="00E14E14" w:rsidTr="00E14E14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50,0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13826,0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9217,8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11434,0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</w:p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kern w:val="32"/>
              </w:rPr>
            </w:pPr>
            <w:r w:rsidRPr="00E14E14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10910,7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10746,8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</w:p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kern w:val="32"/>
              </w:rPr>
            </w:pPr>
            <w:r w:rsidRPr="00E14E14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2641,4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587,2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85,0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bCs/>
                <w:kern w:val="32"/>
              </w:rPr>
            </w:pPr>
            <w:r w:rsidRPr="00E14E14">
              <w:rPr>
                <w:kern w:val="3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15,0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518,9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518,9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518,9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4410,9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3637,8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3587,8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4363,9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3587,8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3587,8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3024,9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3024,9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3024,9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1309,0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562,9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562,9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b/>
                <w:kern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</w:tr>
      <w:tr w:rsidR="00E14E14" w:rsidRPr="00E14E14" w:rsidTr="00E14E14">
        <w:trPr>
          <w:trHeight w:val="5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59186,7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38953,5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40195,6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kern w:val="32"/>
              </w:rPr>
            </w:pPr>
            <w:r w:rsidRPr="00E14E1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37486,2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34419,2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33656,3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3300,5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3284,0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3284,0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923,3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754,3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720,4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33262,4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30380,9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29651,9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10172,2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10172,2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</w:tr>
      <w:tr w:rsidR="00E14E14" w:rsidRPr="00E14E14" w:rsidTr="00E14E14">
        <w:trPr>
          <w:trHeight w:val="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 xml:space="preserve">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6095,0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2550,7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4550,7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6095,0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4550,7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Дорожное хозяйство (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r w:rsidRPr="00E14E14">
              <w:rPr>
                <w:b/>
                <w:bCs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3364,9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449,3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449,3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739,3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449,3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449,3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2625,6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2028,4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1534,3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1539,3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1108,1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1108,1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1108,1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566,2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116,1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300,0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15,1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29722,9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2260,8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54352,1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14708,3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14381,1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54108,0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4656,3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2016,7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1189,3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1989,4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3206,3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8604,8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15,0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15,0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8604,8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1753,5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  <w:bCs/>
              </w:rPr>
            </w:pPr>
            <w:r w:rsidRPr="00E14E14">
              <w:rPr>
                <w:b/>
                <w:bCs/>
              </w:rPr>
              <w:t>229,1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226,9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администрацтивных правонарушениях, и по созданию административных комиссий.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2,2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1223,6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10666,5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4535,6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1"/>
                <w:szCs w:val="21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10652,3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4535,6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10652,3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4535,6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203096,7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194175,8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195607,1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29414,5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28336,4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28336,4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29414,5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28336,4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28336,4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120 604,6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116367,6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116367,6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14E14">
              <w:rPr>
                <w:kern w:val="32"/>
              </w:rPr>
              <w:lastRenderedPageBreak/>
              <w:t xml:space="preserve">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19233,9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19056,8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19056,8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7420,7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7381,3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7381,3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93 651,9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89631,4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89631,4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298,1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25393,9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24725,4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24725,4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25393,9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24725,4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24725,4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1826,2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1639,1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1039,1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792,8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787,1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846,3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25857,5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24538,6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24538,6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23106,0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23298,9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23298,9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2705,2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1207,3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1207,3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22,4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59 898,7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40502,2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40502,2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52 828,0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33486,1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33486,1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52 828,0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33486,1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33486,1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7070,7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7016,1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E14E14">
              <w:rPr>
                <w:b/>
                <w:kern w:val="32"/>
              </w:rPr>
              <w:t>7016,1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4E14">
              <w:rPr>
                <w:kern w:val="32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6893,2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6893,2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6893,2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122,9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Cs/>
              </w:rPr>
            </w:pPr>
            <w:r w:rsidRPr="00E14E14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16499,0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12138,5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15692,7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5629,6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5113,1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5740,0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5629,6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5113,1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5740,0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1963,8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2121,7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2208,7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1963,8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2208,7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7800,0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4903,7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jc w:val="right"/>
              <w:rPr>
                <w:b/>
              </w:rPr>
            </w:pPr>
            <w:r w:rsidRPr="00E14E14">
              <w:rPr>
                <w:b/>
              </w:rPr>
              <w:t>7210,7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17,5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4322,0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1425,7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1425,7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3460,5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3460,5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5767,5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1105,6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533,3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533,3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769,6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4E1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3510,1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4794,6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1929,8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bCs/>
              </w:rPr>
            </w:pPr>
            <w:r w:rsidRPr="00E14E1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3510,1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4794,6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1929,8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2864,8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3510,1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1929,8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1929,8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1823,2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1777,4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1823,2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1777,4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 xml:space="preserve">Предоставление субсидий бюджетным, автономным учреждениям и иным </w:t>
            </w:r>
            <w:r w:rsidRPr="00E14E14">
              <w:rPr>
                <w:kern w:val="32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1823,2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1777,4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E14E14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21934,0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E14E14">
              <w:rPr>
                <w:b/>
                <w:bCs/>
                <w:kern w:val="32"/>
                <w:sz w:val="28"/>
                <w:szCs w:val="28"/>
              </w:rPr>
              <w:t>21346,2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20690,5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21346,2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20690,5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21346,2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</w:rPr>
            </w:pPr>
            <w:r w:rsidRPr="00E14E14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1243,5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>0,0</w:t>
            </w:r>
          </w:p>
        </w:tc>
      </w:tr>
      <w:tr w:rsidR="00E14E14" w:rsidRPr="00E14E14" w:rsidTr="00E14E14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E14E14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1243,5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E14E14">
              <w:rPr>
                <w:bCs/>
                <w:kern w:val="32"/>
              </w:rPr>
              <w:t>0,0</w:t>
            </w:r>
          </w:p>
        </w:tc>
      </w:tr>
    </w:tbl>
    <w:p w:rsidR="00E14E14" w:rsidRPr="00E14E14" w:rsidRDefault="00E14E14" w:rsidP="00E14E14">
      <w:pPr>
        <w:overflowPunct w:val="0"/>
        <w:autoSpaceDE w:val="0"/>
        <w:autoSpaceDN w:val="0"/>
        <w:adjustRightInd w:val="0"/>
        <w:spacing w:after="120"/>
        <w:textAlignment w:val="baseline"/>
        <w:rPr>
          <w:kern w:val="32"/>
        </w:rPr>
      </w:pPr>
    </w:p>
    <w:p w:rsidR="00E14E14" w:rsidRPr="000E4F2A" w:rsidRDefault="00E14E14" w:rsidP="00E14E14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11 </w:t>
      </w:r>
      <w:r w:rsidRPr="000E4F2A">
        <w:rPr>
          <w:bCs/>
          <w:sz w:val="28"/>
          <w:szCs w:val="28"/>
        </w:rPr>
        <w:t xml:space="preserve"> </w:t>
      </w:r>
    </w:p>
    <w:p w:rsidR="00E14E14" w:rsidRPr="000E4F2A" w:rsidRDefault="00E14E14" w:rsidP="00E14E14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                                                                                            к решению Земского собрания </w:t>
      </w:r>
    </w:p>
    <w:p w:rsidR="00E14E14" w:rsidRPr="000E4F2A" w:rsidRDefault="00E14E14" w:rsidP="00E14E14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Большемурашкинского муниципального  района</w:t>
      </w:r>
    </w:p>
    <w:p w:rsidR="00E14E14" w:rsidRPr="000E4F2A" w:rsidRDefault="00E14E14" w:rsidP="00E14E14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0E4F2A">
        <w:rPr>
          <w:bCs/>
          <w:sz w:val="28"/>
          <w:szCs w:val="28"/>
        </w:rPr>
        <w:t xml:space="preserve">  «О  районном   бюджете  на  201</w:t>
      </w:r>
      <w:r>
        <w:rPr>
          <w:bCs/>
          <w:sz w:val="28"/>
          <w:szCs w:val="28"/>
        </w:rPr>
        <w:t>9</w:t>
      </w:r>
      <w:r w:rsidRPr="000E4F2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2020 и 2021 годов</w:t>
      </w:r>
      <w:r w:rsidRPr="000E4F2A">
        <w:rPr>
          <w:bCs/>
          <w:sz w:val="28"/>
          <w:szCs w:val="28"/>
        </w:rPr>
        <w:t xml:space="preserve">»     </w:t>
      </w:r>
    </w:p>
    <w:p w:rsidR="00E14E14" w:rsidRPr="00C5261D" w:rsidRDefault="00E14E14" w:rsidP="00E14E14">
      <w:pPr>
        <w:jc w:val="center"/>
        <w:rPr>
          <w:b/>
          <w:sz w:val="28"/>
          <w:szCs w:val="28"/>
        </w:rPr>
      </w:pPr>
    </w:p>
    <w:p w:rsidR="00E14E14" w:rsidRPr="00E3318A" w:rsidRDefault="00E14E14" w:rsidP="00E14E14">
      <w:pPr>
        <w:jc w:val="center"/>
        <w:outlineLvl w:val="0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</w:t>
      </w:r>
      <w:r w:rsidRPr="00E3318A">
        <w:rPr>
          <w:b/>
          <w:bCs/>
          <w:sz w:val="28"/>
          <w:szCs w:val="28"/>
        </w:rPr>
        <w:t xml:space="preserve">, предоставляемых </w:t>
      </w:r>
    </w:p>
    <w:p w:rsidR="00E14E14" w:rsidRPr="00E3318A" w:rsidRDefault="00E14E14" w:rsidP="00E14E14">
      <w:pPr>
        <w:jc w:val="center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из </w:t>
      </w:r>
      <w:r>
        <w:rPr>
          <w:b/>
          <w:bCs/>
          <w:sz w:val="28"/>
          <w:szCs w:val="28"/>
        </w:rPr>
        <w:t xml:space="preserve">районного </w:t>
      </w:r>
      <w:r w:rsidRPr="00E3318A">
        <w:rPr>
          <w:b/>
          <w:bCs/>
          <w:sz w:val="28"/>
          <w:szCs w:val="28"/>
        </w:rPr>
        <w:t xml:space="preserve"> бюджета, </w:t>
      </w:r>
      <w:r>
        <w:rPr>
          <w:b/>
          <w:bCs/>
          <w:sz w:val="28"/>
          <w:szCs w:val="28"/>
        </w:rPr>
        <w:t>между поселениями  Большемурашкинского муниципального района на 2019</w:t>
      </w:r>
      <w:r w:rsidRPr="00E3318A">
        <w:rPr>
          <w:b/>
          <w:bCs/>
          <w:sz w:val="28"/>
          <w:szCs w:val="28"/>
        </w:rPr>
        <w:t xml:space="preserve"> год </w:t>
      </w:r>
    </w:p>
    <w:p w:rsidR="00E14E14" w:rsidRPr="00C47E5D" w:rsidRDefault="00E14E14" w:rsidP="00E14E14">
      <w:pPr>
        <w:jc w:val="right"/>
        <w:rPr>
          <w:sz w:val="28"/>
          <w:szCs w:val="28"/>
        </w:rPr>
      </w:pPr>
      <w:r w:rsidRPr="00C47E5D">
        <w:rPr>
          <w:sz w:val="28"/>
          <w:szCs w:val="28"/>
        </w:rPr>
        <w:t>Таблица 1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6D3C49">
        <w:rPr>
          <w:b/>
          <w:sz w:val="28"/>
          <w:szCs w:val="28"/>
        </w:rPr>
        <w:t xml:space="preserve">поддержку мер по обеспечению сбалансированности 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 w:rsidRPr="006D3C49">
        <w:rPr>
          <w:b/>
          <w:sz w:val="28"/>
          <w:szCs w:val="28"/>
        </w:rPr>
        <w:t>бюджетов поселений</w:t>
      </w:r>
      <w:r>
        <w:rPr>
          <w:sz w:val="28"/>
          <w:szCs w:val="28"/>
        </w:rPr>
        <w:t xml:space="preserve"> </w:t>
      </w:r>
      <w:r w:rsidRPr="005F6F3B">
        <w:rPr>
          <w:b/>
          <w:sz w:val="28"/>
          <w:szCs w:val="28"/>
        </w:rPr>
        <w:t xml:space="preserve">                                                   </w:t>
      </w:r>
    </w:p>
    <w:p w:rsidR="00E14E14" w:rsidRPr="005F6F3B" w:rsidRDefault="00E14E14" w:rsidP="00E14E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E14E14" w:rsidRPr="00A718A5" w:rsidTr="00E14E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384,2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859,3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1243,5</w:t>
            </w:r>
          </w:p>
        </w:tc>
      </w:tr>
    </w:tbl>
    <w:p w:rsidR="00E14E14" w:rsidRPr="00C5261D" w:rsidRDefault="00E14E14" w:rsidP="00E14E14">
      <w:pPr>
        <w:jc w:val="center"/>
        <w:rPr>
          <w:b/>
          <w:sz w:val="28"/>
          <w:szCs w:val="28"/>
        </w:rPr>
      </w:pPr>
    </w:p>
    <w:p w:rsidR="00E14E14" w:rsidRPr="00C47E5D" w:rsidRDefault="00E14E14" w:rsidP="00E14E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lastRenderedPageBreak/>
        <w:t xml:space="preserve"> на </w:t>
      </w:r>
      <w:r w:rsidRPr="003472B4">
        <w:rPr>
          <w:b/>
          <w:sz w:val="28"/>
          <w:szCs w:val="28"/>
        </w:rPr>
        <w:t xml:space="preserve">поддержку муниципальных программ формирования современной городской среды </w:t>
      </w:r>
      <w:r w:rsidRPr="005F6F3B">
        <w:rPr>
          <w:b/>
          <w:sz w:val="28"/>
          <w:szCs w:val="28"/>
        </w:rPr>
        <w:t xml:space="preserve">                                                       </w:t>
      </w:r>
    </w:p>
    <w:p w:rsidR="00E14E14" w:rsidRPr="005F6F3B" w:rsidRDefault="00E14E14" w:rsidP="00E14E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E14E14" w:rsidRPr="00A718A5" w:rsidTr="00E14E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4587,6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4587,6</w:t>
            </w:r>
          </w:p>
        </w:tc>
      </w:tr>
    </w:tbl>
    <w:p w:rsidR="00E14E14" w:rsidRDefault="00E14E14" w:rsidP="00E14E14">
      <w:pPr>
        <w:jc w:val="right"/>
        <w:rPr>
          <w:sz w:val="28"/>
          <w:szCs w:val="28"/>
        </w:rPr>
      </w:pPr>
    </w:p>
    <w:p w:rsidR="00E14E14" w:rsidRPr="00C47E5D" w:rsidRDefault="00E14E14" w:rsidP="00E14E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E14E14" w:rsidRPr="00F14594" w:rsidRDefault="00E14E14" w:rsidP="00E14E14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F14594">
        <w:rPr>
          <w:b/>
          <w:sz w:val="28"/>
          <w:szCs w:val="28"/>
        </w:rPr>
        <w:t>реализацию мероприятий, предусмотренных муниципальной программой «Повышение безопасности дорожного движения Большемурашкинского муниципального района на 2019-2021 годы»</w:t>
      </w:r>
    </w:p>
    <w:p w:rsidR="00E14E14" w:rsidRDefault="00E14E14" w:rsidP="00E14E14">
      <w:pPr>
        <w:jc w:val="right"/>
        <w:rPr>
          <w:b/>
          <w:sz w:val="28"/>
          <w:szCs w:val="28"/>
        </w:rPr>
      </w:pPr>
    </w:p>
    <w:p w:rsidR="00E14E14" w:rsidRPr="005F6F3B" w:rsidRDefault="00E14E14" w:rsidP="00E14E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E14E14" w:rsidRPr="00A718A5" w:rsidTr="00E14E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</w:tr>
    </w:tbl>
    <w:p w:rsidR="00E14E14" w:rsidRDefault="00E14E14" w:rsidP="00E14E14"/>
    <w:p w:rsidR="00E14E14" w:rsidRPr="00C47E5D" w:rsidRDefault="00E14E14" w:rsidP="00E14E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E14E14" w:rsidRDefault="00E14E14" w:rsidP="00E14E14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реализацию мероприятий, предусмотренных муниципальной программой «Улучшение условий и охраны труда в организациях Большемурашкинского муниципального района Нижегородской области на 2019-20201 годы»</w:t>
      </w:r>
      <w:r w:rsidRPr="005F6F3B">
        <w:rPr>
          <w:b/>
          <w:sz w:val="28"/>
          <w:szCs w:val="28"/>
        </w:rPr>
        <w:t xml:space="preserve">                                          </w:t>
      </w:r>
    </w:p>
    <w:p w:rsidR="00E14E14" w:rsidRDefault="00E14E14" w:rsidP="00E14E14">
      <w:pPr>
        <w:jc w:val="right"/>
        <w:rPr>
          <w:b/>
          <w:sz w:val="28"/>
          <w:szCs w:val="28"/>
        </w:rPr>
      </w:pPr>
    </w:p>
    <w:p w:rsidR="00E14E14" w:rsidRPr="005F6F3B" w:rsidRDefault="00E14E14" w:rsidP="00E14E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E14E14" w:rsidRPr="00A718A5" w:rsidTr="00E14E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</w:tbl>
    <w:p w:rsidR="00E14E14" w:rsidRDefault="00E14E14" w:rsidP="00E14E14"/>
    <w:p w:rsidR="00E14E14" w:rsidRPr="00C47E5D" w:rsidRDefault="00E14E14" w:rsidP="00E14E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E14E14" w:rsidRPr="008715F9" w:rsidRDefault="00E14E14" w:rsidP="00E14E1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проведение мероприятий в области жилищно-коммунального хозяйства</w:t>
      </w:r>
    </w:p>
    <w:p w:rsidR="00E14E14" w:rsidRDefault="00E14E14" w:rsidP="00E14E14">
      <w:pPr>
        <w:jc w:val="right"/>
        <w:rPr>
          <w:b/>
          <w:sz w:val="28"/>
          <w:szCs w:val="28"/>
        </w:rPr>
      </w:pPr>
    </w:p>
    <w:p w:rsidR="00E14E14" w:rsidRPr="005F6F3B" w:rsidRDefault="00E14E14" w:rsidP="00E14E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E14E14" w:rsidRPr="00A718A5" w:rsidTr="00E14E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1559,0</w:t>
            </w:r>
          </w:p>
        </w:tc>
      </w:tr>
    </w:tbl>
    <w:p w:rsidR="00E14E14" w:rsidRDefault="00E14E14" w:rsidP="00E14E14"/>
    <w:p w:rsidR="00E14E14" w:rsidRPr="00C47E5D" w:rsidRDefault="00E14E14" w:rsidP="00E14E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E14E14" w:rsidRPr="00303167" w:rsidRDefault="00E14E14" w:rsidP="00E14E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67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Pr="00303167">
        <w:rPr>
          <w:rFonts w:ascii="Times New Roman" w:hAnsi="Times New Roman" w:cs="Times New Roman"/>
          <w:b/>
          <w:iCs/>
          <w:sz w:val="28"/>
          <w:szCs w:val="28"/>
        </w:rPr>
        <w:t>реализацию проектов по поддержке местных инициатив</w:t>
      </w:r>
    </w:p>
    <w:p w:rsidR="00E14E14" w:rsidRDefault="00E14E14" w:rsidP="00E14E14">
      <w:pPr>
        <w:jc w:val="right"/>
        <w:rPr>
          <w:b/>
          <w:sz w:val="28"/>
          <w:szCs w:val="28"/>
        </w:rPr>
      </w:pPr>
    </w:p>
    <w:p w:rsidR="00E14E14" w:rsidRPr="005F6F3B" w:rsidRDefault="00E14E14" w:rsidP="00E14E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E14E14" w:rsidRPr="00A718A5" w:rsidTr="00E14E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559,2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520,6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360,5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1718,4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3158,7</w:t>
            </w:r>
          </w:p>
        </w:tc>
      </w:tr>
    </w:tbl>
    <w:p w:rsidR="00E14E14" w:rsidRDefault="00E14E14" w:rsidP="00E14E14">
      <w:pPr>
        <w:jc w:val="right"/>
        <w:rPr>
          <w:sz w:val="28"/>
          <w:szCs w:val="28"/>
        </w:rPr>
      </w:pPr>
    </w:p>
    <w:p w:rsidR="00E14E14" w:rsidRPr="00C47E5D" w:rsidRDefault="00E14E14" w:rsidP="00E14E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E14E14" w:rsidRPr="00303167" w:rsidRDefault="00E14E14" w:rsidP="00E14E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67">
        <w:rPr>
          <w:rFonts w:ascii="Times New Roman" w:hAnsi="Times New Roman" w:cs="Times New Roman"/>
          <w:b/>
          <w:sz w:val="28"/>
          <w:szCs w:val="28"/>
        </w:rPr>
        <w:t xml:space="preserve"> реализацию мероприятий, предусмотренных муниципальной программой </w:t>
      </w:r>
    </w:p>
    <w:p w:rsidR="00E14E14" w:rsidRPr="005B19E3" w:rsidRDefault="00E14E14" w:rsidP="00E14E14">
      <w:pPr>
        <w:jc w:val="center"/>
        <w:rPr>
          <w:b/>
          <w:sz w:val="28"/>
          <w:szCs w:val="28"/>
        </w:rPr>
      </w:pPr>
      <w:r w:rsidRPr="005B19E3">
        <w:rPr>
          <w:b/>
          <w:iCs/>
          <w:sz w:val="28"/>
          <w:szCs w:val="28"/>
        </w:rPr>
        <w:t>«Организация оплачиваемых общественных работ на территории Большемурашкинского муниципального района на 2017-2019 годы»</w:t>
      </w:r>
    </w:p>
    <w:p w:rsidR="00E14E14" w:rsidRPr="005F6F3B" w:rsidRDefault="00E14E14" w:rsidP="00E14E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E14E14" w:rsidRPr="00A718A5" w:rsidTr="00E14E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</w:tr>
    </w:tbl>
    <w:p w:rsidR="00E14E14" w:rsidRDefault="00E14E14" w:rsidP="00E14E14">
      <w:pPr>
        <w:jc w:val="right"/>
        <w:rPr>
          <w:sz w:val="28"/>
          <w:szCs w:val="28"/>
        </w:rPr>
      </w:pPr>
    </w:p>
    <w:p w:rsidR="00E14E14" w:rsidRPr="00C47E5D" w:rsidRDefault="00E14E14" w:rsidP="00E14E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E14E14" w:rsidRDefault="00E14E14" w:rsidP="00E14E14">
      <w:pPr>
        <w:jc w:val="center"/>
        <w:rPr>
          <w:b/>
          <w:sz w:val="28"/>
          <w:szCs w:val="28"/>
        </w:rPr>
      </w:pPr>
    </w:p>
    <w:p w:rsidR="00E14E14" w:rsidRDefault="00E14E14" w:rsidP="00E1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E14E14" w:rsidRDefault="00E14E14" w:rsidP="00E14E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67">
        <w:rPr>
          <w:rFonts w:ascii="Times New Roman" w:hAnsi="Times New Roman" w:cs="Times New Roman"/>
          <w:b/>
          <w:sz w:val="28"/>
          <w:szCs w:val="28"/>
        </w:rPr>
        <w:t xml:space="preserve"> реализацию мероприятий, предусмотренных муниципальной программой </w:t>
      </w:r>
    </w:p>
    <w:p w:rsidR="00E14E14" w:rsidRPr="005B19E3" w:rsidRDefault="00E14E14" w:rsidP="00E14E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E3">
        <w:rPr>
          <w:rFonts w:ascii="Times New Roman" w:hAnsi="Times New Roman" w:cs="Times New Roman"/>
          <w:b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2018 - 2020 годы»</w:t>
      </w:r>
      <w:r w:rsidRPr="005B19E3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E14E14" w:rsidRPr="005F6F3B" w:rsidRDefault="00E14E14" w:rsidP="00E14E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lastRenderedPageBreak/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E14E14" w:rsidRPr="00A718A5" w:rsidTr="00E14E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</w:tbl>
    <w:p w:rsidR="00E14E14" w:rsidRDefault="00E14E14" w:rsidP="00E14E14"/>
    <w:p w:rsidR="00E14E14" w:rsidRPr="00C47E5D" w:rsidRDefault="00E14E14" w:rsidP="00E14E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E14E14" w:rsidRDefault="00E14E14" w:rsidP="00E14E14">
      <w:pPr>
        <w:jc w:val="right"/>
        <w:rPr>
          <w:b/>
          <w:sz w:val="28"/>
          <w:szCs w:val="28"/>
        </w:rPr>
      </w:pPr>
      <w:r w:rsidRPr="00814AB3">
        <w:rPr>
          <w:b/>
          <w:iCs/>
          <w:sz w:val="28"/>
          <w:szCs w:val="28"/>
        </w:rPr>
        <w:t xml:space="preserve">на </w:t>
      </w:r>
      <w:r w:rsidRPr="00814AB3">
        <w:rPr>
          <w:b/>
          <w:sz w:val="28"/>
          <w:szCs w:val="28"/>
        </w:rPr>
        <w:t>осуществление расходов за счет средств  фонда на поддержку территорий</w:t>
      </w:r>
      <w:r w:rsidRPr="005F6F3B">
        <w:rPr>
          <w:b/>
          <w:sz w:val="28"/>
          <w:szCs w:val="28"/>
        </w:rPr>
        <w:t xml:space="preserve"> </w:t>
      </w:r>
    </w:p>
    <w:p w:rsidR="00E14E14" w:rsidRDefault="00E14E14" w:rsidP="00E14E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</w:p>
    <w:p w:rsidR="00E14E14" w:rsidRPr="005F6F3B" w:rsidRDefault="00E14E14" w:rsidP="00E14E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E14E14" w:rsidRPr="00A718A5" w:rsidTr="00E14E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155,6</w:t>
            </w:r>
          </w:p>
        </w:tc>
      </w:tr>
    </w:tbl>
    <w:p w:rsidR="00E14E14" w:rsidRDefault="00E14E14" w:rsidP="00E14E14"/>
    <w:p w:rsidR="00E14E14" w:rsidRDefault="00E14E14" w:rsidP="00E14E14"/>
    <w:p w:rsidR="00E14E14" w:rsidRPr="00C47E5D" w:rsidRDefault="00E14E14" w:rsidP="00E14E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создание (</w:t>
      </w:r>
      <w:r w:rsidRPr="00611708">
        <w:rPr>
          <w:b/>
          <w:sz w:val="28"/>
          <w:szCs w:val="28"/>
        </w:rPr>
        <w:t>обустройство) контейнерных площадок</w:t>
      </w:r>
      <w:r>
        <w:rPr>
          <w:sz w:val="28"/>
          <w:szCs w:val="28"/>
        </w:rPr>
        <w:t xml:space="preserve"> </w:t>
      </w:r>
      <w:r w:rsidRPr="0044612A">
        <w:rPr>
          <w:iCs/>
          <w:sz w:val="28"/>
          <w:szCs w:val="28"/>
        </w:rPr>
        <w:t xml:space="preserve"> </w:t>
      </w:r>
    </w:p>
    <w:p w:rsidR="00E14E14" w:rsidRDefault="00E14E14" w:rsidP="00E14E14">
      <w:pPr>
        <w:jc w:val="right"/>
        <w:rPr>
          <w:b/>
          <w:sz w:val="28"/>
          <w:szCs w:val="28"/>
        </w:rPr>
      </w:pPr>
    </w:p>
    <w:p w:rsidR="00E14E14" w:rsidRPr="005F6F3B" w:rsidRDefault="00E14E14" w:rsidP="00E14E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E14E14" w:rsidRPr="00A718A5" w:rsidTr="00E14E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1426,7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1426,7</w:t>
            </w:r>
          </w:p>
        </w:tc>
      </w:tr>
    </w:tbl>
    <w:p w:rsidR="00E14E14" w:rsidRPr="00C5261D" w:rsidRDefault="00E14E14" w:rsidP="00E14E14">
      <w:pPr>
        <w:jc w:val="center"/>
        <w:rPr>
          <w:b/>
          <w:sz w:val="28"/>
          <w:szCs w:val="28"/>
        </w:rPr>
      </w:pPr>
    </w:p>
    <w:p w:rsidR="00E14E14" w:rsidRPr="00C47E5D" w:rsidRDefault="00E14E14" w:rsidP="00E14E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благоустройство территорий муниципальных образований</w:t>
      </w:r>
      <w:r w:rsidRPr="00347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Нижегородской области</w:t>
      </w:r>
      <w:r w:rsidRPr="005F6F3B">
        <w:rPr>
          <w:b/>
          <w:sz w:val="28"/>
          <w:szCs w:val="28"/>
        </w:rPr>
        <w:t xml:space="preserve">                                                       </w:t>
      </w:r>
    </w:p>
    <w:p w:rsidR="00E14E14" w:rsidRPr="005F6F3B" w:rsidRDefault="00E14E14" w:rsidP="00E14E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E14E14" w:rsidRPr="00A718A5" w:rsidTr="00E14E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1219,1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1219,1</w:t>
            </w:r>
          </w:p>
        </w:tc>
      </w:tr>
    </w:tbl>
    <w:p w:rsidR="00E14E14" w:rsidRDefault="00E14E14" w:rsidP="00E14E14"/>
    <w:p w:rsidR="00E14E14" w:rsidRPr="00C47E5D" w:rsidRDefault="00E14E14" w:rsidP="00E14E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проведение противопаводковых и противопожарных мероприятий </w:t>
      </w:r>
      <w:r w:rsidRPr="005F6F3B">
        <w:rPr>
          <w:b/>
          <w:sz w:val="28"/>
          <w:szCs w:val="28"/>
        </w:rPr>
        <w:t xml:space="preserve">                                                       </w:t>
      </w:r>
    </w:p>
    <w:p w:rsidR="00E14E14" w:rsidRPr="005F6F3B" w:rsidRDefault="00E14E14" w:rsidP="00E14E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E14E14" w:rsidRPr="00A718A5" w:rsidTr="00E14E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621,4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621,4</w:t>
            </w:r>
          </w:p>
        </w:tc>
      </w:tr>
    </w:tbl>
    <w:p w:rsidR="00E14E14" w:rsidRPr="00C47E5D" w:rsidRDefault="00E14E14" w:rsidP="00E14E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E14E14" w:rsidRDefault="00E14E14" w:rsidP="00E1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E14E14" w:rsidRPr="00303167" w:rsidRDefault="00E14E14" w:rsidP="00E14E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67">
        <w:rPr>
          <w:rFonts w:ascii="Times New Roman" w:hAnsi="Times New Roman" w:cs="Times New Roman"/>
          <w:b/>
          <w:sz w:val="28"/>
          <w:szCs w:val="28"/>
        </w:rPr>
        <w:t xml:space="preserve"> реализацию мероприятий, предусмотренных муниципальной программой </w:t>
      </w:r>
    </w:p>
    <w:p w:rsidR="00E14E14" w:rsidRPr="005B19E3" w:rsidRDefault="00E14E14" w:rsidP="00E14E14">
      <w:pPr>
        <w:jc w:val="center"/>
        <w:rPr>
          <w:b/>
          <w:sz w:val="28"/>
          <w:szCs w:val="28"/>
        </w:rPr>
      </w:pPr>
      <w:r w:rsidRPr="005B19E3"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 xml:space="preserve">Развитие образование </w:t>
      </w:r>
      <w:r w:rsidRPr="005B19E3">
        <w:rPr>
          <w:b/>
          <w:iCs/>
          <w:sz w:val="28"/>
          <w:szCs w:val="28"/>
        </w:rPr>
        <w:t>Большемурашкинского муниципального района на 201</w:t>
      </w:r>
      <w:r>
        <w:rPr>
          <w:b/>
          <w:iCs/>
          <w:sz w:val="28"/>
          <w:szCs w:val="28"/>
        </w:rPr>
        <w:t>8</w:t>
      </w:r>
      <w:r w:rsidRPr="005B19E3">
        <w:rPr>
          <w:b/>
          <w:iCs/>
          <w:sz w:val="28"/>
          <w:szCs w:val="28"/>
        </w:rPr>
        <w:t>-20</w:t>
      </w:r>
      <w:r>
        <w:rPr>
          <w:b/>
          <w:iCs/>
          <w:sz w:val="28"/>
          <w:szCs w:val="28"/>
        </w:rPr>
        <w:t>20</w:t>
      </w:r>
      <w:r w:rsidRPr="005B19E3">
        <w:rPr>
          <w:b/>
          <w:iCs/>
          <w:sz w:val="28"/>
          <w:szCs w:val="28"/>
        </w:rPr>
        <w:t xml:space="preserve"> годы»</w:t>
      </w:r>
    </w:p>
    <w:p w:rsidR="00E14E14" w:rsidRPr="005F6F3B" w:rsidRDefault="00E14E14" w:rsidP="00E14E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E14E14" w:rsidRPr="00A718A5" w:rsidTr="00E14E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4E14" w:rsidRPr="00A718A5" w:rsidTr="00E14E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14" w:rsidRPr="00A718A5" w:rsidRDefault="00E14E14" w:rsidP="00E14E14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14" w:rsidRPr="00A718A5" w:rsidRDefault="00E14E14" w:rsidP="00E1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</w:tr>
    </w:tbl>
    <w:p w:rsidR="00E14E14" w:rsidRDefault="00E14E14" w:rsidP="00E14E14"/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Приложение18  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>к решению Земского собрания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>Большемурашкинского муниципального района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«О районном бюджете на 2019 год 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и на плановый период 2020 и 2021 годов» </w:t>
      </w:r>
    </w:p>
    <w:p w:rsidR="00E14E14" w:rsidRPr="00E14E14" w:rsidRDefault="00E14E14" w:rsidP="00E14E14">
      <w:pPr>
        <w:jc w:val="center"/>
      </w:pPr>
    </w:p>
    <w:p w:rsidR="00E14E14" w:rsidRPr="00E14E14" w:rsidRDefault="00E14E14" w:rsidP="00E14E14">
      <w:pPr>
        <w:jc w:val="center"/>
        <w:rPr>
          <w:bCs/>
          <w:sz w:val="28"/>
          <w:szCs w:val="28"/>
        </w:rPr>
      </w:pPr>
    </w:p>
    <w:p w:rsidR="00E14E14" w:rsidRPr="00E14E14" w:rsidRDefault="00E14E14" w:rsidP="00E14E14">
      <w:pPr>
        <w:jc w:val="center"/>
        <w:outlineLvl w:val="0"/>
        <w:rPr>
          <w:b/>
          <w:bCs/>
          <w:sz w:val="28"/>
          <w:szCs w:val="28"/>
        </w:rPr>
      </w:pPr>
      <w:r w:rsidRPr="00E14E14">
        <w:rPr>
          <w:b/>
          <w:bCs/>
          <w:sz w:val="28"/>
          <w:szCs w:val="28"/>
        </w:rPr>
        <w:t xml:space="preserve">Структура муниципального  долга Большемурашкинского муниципального района  Нижегородской области на 2019 год и на плановый период 2020 и 2021 годов 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>Таблица 1.</w:t>
      </w:r>
    </w:p>
    <w:p w:rsidR="00E14E14" w:rsidRPr="00E14E14" w:rsidRDefault="00E14E14" w:rsidP="00E14E14">
      <w:pPr>
        <w:jc w:val="center"/>
        <w:rPr>
          <w:sz w:val="28"/>
          <w:szCs w:val="28"/>
        </w:rPr>
      </w:pPr>
      <w:r w:rsidRPr="00E14E14">
        <w:rPr>
          <w:bCs/>
          <w:sz w:val="28"/>
          <w:szCs w:val="28"/>
        </w:rPr>
        <w:t>Структура муниципального  долга Большемурашкинского муниципального района  Нижегородской области на 2019 год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 (тыс. рублей)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</w:p>
    <w:tbl>
      <w:tblPr>
        <w:tblW w:w="10806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9"/>
        <w:gridCol w:w="1843"/>
        <w:gridCol w:w="1559"/>
        <w:gridCol w:w="1843"/>
        <w:gridCol w:w="1842"/>
      </w:tblGrid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1032"/>
          <w:tblHeader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lastRenderedPageBreak/>
              <w:t>Виды долговых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Величина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муниципального  долга на 1 января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2019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Предельный объем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привлечения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 2019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Предельный объем погашения в 2019 году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suppressLineNumbers/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Верхний предел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муниципального  долга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на 1 января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2020 года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>1. Кредиты кредитных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 xml:space="preserve">2. Бюджетные кредиты, полученные из </w:t>
            </w:r>
          </w:p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>областного 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>3. Муниципальные  гарантии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1290,4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335,9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954,5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  <w:snapToGrid w:val="0"/>
                <w:sz w:val="26"/>
                <w:szCs w:val="26"/>
              </w:rPr>
            </w:pPr>
            <w:r w:rsidRPr="00E14E14">
              <w:rPr>
                <w:b/>
                <w:bCs/>
                <w:snapToGrid w:val="0"/>
                <w:sz w:val="26"/>
                <w:szCs w:val="26"/>
              </w:rPr>
              <w:t>Итого объем муниципального долга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6"/>
                <w:szCs w:val="26"/>
              </w:rPr>
            </w:pPr>
            <w:r w:rsidRPr="00E14E14">
              <w:rPr>
                <w:b/>
                <w:sz w:val="26"/>
                <w:szCs w:val="26"/>
              </w:rPr>
              <w:t>1290,4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6"/>
                <w:szCs w:val="26"/>
              </w:rPr>
            </w:pPr>
            <w:r w:rsidRPr="00E14E1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6"/>
                <w:szCs w:val="26"/>
              </w:rPr>
            </w:pPr>
            <w:r w:rsidRPr="00E14E14">
              <w:rPr>
                <w:b/>
                <w:sz w:val="26"/>
                <w:szCs w:val="26"/>
              </w:rPr>
              <w:t>335,9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6"/>
                <w:szCs w:val="26"/>
              </w:rPr>
            </w:pPr>
            <w:r w:rsidRPr="00E14E14">
              <w:rPr>
                <w:b/>
                <w:sz w:val="26"/>
                <w:szCs w:val="26"/>
              </w:rPr>
              <w:t>954,5</w:t>
            </w:r>
          </w:p>
        </w:tc>
      </w:tr>
    </w:tbl>
    <w:p w:rsidR="00E14E14" w:rsidRPr="00E14E14" w:rsidRDefault="00E14E14" w:rsidP="00E14E14">
      <w:pPr>
        <w:jc w:val="right"/>
        <w:rPr>
          <w:sz w:val="28"/>
          <w:szCs w:val="28"/>
        </w:rPr>
      </w:pP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>Таблица 2.</w:t>
      </w:r>
    </w:p>
    <w:p w:rsidR="00E14E14" w:rsidRPr="00E14E14" w:rsidRDefault="00E14E14" w:rsidP="00E14E14">
      <w:pPr>
        <w:jc w:val="center"/>
        <w:rPr>
          <w:sz w:val="28"/>
          <w:szCs w:val="28"/>
        </w:rPr>
      </w:pPr>
      <w:r w:rsidRPr="00E14E14">
        <w:rPr>
          <w:bCs/>
          <w:sz w:val="28"/>
          <w:szCs w:val="28"/>
        </w:rPr>
        <w:t>Структура муниципального  долга Большемурашкинского муниципального района  Нижегородской области на 2020 год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 (тыс. рублей)</w:t>
      </w:r>
    </w:p>
    <w:tbl>
      <w:tblPr>
        <w:tblW w:w="10806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9"/>
        <w:gridCol w:w="1843"/>
        <w:gridCol w:w="1559"/>
        <w:gridCol w:w="1843"/>
        <w:gridCol w:w="1842"/>
      </w:tblGrid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1032"/>
          <w:tblHeader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Виды долговых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Величина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муниципального  долга на 1 января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2020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Предельный объем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привлечения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 2020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Предельный объем погашения в 2020 году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suppressLineNumbers/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Верхний предел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муниципального  долга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на 1 января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2021 года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>1. Кредиты кредитных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 xml:space="preserve">2. Бюджетные кредиты, полученные из </w:t>
            </w:r>
          </w:p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>областного 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>3. Муниципальные  гарантии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954,5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954,5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  <w:snapToGrid w:val="0"/>
                <w:sz w:val="26"/>
                <w:szCs w:val="26"/>
              </w:rPr>
            </w:pPr>
            <w:r w:rsidRPr="00E14E14">
              <w:rPr>
                <w:b/>
                <w:bCs/>
                <w:snapToGrid w:val="0"/>
                <w:sz w:val="26"/>
                <w:szCs w:val="26"/>
              </w:rPr>
              <w:t>Итого объем муниципального долга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6"/>
                <w:szCs w:val="26"/>
              </w:rPr>
            </w:pPr>
            <w:r w:rsidRPr="00E14E14">
              <w:rPr>
                <w:b/>
                <w:sz w:val="26"/>
                <w:szCs w:val="26"/>
              </w:rPr>
              <w:t>954,5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6"/>
                <w:szCs w:val="26"/>
              </w:rPr>
            </w:pPr>
            <w:r w:rsidRPr="00E14E1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6"/>
                <w:szCs w:val="26"/>
              </w:rPr>
            </w:pPr>
            <w:r w:rsidRPr="00E14E14">
              <w:rPr>
                <w:b/>
                <w:sz w:val="26"/>
                <w:szCs w:val="26"/>
              </w:rPr>
              <w:t>954,5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6"/>
                <w:szCs w:val="26"/>
              </w:rPr>
            </w:pPr>
            <w:r w:rsidRPr="00E14E14">
              <w:rPr>
                <w:b/>
                <w:sz w:val="26"/>
                <w:szCs w:val="26"/>
              </w:rPr>
              <w:t>0,0</w:t>
            </w:r>
          </w:p>
        </w:tc>
      </w:tr>
    </w:tbl>
    <w:p w:rsidR="00E14E14" w:rsidRPr="00E14E14" w:rsidRDefault="00E14E14" w:rsidP="00E14E14">
      <w:pPr>
        <w:jc w:val="right"/>
        <w:rPr>
          <w:sz w:val="28"/>
          <w:szCs w:val="28"/>
        </w:rPr>
      </w:pPr>
    </w:p>
    <w:p w:rsidR="00E14E14" w:rsidRPr="00E14E14" w:rsidRDefault="00E14E14" w:rsidP="00E14E14">
      <w:pPr>
        <w:jc w:val="right"/>
        <w:rPr>
          <w:sz w:val="28"/>
          <w:szCs w:val="28"/>
        </w:rPr>
      </w:pP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>Таблица 3.</w:t>
      </w:r>
    </w:p>
    <w:p w:rsidR="00E14E14" w:rsidRPr="00E14E14" w:rsidRDefault="00E14E14" w:rsidP="00E14E14">
      <w:pPr>
        <w:jc w:val="center"/>
        <w:rPr>
          <w:sz w:val="28"/>
          <w:szCs w:val="28"/>
        </w:rPr>
      </w:pPr>
      <w:r w:rsidRPr="00E14E14">
        <w:rPr>
          <w:bCs/>
          <w:sz w:val="28"/>
          <w:szCs w:val="28"/>
        </w:rPr>
        <w:t>Структура муниципального  долга Большемурашкинского муниципального района  Нижегородской области на 2021 год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 (тыс. рублей)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</w:p>
    <w:tbl>
      <w:tblPr>
        <w:tblW w:w="10806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9"/>
        <w:gridCol w:w="1843"/>
        <w:gridCol w:w="1559"/>
        <w:gridCol w:w="1843"/>
        <w:gridCol w:w="1842"/>
      </w:tblGrid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1032"/>
          <w:tblHeader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Виды долговых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Величина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муниципального  долга на 1 января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2021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Предельный объем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привлечения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 2021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Предельный объем погашения в 2021 году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suppressLineNumbers/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Верхний предел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муниципального  долга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на 1 января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2022 года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>1. Кредиты кредитных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lastRenderedPageBreak/>
              <w:t xml:space="preserve">2. Бюджетные кредиты, полученные из </w:t>
            </w:r>
          </w:p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>областного 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>3. Муниципальные  гарантии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z w:val="26"/>
                <w:szCs w:val="26"/>
              </w:rPr>
            </w:pPr>
            <w:r w:rsidRPr="00E14E14">
              <w:rPr>
                <w:sz w:val="26"/>
                <w:szCs w:val="26"/>
              </w:rPr>
              <w:t>0,0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rPr>
                <w:b/>
                <w:bCs/>
                <w:snapToGrid w:val="0"/>
                <w:sz w:val="26"/>
                <w:szCs w:val="26"/>
              </w:rPr>
            </w:pPr>
            <w:r w:rsidRPr="00E14E14">
              <w:rPr>
                <w:b/>
                <w:bCs/>
                <w:snapToGrid w:val="0"/>
                <w:sz w:val="26"/>
                <w:szCs w:val="26"/>
              </w:rPr>
              <w:t>Итого объем муниципального долга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6"/>
                <w:szCs w:val="26"/>
              </w:rPr>
            </w:pPr>
            <w:r w:rsidRPr="00E14E1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6"/>
                <w:szCs w:val="26"/>
              </w:rPr>
            </w:pPr>
            <w:r w:rsidRPr="00E14E1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6"/>
                <w:szCs w:val="26"/>
              </w:rPr>
            </w:pPr>
            <w:r w:rsidRPr="00E14E1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z w:val="26"/>
                <w:szCs w:val="26"/>
              </w:rPr>
            </w:pPr>
            <w:r w:rsidRPr="00E14E14">
              <w:rPr>
                <w:b/>
                <w:sz w:val="26"/>
                <w:szCs w:val="26"/>
              </w:rPr>
              <w:t>0,0</w:t>
            </w:r>
          </w:p>
        </w:tc>
      </w:tr>
    </w:tbl>
    <w:p w:rsidR="00E14E14" w:rsidRPr="00E14E14" w:rsidRDefault="00E14E14" w:rsidP="00E14E14">
      <w:pPr>
        <w:jc w:val="center"/>
        <w:rPr>
          <w:b/>
          <w:sz w:val="28"/>
          <w:szCs w:val="28"/>
        </w:rPr>
      </w:pP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Приложение  19 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>к решению Земского собрания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>Большемурашкинского муниципального района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«О районном бюджете на 2019 год </w:t>
      </w:r>
    </w:p>
    <w:p w:rsidR="00E14E14" w:rsidRPr="00E14E14" w:rsidRDefault="00E14E14" w:rsidP="00E14E14">
      <w:pPr>
        <w:jc w:val="right"/>
        <w:rPr>
          <w:sz w:val="28"/>
          <w:szCs w:val="28"/>
        </w:rPr>
      </w:pPr>
      <w:r w:rsidRPr="00E14E14">
        <w:rPr>
          <w:sz w:val="28"/>
          <w:szCs w:val="28"/>
        </w:rPr>
        <w:t xml:space="preserve">и на плановый период 2020 и 2021 годов» </w:t>
      </w:r>
    </w:p>
    <w:p w:rsidR="00E14E14" w:rsidRPr="00E14E14" w:rsidRDefault="00E14E14" w:rsidP="00E14E14">
      <w:pPr>
        <w:jc w:val="center"/>
      </w:pP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  <w:sz w:val="28"/>
          <w:szCs w:val="28"/>
        </w:rPr>
      </w:pPr>
      <w:r w:rsidRPr="00E14E14">
        <w:rPr>
          <w:b/>
          <w:bCs/>
          <w:kern w:val="32"/>
          <w:sz w:val="28"/>
          <w:szCs w:val="28"/>
        </w:rPr>
        <w:t xml:space="preserve">Программа муниципальных  гарантий Большемурашкинского муниципального района Нижегородской области 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32"/>
          <w:sz w:val="28"/>
          <w:szCs w:val="28"/>
        </w:rPr>
      </w:pPr>
      <w:r w:rsidRPr="00E14E14">
        <w:rPr>
          <w:b/>
          <w:bCs/>
          <w:kern w:val="32"/>
          <w:sz w:val="28"/>
          <w:szCs w:val="28"/>
        </w:rPr>
        <w:t xml:space="preserve">в валюте Российской Федерации на 2019 год 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32"/>
          <w:sz w:val="28"/>
          <w:szCs w:val="28"/>
        </w:rPr>
      </w:pPr>
      <w:r w:rsidRPr="00E14E14">
        <w:rPr>
          <w:b/>
          <w:bCs/>
          <w:kern w:val="32"/>
          <w:sz w:val="28"/>
          <w:szCs w:val="28"/>
        </w:rPr>
        <w:t>и на плановый период 2020 и 2021 годов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t>Таблица 1.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  <w:sz w:val="28"/>
          <w:szCs w:val="28"/>
        </w:rPr>
      </w:pPr>
      <w:r w:rsidRPr="00E14E14">
        <w:rPr>
          <w:b/>
          <w:bCs/>
          <w:kern w:val="32"/>
          <w:sz w:val="28"/>
          <w:szCs w:val="28"/>
        </w:rPr>
        <w:t xml:space="preserve">Программа муниципальных  гарантий Большемурашкинского муниципального района Нижегородской области в валюте Российской Федерации на 2019 год </w:t>
      </w: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1559"/>
        <w:gridCol w:w="1560"/>
        <w:gridCol w:w="1417"/>
      </w:tblGrid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1032"/>
          <w:tblHeader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Объем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выданных муниципальных гарантий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на 1 января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2019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Объем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выдаваемых муниципальных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Объем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погашаемых муниципальных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Планируемый объем муниципальных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 xml:space="preserve">гарантий на 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1 января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2020 года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 xml:space="preserve"> Муниципальные  гарантии, </w:t>
            </w:r>
          </w:p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 xml:space="preserve">действующие на </w:t>
            </w:r>
          </w:p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>1 января 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1290,4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335,9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954,5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>Муниципальные гарантии, планируемые к выдаче в 2019 году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/>
                <w:bCs/>
                <w:snapToGrid w:val="0"/>
                <w:sz w:val="26"/>
                <w:szCs w:val="26"/>
              </w:rPr>
            </w:pPr>
            <w:r w:rsidRPr="00E14E14">
              <w:rPr>
                <w:b/>
                <w:bCs/>
                <w:snapToGrid w:val="0"/>
                <w:sz w:val="26"/>
                <w:szCs w:val="26"/>
              </w:rPr>
              <w:t>Итого объем муниципальных гарантий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E14E14">
              <w:rPr>
                <w:b/>
                <w:snapToGrid w:val="0"/>
                <w:sz w:val="26"/>
                <w:szCs w:val="26"/>
              </w:rPr>
              <w:t>1290,4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E14E14">
              <w:rPr>
                <w:b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E14E14">
              <w:rPr>
                <w:b/>
                <w:snapToGrid w:val="0"/>
                <w:sz w:val="26"/>
                <w:szCs w:val="26"/>
              </w:rPr>
              <w:t>335,9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E14E14">
              <w:rPr>
                <w:b/>
                <w:snapToGrid w:val="0"/>
                <w:sz w:val="26"/>
                <w:szCs w:val="26"/>
              </w:rPr>
              <w:t>954,5</w:t>
            </w:r>
          </w:p>
        </w:tc>
      </w:tr>
    </w:tbl>
    <w:p w:rsidR="00E14E14" w:rsidRPr="00E14E14" w:rsidRDefault="00E14E14" w:rsidP="00E14E14">
      <w:pPr>
        <w:jc w:val="right"/>
        <w:rPr>
          <w:bCs/>
          <w:sz w:val="28"/>
          <w:szCs w:val="28"/>
        </w:rPr>
      </w:pPr>
    </w:p>
    <w:p w:rsidR="00E14E14" w:rsidRPr="00E14E14" w:rsidRDefault="00E14E14" w:rsidP="00E14E14">
      <w:pPr>
        <w:jc w:val="center"/>
        <w:rPr>
          <w:b/>
          <w:bCs/>
          <w:sz w:val="28"/>
          <w:szCs w:val="28"/>
        </w:rPr>
      </w:pPr>
      <w:r w:rsidRPr="00E14E14">
        <w:rPr>
          <w:b/>
          <w:bCs/>
          <w:sz w:val="28"/>
          <w:szCs w:val="28"/>
        </w:rPr>
        <w:t>Общий объем бюджетных ассигнований, предусмотренных на исполнение государственных гарантий Нижегородской области по возможным гарантийным случаям на 2019 год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t xml:space="preserve">(тыс. рублей)   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528"/>
      </w:tblGrid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104" w:type="dxa"/>
            <w:vAlign w:val="center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lastRenderedPageBreak/>
              <w:t xml:space="preserve">Исполнение муниципальных гарантий </w:t>
            </w:r>
          </w:p>
        </w:tc>
        <w:tc>
          <w:tcPr>
            <w:tcW w:w="5528" w:type="dxa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04" w:type="dxa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  <w:sz w:val="26"/>
                <w:szCs w:val="26"/>
              </w:rPr>
            </w:pPr>
            <w:r w:rsidRPr="00E14E14">
              <w:rPr>
                <w:kern w:val="32"/>
                <w:sz w:val="26"/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5528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  <w:sz w:val="26"/>
                <w:szCs w:val="26"/>
              </w:rPr>
            </w:pPr>
            <w:r w:rsidRPr="00E14E14">
              <w:rPr>
                <w:kern w:val="32"/>
                <w:sz w:val="26"/>
                <w:szCs w:val="26"/>
              </w:rPr>
              <w:t>335,9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04" w:type="dxa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  <w:sz w:val="26"/>
                <w:szCs w:val="26"/>
              </w:rPr>
            </w:pPr>
            <w:r w:rsidRPr="00E14E14">
              <w:rPr>
                <w:kern w:val="32"/>
                <w:sz w:val="26"/>
                <w:szCs w:val="26"/>
              </w:rPr>
              <w:t xml:space="preserve">За счет расходов бюджета  </w:t>
            </w:r>
          </w:p>
        </w:tc>
        <w:tc>
          <w:tcPr>
            <w:tcW w:w="5528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  <w:sz w:val="26"/>
                <w:szCs w:val="26"/>
              </w:rPr>
            </w:pPr>
            <w:r w:rsidRPr="00E14E14">
              <w:rPr>
                <w:kern w:val="32"/>
                <w:sz w:val="26"/>
                <w:szCs w:val="26"/>
              </w:rPr>
              <w:t>0,0</w:t>
            </w:r>
          </w:p>
        </w:tc>
      </w:tr>
    </w:tbl>
    <w:p w:rsidR="00E14E14" w:rsidRPr="00E14E14" w:rsidRDefault="00E14E14" w:rsidP="00E14E14">
      <w:pPr>
        <w:jc w:val="right"/>
        <w:rPr>
          <w:sz w:val="28"/>
          <w:szCs w:val="28"/>
        </w:rPr>
      </w:pP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t>Таблица 2.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  <w:sz w:val="28"/>
          <w:szCs w:val="28"/>
        </w:rPr>
      </w:pPr>
      <w:r w:rsidRPr="00E14E14">
        <w:rPr>
          <w:b/>
          <w:bCs/>
          <w:kern w:val="32"/>
          <w:sz w:val="28"/>
          <w:szCs w:val="28"/>
        </w:rPr>
        <w:t xml:space="preserve">Программа муниципальных  гарантий Большемурашкинского муниципального района Нижегородской области в валюте Российской Федерации на 2020 год 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1559"/>
        <w:gridCol w:w="1560"/>
        <w:gridCol w:w="1417"/>
      </w:tblGrid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1032"/>
          <w:tblHeader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Объем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выданных муниципальных гарантий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на 1 января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2020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Объем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выдаваемых муниципальных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Объем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погашаемых муниципальных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Планируемый объем муниципальных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 xml:space="preserve">гарантий на 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1 января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2021 года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 xml:space="preserve"> Муниципальные  гарантии, </w:t>
            </w:r>
          </w:p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 xml:space="preserve">действующие на </w:t>
            </w:r>
          </w:p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>1 января 2020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954,5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954,5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>Муниципальные гарантии, планируемые к выдаче в 2020 году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/>
                <w:bCs/>
                <w:snapToGrid w:val="0"/>
                <w:sz w:val="26"/>
                <w:szCs w:val="26"/>
              </w:rPr>
            </w:pPr>
            <w:r w:rsidRPr="00E14E14">
              <w:rPr>
                <w:b/>
                <w:bCs/>
                <w:snapToGrid w:val="0"/>
                <w:sz w:val="26"/>
                <w:szCs w:val="26"/>
              </w:rPr>
              <w:t>Итого объем муниципальных гарантий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E14E14">
              <w:rPr>
                <w:b/>
                <w:snapToGrid w:val="0"/>
                <w:sz w:val="26"/>
                <w:szCs w:val="26"/>
              </w:rPr>
              <w:t>954,5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E14E14">
              <w:rPr>
                <w:b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E14E14">
              <w:rPr>
                <w:b/>
                <w:snapToGrid w:val="0"/>
                <w:sz w:val="26"/>
                <w:szCs w:val="26"/>
              </w:rPr>
              <w:t>954,5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E14E14">
              <w:rPr>
                <w:b/>
                <w:snapToGrid w:val="0"/>
                <w:sz w:val="26"/>
                <w:szCs w:val="26"/>
              </w:rPr>
              <w:t>0,0</w:t>
            </w:r>
          </w:p>
        </w:tc>
      </w:tr>
    </w:tbl>
    <w:p w:rsidR="00E14E14" w:rsidRPr="00E14E14" w:rsidRDefault="00E14E14" w:rsidP="00E14E14">
      <w:pPr>
        <w:jc w:val="right"/>
        <w:rPr>
          <w:bCs/>
          <w:sz w:val="28"/>
          <w:szCs w:val="28"/>
        </w:rPr>
      </w:pPr>
    </w:p>
    <w:p w:rsidR="00E14E14" w:rsidRPr="00E14E14" w:rsidRDefault="00E14E14" w:rsidP="00E14E14">
      <w:pPr>
        <w:jc w:val="center"/>
        <w:rPr>
          <w:b/>
          <w:bCs/>
          <w:sz w:val="28"/>
          <w:szCs w:val="28"/>
        </w:rPr>
      </w:pPr>
      <w:r w:rsidRPr="00E14E14">
        <w:rPr>
          <w:b/>
          <w:bCs/>
          <w:sz w:val="28"/>
          <w:szCs w:val="28"/>
        </w:rPr>
        <w:t>Общий объем бюджетных ассигнований, предусмотренных на исполнение государственных гарантий Нижегородской области по возможным гарантийным случаям на 2020 год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t xml:space="preserve">(тыс. рублей)   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528"/>
      </w:tblGrid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104" w:type="dxa"/>
            <w:vAlign w:val="center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 xml:space="preserve">Исполнение муниципальных гарантий </w:t>
            </w:r>
          </w:p>
        </w:tc>
        <w:tc>
          <w:tcPr>
            <w:tcW w:w="5528" w:type="dxa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04" w:type="dxa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  <w:sz w:val="26"/>
                <w:szCs w:val="26"/>
              </w:rPr>
            </w:pPr>
            <w:r w:rsidRPr="00E14E14">
              <w:rPr>
                <w:kern w:val="32"/>
                <w:sz w:val="26"/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5528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  <w:sz w:val="26"/>
                <w:szCs w:val="26"/>
              </w:rPr>
            </w:pPr>
            <w:r w:rsidRPr="00E14E14">
              <w:rPr>
                <w:kern w:val="32"/>
                <w:sz w:val="26"/>
                <w:szCs w:val="26"/>
              </w:rPr>
              <w:t>954,5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04" w:type="dxa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  <w:sz w:val="26"/>
                <w:szCs w:val="26"/>
              </w:rPr>
            </w:pPr>
            <w:r w:rsidRPr="00E14E14">
              <w:rPr>
                <w:kern w:val="32"/>
                <w:sz w:val="26"/>
                <w:szCs w:val="26"/>
              </w:rPr>
              <w:t xml:space="preserve">За счет расходов бюджета  </w:t>
            </w:r>
          </w:p>
        </w:tc>
        <w:tc>
          <w:tcPr>
            <w:tcW w:w="5528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  <w:sz w:val="26"/>
                <w:szCs w:val="26"/>
              </w:rPr>
            </w:pPr>
            <w:r w:rsidRPr="00E14E14">
              <w:rPr>
                <w:kern w:val="32"/>
                <w:sz w:val="26"/>
                <w:szCs w:val="26"/>
              </w:rPr>
              <w:t>0,0</w:t>
            </w:r>
          </w:p>
        </w:tc>
      </w:tr>
    </w:tbl>
    <w:p w:rsidR="00E14E14" w:rsidRPr="00E14E14" w:rsidRDefault="00E14E14" w:rsidP="00E14E14">
      <w:pPr>
        <w:jc w:val="right"/>
        <w:rPr>
          <w:sz w:val="28"/>
          <w:szCs w:val="28"/>
        </w:rPr>
      </w:pPr>
    </w:p>
    <w:p w:rsidR="00E14E14" w:rsidRPr="00E14E14" w:rsidRDefault="00E14E14" w:rsidP="00E14E14">
      <w:pPr>
        <w:jc w:val="center"/>
        <w:rPr>
          <w:sz w:val="28"/>
          <w:szCs w:val="28"/>
        </w:rPr>
      </w:pP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bookmarkStart w:id="0" w:name="_GoBack"/>
      <w:bookmarkEnd w:id="0"/>
      <w:r w:rsidRPr="00E14E14">
        <w:rPr>
          <w:kern w:val="32"/>
          <w:sz w:val="28"/>
          <w:szCs w:val="28"/>
        </w:rPr>
        <w:t>Таблица 3.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  <w:sz w:val="28"/>
          <w:szCs w:val="28"/>
        </w:rPr>
      </w:pPr>
      <w:r w:rsidRPr="00E14E14">
        <w:rPr>
          <w:b/>
          <w:bCs/>
          <w:kern w:val="32"/>
          <w:sz w:val="28"/>
          <w:szCs w:val="28"/>
        </w:rPr>
        <w:t xml:space="preserve">Программа муниципальных  гарантий Большемурашкинского муниципального района Нижегородской области в валюте Российской Федерации на 2021 год 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1559"/>
        <w:gridCol w:w="1560"/>
        <w:gridCol w:w="1417"/>
      </w:tblGrid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1032"/>
          <w:tblHeader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Объем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выданных муниципальных гарантий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на 1 января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2021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Объем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выдаваемых муниципальных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Объем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погашаемых муниципальных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Планируемый объем муниципальных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 xml:space="preserve">гарантий на 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1 января</w:t>
            </w:r>
          </w:p>
          <w:p w:rsidR="00E14E14" w:rsidRPr="00E14E14" w:rsidRDefault="00E14E14" w:rsidP="00E14E14">
            <w:pPr>
              <w:jc w:val="center"/>
              <w:rPr>
                <w:b/>
                <w:bCs/>
                <w:snapToGrid w:val="0"/>
              </w:rPr>
            </w:pPr>
            <w:r w:rsidRPr="00E14E14">
              <w:rPr>
                <w:b/>
                <w:bCs/>
                <w:snapToGrid w:val="0"/>
              </w:rPr>
              <w:t>2022 года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 xml:space="preserve"> Муниципальные  гарантии, </w:t>
            </w:r>
          </w:p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 xml:space="preserve">действующие на </w:t>
            </w:r>
          </w:p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>1 января 2021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Cs/>
                <w:snapToGrid w:val="0"/>
                <w:sz w:val="26"/>
                <w:szCs w:val="26"/>
              </w:rPr>
            </w:pPr>
            <w:r w:rsidRPr="00E14E14">
              <w:rPr>
                <w:bCs/>
                <w:snapToGrid w:val="0"/>
                <w:sz w:val="26"/>
                <w:szCs w:val="26"/>
              </w:rPr>
              <w:t>Муниципальные гарантии, планируемые к выдаче в 2021 году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snapToGrid w:val="0"/>
                <w:sz w:val="26"/>
                <w:szCs w:val="26"/>
              </w:rPr>
            </w:pPr>
            <w:r w:rsidRPr="00E14E14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E14" w:rsidRPr="00E14E14" w:rsidRDefault="00E14E14" w:rsidP="00E14E14">
            <w:pPr>
              <w:rPr>
                <w:b/>
                <w:bCs/>
                <w:snapToGrid w:val="0"/>
                <w:sz w:val="26"/>
                <w:szCs w:val="26"/>
              </w:rPr>
            </w:pPr>
            <w:r w:rsidRPr="00E14E14">
              <w:rPr>
                <w:b/>
                <w:bCs/>
                <w:snapToGrid w:val="0"/>
                <w:sz w:val="26"/>
                <w:szCs w:val="26"/>
              </w:rPr>
              <w:t>Итого объем муниципальных гарантий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E14E14">
              <w:rPr>
                <w:b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E14E14">
              <w:rPr>
                <w:b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E14E14">
              <w:rPr>
                <w:b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4E14" w:rsidRPr="00E14E14" w:rsidRDefault="00E14E14" w:rsidP="00E14E1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E14E14">
              <w:rPr>
                <w:b/>
                <w:snapToGrid w:val="0"/>
                <w:sz w:val="26"/>
                <w:szCs w:val="26"/>
              </w:rPr>
              <w:t>0,0</w:t>
            </w:r>
          </w:p>
        </w:tc>
      </w:tr>
    </w:tbl>
    <w:p w:rsidR="00E14E14" w:rsidRPr="00E14E14" w:rsidRDefault="00E14E14" w:rsidP="00E14E14">
      <w:pPr>
        <w:jc w:val="right"/>
        <w:rPr>
          <w:bCs/>
          <w:sz w:val="28"/>
          <w:szCs w:val="28"/>
        </w:rPr>
      </w:pPr>
    </w:p>
    <w:p w:rsidR="00E14E14" w:rsidRPr="00E14E14" w:rsidRDefault="00E14E14" w:rsidP="00E14E14">
      <w:pPr>
        <w:jc w:val="center"/>
        <w:rPr>
          <w:b/>
          <w:bCs/>
          <w:sz w:val="28"/>
          <w:szCs w:val="28"/>
        </w:rPr>
      </w:pPr>
      <w:r w:rsidRPr="00E14E14">
        <w:rPr>
          <w:b/>
          <w:bCs/>
          <w:sz w:val="28"/>
          <w:szCs w:val="28"/>
        </w:rPr>
        <w:t>Общий объем бюджетных ассигнований, предусмотренных на исполнение государственных гарантий Нижегородской области по возможным гарантийным случаям на 2020 год</w:t>
      </w: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p w:rsidR="00E14E14" w:rsidRPr="00E14E14" w:rsidRDefault="00E14E14" w:rsidP="00E14E14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E14E14">
        <w:rPr>
          <w:kern w:val="32"/>
          <w:sz w:val="28"/>
          <w:szCs w:val="28"/>
        </w:rPr>
        <w:t xml:space="preserve">(тыс. рублей)   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528"/>
      </w:tblGrid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104" w:type="dxa"/>
            <w:vAlign w:val="center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 xml:space="preserve">Исполнение муниципальных гарантий </w:t>
            </w:r>
          </w:p>
        </w:tc>
        <w:tc>
          <w:tcPr>
            <w:tcW w:w="5528" w:type="dxa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  <w:kern w:val="32"/>
              </w:rPr>
            </w:pPr>
            <w:r w:rsidRPr="00E14E14">
              <w:rPr>
                <w:b/>
                <w:bCs/>
                <w:kern w:val="32"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04" w:type="dxa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  <w:sz w:val="26"/>
                <w:szCs w:val="26"/>
              </w:rPr>
            </w:pPr>
            <w:r w:rsidRPr="00E14E14">
              <w:rPr>
                <w:kern w:val="32"/>
                <w:sz w:val="26"/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5528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  <w:sz w:val="26"/>
                <w:szCs w:val="26"/>
              </w:rPr>
            </w:pPr>
            <w:r w:rsidRPr="00E14E14">
              <w:rPr>
                <w:kern w:val="32"/>
                <w:sz w:val="26"/>
                <w:szCs w:val="26"/>
              </w:rPr>
              <w:t>0,0</w:t>
            </w:r>
          </w:p>
        </w:tc>
      </w:tr>
      <w:tr w:rsidR="00E14E14" w:rsidRPr="00E14E14" w:rsidTr="00E14E1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04" w:type="dxa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  <w:sz w:val="26"/>
                <w:szCs w:val="26"/>
              </w:rPr>
            </w:pPr>
            <w:r w:rsidRPr="00E14E14">
              <w:rPr>
                <w:kern w:val="32"/>
                <w:sz w:val="26"/>
                <w:szCs w:val="26"/>
              </w:rPr>
              <w:t xml:space="preserve">За счет расходов бюджета  </w:t>
            </w:r>
          </w:p>
        </w:tc>
        <w:tc>
          <w:tcPr>
            <w:tcW w:w="5528" w:type="dxa"/>
            <w:vAlign w:val="bottom"/>
          </w:tcPr>
          <w:p w:rsidR="00E14E14" w:rsidRPr="00E14E14" w:rsidRDefault="00E14E14" w:rsidP="00E14E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  <w:sz w:val="26"/>
                <w:szCs w:val="26"/>
              </w:rPr>
            </w:pPr>
            <w:r w:rsidRPr="00E14E14">
              <w:rPr>
                <w:kern w:val="32"/>
                <w:sz w:val="26"/>
                <w:szCs w:val="26"/>
              </w:rPr>
              <w:t>0,0</w:t>
            </w:r>
          </w:p>
        </w:tc>
      </w:tr>
    </w:tbl>
    <w:p w:rsidR="00E14E14" w:rsidRPr="00E14E14" w:rsidRDefault="00E14E14" w:rsidP="00E14E14">
      <w:pPr>
        <w:jc w:val="right"/>
        <w:rPr>
          <w:sz w:val="28"/>
          <w:szCs w:val="28"/>
        </w:rPr>
      </w:pPr>
    </w:p>
    <w:p w:rsidR="00E14E14" w:rsidRPr="00E14E14" w:rsidRDefault="00E14E14" w:rsidP="00E14E14">
      <w:pPr>
        <w:jc w:val="center"/>
        <w:rPr>
          <w:sz w:val="28"/>
          <w:szCs w:val="28"/>
        </w:rPr>
      </w:pPr>
    </w:p>
    <w:p w:rsidR="00E14E14" w:rsidRPr="00E14E14" w:rsidRDefault="00E14E14" w:rsidP="00E14E14">
      <w:pPr>
        <w:jc w:val="center"/>
        <w:rPr>
          <w:sz w:val="28"/>
          <w:szCs w:val="28"/>
        </w:rPr>
      </w:pPr>
    </w:p>
    <w:p w:rsidR="00E14E14" w:rsidRPr="00E14E14" w:rsidRDefault="00E14E14" w:rsidP="00E14E14">
      <w:pPr>
        <w:jc w:val="center"/>
        <w:rPr>
          <w:sz w:val="28"/>
          <w:szCs w:val="28"/>
        </w:rPr>
      </w:pPr>
    </w:p>
    <w:p w:rsidR="00E14E14" w:rsidRPr="00E14E14" w:rsidRDefault="00E14E14" w:rsidP="00E14E14">
      <w:pPr>
        <w:jc w:val="center"/>
        <w:rPr>
          <w:sz w:val="28"/>
          <w:szCs w:val="28"/>
        </w:rPr>
      </w:pPr>
    </w:p>
    <w:p w:rsidR="00E14E14" w:rsidRPr="00E14E14" w:rsidRDefault="00E14E14" w:rsidP="00E14E14">
      <w:pPr>
        <w:jc w:val="center"/>
        <w:rPr>
          <w:sz w:val="28"/>
          <w:szCs w:val="28"/>
        </w:rPr>
      </w:pPr>
    </w:p>
    <w:p w:rsidR="00E14E14" w:rsidRPr="00E14E14" w:rsidRDefault="00E14E14" w:rsidP="00E14E14">
      <w:pPr>
        <w:jc w:val="center"/>
        <w:rPr>
          <w:sz w:val="28"/>
          <w:szCs w:val="28"/>
        </w:rPr>
      </w:pPr>
    </w:p>
    <w:p w:rsidR="00E14E14" w:rsidRPr="00E14E14" w:rsidRDefault="00E14E14" w:rsidP="00E14E14">
      <w:pPr>
        <w:jc w:val="center"/>
        <w:rPr>
          <w:sz w:val="28"/>
          <w:szCs w:val="28"/>
        </w:rPr>
      </w:pPr>
    </w:p>
    <w:p w:rsidR="00E14E14" w:rsidRPr="00E14E14" w:rsidRDefault="00E14E14" w:rsidP="00E14E14">
      <w:pPr>
        <w:jc w:val="center"/>
        <w:rPr>
          <w:sz w:val="28"/>
          <w:szCs w:val="28"/>
        </w:rPr>
      </w:pPr>
    </w:p>
    <w:p w:rsidR="00E14E14" w:rsidRPr="00E14E14" w:rsidRDefault="00E14E14" w:rsidP="00E14E14">
      <w:pPr>
        <w:jc w:val="center"/>
        <w:rPr>
          <w:sz w:val="28"/>
          <w:szCs w:val="28"/>
        </w:rPr>
      </w:pPr>
    </w:p>
    <w:p w:rsidR="00E14E14" w:rsidRPr="00E14E14" w:rsidRDefault="00E14E14" w:rsidP="00E14E14">
      <w:pPr>
        <w:jc w:val="center"/>
        <w:rPr>
          <w:sz w:val="28"/>
          <w:szCs w:val="28"/>
        </w:rPr>
      </w:pPr>
    </w:p>
    <w:p w:rsidR="00E14E14" w:rsidRDefault="00E14E14"/>
    <w:sectPr w:rsidR="00E14E14" w:rsidSect="00E14E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6920"/>
    <w:multiLevelType w:val="multilevel"/>
    <w:tmpl w:val="452ABF3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2D6D"/>
    <w:rsid w:val="00000162"/>
    <w:rsid w:val="000120AB"/>
    <w:rsid w:val="00015B98"/>
    <w:rsid w:val="00017B7F"/>
    <w:rsid w:val="00022831"/>
    <w:rsid w:val="00036BF7"/>
    <w:rsid w:val="00044DB2"/>
    <w:rsid w:val="00055678"/>
    <w:rsid w:val="000626BB"/>
    <w:rsid w:val="00071FEA"/>
    <w:rsid w:val="0009061D"/>
    <w:rsid w:val="000928DE"/>
    <w:rsid w:val="000A60F4"/>
    <w:rsid w:val="000C7535"/>
    <w:rsid w:val="000D2375"/>
    <w:rsid w:val="000E19CA"/>
    <w:rsid w:val="000F24E8"/>
    <w:rsid w:val="000F3946"/>
    <w:rsid w:val="00110777"/>
    <w:rsid w:val="00115903"/>
    <w:rsid w:val="00130CD5"/>
    <w:rsid w:val="001328D3"/>
    <w:rsid w:val="00136F66"/>
    <w:rsid w:val="0014020F"/>
    <w:rsid w:val="00167AEB"/>
    <w:rsid w:val="00170108"/>
    <w:rsid w:val="001764A6"/>
    <w:rsid w:val="0018005B"/>
    <w:rsid w:val="001800E6"/>
    <w:rsid w:val="00183A71"/>
    <w:rsid w:val="0018449C"/>
    <w:rsid w:val="00185258"/>
    <w:rsid w:val="00190E5C"/>
    <w:rsid w:val="00192235"/>
    <w:rsid w:val="001A1D2A"/>
    <w:rsid w:val="001A297E"/>
    <w:rsid w:val="001A4420"/>
    <w:rsid w:val="001B0F9A"/>
    <w:rsid w:val="001B44FE"/>
    <w:rsid w:val="001F0E85"/>
    <w:rsid w:val="001F2A03"/>
    <w:rsid w:val="001F48AB"/>
    <w:rsid w:val="001F4E3A"/>
    <w:rsid w:val="00204BA3"/>
    <w:rsid w:val="00206960"/>
    <w:rsid w:val="00207041"/>
    <w:rsid w:val="002204FE"/>
    <w:rsid w:val="00225242"/>
    <w:rsid w:val="0023114F"/>
    <w:rsid w:val="00236F71"/>
    <w:rsid w:val="00244F59"/>
    <w:rsid w:val="00246073"/>
    <w:rsid w:val="00260060"/>
    <w:rsid w:val="00265EEE"/>
    <w:rsid w:val="00275FB5"/>
    <w:rsid w:val="002766C7"/>
    <w:rsid w:val="002957C0"/>
    <w:rsid w:val="002A5FF1"/>
    <w:rsid w:val="002B7B85"/>
    <w:rsid w:val="002C05F3"/>
    <w:rsid w:val="002C778F"/>
    <w:rsid w:val="002D4518"/>
    <w:rsid w:val="002E50FB"/>
    <w:rsid w:val="003103CF"/>
    <w:rsid w:val="0031108A"/>
    <w:rsid w:val="00312CD9"/>
    <w:rsid w:val="00322D6D"/>
    <w:rsid w:val="003255E5"/>
    <w:rsid w:val="003320DD"/>
    <w:rsid w:val="00335442"/>
    <w:rsid w:val="003470C5"/>
    <w:rsid w:val="00347A52"/>
    <w:rsid w:val="00352D16"/>
    <w:rsid w:val="003656EF"/>
    <w:rsid w:val="003704EB"/>
    <w:rsid w:val="00370787"/>
    <w:rsid w:val="00375CAB"/>
    <w:rsid w:val="00393A95"/>
    <w:rsid w:val="00396458"/>
    <w:rsid w:val="003B3D53"/>
    <w:rsid w:val="003C0B01"/>
    <w:rsid w:val="003C7358"/>
    <w:rsid w:val="003D6E2F"/>
    <w:rsid w:val="003E505A"/>
    <w:rsid w:val="003E7BE0"/>
    <w:rsid w:val="003F24B7"/>
    <w:rsid w:val="003F2A00"/>
    <w:rsid w:val="00401418"/>
    <w:rsid w:val="004048B5"/>
    <w:rsid w:val="00410C80"/>
    <w:rsid w:val="00412FDB"/>
    <w:rsid w:val="00414FB4"/>
    <w:rsid w:val="004254AE"/>
    <w:rsid w:val="00434C45"/>
    <w:rsid w:val="0044612A"/>
    <w:rsid w:val="004519D4"/>
    <w:rsid w:val="00453ABE"/>
    <w:rsid w:val="004575B2"/>
    <w:rsid w:val="0048314C"/>
    <w:rsid w:val="00483B38"/>
    <w:rsid w:val="0048462D"/>
    <w:rsid w:val="004A0D80"/>
    <w:rsid w:val="004A2199"/>
    <w:rsid w:val="004B1663"/>
    <w:rsid w:val="004C754A"/>
    <w:rsid w:val="004D0ED6"/>
    <w:rsid w:val="004D4B1F"/>
    <w:rsid w:val="004E4C26"/>
    <w:rsid w:val="004E5458"/>
    <w:rsid w:val="004F26E9"/>
    <w:rsid w:val="004F67D5"/>
    <w:rsid w:val="00506A35"/>
    <w:rsid w:val="005109EF"/>
    <w:rsid w:val="005175CB"/>
    <w:rsid w:val="00526938"/>
    <w:rsid w:val="005337A2"/>
    <w:rsid w:val="00534172"/>
    <w:rsid w:val="00535652"/>
    <w:rsid w:val="00540830"/>
    <w:rsid w:val="005443D8"/>
    <w:rsid w:val="0054517F"/>
    <w:rsid w:val="00547EC8"/>
    <w:rsid w:val="00557264"/>
    <w:rsid w:val="00564F08"/>
    <w:rsid w:val="00565D29"/>
    <w:rsid w:val="00591488"/>
    <w:rsid w:val="005A1AC4"/>
    <w:rsid w:val="005B5EBB"/>
    <w:rsid w:val="005B68E1"/>
    <w:rsid w:val="005B6F74"/>
    <w:rsid w:val="005C00AD"/>
    <w:rsid w:val="005C51B6"/>
    <w:rsid w:val="005D6CAC"/>
    <w:rsid w:val="00603135"/>
    <w:rsid w:val="00604120"/>
    <w:rsid w:val="00641455"/>
    <w:rsid w:val="0064651F"/>
    <w:rsid w:val="00661668"/>
    <w:rsid w:val="00684503"/>
    <w:rsid w:val="00687F60"/>
    <w:rsid w:val="00692F02"/>
    <w:rsid w:val="006A5DFA"/>
    <w:rsid w:val="006A7983"/>
    <w:rsid w:val="006B006C"/>
    <w:rsid w:val="006B1AEB"/>
    <w:rsid w:val="006C059B"/>
    <w:rsid w:val="006C0D12"/>
    <w:rsid w:val="006C5414"/>
    <w:rsid w:val="006C606C"/>
    <w:rsid w:val="006C6CAA"/>
    <w:rsid w:val="006D2367"/>
    <w:rsid w:val="0072604B"/>
    <w:rsid w:val="0073689C"/>
    <w:rsid w:val="007425BE"/>
    <w:rsid w:val="00745B7E"/>
    <w:rsid w:val="00764AE4"/>
    <w:rsid w:val="00777E9A"/>
    <w:rsid w:val="0079458B"/>
    <w:rsid w:val="00797AE6"/>
    <w:rsid w:val="007A0F9B"/>
    <w:rsid w:val="007B5D61"/>
    <w:rsid w:val="007B7884"/>
    <w:rsid w:val="007C26F8"/>
    <w:rsid w:val="007C2C6C"/>
    <w:rsid w:val="007D2C94"/>
    <w:rsid w:val="007D38AA"/>
    <w:rsid w:val="007E470B"/>
    <w:rsid w:val="007E549F"/>
    <w:rsid w:val="007E5BEE"/>
    <w:rsid w:val="007F2831"/>
    <w:rsid w:val="007F7946"/>
    <w:rsid w:val="00803F86"/>
    <w:rsid w:val="00811CF4"/>
    <w:rsid w:val="008239FB"/>
    <w:rsid w:val="008315F8"/>
    <w:rsid w:val="0083321E"/>
    <w:rsid w:val="008337EB"/>
    <w:rsid w:val="008341B2"/>
    <w:rsid w:val="00835EDD"/>
    <w:rsid w:val="00837BA4"/>
    <w:rsid w:val="00852E00"/>
    <w:rsid w:val="00861039"/>
    <w:rsid w:val="00863400"/>
    <w:rsid w:val="00881847"/>
    <w:rsid w:val="00893277"/>
    <w:rsid w:val="00894398"/>
    <w:rsid w:val="008A02A3"/>
    <w:rsid w:val="008A7EAB"/>
    <w:rsid w:val="008B69CC"/>
    <w:rsid w:val="008B7DED"/>
    <w:rsid w:val="008B7FF5"/>
    <w:rsid w:val="008C07FA"/>
    <w:rsid w:val="008C2ED0"/>
    <w:rsid w:val="008C7F50"/>
    <w:rsid w:val="008D0550"/>
    <w:rsid w:val="008F6855"/>
    <w:rsid w:val="00907E2E"/>
    <w:rsid w:val="00924EB1"/>
    <w:rsid w:val="00941BDB"/>
    <w:rsid w:val="00942EF4"/>
    <w:rsid w:val="009558B2"/>
    <w:rsid w:val="0096436D"/>
    <w:rsid w:val="009707A8"/>
    <w:rsid w:val="009A1D16"/>
    <w:rsid w:val="009A2FDE"/>
    <w:rsid w:val="009A38C7"/>
    <w:rsid w:val="009C38AE"/>
    <w:rsid w:val="009C488C"/>
    <w:rsid w:val="009E15A3"/>
    <w:rsid w:val="009E2974"/>
    <w:rsid w:val="00A05AAD"/>
    <w:rsid w:val="00A071A6"/>
    <w:rsid w:val="00A120A1"/>
    <w:rsid w:val="00A146A3"/>
    <w:rsid w:val="00A175E0"/>
    <w:rsid w:val="00A2567D"/>
    <w:rsid w:val="00A25992"/>
    <w:rsid w:val="00A26FD9"/>
    <w:rsid w:val="00A27566"/>
    <w:rsid w:val="00A336E1"/>
    <w:rsid w:val="00A47085"/>
    <w:rsid w:val="00A47B3D"/>
    <w:rsid w:val="00A57866"/>
    <w:rsid w:val="00A62BD4"/>
    <w:rsid w:val="00A82379"/>
    <w:rsid w:val="00A845DE"/>
    <w:rsid w:val="00A8565F"/>
    <w:rsid w:val="00A97B20"/>
    <w:rsid w:val="00A97FCD"/>
    <w:rsid w:val="00AB00FE"/>
    <w:rsid w:val="00AB198F"/>
    <w:rsid w:val="00AC141C"/>
    <w:rsid w:val="00AC3544"/>
    <w:rsid w:val="00AD456E"/>
    <w:rsid w:val="00AE1858"/>
    <w:rsid w:val="00AE6155"/>
    <w:rsid w:val="00AF0727"/>
    <w:rsid w:val="00AF50F3"/>
    <w:rsid w:val="00AF7D0C"/>
    <w:rsid w:val="00B01E01"/>
    <w:rsid w:val="00B16CDC"/>
    <w:rsid w:val="00B16D1C"/>
    <w:rsid w:val="00B246CD"/>
    <w:rsid w:val="00B25B54"/>
    <w:rsid w:val="00B270FF"/>
    <w:rsid w:val="00B32A07"/>
    <w:rsid w:val="00B41325"/>
    <w:rsid w:val="00B41A06"/>
    <w:rsid w:val="00B50ACD"/>
    <w:rsid w:val="00B52C38"/>
    <w:rsid w:val="00B54F52"/>
    <w:rsid w:val="00B56CE3"/>
    <w:rsid w:val="00B609F4"/>
    <w:rsid w:val="00B637CF"/>
    <w:rsid w:val="00B637E7"/>
    <w:rsid w:val="00B728BD"/>
    <w:rsid w:val="00B75990"/>
    <w:rsid w:val="00BA0BEF"/>
    <w:rsid w:val="00BA1F0B"/>
    <w:rsid w:val="00BA20BD"/>
    <w:rsid w:val="00BB5CC1"/>
    <w:rsid w:val="00BB77C2"/>
    <w:rsid w:val="00BC39DF"/>
    <w:rsid w:val="00BD66C1"/>
    <w:rsid w:val="00BE1B4F"/>
    <w:rsid w:val="00BE2300"/>
    <w:rsid w:val="00BF2E00"/>
    <w:rsid w:val="00C01B9B"/>
    <w:rsid w:val="00C04110"/>
    <w:rsid w:val="00C131DF"/>
    <w:rsid w:val="00C20B5C"/>
    <w:rsid w:val="00C23172"/>
    <w:rsid w:val="00C24B93"/>
    <w:rsid w:val="00C45217"/>
    <w:rsid w:val="00C501BF"/>
    <w:rsid w:val="00C51E19"/>
    <w:rsid w:val="00C67AD1"/>
    <w:rsid w:val="00C7330E"/>
    <w:rsid w:val="00C76AA3"/>
    <w:rsid w:val="00C874A9"/>
    <w:rsid w:val="00C917EC"/>
    <w:rsid w:val="00C920FD"/>
    <w:rsid w:val="00CA1158"/>
    <w:rsid w:val="00CA11A5"/>
    <w:rsid w:val="00CB1C9E"/>
    <w:rsid w:val="00CC1B22"/>
    <w:rsid w:val="00CC6345"/>
    <w:rsid w:val="00CD4230"/>
    <w:rsid w:val="00CD537F"/>
    <w:rsid w:val="00CE6DAF"/>
    <w:rsid w:val="00CE74CF"/>
    <w:rsid w:val="00D272A4"/>
    <w:rsid w:val="00D318FB"/>
    <w:rsid w:val="00D37B95"/>
    <w:rsid w:val="00D40071"/>
    <w:rsid w:val="00D47297"/>
    <w:rsid w:val="00D573A0"/>
    <w:rsid w:val="00D61195"/>
    <w:rsid w:val="00D66AB3"/>
    <w:rsid w:val="00D90E70"/>
    <w:rsid w:val="00DB4B1A"/>
    <w:rsid w:val="00DB5367"/>
    <w:rsid w:val="00DE71DF"/>
    <w:rsid w:val="00DF29BF"/>
    <w:rsid w:val="00DF592B"/>
    <w:rsid w:val="00E02DD8"/>
    <w:rsid w:val="00E103CE"/>
    <w:rsid w:val="00E14E14"/>
    <w:rsid w:val="00E244B6"/>
    <w:rsid w:val="00E268E1"/>
    <w:rsid w:val="00E3266F"/>
    <w:rsid w:val="00E330F3"/>
    <w:rsid w:val="00E44F77"/>
    <w:rsid w:val="00E47A15"/>
    <w:rsid w:val="00E536D3"/>
    <w:rsid w:val="00E55803"/>
    <w:rsid w:val="00E57F5F"/>
    <w:rsid w:val="00E62588"/>
    <w:rsid w:val="00E6310A"/>
    <w:rsid w:val="00E743CD"/>
    <w:rsid w:val="00E74D70"/>
    <w:rsid w:val="00E75FA6"/>
    <w:rsid w:val="00E85992"/>
    <w:rsid w:val="00E9003B"/>
    <w:rsid w:val="00E96BD7"/>
    <w:rsid w:val="00EA1AD5"/>
    <w:rsid w:val="00EB13EF"/>
    <w:rsid w:val="00EB230C"/>
    <w:rsid w:val="00EB6CD3"/>
    <w:rsid w:val="00EC6A8E"/>
    <w:rsid w:val="00ED11D3"/>
    <w:rsid w:val="00EE4865"/>
    <w:rsid w:val="00EE7FF3"/>
    <w:rsid w:val="00EF643D"/>
    <w:rsid w:val="00F30854"/>
    <w:rsid w:val="00F36E13"/>
    <w:rsid w:val="00F51479"/>
    <w:rsid w:val="00F539F6"/>
    <w:rsid w:val="00F616C0"/>
    <w:rsid w:val="00F6202E"/>
    <w:rsid w:val="00F71B94"/>
    <w:rsid w:val="00F75497"/>
    <w:rsid w:val="00F85131"/>
    <w:rsid w:val="00F86703"/>
    <w:rsid w:val="00F93EBD"/>
    <w:rsid w:val="00FC071D"/>
    <w:rsid w:val="00FC2D82"/>
    <w:rsid w:val="00FC3F61"/>
    <w:rsid w:val="00FD41F8"/>
    <w:rsid w:val="00FD42AC"/>
    <w:rsid w:val="00FE3205"/>
    <w:rsid w:val="00FE328F"/>
    <w:rsid w:val="00FF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unhideWhenUsed/>
    <w:qFormat/>
    <w:rsid w:val="00E14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14E14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E14E14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14E14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14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14E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26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69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44F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11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4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4E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14E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E1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4E1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4E1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E1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E14E14"/>
  </w:style>
  <w:style w:type="paragraph" w:styleId="ad">
    <w:name w:val="Document Map"/>
    <w:basedOn w:val="a"/>
    <w:link w:val="ae"/>
    <w:uiPriority w:val="99"/>
    <w:rsid w:val="00E14E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rsid w:val="00E14E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iiey">
    <w:name w:val="Eiiey"/>
    <w:basedOn w:val="a"/>
    <w:rsid w:val="00E14E14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E14E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14E14"/>
    <w:pPr>
      <w:overflowPunct w:val="0"/>
      <w:autoSpaceDE w:val="0"/>
      <w:autoSpaceDN w:val="0"/>
      <w:adjustRightInd w:val="0"/>
      <w:spacing w:after="120"/>
      <w:ind w:left="720"/>
      <w:contextualSpacing/>
    </w:pPr>
    <w:rPr>
      <w:kern w:val="32"/>
    </w:rPr>
  </w:style>
  <w:style w:type="paragraph" w:customStyle="1" w:styleId="Iaaoiueaaan">
    <w:name w:val="Ia?aoiue aa?an"/>
    <w:basedOn w:val="af1"/>
    <w:next w:val="af2"/>
    <w:rsid w:val="00E14E14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1">
    <w:name w:val="envelope address"/>
    <w:basedOn w:val="a"/>
    <w:uiPriority w:val="99"/>
    <w:rsid w:val="00E14E14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f2">
    <w:name w:val="Date"/>
    <w:basedOn w:val="a"/>
    <w:next w:val="a"/>
    <w:link w:val="af3"/>
    <w:uiPriority w:val="99"/>
    <w:rsid w:val="00E14E14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character" w:customStyle="1" w:styleId="af3">
    <w:name w:val="Дата Знак"/>
    <w:basedOn w:val="a0"/>
    <w:link w:val="af2"/>
    <w:uiPriority w:val="99"/>
    <w:rsid w:val="00E14E1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f4"/>
    <w:rsid w:val="00E14E14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f4">
    <w:name w:val="Salutation"/>
    <w:basedOn w:val="a"/>
    <w:next w:val="a"/>
    <w:link w:val="af5"/>
    <w:uiPriority w:val="99"/>
    <w:rsid w:val="00E14E14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5">
    <w:name w:val="Приветствие Знак"/>
    <w:basedOn w:val="a0"/>
    <w:link w:val="af4"/>
    <w:uiPriority w:val="99"/>
    <w:rsid w:val="00E14E1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E14E1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7">
    <w:name w:val="Нижний колонтитул Знак"/>
    <w:basedOn w:val="a0"/>
    <w:link w:val="af6"/>
    <w:uiPriority w:val="99"/>
    <w:rsid w:val="00E14E1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1">
    <w:name w:val="Дата Знак1"/>
    <w:rsid w:val="00E14E1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E14E14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E14E1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E14E1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E14E14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E14E1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E14E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Текст выноски Знак1"/>
    <w:rsid w:val="00E14E14"/>
    <w:rPr>
      <w:rFonts w:ascii="Tahoma" w:hAnsi="Tahoma"/>
      <w:kern w:val="32"/>
      <w:sz w:val="16"/>
      <w:lang w:val="ru-RU" w:eastAsia="ru-RU"/>
    </w:rPr>
  </w:style>
  <w:style w:type="paragraph" w:styleId="af8">
    <w:name w:val="Body Text Indent"/>
    <w:basedOn w:val="a"/>
    <w:link w:val="af9"/>
    <w:uiPriority w:val="99"/>
    <w:rsid w:val="00E14E14"/>
    <w:pPr>
      <w:autoSpaceDE w:val="0"/>
      <w:autoSpaceDN w:val="0"/>
      <w:ind w:firstLine="567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E14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1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14E1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E14E14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rsid w:val="00E14E1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E14E14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E14E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14E14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4E14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a">
    <w:name w:val="МОН"/>
    <w:basedOn w:val="a"/>
    <w:rsid w:val="00E14E1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rsid w:val="00E14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14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E14E14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E14E14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rsid w:val="00E14E14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E14E14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4E1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E14E14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"/>
    <w:link w:val="34"/>
    <w:uiPriority w:val="99"/>
    <w:rsid w:val="00E14E14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14E14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E14E14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E14E14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E14E14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E14E14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E14E14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E14E14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E14E14"/>
    <w:rPr>
      <w:kern w:val="32"/>
      <w:sz w:val="24"/>
      <w:lang w:val="ru-RU" w:eastAsia="ru-RU"/>
    </w:rPr>
  </w:style>
  <w:style w:type="character" w:customStyle="1" w:styleId="120">
    <w:name w:val="Знак12"/>
    <w:rsid w:val="00E14E1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"/>
    <w:basedOn w:val="a"/>
    <w:rsid w:val="00E14E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E14E14"/>
    <w:pPr>
      <w:overflowPunct w:val="0"/>
      <w:autoSpaceDE w:val="0"/>
      <w:autoSpaceDN w:val="0"/>
      <w:adjustRightInd w:val="0"/>
      <w:jc w:val="both"/>
      <w:textAlignment w:val="baseline"/>
    </w:pPr>
    <w:rPr>
      <w:kern w:val="32"/>
    </w:rPr>
  </w:style>
  <w:style w:type="character" w:customStyle="1" w:styleId="25">
    <w:name w:val="Основной текст 2 Знак"/>
    <w:basedOn w:val="a0"/>
    <w:link w:val="24"/>
    <w:uiPriority w:val="99"/>
    <w:rsid w:val="00E14E1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121">
    <w:name w:val="Знак1 Знак Знак2"/>
    <w:basedOn w:val="a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E14E14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rsid w:val="00E14E14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E14E14"/>
    <w:rPr>
      <w:kern w:val="32"/>
      <w:sz w:val="24"/>
    </w:rPr>
  </w:style>
  <w:style w:type="character" w:customStyle="1" w:styleId="122">
    <w:name w:val="Заголовок 1 Знак2"/>
    <w:uiPriority w:val="9"/>
    <w:locked/>
    <w:rsid w:val="00E14E14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E14E14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E14E14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E14E14"/>
    <w:rPr>
      <w:kern w:val="32"/>
      <w:sz w:val="24"/>
    </w:rPr>
  </w:style>
  <w:style w:type="paragraph" w:customStyle="1" w:styleId="130">
    <w:name w:val="Знак1 Знак Знак3"/>
    <w:basedOn w:val="a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E14E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20"/>
    <w:rsid w:val="00E14E1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E14E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аголовок 2 Знак1"/>
    <w:rsid w:val="00E14E1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E14E14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E14E1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E14E1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E14E14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E14E1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E14E14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E14E14"/>
    <w:rPr>
      <w:rFonts w:ascii="Times New Roman" w:hAnsi="Times New Roman"/>
      <w:sz w:val="24"/>
    </w:rPr>
  </w:style>
  <w:style w:type="character" w:customStyle="1" w:styleId="131">
    <w:name w:val="Знак13"/>
    <w:rsid w:val="00E14E1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E14E14"/>
    <w:rPr>
      <w:sz w:val="22"/>
      <w:lang w:val="x-none" w:eastAsia="en-US"/>
    </w:rPr>
  </w:style>
  <w:style w:type="paragraph" w:customStyle="1" w:styleId="53">
    <w:name w:val="Знак Знак5"/>
    <w:basedOn w:val="a"/>
    <w:rsid w:val="00E14E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E14E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E14E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Hyperlink"/>
    <w:uiPriority w:val="99"/>
    <w:unhideWhenUsed/>
    <w:rsid w:val="00E14E14"/>
    <w:rPr>
      <w:rFonts w:cs="Times New Roman"/>
      <w:color w:val="0000FF"/>
      <w:u w:val="single"/>
    </w:rPr>
  </w:style>
  <w:style w:type="character" w:styleId="afe">
    <w:name w:val="FollowedHyperlink"/>
    <w:uiPriority w:val="99"/>
    <w:unhideWhenUsed/>
    <w:rsid w:val="00E14E1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14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E14E1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14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E14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E14E1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E14E1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E14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E14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E14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4">
    <w:name w:val="xl94"/>
    <w:basedOn w:val="a"/>
    <w:rsid w:val="00E14E14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95">
    <w:name w:val="xl95"/>
    <w:basedOn w:val="a"/>
    <w:rsid w:val="00E14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E14E14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"/>
    <w:rsid w:val="00E14E14"/>
    <w:pPr>
      <w:spacing w:before="100" w:beforeAutospacing="1" w:after="100" w:afterAutospacing="1"/>
    </w:pPr>
    <w:rPr>
      <w:rFonts w:ascii="Arial CYR" w:hAnsi="Arial CYR" w:cs="Arial CYR"/>
      <w:color w:val="0000FF"/>
    </w:rPr>
  </w:style>
  <w:style w:type="paragraph" w:customStyle="1" w:styleId="xl98">
    <w:name w:val="xl98"/>
    <w:basedOn w:val="a"/>
    <w:rsid w:val="00E14E14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"/>
    <w:rsid w:val="00E14E14"/>
    <w:pPr>
      <w:spacing w:before="100" w:beforeAutospacing="1" w:after="100" w:afterAutospacing="1"/>
    </w:pPr>
    <w:rPr>
      <w:rFonts w:ascii="Arial CYR" w:hAnsi="Arial CYR" w:cs="Arial CYR"/>
      <w:b/>
      <w:bCs/>
      <w:color w:val="0000FF"/>
    </w:rPr>
  </w:style>
  <w:style w:type="paragraph" w:customStyle="1" w:styleId="xl100">
    <w:name w:val="xl100"/>
    <w:basedOn w:val="a"/>
    <w:rsid w:val="00E14E14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E14E14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E14E14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"/>
    <w:rsid w:val="00E14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E14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E14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9">
    <w:name w:val="xl109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E1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"/>
    <w:rsid w:val="00E14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E14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E14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">
    <w:name w:val="Нормальный"/>
    <w:rsid w:val="00E14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 2"/>
    <w:uiPriority w:val="99"/>
    <w:rsid w:val="00E14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E14E14"/>
    <w:rPr>
      <w:rFonts w:ascii="Arial" w:hAnsi="Arial" w:cs="Arial"/>
      <w:sz w:val="22"/>
      <w:szCs w:val="22"/>
    </w:rPr>
  </w:style>
  <w:style w:type="numbering" w:customStyle="1" w:styleId="1e">
    <w:name w:val="Нет списка1"/>
    <w:next w:val="a2"/>
    <w:uiPriority w:val="99"/>
    <w:semiHidden/>
    <w:unhideWhenUsed/>
    <w:rsid w:val="00E14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3A05-0DF3-4573-8C0B-362BBB0F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172</Pages>
  <Words>42610</Words>
  <Characters>242877</Characters>
  <Application>Microsoft Office Word</Application>
  <DocSecurity>0</DocSecurity>
  <Lines>2023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пользователь</cp:lastModifiedBy>
  <cp:revision>330</cp:revision>
  <cp:lastPrinted>2019-09-24T05:30:00Z</cp:lastPrinted>
  <dcterms:created xsi:type="dcterms:W3CDTF">2018-04-23T10:17:00Z</dcterms:created>
  <dcterms:modified xsi:type="dcterms:W3CDTF">2019-09-24T12:03:00Z</dcterms:modified>
</cp:coreProperties>
</file>