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11" w:rsidRPr="00BF6F11" w:rsidRDefault="00BF6F11" w:rsidP="00BF6F11">
      <w:pPr>
        <w:widowControl/>
        <w:suppressAutoHyphens w:val="0"/>
        <w:autoSpaceDN/>
        <w:jc w:val="center"/>
        <w:textAlignment w:val="auto"/>
        <w:rPr>
          <w:rFonts w:ascii="Bookman Old Style" w:eastAsia="Calibri" w:hAnsi="Bookman Old Style" w:cs="Times New Roman"/>
          <w:kern w:val="0"/>
          <w:sz w:val="28"/>
        </w:rPr>
      </w:pPr>
      <w:r w:rsidRPr="00BF6F11">
        <w:rPr>
          <w:rFonts w:ascii="Bookman Old Style" w:eastAsia="Calibri" w:hAnsi="Bookman Old Style" w:cs="Times New Roman"/>
          <w:noProof/>
          <w:kern w:val="0"/>
          <w:sz w:val="28"/>
          <w:lang w:eastAsia="ru-RU"/>
        </w:rPr>
        <w:drawing>
          <wp:inline distT="0" distB="0" distL="0" distR="0" wp14:anchorId="13A8556A" wp14:editId="3BE18200">
            <wp:extent cx="581025" cy="72390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r w:rsidRPr="00BF6F11">
        <w:rPr>
          <w:rFonts w:ascii="Bookman Old Style" w:eastAsia="Calibri" w:hAnsi="Bookman Old Style" w:cs="Times New Roman"/>
          <w:kern w:val="0"/>
          <w:sz w:val="28"/>
        </w:rPr>
        <w:t xml:space="preserve">                 </w:t>
      </w:r>
    </w:p>
    <w:p w:rsidR="00BF6F11" w:rsidRPr="00BF6F11" w:rsidRDefault="00BF6F11" w:rsidP="00BF6F11">
      <w:pPr>
        <w:widowControl/>
        <w:suppressAutoHyphens w:val="0"/>
        <w:autoSpaceDN/>
        <w:spacing w:after="0" w:line="240" w:lineRule="auto"/>
        <w:jc w:val="center"/>
        <w:textAlignment w:val="auto"/>
        <w:rPr>
          <w:rFonts w:ascii="Bookman Old Style" w:eastAsia="Calibri" w:hAnsi="Bookman Old Style" w:cs="Times New Roman"/>
          <w:kern w:val="0"/>
          <w:sz w:val="28"/>
        </w:rPr>
      </w:pPr>
      <w:r w:rsidRPr="00BF6F11">
        <w:rPr>
          <w:rFonts w:ascii="Bookman Old Style" w:eastAsia="Calibri" w:hAnsi="Bookman Old Style" w:cs="Times New Roman"/>
          <w:kern w:val="0"/>
          <w:sz w:val="28"/>
        </w:rPr>
        <w:t>Земское собрание</w:t>
      </w:r>
    </w:p>
    <w:p w:rsidR="00BF6F11" w:rsidRPr="00BF6F11" w:rsidRDefault="00BF6F11" w:rsidP="00BF6F11">
      <w:pPr>
        <w:widowControl/>
        <w:suppressAutoHyphens w:val="0"/>
        <w:autoSpaceDN/>
        <w:spacing w:after="0" w:line="240" w:lineRule="auto"/>
        <w:jc w:val="center"/>
        <w:textAlignment w:val="auto"/>
        <w:rPr>
          <w:rFonts w:ascii="Bookman Old Style" w:eastAsia="Calibri" w:hAnsi="Bookman Old Style" w:cs="Times New Roman"/>
          <w:kern w:val="0"/>
          <w:sz w:val="28"/>
        </w:rPr>
      </w:pPr>
      <w:r w:rsidRPr="00BF6F11">
        <w:rPr>
          <w:rFonts w:ascii="Bookman Old Style" w:eastAsia="Calibri" w:hAnsi="Bookman Old Style" w:cs="Times New Roman"/>
          <w:kern w:val="0"/>
          <w:sz w:val="28"/>
        </w:rPr>
        <w:t xml:space="preserve">Большемурашкинского муниципального района </w:t>
      </w:r>
    </w:p>
    <w:p w:rsidR="00BF6F11" w:rsidRPr="00BF6F11" w:rsidRDefault="00BF6F11" w:rsidP="00BF6F11">
      <w:pPr>
        <w:widowControl/>
        <w:suppressAutoHyphens w:val="0"/>
        <w:autoSpaceDN/>
        <w:spacing w:after="0" w:line="240" w:lineRule="auto"/>
        <w:jc w:val="center"/>
        <w:textAlignment w:val="auto"/>
        <w:rPr>
          <w:rFonts w:ascii="Bookman Old Style" w:eastAsia="Calibri" w:hAnsi="Bookman Old Style" w:cs="Times New Roman"/>
          <w:kern w:val="0"/>
          <w:sz w:val="28"/>
        </w:rPr>
      </w:pPr>
      <w:r w:rsidRPr="00BF6F11">
        <w:rPr>
          <w:rFonts w:ascii="Bookman Old Style" w:eastAsia="Calibri" w:hAnsi="Bookman Old Style" w:cs="Times New Roman"/>
          <w:kern w:val="0"/>
          <w:sz w:val="28"/>
        </w:rPr>
        <w:t xml:space="preserve">Нижегородской области </w:t>
      </w:r>
    </w:p>
    <w:p w:rsidR="00BF6F11" w:rsidRPr="00BF6F11" w:rsidRDefault="00BF6F11" w:rsidP="00BF6F11">
      <w:pPr>
        <w:keepNext/>
        <w:widowControl/>
        <w:suppressAutoHyphens w:val="0"/>
        <w:autoSpaceDN/>
        <w:spacing w:after="0" w:line="240" w:lineRule="auto"/>
        <w:jc w:val="center"/>
        <w:textAlignment w:val="auto"/>
        <w:outlineLvl w:val="0"/>
        <w:rPr>
          <w:rFonts w:ascii="Bookman Old Style" w:eastAsia="Calibri" w:hAnsi="Bookman Old Style" w:cs="Times New Roman"/>
          <w:b/>
          <w:bCs/>
          <w:kern w:val="0"/>
          <w:sz w:val="48"/>
        </w:rPr>
      </w:pPr>
      <w:r w:rsidRPr="00BF6F11">
        <w:rPr>
          <w:rFonts w:ascii="Bookman Old Style" w:eastAsia="Calibri" w:hAnsi="Bookman Old Style" w:cs="Times New Roman"/>
          <w:b/>
          <w:bCs/>
          <w:kern w:val="0"/>
          <w:sz w:val="48"/>
        </w:rPr>
        <w:t>Р Е Ш Е Н И Е</w:t>
      </w:r>
    </w:p>
    <w:p w:rsidR="00BF6F11" w:rsidRPr="00BF6F11" w:rsidRDefault="00BF6F11" w:rsidP="00BF6F11">
      <w:pPr>
        <w:widowControl/>
        <w:shd w:val="clear" w:color="auto" w:fill="FFFFFF"/>
        <w:suppressAutoHyphens w:val="0"/>
        <w:autoSpaceDN/>
        <w:spacing w:before="298"/>
        <w:ind w:left="-567"/>
        <w:textAlignment w:val="auto"/>
        <w:rPr>
          <w:rFonts w:eastAsia="Calibri" w:cs="Times New Roman"/>
          <w:color w:val="000000"/>
          <w:kern w:val="0"/>
          <w:sz w:val="28"/>
        </w:rPr>
      </w:pPr>
      <w:r w:rsidRPr="00BF6F11">
        <w:rPr>
          <w:rFonts w:eastAsia="Calibri" w:cs="Times New Roman"/>
          <w:noProof/>
          <w:kern w:val="0"/>
          <w:lang w:eastAsia="ru-RU"/>
        </w:rPr>
        <mc:AlternateContent>
          <mc:Choice Requires="wps">
            <w:drawing>
              <wp:anchor distT="0" distB="0" distL="114300" distR="114300" simplePos="0" relativeHeight="251659264" behindDoc="0" locked="0" layoutInCell="1" allowOverlap="1" wp14:anchorId="55450035" wp14:editId="5325D2A9">
                <wp:simplePos x="0" y="0"/>
                <wp:positionH relativeFrom="column">
                  <wp:posOffset>-342900</wp:posOffset>
                </wp:positionH>
                <wp:positionV relativeFrom="paragraph">
                  <wp:posOffset>177165</wp:posOffset>
                </wp:positionV>
                <wp:extent cx="6553200" cy="0"/>
                <wp:effectExtent l="0" t="19050" r="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" strokeweight="3pt"/>
            </w:pict>
          </mc:Fallback>
        </mc:AlternateContent>
      </w:r>
      <w:r w:rsidRPr="00BF6F11">
        <w:rPr>
          <w:rFonts w:eastAsia="Calibri" w:cs="Times New Roman"/>
          <w:noProof/>
          <w:kern w:val="0"/>
          <w:lang w:eastAsia="ru-RU"/>
        </w:rPr>
        <mc:AlternateContent>
          <mc:Choice Requires="wps">
            <w:drawing>
              <wp:anchor distT="0" distB="0" distL="114300" distR="114300" simplePos="0" relativeHeight="251660288" behindDoc="0" locked="0" layoutInCell="1" allowOverlap="1" wp14:anchorId="6D0F7C54" wp14:editId="062181AE">
                <wp:simplePos x="0" y="0"/>
                <wp:positionH relativeFrom="column">
                  <wp:posOffset>-342900</wp:posOffset>
                </wp:positionH>
                <wp:positionV relativeFrom="paragraph">
                  <wp:posOffset>291465</wp:posOffset>
                </wp:positionV>
                <wp:extent cx="65532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2.95pt" to="489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K9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"/>
            </w:pict>
          </mc:Fallback>
        </mc:AlternateContent>
      </w:r>
    </w:p>
    <w:p w:rsidR="00BF6F11" w:rsidRPr="00BF6F11" w:rsidRDefault="00BF6F11" w:rsidP="00BF6F11">
      <w:pPr>
        <w:pStyle w:val="Standard"/>
        <w:shd w:val="clear" w:color="auto" w:fill="FFFFFF"/>
        <w:spacing w:after="0" w:line="240" w:lineRule="auto"/>
        <w:rPr>
          <w:rFonts w:ascii="Times New Roman" w:hAnsi="Times New Roman" w:cs="Times New Roman"/>
          <w:color w:val="000000"/>
          <w:sz w:val="28"/>
          <w:szCs w:val="28"/>
        </w:rPr>
      </w:pPr>
      <w:r w:rsidRPr="00BF6F11">
        <w:rPr>
          <w:rFonts w:ascii="Times New Roman" w:hAnsi="Times New Roman" w:cs="Times New Roman"/>
          <w:color w:val="000000"/>
          <w:sz w:val="28"/>
          <w:szCs w:val="28"/>
        </w:rPr>
        <w:t>24.09.2019г.                                                                                             № 06</w:t>
      </w:r>
    </w:p>
    <w:p w:rsidR="00BF6F11" w:rsidRDefault="00BF6F11" w:rsidP="002E3D76">
      <w:pPr>
        <w:pStyle w:val="Standard"/>
        <w:shd w:val="clear" w:color="auto" w:fill="FFFFFF"/>
        <w:spacing w:after="0" w:line="240" w:lineRule="auto"/>
        <w:jc w:val="center"/>
        <w:rPr>
          <w:rFonts w:ascii="Times New Roman" w:hAnsi="Times New Roman" w:cs="Times New Roman"/>
          <w:b/>
          <w:color w:val="000000"/>
          <w:sz w:val="28"/>
          <w:szCs w:val="28"/>
        </w:rPr>
      </w:pPr>
    </w:p>
    <w:p w:rsidR="002E3D76" w:rsidRDefault="002E3D76" w:rsidP="002E3D76">
      <w:pPr>
        <w:pStyle w:val="Standard"/>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О внесении изменений в Порядок проведения конкурса по отбору кандидатур  на должность главы местного самоуправления Большемурашкинского муниципального района, утвержденн</w:t>
      </w:r>
      <w:r w:rsidR="00BF6F11">
        <w:rPr>
          <w:rFonts w:ascii="Times New Roman" w:hAnsi="Times New Roman" w:cs="Times New Roman"/>
          <w:b/>
          <w:color w:val="000000"/>
          <w:sz w:val="28"/>
          <w:szCs w:val="28"/>
        </w:rPr>
        <w:t xml:space="preserve">ый </w:t>
      </w:r>
      <w:r>
        <w:rPr>
          <w:rFonts w:ascii="Times New Roman" w:hAnsi="Times New Roman" w:cs="Times New Roman"/>
          <w:b/>
          <w:color w:val="000000"/>
          <w:sz w:val="28"/>
          <w:szCs w:val="28"/>
        </w:rPr>
        <w:t>решением Земского собрания от 14.12.2018г. № 65</w:t>
      </w:r>
    </w:p>
    <w:p w:rsidR="002E3D76" w:rsidRDefault="002E3D76" w:rsidP="002E3D76">
      <w:pPr>
        <w:pStyle w:val="Standard"/>
        <w:widowControl w:val="0"/>
        <w:spacing w:after="0" w:line="240" w:lineRule="auto"/>
        <w:ind w:firstLine="567"/>
        <w:jc w:val="both"/>
        <w:rPr>
          <w:rFonts w:ascii="Times New Roman" w:eastAsia="Calibri" w:hAnsi="Times New Roman" w:cs="Times New Roman"/>
          <w:sz w:val="28"/>
          <w:szCs w:val="28"/>
        </w:rPr>
      </w:pPr>
    </w:p>
    <w:p w:rsidR="002E3D76" w:rsidRDefault="002E3D76" w:rsidP="002E3D76">
      <w:pPr>
        <w:pStyle w:val="Standard"/>
        <w:widowControl w:val="0"/>
        <w:spacing w:after="0" w:line="240" w:lineRule="auto"/>
        <w:ind w:firstLine="567"/>
        <w:jc w:val="both"/>
      </w:pPr>
      <w:r>
        <w:rPr>
          <w:rFonts w:ascii="Times New Roman" w:eastAsia="Calibri" w:hAnsi="Times New Roman" w:cs="Times New Roman"/>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Законом Нижегородской области от 05.11.2014 №152-З «Об отдельных вопросах организации местного самоуправления в Нижегородской области», руководствуясь Уставом Большемурашкинского муниципального района Нижегородской области, Земское собрание  </w:t>
      </w:r>
      <w:r>
        <w:rPr>
          <w:rFonts w:ascii="Times New Roman" w:eastAsia="Calibri" w:hAnsi="Times New Roman" w:cs="Times New Roman"/>
          <w:b/>
          <w:sz w:val="28"/>
          <w:szCs w:val="28"/>
        </w:rPr>
        <w:t>р е ш и л о:</w:t>
      </w:r>
    </w:p>
    <w:p w:rsidR="002E3D76" w:rsidRDefault="002E3D76" w:rsidP="002E3D76">
      <w:pPr>
        <w:pStyle w:val="a3"/>
        <w:numPr>
          <w:ilvl w:val="0"/>
          <w:numId w:val="4"/>
        </w:numPr>
        <w:shd w:val="clear" w:color="auto" w:fill="FFFFFF"/>
        <w:tabs>
          <w:tab w:val="left" w:pos="0"/>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Внести изменения в Порядок проведения конкурса по отбору кандидатур  на должность главы местного самоуправления Большемурашкинского муниципального района, утвержденн</w:t>
      </w:r>
      <w:r w:rsidR="00BF6F11">
        <w:rPr>
          <w:rFonts w:ascii="Times New Roman" w:hAnsi="Times New Roman" w:cs="Times New Roman"/>
          <w:color w:val="000000"/>
          <w:sz w:val="28"/>
          <w:szCs w:val="28"/>
        </w:rPr>
        <w:t>ый</w:t>
      </w:r>
      <w:r>
        <w:rPr>
          <w:rFonts w:ascii="Times New Roman" w:hAnsi="Times New Roman" w:cs="Times New Roman"/>
          <w:color w:val="000000"/>
          <w:sz w:val="28"/>
          <w:szCs w:val="28"/>
        </w:rPr>
        <w:t xml:space="preserve"> решением Земского собрания от 14.12.2018г. № 65, согласно приложению1.</w:t>
      </w:r>
    </w:p>
    <w:p w:rsidR="002E3D76" w:rsidRDefault="002E3D76" w:rsidP="002E3D76">
      <w:pPr>
        <w:pStyle w:val="a3"/>
        <w:numPr>
          <w:ilvl w:val="0"/>
          <w:numId w:val="2"/>
        </w:numPr>
        <w:shd w:val="clear" w:color="auto" w:fill="FFFFFF"/>
        <w:tabs>
          <w:tab w:val="left" w:pos="0"/>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Изложить в новой редакции приложени</w:t>
      </w:r>
      <w:r w:rsidR="001207C2">
        <w:rPr>
          <w:rFonts w:ascii="Times New Roman" w:hAnsi="Times New Roman" w:cs="Times New Roman"/>
          <w:color w:val="000000"/>
          <w:sz w:val="28"/>
          <w:szCs w:val="28"/>
        </w:rPr>
        <w:t>я</w:t>
      </w:r>
      <w:r>
        <w:rPr>
          <w:rFonts w:ascii="Times New Roman" w:hAnsi="Times New Roman" w:cs="Times New Roman"/>
          <w:color w:val="000000"/>
          <w:sz w:val="28"/>
          <w:szCs w:val="28"/>
        </w:rPr>
        <w:t xml:space="preserve"> 1, 4, 5 к Порядку проведения конкурса по отбору кандидатур  на должность главы местного самоуправления Большемурашкинского муниципального района согласно приложению 2.</w:t>
      </w:r>
    </w:p>
    <w:p w:rsidR="002E3D76" w:rsidRDefault="002E3D76" w:rsidP="002E3D76">
      <w:pPr>
        <w:pStyle w:val="a3"/>
        <w:numPr>
          <w:ilvl w:val="0"/>
          <w:numId w:val="2"/>
        </w:numPr>
        <w:shd w:val="clear" w:color="auto" w:fill="FFFFFF"/>
        <w:tabs>
          <w:tab w:val="left" w:pos="0"/>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Опубликовать настоящее решение в районной газете «Знамя» и разместить в информационно-телекоммуникационной сети Интернет на официальном сайте администрации Большемурашкинского муниципального района.</w:t>
      </w:r>
    </w:p>
    <w:p w:rsidR="002E3D76" w:rsidRDefault="002E3D76" w:rsidP="002E3D76">
      <w:pPr>
        <w:pStyle w:val="a3"/>
        <w:numPr>
          <w:ilvl w:val="0"/>
          <w:numId w:val="2"/>
        </w:numPr>
        <w:shd w:val="clear" w:color="auto" w:fill="FFFFFF"/>
        <w:tabs>
          <w:tab w:val="left" w:pos="0"/>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Настоящее решение вступает в силу со дня его опубликования и применяется при избрании главы местного самоуправления Большемурашкинского муниципального района Нижегородской области.</w:t>
      </w:r>
    </w:p>
    <w:p w:rsidR="002E3D76" w:rsidRDefault="002E3D76" w:rsidP="002E3D76">
      <w:pPr>
        <w:pStyle w:val="a3"/>
        <w:numPr>
          <w:ilvl w:val="0"/>
          <w:numId w:val="2"/>
        </w:numPr>
        <w:shd w:val="clear" w:color="auto" w:fill="FFFFFF"/>
        <w:tabs>
          <w:tab w:val="left" w:pos="0"/>
          <w:tab w:val="left" w:pos="851"/>
        </w:tabs>
        <w:spacing w:after="0" w:line="240" w:lineRule="auto"/>
        <w:ind w:left="0"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 за исполнением настоящего решения возложить на комиссию по местному самоуправлению и общественным связям</w:t>
      </w:r>
    </w:p>
    <w:p w:rsidR="002E3D76" w:rsidRDefault="002E3D76" w:rsidP="002E3D76">
      <w:pPr>
        <w:pStyle w:val="a3"/>
        <w:shd w:val="clear" w:color="auto" w:fill="FFFFFF"/>
        <w:tabs>
          <w:tab w:val="left" w:pos="567"/>
          <w:tab w:val="left" w:pos="1418"/>
        </w:tabs>
        <w:spacing w:after="0" w:line="240" w:lineRule="auto"/>
        <w:ind w:left="567"/>
        <w:jc w:val="both"/>
        <w:rPr>
          <w:rFonts w:ascii="Times New Roman" w:hAnsi="Times New Roman" w:cs="Times New Roman"/>
          <w:color w:val="000000"/>
          <w:sz w:val="28"/>
          <w:szCs w:val="28"/>
        </w:rPr>
      </w:pPr>
    </w:p>
    <w:p w:rsidR="002E3D76" w:rsidRDefault="002E3D76" w:rsidP="002E3D76">
      <w:pPr>
        <w:pStyle w:val="a3"/>
        <w:shd w:val="clear" w:color="auto" w:fill="FFFFFF"/>
        <w:tabs>
          <w:tab w:val="left" w:pos="567"/>
          <w:tab w:val="left" w:pos="1418"/>
        </w:tabs>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И.о.главы местного самоуправления</w:t>
      </w:r>
      <w:r w:rsidR="00E817FB">
        <w:rPr>
          <w:rFonts w:ascii="Times New Roman" w:hAnsi="Times New Roman" w:cs="Times New Roman"/>
          <w:color w:val="000000"/>
          <w:sz w:val="28"/>
          <w:szCs w:val="28"/>
        </w:rPr>
        <w:t xml:space="preserve">                               Н.А.Беляков</w:t>
      </w:r>
    </w:p>
    <w:p w:rsidR="002E3D76" w:rsidRDefault="002E3D76" w:rsidP="002E3D76">
      <w:pPr>
        <w:pStyle w:val="a3"/>
        <w:shd w:val="clear" w:color="auto" w:fill="FFFFFF"/>
        <w:tabs>
          <w:tab w:val="left" w:pos="567"/>
          <w:tab w:val="left" w:pos="1418"/>
        </w:tabs>
        <w:spacing w:after="0" w:line="240" w:lineRule="auto"/>
        <w:ind w:left="567"/>
        <w:jc w:val="both"/>
        <w:rPr>
          <w:rFonts w:ascii="Times New Roman" w:hAnsi="Times New Roman" w:cs="Times New Roman"/>
          <w:color w:val="000000"/>
          <w:sz w:val="28"/>
          <w:szCs w:val="28"/>
        </w:rPr>
      </w:pPr>
    </w:p>
    <w:p w:rsidR="002E3D76" w:rsidRDefault="002E3D76" w:rsidP="002E3D76">
      <w:pPr>
        <w:pStyle w:val="a3"/>
        <w:shd w:val="clear" w:color="auto" w:fill="FFFFFF"/>
        <w:tabs>
          <w:tab w:val="left" w:pos="567"/>
          <w:tab w:val="left" w:pos="1418"/>
        </w:tabs>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Земского собрания</w:t>
      </w:r>
      <w:r w:rsidR="00E817FB">
        <w:rPr>
          <w:rFonts w:ascii="Times New Roman" w:hAnsi="Times New Roman" w:cs="Times New Roman"/>
          <w:color w:val="000000"/>
          <w:sz w:val="28"/>
          <w:szCs w:val="28"/>
        </w:rPr>
        <w:t xml:space="preserve">                                    С.И.Бобровских</w:t>
      </w:r>
      <w:bookmarkStart w:id="0" w:name="_GoBack"/>
      <w:bookmarkEnd w:id="0"/>
    </w:p>
    <w:p w:rsidR="001207C2" w:rsidRDefault="001207C2" w:rsidP="002E3D76">
      <w:pPr>
        <w:pStyle w:val="a3"/>
        <w:shd w:val="clear" w:color="auto" w:fill="FFFFFF"/>
        <w:tabs>
          <w:tab w:val="left" w:pos="567"/>
          <w:tab w:val="left" w:pos="1418"/>
        </w:tabs>
        <w:spacing w:after="0" w:line="240" w:lineRule="auto"/>
        <w:ind w:left="567"/>
        <w:jc w:val="both"/>
        <w:rPr>
          <w:rFonts w:ascii="Times New Roman" w:hAnsi="Times New Roman" w:cs="Times New Roman"/>
          <w:color w:val="000000"/>
          <w:sz w:val="28"/>
          <w:szCs w:val="28"/>
        </w:rPr>
      </w:pPr>
    </w:p>
    <w:p w:rsidR="002E3D76" w:rsidRDefault="002E3D76" w:rsidP="002E3D76">
      <w:pPr>
        <w:pStyle w:val="Standard"/>
        <w:shd w:val="clear" w:color="auto" w:fill="FFFFFF"/>
        <w:tabs>
          <w:tab w:val="left" w:pos="6630"/>
        </w:tabs>
        <w:spacing w:after="0" w:line="240" w:lineRule="auto"/>
        <w:jc w:val="right"/>
        <w:rPr>
          <w:rFonts w:ascii="Times New Roman" w:hAnsi="Times New Roman" w:cs="Times New Roman"/>
          <w:color w:val="000000"/>
          <w:sz w:val="28"/>
          <w:szCs w:val="28"/>
        </w:rPr>
      </w:pPr>
    </w:p>
    <w:p w:rsidR="002E3D76" w:rsidRDefault="002E3D76" w:rsidP="002E3D76">
      <w:pPr>
        <w:pStyle w:val="Standard"/>
        <w:shd w:val="clear" w:color="auto" w:fill="FFFFFF"/>
        <w:tabs>
          <w:tab w:val="left" w:pos="6630"/>
        </w:tabs>
        <w:spacing w:after="0" w:line="240" w:lineRule="auto"/>
        <w:jc w:val="right"/>
        <w:rPr>
          <w:rFonts w:ascii="Times New Roman" w:hAnsi="Times New Roman" w:cs="Times New Roman"/>
          <w:color w:val="000000"/>
          <w:sz w:val="28"/>
          <w:szCs w:val="28"/>
        </w:rPr>
      </w:pPr>
    </w:p>
    <w:p w:rsidR="002E3D76" w:rsidRDefault="002E3D76" w:rsidP="002E3D76">
      <w:pPr>
        <w:pStyle w:val="Standard"/>
        <w:shd w:val="clear" w:color="auto" w:fill="FFFFFF"/>
        <w:tabs>
          <w:tab w:val="left" w:pos="6630"/>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1</w:t>
      </w:r>
    </w:p>
    <w:p w:rsidR="002E3D76" w:rsidRDefault="002E3D76" w:rsidP="002E3D76">
      <w:pPr>
        <w:pStyle w:val="Standard"/>
        <w:shd w:val="clear" w:color="auto" w:fill="FFFFFF"/>
        <w:tabs>
          <w:tab w:val="left" w:pos="6630"/>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к решению Земского собрания</w:t>
      </w:r>
    </w:p>
    <w:p w:rsidR="002E3D76" w:rsidRDefault="002E3D76" w:rsidP="002E3D76">
      <w:pPr>
        <w:pStyle w:val="Standard"/>
        <w:shd w:val="clear" w:color="auto" w:fill="FFFFFF"/>
        <w:tabs>
          <w:tab w:val="left" w:pos="6630"/>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Большемурашкинского муниципального района</w:t>
      </w:r>
    </w:p>
    <w:p w:rsidR="002E3D76" w:rsidRDefault="002E3D76" w:rsidP="002E3D76">
      <w:pPr>
        <w:pStyle w:val="Standard"/>
        <w:shd w:val="clear" w:color="auto" w:fill="FFFFFF"/>
        <w:tabs>
          <w:tab w:val="left" w:pos="6630"/>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Нижегородской области</w:t>
      </w:r>
    </w:p>
    <w:p w:rsidR="002E3D76" w:rsidRDefault="002E3D76" w:rsidP="002E3D76">
      <w:pPr>
        <w:pStyle w:val="Standard"/>
        <w:shd w:val="clear" w:color="auto" w:fill="FFFFFF"/>
        <w:tabs>
          <w:tab w:val="left" w:pos="6063"/>
        </w:tabs>
        <w:spacing w:after="240"/>
        <w:ind w:left="-567"/>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A22813">
        <w:rPr>
          <w:rFonts w:ascii="Times New Roman" w:hAnsi="Times New Roman" w:cs="Times New Roman"/>
          <w:color w:val="000000"/>
          <w:sz w:val="28"/>
          <w:szCs w:val="28"/>
        </w:rPr>
        <w:t xml:space="preserve"> 24.09.2019г.</w:t>
      </w:r>
      <w:r>
        <w:rPr>
          <w:rFonts w:ascii="Times New Roman" w:hAnsi="Times New Roman" w:cs="Times New Roman"/>
          <w:color w:val="000000"/>
          <w:sz w:val="28"/>
          <w:szCs w:val="28"/>
        </w:rPr>
        <w:t xml:space="preserve"> №</w:t>
      </w:r>
      <w:r w:rsidR="00A22813">
        <w:rPr>
          <w:rFonts w:ascii="Times New Roman" w:hAnsi="Times New Roman" w:cs="Times New Roman"/>
          <w:color w:val="000000"/>
          <w:sz w:val="28"/>
          <w:szCs w:val="28"/>
        </w:rPr>
        <w:t>06</w:t>
      </w:r>
    </w:p>
    <w:p w:rsidR="002E3D76" w:rsidRDefault="002E3D76" w:rsidP="002E3D76">
      <w:pPr>
        <w:pStyle w:val="Standard"/>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Изменения в Порядок проведения конкурса по отбору кандидатур</w:t>
      </w:r>
    </w:p>
    <w:p w:rsidR="002E3D76" w:rsidRDefault="002E3D76" w:rsidP="002E3D76">
      <w:pPr>
        <w:pStyle w:val="Standard"/>
        <w:shd w:val="clear" w:color="auto" w:fill="FFFFFF"/>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на должность главы местного самоуправления Большемурашкинского муниципального района, утвержденн</w:t>
      </w:r>
      <w:r w:rsidR="00BF6F11">
        <w:rPr>
          <w:rFonts w:ascii="Times New Roman" w:hAnsi="Times New Roman" w:cs="Times New Roman"/>
          <w:b/>
          <w:color w:val="000000"/>
          <w:sz w:val="28"/>
          <w:szCs w:val="28"/>
        </w:rPr>
        <w:t>ый</w:t>
      </w:r>
      <w:r>
        <w:rPr>
          <w:rFonts w:ascii="Times New Roman" w:hAnsi="Times New Roman" w:cs="Times New Roman"/>
          <w:b/>
          <w:color w:val="000000"/>
          <w:sz w:val="28"/>
          <w:szCs w:val="28"/>
        </w:rPr>
        <w:t xml:space="preserve"> решением Земского собрания от 14.12.2018г. № 65</w:t>
      </w:r>
    </w:p>
    <w:p w:rsidR="002E3D76" w:rsidRDefault="002E3D76" w:rsidP="002E3D76">
      <w:pPr>
        <w:pStyle w:val="Standard"/>
        <w:shd w:val="clear" w:color="auto" w:fill="FFFFFF"/>
        <w:spacing w:after="0" w:line="240" w:lineRule="auto"/>
        <w:jc w:val="center"/>
        <w:rPr>
          <w:rFonts w:ascii="Times New Roman" w:hAnsi="Times New Roman" w:cs="Times New Roman"/>
          <w:b/>
          <w:color w:val="000000"/>
          <w:sz w:val="28"/>
          <w:szCs w:val="28"/>
        </w:rPr>
      </w:pPr>
    </w:p>
    <w:p w:rsidR="002E3D76" w:rsidRDefault="002E3D76" w:rsidP="002E3D76">
      <w:pPr>
        <w:pStyle w:val="Standard"/>
        <w:shd w:val="clear" w:color="auto" w:fill="FFFFFF"/>
        <w:spacing w:after="0" w:line="240" w:lineRule="auto"/>
        <w:jc w:val="center"/>
        <w:rPr>
          <w:rFonts w:ascii="Times New Roman" w:hAnsi="Times New Roman" w:cs="Times New Roman"/>
          <w:b/>
          <w:color w:val="000000"/>
          <w:sz w:val="28"/>
          <w:szCs w:val="28"/>
        </w:rPr>
      </w:pPr>
    </w:p>
    <w:p w:rsidR="002E3D76" w:rsidRDefault="002E3D76" w:rsidP="002E3D76">
      <w:pPr>
        <w:pStyle w:val="Standard"/>
        <w:shd w:val="clear" w:color="auto" w:fill="FFFFFF"/>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Внести следующие изменения в Порядок:</w:t>
      </w:r>
    </w:p>
    <w:p w:rsidR="002E3D76" w:rsidRDefault="002E3D76" w:rsidP="002E3D76">
      <w:pPr>
        <w:pStyle w:val="Standard"/>
        <w:numPr>
          <w:ilvl w:val="0"/>
          <w:numId w:val="6"/>
        </w:numPr>
        <w:shd w:val="clear" w:color="auto" w:fill="FFFFFF"/>
        <w:spacing w:after="0" w:line="240" w:lineRule="auto"/>
        <w:jc w:val="both"/>
        <w:rPr>
          <w:rFonts w:ascii="Times New Roman" w:hAnsi="Times New Roman" w:cs="Times New Roman"/>
          <w:color w:val="000000"/>
          <w:sz w:val="28"/>
          <w:szCs w:val="28"/>
        </w:rPr>
      </w:pPr>
      <w:r w:rsidRPr="007A67CB">
        <w:rPr>
          <w:rFonts w:ascii="Times New Roman" w:hAnsi="Times New Roman" w:cs="Times New Roman"/>
          <w:color w:val="000000"/>
          <w:sz w:val="28"/>
          <w:szCs w:val="28"/>
        </w:rPr>
        <w:t>Раздел 2 части 2.6. исключить абзац 4.</w:t>
      </w:r>
    </w:p>
    <w:p w:rsidR="002E3D76" w:rsidRPr="007A67CB" w:rsidRDefault="002E3D76" w:rsidP="002E3D76">
      <w:pPr>
        <w:pStyle w:val="Standard"/>
        <w:numPr>
          <w:ilvl w:val="0"/>
          <w:numId w:val="6"/>
        </w:num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Пункт 2.11.6. части 2.11 раздела 2 после слов «заместителем председателя» дополнить словами «, секретарем»</w:t>
      </w:r>
    </w:p>
    <w:p w:rsidR="002E3D76" w:rsidRPr="007A67CB" w:rsidRDefault="002E3D76" w:rsidP="002E3D76">
      <w:pPr>
        <w:pStyle w:val="a3"/>
        <w:numPr>
          <w:ilvl w:val="0"/>
          <w:numId w:val="6"/>
        </w:numPr>
        <w:spacing w:after="0" w:line="240" w:lineRule="auto"/>
        <w:rPr>
          <w:rFonts w:ascii="Times New Roman" w:hAnsi="Times New Roman" w:cs="Times New Roman"/>
          <w:sz w:val="28"/>
          <w:szCs w:val="28"/>
        </w:rPr>
      </w:pPr>
      <w:r w:rsidRPr="007A67CB">
        <w:rPr>
          <w:rFonts w:ascii="Times New Roman" w:hAnsi="Times New Roman" w:cs="Times New Roman"/>
          <w:sz w:val="28"/>
          <w:szCs w:val="28"/>
        </w:rPr>
        <w:t>Части 3.3- 3.16 Порядка считать частями 3.3.- 3.11 и  изложить их  в следующей редакции:</w:t>
      </w:r>
    </w:p>
    <w:p w:rsidR="002E3D76" w:rsidRDefault="002E3D76" w:rsidP="002E3D76">
      <w:pPr>
        <w:pStyle w:val="ConsPlusNormal"/>
        <w:jc w:val="both"/>
      </w:pPr>
      <w:r>
        <w:t xml:space="preserve">     «3.3. При проведении конкурсного отбора кандидатов, предпочтительными требованиями к профессиональному образованию и  профессиональным знаниям и навыкам для осуществления главой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являются  наличие:</w:t>
      </w:r>
    </w:p>
    <w:p w:rsidR="002E3D76" w:rsidRDefault="002E3D76" w:rsidP="002E3D76">
      <w:pPr>
        <w:pStyle w:val="Standard"/>
        <w:spacing w:after="0" w:line="240" w:lineRule="auto"/>
        <w:ind w:left="426"/>
        <w:jc w:val="both"/>
      </w:pPr>
      <w:r>
        <w:rPr>
          <w:rFonts w:ascii="Times New Roman" w:hAnsi="Times New Roman"/>
          <w:sz w:val="28"/>
          <w:szCs w:val="28"/>
          <w:lang w:eastAsia="ru-RU"/>
        </w:rPr>
        <w:t xml:space="preserve">1) </w:t>
      </w:r>
      <w:r>
        <w:rPr>
          <w:rFonts w:ascii="Times New Roman" w:hAnsi="Times New Roman"/>
          <w:sz w:val="28"/>
          <w:szCs w:val="28"/>
        </w:rPr>
        <w:t xml:space="preserve">высшего образования не ниже </w:t>
      </w:r>
      <w:r>
        <w:rPr>
          <w:rFonts w:ascii="Times New Roman" w:hAnsi="Times New Roman"/>
          <w:sz w:val="28"/>
          <w:szCs w:val="28"/>
          <w:lang w:eastAsia="ru-RU"/>
        </w:rPr>
        <w:t>уровня специалитета, магистратуры;</w:t>
      </w:r>
    </w:p>
    <w:p w:rsidR="002E3D76" w:rsidRDefault="002E3D76" w:rsidP="002E3D76">
      <w:pPr>
        <w:pStyle w:val="Standard"/>
        <w:spacing w:after="0" w:line="240" w:lineRule="auto"/>
        <w:jc w:val="both"/>
        <w:rPr>
          <w:rFonts w:ascii="Times New Roman" w:hAnsi="Times New Roman"/>
          <w:sz w:val="28"/>
          <w:szCs w:val="28"/>
          <w:lang w:eastAsia="ru-RU"/>
        </w:rPr>
      </w:pPr>
      <w:r>
        <w:rPr>
          <w:rFonts w:ascii="Times New Roman" w:hAnsi="Times New Roman"/>
          <w:sz w:val="28"/>
          <w:szCs w:val="28"/>
          <w:lang w:eastAsia="ru-RU"/>
        </w:rPr>
        <w:t>Квалификационное требование о наличии высшего образования не ниже уровня специалитета, магистратуры не применяется  к гражданам, получившим высшее профессиональное образование до 29 августа 1996 года;</w:t>
      </w:r>
    </w:p>
    <w:p w:rsidR="002E3D76" w:rsidRDefault="001207C2" w:rsidP="002E3D76">
      <w:pPr>
        <w:pStyle w:val="Standard"/>
        <w:spacing w:after="0" w:line="240" w:lineRule="auto"/>
        <w:jc w:val="both"/>
      </w:pPr>
      <w:r>
        <w:rPr>
          <w:rFonts w:ascii="Times New Roman" w:hAnsi="Times New Roman"/>
          <w:sz w:val="28"/>
          <w:szCs w:val="28"/>
        </w:rPr>
        <w:t xml:space="preserve">     </w:t>
      </w:r>
      <w:r w:rsidR="002E3D76">
        <w:rPr>
          <w:rFonts w:ascii="Times New Roman" w:hAnsi="Times New Roman"/>
          <w:sz w:val="28"/>
          <w:szCs w:val="28"/>
        </w:rPr>
        <w:t xml:space="preserve">2) </w:t>
      </w:r>
      <w:r w:rsidR="002E3D76">
        <w:rPr>
          <w:rFonts w:ascii="Times New Roman" w:hAnsi="Times New Roman"/>
          <w:sz w:val="28"/>
          <w:szCs w:val="28"/>
          <w:lang w:eastAsia="ru-RU"/>
        </w:rPr>
        <w:t>не менее четырех лет стажа муниципальной службы или стажа работы по специальности, направлению подготовки</w:t>
      </w:r>
      <w:r w:rsidR="002E3D76">
        <w:t>;</w:t>
      </w:r>
    </w:p>
    <w:p w:rsidR="002E3D76" w:rsidRDefault="002E3D76" w:rsidP="002E3D76">
      <w:pPr>
        <w:pStyle w:val="ConsPlusNormal"/>
        <w:ind w:firstLine="426"/>
        <w:jc w:val="both"/>
      </w:pPr>
      <w:r>
        <w:t>3) стажа работы на руководящих должностях в области финансов, права, промышленного производства, иных отраслях экономики или социальной сферы не менее трех лет либо стажа муниципальной или государственной службы соответственно на высших или главных муниципальных (государственных) должностях муниципальной (государственной) службы не менее трех лет, либо стажа работы на постоянной основе на выборных муниципальных (государственных) должностях не менее трех лет.</w:t>
      </w:r>
    </w:p>
    <w:p w:rsidR="002E3D76" w:rsidRDefault="002E3D76" w:rsidP="002E3D76">
      <w:pPr>
        <w:pStyle w:val="ConsPlusNormal"/>
        <w:ind w:firstLine="426"/>
        <w:jc w:val="both"/>
      </w:pPr>
      <w:r>
        <w:t>Под руководящей должностью в настоящем Порядке понимается должность руководителя, заместителя руководителя государственного органа, органа местного самоуправления, организации, а также должность руководителя структурного подразделения указанных органов или организаций, установленная законом, учредительными документами, иными актами, определяющими статус указанных органов и организаций, в должностные обязанности которой, входит руководство деятельностью указанных органов и организаций.</w:t>
      </w:r>
    </w:p>
    <w:p w:rsidR="002E3D76" w:rsidRDefault="002E3D76" w:rsidP="002E3D76">
      <w:pPr>
        <w:pStyle w:val="ConsPlusNormal"/>
        <w:ind w:firstLine="852"/>
        <w:jc w:val="both"/>
      </w:pPr>
      <w:r>
        <w:lastRenderedPageBreak/>
        <w:t>3.4. При проведении конкурса кандидаты имеют равные права. Граждане могут участвовать в конкурсе независимо от того, какие должности они занимают на дату его проведения.</w:t>
      </w:r>
    </w:p>
    <w:p w:rsidR="002E3D76" w:rsidRDefault="002E3D76" w:rsidP="002E3D76">
      <w:pPr>
        <w:pStyle w:val="ConsPlusNormal"/>
        <w:ind w:firstLine="852"/>
        <w:jc w:val="both"/>
      </w:pPr>
      <w:bookmarkStart w:id="1" w:name="Par2"/>
      <w:bookmarkEnd w:id="1"/>
      <w:r>
        <w:t>3.5. Гражданин, изъявивший желание участвовать в конкурсе по отбору кандидатур на должность главы местного самоуправления, лично представляет следующие документы:</w:t>
      </w:r>
    </w:p>
    <w:p w:rsidR="002E3D76" w:rsidRDefault="001207C2" w:rsidP="002E3D76">
      <w:pPr>
        <w:pStyle w:val="ConsPlusNormal"/>
        <w:jc w:val="both"/>
      </w:pPr>
      <w:r>
        <w:t xml:space="preserve">    </w:t>
      </w:r>
      <w:r w:rsidR="002E3D76">
        <w:t>- заявление по форме согласно приложению 1 к настоящему Порядку;</w:t>
      </w:r>
    </w:p>
    <w:p w:rsidR="002E3D76" w:rsidRDefault="001207C2" w:rsidP="002E3D76">
      <w:pPr>
        <w:pStyle w:val="Standard"/>
        <w:spacing w:after="0" w:line="240" w:lineRule="auto"/>
        <w:jc w:val="both"/>
      </w:pPr>
      <w:r>
        <w:rPr>
          <w:rFonts w:ascii="Times New Roman" w:hAnsi="Times New Roman"/>
          <w:sz w:val="28"/>
          <w:szCs w:val="28"/>
          <w:lang w:eastAsia="ru-RU"/>
        </w:rPr>
        <w:t xml:space="preserve">     </w:t>
      </w:r>
      <w:r w:rsidR="002E3D76">
        <w:rPr>
          <w:rFonts w:ascii="Times New Roman" w:hAnsi="Times New Roman"/>
          <w:sz w:val="28"/>
          <w:szCs w:val="28"/>
          <w:lang w:eastAsia="ru-RU"/>
        </w:rPr>
        <w:t xml:space="preserve">- заполненную и подписанную </w:t>
      </w:r>
      <w:hyperlink r:id="rId7" w:history="1">
        <w:r w:rsidR="002E3D76" w:rsidRPr="00B525E2">
          <w:rPr>
            <w:rFonts w:ascii="Times New Roman" w:hAnsi="Times New Roman" w:cs="Times New Roman"/>
            <w:sz w:val="28"/>
            <w:szCs w:val="28"/>
          </w:rPr>
          <w:t>анкету</w:t>
        </w:r>
      </w:hyperlink>
      <w:r w:rsidR="002E3D76" w:rsidRPr="00B525E2">
        <w:rPr>
          <w:rFonts w:ascii="Times New Roman" w:hAnsi="Times New Roman" w:cs="Times New Roman"/>
          <w:sz w:val="28"/>
          <w:szCs w:val="28"/>
          <w:lang w:eastAsia="ru-RU"/>
        </w:rPr>
        <w:t xml:space="preserve"> </w:t>
      </w:r>
      <w:r w:rsidR="002E3D76">
        <w:rPr>
          <w:rFonts w:ascii="Times New Roman" w:hAnsi="Times New Roman"/>
          <w:sz w:val="28"/>
          <w:szCs w:val="28"/>
          <w:lang w:eastAsia="ru-RU"/>
        </w:rPr>
        <w:t>по форме, утвержденной распоряжением Правительства Российской Федерации от 26 мая 2005 г. № 667-р</w:t>
      </w:r>
      <w:r w:rsidR="002E3D76">
        <w:t>;</w:t>
      </w:r>
    </w:p>
    <w:p w:rsidR="002E3D76" w:rsidRDefault="001207C2" w:rsidP="002E3D76">
      <w:pPr>
        <w:pStyle w:val="ConsPlusNormal"/>
        <w:jc w:val="both"/>
      </w:pPr>
      <w:r>
        <w:t xml:space="preserve">     </w:t>
      </w:r>
      <w:r w:rsidR="002E3D76">
        <w:t>- документ о выдвижении участника конкурса;</w:t>
      </w:r>
    </w:p>
    <w:p w:rsidR="002E3D76" w:rsidRDefault="001207C2" w:rsidP="002E3D76">
      <w:pPr>
        <w:pStyle w:val="ConsPlusNormal"/>
        <w:jc w:val="both"/>
      </w:pPr>
      <w:r>
        <w:t xml:space="preserve">     </w:t>
      </w:r>
      <w:r w:rsidR="002E3D76">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07.11.2011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2E3D76" w:rsidRDefault="002E3D76" w:rsidP="002E3D76">
      <w:pPr>
        <w:pStyle w:val="ConsPlusNormal"/>
        <w:ind w:firstLine="426"/>
        <w:jc w:val="both"/>
      </w:pPr>
      <w:r>
        <w:t>- копию паспорта;</w:t>
      </w:r>
    </w:p>
    <w:p w:rsidR="002E3D76" w:rsidRDefault="002E3D76" w:rsidP="002E3D76">
      <w:pPr>
        <w:pStyle w:val="ConsPlusNormal"/>
        <w:ind w:firstLine="426"/>
        <w:jc w:val="both"/>
      </w:pPr>
      <w:r>
        <w:t>- копии трудовой книжки;</w:t>
      </w:r>
    </w:p>
    <w:p w:rsidR="002E3D76" w:rsidRDefault="002E3D76" w:rsidP="002E3D76">
      <w:pPr>
        <w:pStyle w:val="ConsPlusNormal"/>
        <w:ind w:firstLine="426"/>
        <w:jc w:val="both"/>
      </w:pPr>
      <w:r>
        <w:t>- копии документов об образовании;</w:t>
      </w:r>
    </w:p>
    <w:p w:rsidR="002E3D76" w:rsidRDefault="002E3D76" w:rsidP="002E3D76">
      <w:pPr>
        <w:pStyle w:val="ConsPlusNormal"/>
        <w:ind w:firstLine="426"/>
        <w:jc w:val="both"/>
      </w:pPr>
      <w:r>
        <w:t>- копию страхового свидетельства обязательного пенсионного страхования (при наличии);</w:t>
      </w:r>
    </w:p>
    <w:p w:rsidR="002E3D76" w:rsidRDefault="002E3D76" w:rsidP="002E3D76">
      <w:pPr>
        <w:pStyle w:val="ConsPlusNormal"/>
        <w:ind w:firstLine="426"/>
        <w:jc w:val="both"/>
      </w:pPr>
      <w: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2E3D76" w:rsidRDefault="002E3D76" w:rsidP="002E3D76">
      <w:pPr>
        <w:pStyle w:val="Standard"/>
        <w:spacing w:after="0" w:line="240" w:lineRule="auto"/>
        <w:ind w:firstLine="426"/>
        <w:jc w:val="both"/>
      </w:pPr>
      <w:r>
        <w:t xml:space="preserve">- </w:t>
      </w:r>
      <w:r>
        <w:rPr>
          <w:rFonts w:ascii="Times New Roman" w:hAnsi="Times New Roman"/>
          <w:sz w:val="28"/>
          <w:szCs w:val="28"/>
          <w:lang w:eastAsia="ru-RU"/>
        </w:rPr>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2E3D76" w:rsidRDefault="002E3D76" w:rsidP="002E3D76">
      <w:pPr>
        <w:pStyle w:val="ConsPlusNormal"/>
        <w:ind w:firstLine="426"/>
        <w:jc w:val="both"/>
      </w:pPr>
      <w:r>
        <w:t>- заключение медицинской организации по форме, утвержденной Приказом Минздравсоцразвития России от 14.12.2009 № 984н;</w:t>
      </w:r>
    </w:p>
    <w:p w:rsidR="002E3D76" w:rsidRDefault="002E3D76" w:rsidP="002E3D76">
      <w:pPr>
        <w:pStyle w:val="ConsPlusNormal"/>
        <w:ind w:firstLine="426"/>
        <w:jc w:val="both"/>
      </w:pPr>
      <w:r>
        <w:t>- документы воинского учета - для граждан, пребывающих в запасе, и лиц, подлежащих призыву на военную службу;</w:t>
      </w:r>
    </w:p>
    <w:p w:rsidR="002E3D76" w:rsidRDefault="002E3D76" w:rsidP="002E3D76">
      <w:pPr>
        <w:pStyle w:val="ConsPlusNormal"/>
        <w:ind w:firstLine="426"/>
        <w:jc w:val="both"/>
      </w:pPr>
      <w:r>
        <w:t>- две фотографии (цветные или черно-белые, на глянцевой или на матовой бумаге) размером 3 x 4 см, без уголка;</w:t>
      </w:r>
    </w:p>
    <w:p w:rsidR="002E3D76" w:rsidRDefault="002E3D76" w:rsidP="002E3D76">
      <w:pPr>
        <w:pStyle w:val="ConsPlusNormal"/>
        <w:ind w:firstLine="426"/>
        <w:jc w:val="both"/>
      </w:pPr>
      <w:r>
        <w:t>- документы или их копии, характеризующие его профессиональную подготовку (предоставляются по желанию гражданина).</w:t>
      </w:r>
    </w:p>
    <w:p w:rsidR="002E3D76" w:rsidRDefault="001207C2" w:rsidP="002E3D76">
      <w:pPr>
        <w:pStyle w:val="ConsPlusNormal"/>
        <w:ind w:firstLine="426"/>
        <w:jc w:val="both"/>
      </w:pPr>
      <w:r>
        <w:t xml:space="preserve">   </w:t>
      </w:r>
      <w:r w:rsidR="002E3D76">
        <w:t>3.6. Все документы, указанные в пункте 3.5 настоящего Порядка, подаются одновременно.</w:t>
      </w:r>
    </w:p>
    <w:p w:rsidR="002E3D76" w:rsidRDefault="002E3D76" w:rsidP="002E3D76">
      <w:pPr>
        <w:pStyle w:val="ConsPlusNormal"/>
        <w:jc w:val="both"/>
      </w:pPr>
      <w:r>
        <w:t xml:space="preserve">      </w:t>
      </w:r>
      <w:r w:rsidR="001207C2">
        <w:t xml:space="preserve">   </w:t>
      </w:r>
      <w:r>
        <w:t>3.7. Подавая заявление, гражданин подтверждает свое согласие на обработку персональных данных.</w:t>
      </w:r>
    </w:p>
    <w:p w:rsidR="002E3D76" w:rsidRDefault="001207C2" w:rsidP="002E3D76">
      <w:pPr>
        <w:pStyle w:val="ConsPlusNormal"/>
        <w:ind w:firstLine="426"/>
        <w:jc w:val="both"/>
      </w:pPr>
      <w:r>
        <w:t xml:space="preserve">   </w:t>
      </w:r>
      <w:r w:rsidR="002E3D76">
        <w:t>3.8. Копии документов принимаются только при представлении подлинников документов.</w:t>
      </w:r>
    </w:p>
    <w:p w:rsidR="002E3D76" w:rsidRDefault="002E3D76" w:rsidP="002E3D76">
      <w:pPr>
        <w:pStyle w:val="ConsPlusNormal"/>
        <w:ind w:firstLine="426"/>
        <w:jc w:val="both"/>
      </w:pPr>
      <w:r>
        <w:lastRenderedPageBreak/>
        <w:t>Копия трудовой книжки должна быть заверена нотариально или кадровой службой по месту работы.</w:t>
      </w:r>
    </w:p>
    <w:p w:rsidR="002E3D76" w:rsidRDefault="002E3D76" w:rsidP="002E3D76">
      <w:pPr>
        <w:pStyle w:val="ConsPlusNormal"/>
        <w:ind w:firstLine="710"/>
        <w:jc w:val="both"/>
      </w:pPr>
      <w:r>
        <w:t>3.9. Документы представляются в конкурсную комиссию в срок, установленный решением Земского собрания района.  По истечении данного срока документы на конкурс не принимаются.</w:t>
      </w:r>
    </w:p>
    <w:p w:rsidR="002E3D76" w:rsidRDefault="002E3D76" w:rsidP="002E3D76">
      <w:pPr>
        <w:pStyle w:val="ConsPlusNormal"/>
        <w:jc w:val="both"/>
      </w:pPr>
      <w:r>
        <w:t xml:space="preserve">         3.10. Гражданин вправе представить в конкурсную комиссию письменное заявление об отказе от участия в конкурсе по форме согласно приложению 2 к настоящему Порядку. Со дня поступления указанного заявления в конкурсную комиссию участник конкурса считается снявшим свою кандидатуру.</w:t>
      </w:r>
    </w:p>
    <w:p w:rsidR="002E3D76" w:rsidRDefault="002E3D76" w:rsidP="002E3D76">
      <w:pPr>
        <w:pStyle w:val="ConsPlusNormal"/>
        <w:ind w:firstLine="852"/>
        <w:jc w:val="both"/>
      </w:pPr>
      <w:r>
        <w:t xml:space="preserve">3.11. Граждане, претендующие на замещение муниципальной должности главы местного самоуправления района и подавшие заявления на участие в конкурсе, направляют  в период со дня выдвижения их кандидатур  до дня принятия решения об избрании на должность </w:t>
      </w:r>
      <w:r w:rsidR="000E67EE">
        <w:t xml:space="preserve"> уполномоченному лицу Земского собрания района (начальнику сектора Земского собрания)</w:t>
      </w:r>
      <w:r>
        <w:rPr>
          <w:b/>
          <w:bCs/>
          <w:i/>
          <w:iCs/>
        </w:rPr>
        <w:t xml:space="preserve"> </w:t>
      </w:r>
      <w: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(далее - сведения) для последующего предоставления  Губернатору Нижегородской области.</w:t>
      </w:r>
    </w:p>
    <w:p w:rsidR="002E3D76" w:rsidRDefault="002E3D76" w:rsidP="002E3D76">
      <w:pPr>
        <w:pStyle w:val="Standard"/>
        <w:shd w:val="clear" w:color="auto" w:fill="FFFFFF"/>
        <w:spacing w:after="0" w:line="240" w:lineRule="auto"/>
        <w:ind w:firstLine="426"/>
        <w:jc w:val="both"/>
        <w:rPr>
          <w:rFonts w:ascii="Times New Roman" w:hAnsi="Times New Roman"/>
          <w:sz w:val="28"/>
          <w:szCs w:val="28"/>
          <w:lang w:eastAsia="ru-RU"/>
        </w:rPr>
      </w:pPr>
      <w:r>
        <w:rPr>
          <w:rFonts w:ascii="Times New Roman" w:hAnsi="Times New Roman"/>
          <w:sz w:val="28"/>
          <w:szCs w:val="28"/>
          <w:lang w:eastAsia="ru-RU"/>
        </w:rPr>
        <w:t>Сведения о своих доходах, а также сведения о доходах своих супруги (супруга) и несовершеннолетних детей из всех источников (включая заработную плату, пенсию, пособия, иные выплаты) за календарный год,  предшествующий году подачи документов для участия в конкурсе, а также сведения о своем имуществе и обязательствах имущественного характера, а также  об имуществе и обязательствах имущественного характера своих супруги (супруга) и несовершеннолетних детей по состоянию на первое число месяца, предшествующего месяцу подачи документов для участия в конкурсе, предоставляются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E3D76" w:rsidRDefault="002E3D76" w:rsidP="002E3D76">
      <w:pPr>
        <w:pStyle w:val="Standard"/>
        <w:shd w:val="clear" w:color="auto" w:fill="FFFFFF"/>
        <w:spacing w:after="0" w:line="240" w:lineRule="auto"/>
        <w:jc w:val="both"/>
      </w:pPr>
      <w:r>
        <w:rPr>
          <w:rFonts w:ascii="Times New Roman" w:hAnsi="Times New Roman"/>
          <w:bCs/>
          <w:iCs/>
          <w:sz w:val="28"/>
          <w:szCs w:val="28"/>
          <w:lang w:eastAsia="ru-RU"/>
        </w:rPr>
        <w:t xml:space="preserve">     </w:t>
      </w:r>
      <w:r w:rsidR="007B5E03">
        <w:rPr>
          <w:rFonts w:ascii="Times New Roman" w:hAnsi="Times New Roman"/>
          <w:bCs/>
          <w:iCs/>
          <w:sz w:val="28"/>
          <w:szCs w:val="28"/>
          <w:lang w:eastAsia="ru-RU"/>
        </w:rPr>
        <w:t>Начальник сектора Земского собрания</w:t>
      </w:r>
      <w:r>
        <w:rPr>
          <w:rFonts w:ascii="Times New Roman" w:hAnsi="Times New Roman"/>
          <w:b/>
          <w:bCs/>
          <w:i/>
          <w:iCs/>
          <w:sz w:val="28"/>
          <w:szCs w:val="28"/>
          <w:lang w:eastAsia="ru-RU"/>
        </w:rPr>
        <w:t xml:space="preserve"> </w:t>
      </w:r>
      <w:r>
        <w:rPr>
          <w:rFonts w:ascii="Times New Roman" w:hAnsi="Times New Roman"/>
          <w:sz w:val="28"/>
          <w:szCs w:val="28"/>
        </w:rPr>
        <w:t>в течение 14 календарных дней со дня получения сведений, указанных в настоящем пункте, направленных гражданами, претендующими на замещение муниципальной должности, проводит их анализ и обеспечивают представление сведений Губернатору Нижегородской области путем направления в уполномоченный орган по профилактике коррупционных и иных правонарушений.»</w:t>
      </w:r>
    </w:p>
    <w:p w:rsidR="002E3D76" w:rsidRDefault="002E3D76" w:rsidP="002E3D76">
      <w:pPr>
        <w:pStyle w:val="a3"/>
        <w:numPr>
          <w:ilvl w:val="0"/>
          <w:numId w:val="1"/>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Часть 4.6. Порядка исключить.</w:t>
      </w:r>
    </w:p>
    <w:p w:rsidR="002E3D76" w:rsidRDefault="002E3D76" w:rsidP="002E3D76">
      <w:pPr>
        <w:pStyle w:val="a3"/>
        <w:numPr>
          <w:ilvl w:val="0"/>
          <w:numId w:val="1"/>
        </w:numPr>
        <w:shd w:val="clear" w:color="auto" w:fill="FFFFFF"/>
        <w:spacing w:after="0" w:line="240" w:lineRule="auto"/>
        <w:jc w:val="both"/>
        <w:rPr>
          <w:rFonts w:ascii="Times New Roman" w:hAnsi="Times New Roman"/>
          <w:sz w:val="28"/>
          <w:szCs w:val="28"/>
        </w:rPr>
      </w:pPr>
      <w:r>
        <w:rPr>
          <w:rFonts w:ascii="Times New Roman" w:hAnsi="Times New Roman"/>
          <w:sz w:val="28"/>
          <w:szCs w:val="28"/>
        </w:rPr>
        <w:t>Пункт 2 части 4.8 Порядка читать в следующей редакции:</w:t>
      </w:r>
    </w:p>
    <w:p w:rsidR="002E3D76" w:rsidRDefault="002E3D76" w:rsidP="002E3D76">
      <w:pPr>
        <w:pStyle w:val="a3"/>
        <w:shd w:val="clear" w:color="auto" w:fill="FFFFFF"/>
        <w:spacing w:after="0" w:line="240" w:lineRule="auto"/>
        <w:ind w:left="0" w:firstLine="786"/>
        <w:jc w:val="both"/>
        <w:rPr>
          <w:rFonts w:ascii="Times New Roman" w:hAnsi="Times New Roman"/>
          <w:sz w:val="28"/>
          <w:szCs w:val="28"/>
        </w:rPr>
      </w:pPr>
      <w:r>
        <w:rPr>
          <w:rFonts w:ascii="Times New Roman" w:hAnsi="Times New Roman"/>
          <w:sz w:val="28"/>
          <w:szCs w:val="28"/>
        </w:rPr>
        <w:t>«2) не менее четырех лет стажа муниципальной службы или стажа работы по специальности, направлению подготовки.»</w:t>
      </w:r>
    </w:p>
    <w:p w:rsidR="002E3D76" w:rsidRDefault="002E3D76" w:rsidP="002E3D76">
      <w:pPr>
        <w:pStyle w:val="a3"/>
        <w:shd w:val="clear" w:color="auto" w:fill="FFFFFF"/>
        <w:spacing w:after="0" w:line="240" w:lineRule="auto"/>
        <w:ind w:left="0" w:firstLine="786"/>
        <w:jc w:val="both"/>
        <w:rPr>
          <w:rFonts w:ascii="Times New Roman" w:hAnsi="Times New Roman"/>
          <w:sz w:val="28"/>
          <w:szCs w:val="28"/>
        </w:rPr>
      </w:pPr>
    </w:p>
    <w:p w:rsidR="002E3D76" w:rsidRDefault="002E3D76" w:rsidP="002E3D76">
      <w:pPr>
        <w:pStyle w:val="a3"/>
        <w:shd w:val="clear" w:color="auto" w:fill="FFFFFF"/>
        <w:spacing w:after="0" w:line="240" w:lineRule="auto"/>
        <w:ind w:left="0" w:firstLine="786"/>
        <w:jc w:val="both"/>
        <w:rPr>
          <w:rFonts w:ascii="Times New Roman" w:hAnsi="Times New Roman"/>
          <w:sz w:val="28"/>
          <w:szCs w:val="28"/>
        </w:rPr>
      </w:pPr>
    </w:p>
    <w:p w:rsidR="002E3D76" w:rsidRDefault="002E3D76" w:rsidP="002E3D76">
      <w:pPr>
        <w:pStyle w:val="a3"/>
        <w:shd w:val="clear" w:color="auto" w:fill="FFFFFF"/>
        <w:spacing w:after="0" w:line="240" w:lineRule="auto"/>
        <w:ind w:left="0" w:firstLine="786"/>
        <w:jc w:val="both"/>
        <w:rPr>
          <w:rFonts w:ascii="Times New Roman" w:hAnsi="Times New Roman"/>
          <w:sz w:val="28"/>
          <w:szCs w:val="28"/>
        </w:rPr>
      </w:pPr>
    </w:p>
    <w:p w:rsidR="002E3D76" w:rsidRDefault="002E3D76" w:rsidP="002E3D76">
      <w:pPr>
        <w:pStyle w:val="a3"/>
        <w:shd w:val="clear" w:color="auto" w:fill="FFFFFF"/>
        <w:spacing w:after="0" w:line="240" w:lineRule="auto"/>
        <w:ind w:left="0" w:firstLine="786"/>
        <w:jc w:val="both"/>
        <w:rPr>
          <w:rFonts w:ascii="Times New Roman" w:hAnsi="Times New Roman"/>
          <w:sz w:val="28"/>
          <w:szCs w:val="28"/>
        </w:rPr>
      </w:pPr>
    </w:p>
    <w:p w:rsidR="002E3D76" w:rsidRDefault="002E3D76" w:rsidP="002E3D76">
      <w:pPr>
        <w:pStyle w:val="a3"/>
        <w:shd w:val="clear" w:color="auto" w:fill="FFFFFF"/>
        <w:spacing w:after="0" w:line="240" w:lineRule="auto"/>
        <w:ind w:left="0" w:firstLine="786"/>
        <w:jc w:val="both"/>
        <w:rPr>
          <w:rFonts w:ascii="Times New Roman" w:hAnsi="Times New Roman"/>
          <w:sz w:val="28"/>
          <w:szCs w:val="28"/>
        </w:rPr>
      </w:pPr>
    </w:p>
    <w:p w:rsidR="002E3D76" w:rsidRDefault="002E3D76" w:rsidP="002E3D76">
      <w:pPr>
        <w:pStyle w:val="a3"/>
        <w:shd w:val="clear" w:color="auto" w:fill="FFFFFF"/>
        <w:spacing w:after="0" w:line="240" w:lineRule="auto"/>
        <w:ind w:left="0" w:firstLine="786"/>
        <w:jc w:val="both"/>
        <w:rPr>
          <w:rFonts w:ascii="Times New Roman" w:hAnsi="Times New Roman"/>
          <w:sz w:val="28"/>
          <w:szCs w:val="28"/>
        </w:rPr>
      </w:pPr>
    </w:p>
    <w:tbl>
      <w:tblPr>
        <w:tblW w:w="0" w:type="auto"/>
        <w:tblLayout w:type="fixed"/>
        <w:tblLook w:val="0000" w:firstRow="0" w:lastRow="0" w:firstColumn="0" w:lastColumn="0" w:noHBand="0" w:noVBand="0"/>
      </w:tblPr>
      <w:tblGrid>
        <w:gridCol w:w="4856"/>
        <w:gridCol w:w="4856"/>
      </w:tblGrid>
      <w:tr w:rsidR="002E3D76" w:rsidTr="00231CF4">
        <w:tc>
          <w:tcPr>
            <w:tcW w:w="4856" w:type="dxa"/>
            <w:shd w:val="clear" w:color="auto" w:fill="auto"/>
          </w:tcPr>
          <w:p w:rsidR="002E3D76" w:rsidRDefault="002E3D76" w:rsidP="003165DB">
            <w:pPr>
              <w:tabs>
                <w:tab w:val="left" w:pos="5954"/>
              </w:tabs>
              <w:autoSpaceDE w:val="0"/>
              <w:snapToGrid w:val="0"/>
              <w:spacing w:after="0" w:line="240" w:lineRule="auto"/>
            </w:pPr>
            <w:r>
              <w:rPr>
                <w:rFonts w:ascii="Times New Roman" w:hAnsi="Times New Roman" w:cs="Times New Roman"/>
                <w:sz w:val="28"/>
                <w:szCs w:val="28"/>
              </w:rPr>
              <w:lastRenderedPageBreak/>
              <w:t xml:space="preserve">                                                                 </w:t>
            </w:r>
          </w:p>
        </w:tc>
        <w:tc>
          <w:tcPr>
            <w:tcW w:w="4856" w:type="dxa"/>
            <w:shd w:val="clear" w:color="auto" w:fill="auto"/>
          </w:tcPr>
          <w:p w:rsidR="002E3D76" w:rsidRDefault="002E3D76" w:rsidP="00231CF4">
            <w:pPr>
              <w:pStyle w:val="Standard"/>
              <w:shd w:val="clear" w:color="auto" w:fill="FFFFFF"/>
              <w:tabs>
                <w:tab w:val="left" w:pos="6630"/>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Приложение 2</w:t>
            </w:r>
          </w:p>
          <w:p w:rsidR="002E3D76" w:rsidRDefault="002E3D76" w:rsidP="00231CF4">
            <w:pPr>
              <w:pStyle w:val="Standard"/>
              <w:shd w:val="clear" w:color="auto" w:fill="FFFFFF"/>
              <w:tabs>
                <w:tab w:val="left" w:pos="6630"/>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к решению Земского собрания</w:t>
            </w:r>
          </w:p>
          <w:p w:rsidR="002E3D76" w:rsidRDefault="002E3D76" w:rsidP="00231CF4">
            <w:pPr>
              <w:pStyle w:val="Standard"/>
              <w:shd w:val="clear" w:color="auto" w:fill="FFFFFF"/>
              <w:tabs>
                <w:tab w:val="left" w:pos="6630"/>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Большемурашкинского</w:t>
            </w:r>
            <w:r w:rsidR="007B5E0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муниципального района</w:t>
            </w:r>
          </w:p>
          <w:p w:rsidR="002E3D76" w:rsidRDefault="002E3D76" w:rsidP="00231CF4">
            <w:pPr>
              <w:pStyle w:val="Standard"/>
              <w:shd w:val="clear" w:color="auto" w:fill="FFFFFF"/>
              <w:tabs>
                <w:tab w:val="left" w:pos="6630"/>
              </w:tabs>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Нижегородской области</w:t>
            </w:r>
          </w:p>
          <w:p w:rsidR="002E3D76" w:rsidRDefault="002E3D76" w:rsidP="00231CF4">
            <w:pPr>
              <w:pStyle w:val="Standard"/>
              <w:shd w:val="clear" w:color="auto" w:fill="FFFFFF"/>
              <w:tabs>
                <w:tab w:val="left" w:pos="6063"/>
              </w:tabs>
              <w:spacing w:after="240"/>
              <w:ind w:left="-567"/>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A22813">
              <w:rPr>
                <w:rFonts w:ascii="Times New Roman" w:hAnsi="Times New Roman" w:cs="Times New Roman"/>
                <w:color w:val="000000"/>
                <w:sz w:val="28"/>
                <w:szCs w:val="28"/>
              </w:rPr>
              <w:t>24.09.2019г.</w:t>
            </w:r>
            <w:r>
              <w:rPr>
                <w:rFonts w:ascii="Times New Roman" w:hAnsi="Times New Roman" w:cs="Times New Roman"/>
                <w:color w:val="000000"/>
                <w:sz w:val="28"/>
                <w:szCs w:val="28"/>
              </w:rPr>
              <w:t xml:space="preserve"> № </w:t>
            </w:r>
            <w:r w:rsidR="00A22813">
              <w:rPr>
                <w:rFonts w:ascii="Times New Roman" w:hAnsi="Times New Roman" w:cs="Times New Roman"/>
                <w:color w:val="000000"/>
                <w:sz w:val="28"/>
                <w:szCs w:val="28"/>
              </w:rPr>
              <w:t>06</w:t>
            </w:r>
          </w:p>
          <w:p w:rsidR="002E3D76" w:rsidRDefault="002E3D76" w:rsidP="00231CF4">
            <w:pPr>
              <w:tabs>
                <w:tab w:val="left" w:pos="5954"/>
              </w:tabs>
              <w:autoSpaceDE w:val="0"/>
              <w:spacing w:after="0" w:line="240" w:lineRule="auto"/>
              <w:jc w:val="right"/>
              <w:rPr>
                <w:rFonts w:ascii="Times New Roman" w:hAnsi="Times New Roman" w:cs="Times New Roman"/>
                <w:sz w:val="28"/>
                <w:szCs w:val="28"/>
              </w:rPr>
            </w:pPr>
            <w:r>
              <w:rPr>
                <w:rFonts w:ascii="Times New Roman" w:hAnsi="Times New Roman" w:cs="Times New Roman"/>
                <w:b/>
                <w:sz w:val="28"/>
                <w:szCs w:val="28"/>
              </w:rPr>
              <w:t>«Приложение 1</w:t>
            </w:r>
          </w:p>
          <w:p w:rsidR="002E3D76" w:rsidRDefault="002E3D76" w:rsidP="00231CF4">
            <w:pPr>
              <w:tabs>
                <w:tab w:val="left" w:pos="5954"/>
              </w:tabs>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 проведения конкурса</w:t>
            </w:r>
          </w:p>
          <w:p w:rsidR="002E3D76" w:rsidRDefault="002E3D76" w:rsidP="00231CF4">
            <w:pPr>
              <w:tabs>
                <w:tab w:val="left" w:pos="5954"/>
              </w:tabs>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отбору кандидатур на должность</w:t>
            </w:r>
          </w:p>
          <w:p w:rsidR="002E3D76" w:rsidRDefault="002E3D76" w:rsidP="00231CF4">
            <w:pPr>
              <w:tabs>
                <w:tab w:val="left" w:pos="5954"/>
              </w:tabs>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главы местного самоуправления</w:t>
            </w:r>
          </w:p>
          <w:p w:rsidR="002E3D76" w:rsidRDefault="002E3D76" w:rsidP="003165DB">
            <w:pPr>
              <w:tabs>
                <w:tab w:val="left" w:pos="5954"/>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Большемурашкинского</w:t>
            </w:r>
            <w:r w:rsidR="003165DB">
              <w:rPr>
                <w:rFonts w:ascii="Times New Roman" w:hAnsi="Times New Roman" w:cs="Times New Roman"/>
                <w:sz w:val="28"/>
                <w:szCs w:val="28"/>
              </w:rPr>
              <w:t xml:space="preserve"> му</w:t>
            </w:r>
            <w:r>
              <w:rPr>
                <w:rFonts w:ascii="Times New Roman" w:hAnsi="Times New Roman" w:cs="Times New Roman"/>
                <w:sz w:val="28"/>
                <w:szCs w:val="28"/>
              </w:rPr>
              <w:t>ниципального района Нижегородской области</w:t>
            </w:r>
          </w:p>
          <w:p w:rsidR="002E3D76" w:rsidRDefault="002E3D76" w:rsidP="00231CF4">
            <w:pPr>
              <w:tabs>
                <w:tab w:val="left" w:pos="5954"/>
              </w:tabs>
              <w:autoSpaceDE w:val="0"/>
              <w:spacing w:after="0" w:line="240" w:lineRule="auto"/>
              <w:jc w:val="right"/>
              <w:rPr>
                <w:rFonts w:ascii="Times New Roman" w:hAnsi="Times New Roman" w:cs="Times New Roman"/>
                <w:sz w:val="28"/>
                <w:szCs w:val="28"/>
              </w:rPr>
            </w:pPr>
          </w:p>
        </w:tc>
      </w:tr>
    </w:tbl>
    <w:p w:rsidR="002E3D76" w:rsidRDefault="002E3D76" w:rsidP="003165DB">
      <w:pPr>
        <w:tabs>
          <w:tab w:val="left" w:pos="5954"/>
        </w:tabs>
        <w:autoSpaceDE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конкурсную комиссию по</w:t>
      </w:r>
      <w:r w:rsidR="003165DB">
        <w:rPr>
          <w:rFonts w:ascii="Times New Roman" w:hAnsi="Times New Roman" w:cs="Times New Roman"/>
          <w:sz w:val="28"/>
          <w:szCs w:val="28"/>
        </w:rPr>
        <w:t xml:space="preserve"> </w:t>
      </w:r>
      <w:r>
        <w:rPr>
          <w:rFonts w:ascii="Times New Roman" w:hAnsi="Times New Roman" w:cs="Times New Roman"/>
          <w:sz w:val="28"/>
          <w:szCs w:val="28"/>
        </w:rPr>
        <w:t>отбору</w:t>
      </w:r>
    </w:p>
    <w:p w:rsidR="002E3D76" w:rsidRDefault="002E3D76" w:rsidP="002E3D76">
      <w:pPr>
        <w:autoSpaceDE w:val="0"/>
        <w:spacing w:after="0" w:line="240" w:lineRule="auto"/>
        <w:ind w:firstLine="2977"/>
        <w:jc w:val="right"/>
        <w:rPr>
          <w:rFonts w:ascii="Times New Roman" w:hAnsi="Times New Roman" w:cs="Times New Roman"/>
          <w:sz w:val="28"/>
          <w:szCs w:val="28"/>
        </w:rPr>
      </w:pPr>
      <w:r>
        <w:rPr>
          <w:rFonts w:ascii="Times New Roman" w:hAnsi="Times New Roman" w:cs="Times New Roman"/>
          <w:sz w:val="28"/>
          <w:szCs w:val="28"/>
        </w:rPr>
        <w:t xml:space="preserve">                           кандидатур на должность главы </w:t>
      </w:r>
    </w:p>
    <w:p w:rsidR="002E3D76" w:rsidRDefault="002E3D76" w:rsidP="002E3D76">
      <w:pPr>
        <w:autoSpaceDE w:val="0"/>
        <w:spacing w:after="0" w:line="240" w:lineRule="auto"/>
        <w:ind w:firstLine="2977"/>
        <w:jc w:val="right"/>
        <w:rPr>
          <w:rFonts w:ascii="Times New Roman" w:hAnsi="Times New Roman" w:cs="Times New Roman"/>
          <w:sz w:val="28"/>
          <w:szCs w:val="28"/>
        </w:rPr>
      </w:pPr>
      <w:r>
        <w:rPr>
          <w:rFonts w:ascii="Times New Roman" w:hAnsi="Times New Roman" w:cs="Times New Roman"/>
          <w:sz w:val="28"/>
          <w:szCs w:val="28"/>
        </w:rPr>
        <w:t xml:space="preserve">                           местного самоуправления </w:t>
      </w:r>
    </w:p>
    <w:p w:rsidR="002E3D76" w:rsidRDefault="002E3D76" w:rsidP="002E3D76">
      <w:pPr>
        <w:autoSpaceDE w:val="0"/>
        <w:spacing w:after="0" w:line="240" w:lineRule="auto"/>
        <w:ind w:firstLine="2977"/>
        <w:jc w:val="right"/>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 xml:space="preserve">    Большемурашкинского муниципального района           Нижегородской области</w:t>
      </w:r>
    </w:p>
    <w:p w:rsidR="002E3D76" w:rsidRDefault="002E3D76" w:rsidP="002E3D76">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от________________________________,</w:t>
      </w:r>
    </w:p>
    <w:p w:rsidR="002E3D76" w:rsidRDefault="002E3D76" w:rsidP="002E3D76">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(Ф.И.О. заявителя полностью)</w:t>
      </w:r>
    </w:p>
    <w:p w:rsidR="002E3D76" w:rsidRDefault="002E3D76" w:rsidP="002E3D76">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проживающего по адресу: ____________</w:t>
      </w:r>
      <w:r w:rsidR="003165DB">
        <w:rPr>
          <w:rFonts w:ascii="Times New Roman" w:hAnsi="Times New Roman" w:cs="Times New Roman"/>
          <w:sz w:val="28"/>
          <w:szCs w:val="28"/>
        </w:rPr>
        <w:t>,</w:t>
      </w:r>
    </w:p>
    <w:p w:rsidR="002E3D76" w:rsidRDefault="002E3D76" w:rsidP="002E3D76">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тел.: _____________________________,</w:t>
      </w:r>
    </w:p>
    <w:p w:rsidR="002E3D76" w:rsidRDefault="002E3D76" w:rsidP="002E3D76">
      <w:pPr>
        <w:autoSpaceDE w:val="0"/>
        <w:spacing w:after="0" w:line="240" w:lineRule="auto"/>
        <w:jc w:val="both"/>
        <w:rPr>
          <w:rFonts w:ascii="Times New Roman" w:hAnsi="Times New Roman" w:cs="Times New Roman"/>
          <w:sz w:val="28"/>
          <w:szCs w:val="28"/>
        </w:rPr>
      </w:pPr>
    </w:p>
    <w:p w:rsidR="002E3D76" w:rsidRDefault="002E3D76" w:rsidP="003165DB">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2E3D76" w:rsidRDefault="002E3D76" w:rsidP="002E3D76">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Прошу допустить меня к участию в конкурсе по отбору кандидатур на должность главы местного самоуправления Большемурашкинского муниципального района Нижегородской области.</w:t>
      </w:r>
    </w:p>
    <w:p w:rsidR="002E3D76" w:rsidRDefault="002E3D76" w:rsidP="002E3D76">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Подтверждаю, что сведения, содержащиеся в представленных документах, достоверны и не являются подложными.</w:t>
      </w:r>
    </w:p>
    <w:p w:rsidR="002E3D76" w:rsidRDefault="002E3D76" w:rsidP="002E3D76">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Обязуюсь в случае избрания прекратить деятельность, несовместимую со статусом главы муниципального образования.</w:t>
      </w:r>
    </w:p>
    <w:p w:rsidR="002E3D76" w:rsidRDefault="002E3D76" w:rsidP="002E3D76">
      <w:pPr>
        <w:autoSpaceDE w:val="0"/>
        <w:spacing w:after="0" w:line="240" w:lineRule="auto"/>
        <w:ind w:firstLine="567"/>
        <w:jc w:val="both"/>
      </w:pPr>
      <w:r>
        <w:rPr>
          <w:rFonts w:ascii="Times New Roman" w:hAnsi="Times New Roman" w:cs="Times New Roman"/>
          <w:sz w:val="28"/>
          <w:szCs w:val="28"/>
        </w:rPr>
        <w:t>К настоящему заявлению прилагаю:</w:t>
      </w:r>
    </w:p>
    <w:p w:rsidR="002E3D76" w:rsidRDefault="007B5E03" w:rsidP="002E3D76">
      <w:pPr>
        <w:pStyle w:val="ConsPlusNormal"/>
        <w:jc w:val="both"/>
      </w:pPr>
      <w:r>
        <w:t xml:space="preserve">   </w:t>
      </w:r>
      <w:r w:rsidR="002E3D76">
        <w:t>- заявление по форме согласно приложению 1 к настоящему Порядку;</w:t>
      </w:r>
    </w:p>
    <w:p w:rsidR="002E3D76" w:rsidRDefault="007B5E03" w:rsidP="002E3D76">
      <w:pPr>
        <w:spacing w:after="0" w:line="100" w:lineRule="atLeast"/>
        <w:jc w:val="both"/>
      </w:pPr>
      <w:r>
        <w:rPr>
          <w:rFonts w:ascii="Times New Roman" w:hAnsi="Times New Roman"/>
          <w:sz w:val="28"/>
          <w:szCs w:val="28"/>
        </w:rPr>
        <w:t xml:space="preserve">   </w:t>
      </w:r>
      <w:r w:rsidR="002E3D76">
        <w:rPr>
          <w:rFonts w:ascii="Times New Roman" w:hAnsi="Times New Roman"/>
          <w:sz w:val="28"/>
          <w:szCs w:val="28"/>
        </w:rPr>
        <w:t xml:space="preserve">-заполненную и подписанную </w:t>
      </w:r>
      <w:hyperlink r:id="rId8" w:history="1">
        <w:r w:rsidR="002E3D76">
          <w:rPr>
            <w:rStyle w:val="a4"/>
            <w:rFonts w:ascii="Times New Roman" w:hAnsi="Times New Roman"/>
            <w:sz w:val="28"/>
            <w:szCs w:val="28"/>
          </w:rPr>
          <w:t>анкету</w:t>
        </w:r>
      </w:hyperlink>
      <w:r w:rsidR="002E3D76">
        <w:rPr>
          <w:rFonts w:ascii="Times New Roman" w:hAnsi="Times New Roman"/>
          <w:sz w:val="28"/>
          <w:szCs w:val="28"/>
        </w:rPr>
        <w:t xml:space="preserve"> по форме, утвержденной распоряжением Правительства Российской Федерации от 26 мая 2005 г. № 667-р</w:t>
      </w:r>
      <w:r w:rsidR="002E3D76">
        <w:t>;</w:t>
      </w:r>
    </w:p>
    <w:p w:rsidR="002E3D76" w:rsidRDefault="007B5E03" w:rsidP="002E3D76">
      <w:pPr>
        <w:pStyle w:val="ConsPlusNormal"/>
        <w:jc w:val="both"/>
      </w:pPr>
      <w:r>
        <w:t xml:space="preserve">    </w:t>
      </w:r>
      <w:r w:rsidR="002E3D76">
        <w:t>- документ о выдвижении участника конкурса;</w:t>
      </w:r>
    </w:p>
    <w:p w:rsidR="002E3D76" w:rsidRDefault="007B5E03" w:rsidP="002E3D76">
      <w:pPr>
        <w:pStyle w:val="ConsPlusNormal"/>
        <w:jc w:val="both"/>
      </w:pPr>
      <w:r>
        <w:t xml:space="preserve">    </w:t>
      </w:r>
      <w:r w:rsidR="002E3D76">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установленной Приказом Министерства внутренних дел Российской Федерации от 07.11.2011 № 1121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w:t>
      </w:r>
    </w:p>
    <w:p w:rsidR="002E3D76" w:rsidRDefault="002E3D76" w:rsidP="002E3D76">
      <w:pPr>
        <w:pStyle w:val="ConsPlusNormal"/>
        <w:ind w:firstLine="426"/>
        <w:jc w:val="both"/>
      </w:pPr>
      <w:r>
        <w:lastRenderedPageBreak/>
        <w:t>- копию паспорта;</w:t>
      </w:r>
    </w:p>
    <w:p w:rsidR="002E3D76" w:rsidRDefault="002E3D76" w:rsidP="002E3D76">
      <w:pPr>
        <w:pStyle w:val="ConsPlusNormal"/>
        <w:ind w:firstLine="426"/>
        <w:jc w:val="both"/>
      </w:pPr>
      <w:r>
        <w:t>- копии трудовой книжки;</w:t>
      </w:r>
    </w:p>
    <w:p w:rsidR="002E3D76" w:rsidRDefault="002E3D76" w:rsidP="002E3D76">
      <w:pPr>
        <w:pStyle w:val="ConsPlusNormal"/>
        <w:ind w:firstLine="426"/>
        <w:jc w:val="both"/>
      </w:pPr>
      <w:r>
        <w:t>- копии документов об образовании;</w:t>
      </w:r>
    </w:p>
    <w:p w:rsidR="002E3D76" w:rsidRDefault="002E3D76" w:rsidP="002E3D76">
      <w:pPr>
        <w:pStyle w:val="ConsPlusNormal"/>
        <w:ind w:firstLine="426"/>
        <w:jc w:val="both"/>
      </w:pPr>
      <w:r>
        <w:t>- копию страхового свидетельства обязательного пенсионного страхования (при наличии);</w:t>
      </w:r>
    </w:p>
    <w:p w:rsidR="002E3D76" w:rsidRDefault="002E3D76" w:rsidP="002E3D76">
      <w:pPr>
        <w:pStyle w:val="ConsPlusNormal"/>
        <w:ind w:firstLine="426"/>
        <w:jc w:val="both"/>
      </w:pPr>
      <w:r>
        <w:t>- копию свидетельства о постановке физического лица на учет в налоговом органе по месту жительства на территории Российской Федерации (при наличии);</w:t>
      </w:r>
    </w:p>
    <w:p w:rsidR="002E3D76" w:rsidRDefault="002E3D76" w:rsidP="002E3D76">
      <w:pPr>
        <w:spacing w:after="0" w:line="100" w:lineRule="atLeast"/>
        <w:ind w:firstLine="426"/>
        <w:jc w:val="both"/>
      </w:pPr>
      <w:r>
        <w:t xml:space="preserve">- </w:t>
      </w:r>
      <w:r>
        <w:rPr>
          <w:rFonts w:ascii="Times New Roman" w:hAnsi="Times New Roman"/>
          <w:sz w:val="28"/>
          <w:szCs w:val="28"/>
        </w:rPr>
        <w:t>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2E3D76" w:rsidRDefault="002E3D76" w:rsidP="002E3D76">
      <w:pPr>
        <w:pStyle w:val="ConsPlusNormal"/>
        <w:ind w:firstLine="426"/>
        <w:jc w:val="both"/>
      </w:pPr>
      <w:r>
        <w:t>- заключение медицинской организации по форме, утвержденной Приказом Минздравсоцразвития России от 14.12.2009 № 984н;</w:t>
      </w:r>
    </w:p>
    <w:p w:rsidR="002E3D76" w:rsidRDefault="002E3D76" w:rsidP="002E3D76">
      <w:pPr>
        <w:pStyle w:val="ConsPlusNormal"/>
        <w:ind w:firstLine="426"/>
        <w:jc w:val="both"/>
      </w:pPr>
      <w:r>
        <w:t>- документы воинского учета - для граждан, пребывающих в запасе, и лиц, подлежащих призыву на военную службу;</w:t>
      </w:r>
    </w:p>
    <w:p w:rsidR="002E3D76" w:rsidRDefault="002E3D76" w:rsidP="002E3D76">
      <w:pPr>
        <w:pStyle w:val="ConsPlusNormal"/>
        <w:ind w:firstLine="426"/>
        <w:jc w:val="both"/>
      </w:pPr>
      <w:r>
        <w:t>- две фотографии (цветные или черно-белые, на глянцевой или на матовой бумаге) размером 3x4 см, без уголка;</w:t>
      </w:r>
    </w:p>
    <w:p w:rsidR="002E3D76" w:rsidRDefault="002E3D76" w:rsidP="002E3D76">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документы или их копии, характеризующие его профессиональную подготовку (предоставляются по желанию гражданина).                                     </w:t>
      </w:r>
    </w:p>
    <w:p w:rsidR="002E3D76" w:rsidRDefault="002E3D76" w:rsidP="002E3D76">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(подпись)</w:t>
      </w:r>
    </w:p>
    <w:p w:rsidR="002E3D76" w:rsidRDefault="002E3D76" w:rsidP="002E3D76">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 _________ 20__ г.</w:t>
      </w:r>
    </w:p>
    <w:p w:rsidR="002E3D76" w:rsidRDefault="002E3D76" w:rsidP="002E3D76">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Даю согласие в соответствии со статьей 9 Федерального закона от 27.07.2006 № 152-ФЗ «О персональных данных» на обработку и использование моих персональных данных, содержащихся в настоящем заявлении и приложенных к нему документах, с целью обеспечения моего участия в конкурсе по отбору кандидатур на должность главы местного самоуправления Большемурашкинского муниципального района Нижегородской области.</w:t>
      </w:r>
    </w:p>
    <w:p w:rsidR="002E3D76" w:rsidRDefault="002E3D76" w:rsidP="002E3D76">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2E3D76" w:rsidRDefault="002E3D76" w:rsidP="002E3D76">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(подпись)</w:t>
      </w:r>
    </w:p>
    <w:p w:rsidR="002E3D76" w:rsidRDefault="002E3D76" w:rsidP="002E3D76">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 _________ 20__ г.</w:t>
      </w:r>
    </w:p>
    <w:p w:rsidR="002E3D76" w:rsidRDefault="002E3D76" w:rsidP="002E3D76">
      <w:pPr>
        <w:autoSpaceDE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перечнем запретов, ограничений и обязанностей, налагаемых на лиц, замещающих муниципальные должности, установленным статьей 12.1 Федерального закона от 25.12.2008 №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ознакомлен(а).</w:t>
      </w:r>
    </w:p>
    <w:p w:rsidR="002E3D76" w:rsidRDefault="002E3D76" w:rsidP="002E3D76">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w:t>
      </w:r>
    </w:p>
    <w:p w:rsidR="002E3D76" w:rsidRDefault="002E3D76" w:rsidP="002E3D76">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(подпись)</w:t>
      </w:r>
    </w:p>
    <w:p w:rsidR="002E3D76" w:rsidRDefault="002E3D76" w:rsidP="002E3D76">
      <w:pPr>
        <w:autoSpaceDE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"__" _________ 20__ г.</w:t>
      </w:r>
    </w:p>
    <w:p w:rsidR="002E3D76" w:rsidRDefault="002E3D76" w:rsidP="002E3D76">
      <w:pPr>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 _________ 20__ г. _______________________________________</w:t>
      </w:r>
    </w:p>
    <w:p w:rsidR="002E3D76" w:rsidRDefault="002E3D76" w:rsidP="002E3D76">
      <w:pPr>
        <w:autoSpaceDE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(подпись, фамилия лица, принявшего документы)</w:t>
      </w:r>
    </w:p>
    <w:p w:rsidR="002E3D76" w:rsidRDefault="002E3D76" w:rsidP="002E3D76">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p>
    <w:tbl>
      <w:tblPr>
        <w:tblW w:w="0" w:type="auto"/>
        <w:tblLook w:val="04A0" w:firstRow="1" w:lastRow="0" w:firstColumn="1" w:lastColumn="0" w:noHBand="0" w:noVBand="1"/>
      </w:tblPr>
      <w:tblGrid>
        <w:gridCol w:w="4856"/>
        <w:gridCol w:w="4856"/>
      </w:tblGrid>
      <w:tr w:rsidR="002E3D76" w:rsidRPr="00666A80" w:rsidTr="00231CF4">
        <w:tc>
          <w:tcPr>
            <w:tcW w:w="4856" w:type="dxa"/>
            <w:shd w:val="clear" w:color="auto" w:fill="auto"/>
          </w:tcPr>
          <w:p w:rsidR="002E3D76" w:rsidRPr="00666A80" w:rsidRDefault="002E3D76" w:rsidP="00231CF4">
            <w:pPr>
              <w:tabs>
                <w:tab w:val="left" w:pos="5954"/>
              </w:tabs>
              <w:autoSpaceDE w:val="0"/>
              <w:adjustRightInd w:val="0"/>
              <w:spacing w:after="0" w:line="240" w:lineRule="auto"/>
              <w:jc w:val="both"/>
              <w:rPr>
                <w:rFonts w:ascii="Times New Roman" w:hAnsi="Times New Roman"/>
                <w:sz w:val="28"/>
                <w:szCs w:val="28"/>
                <w:lang w:eastAsia="ru-RU"/>
              </w:rPr>
            </w:pPr>
          </w:p>
        </w:tc>
        <w:tc>
          <w:tcPr>
            <w:tcW w:w="4856" w:type="dxa"/>
            <w:shd w:val="clear" w:color="auto" w:fill="auto"/>
          </w:tcPr>
          <w:p w:rsidR="002E3D76" w:rsidRPr="00666A80" w:rsidRDefault="002E3D76" w:rsidP="00231CF4">
            <w:pPr>
              <w:tabs>
                <w:tab w:val="left" w:pos="5954"/>
              </w:tabs>
              <w:autoSpaceDE w:val="0"/>
              <w:adjustRightInd w:val="0"/>
              <w:spacing w:after="0" w:line="240" w:lineRule="auto"/>
              <w:jc w:val="right"/>
              <w:rPr>
                <w:rFonts w:ascii="Times New Roman" w:hAnsi="Times New Roman"/>
                <w:b/>
                <w:sz w:val="28"/>
                <w:szCs w:val="28"/>
                <w:lang w:eastAsia="ru-RU"/>
              </w:rPr>
            </w:pPr>
            <w:r w:rsidRPr="00666A80">
              <w:rPr>
                <w:rFonts w:ascii="Times New Roman" w:hAnsi="Times New Roman"/>
                <w:b/>
                <w:sz w:val="28"/>
                <w:szCs w:val="28"/>
                <w:lang w:eastAsia="ru-RU"/>
              </w:rPr>
              <w:t>Приложение 4</w:t>
            </w:r>
          </w:p>
          <w:p w:rsidR="002E3D76" w:rsidRPr="00666A80" w:rsidRDefault="002E3D76" w:rsidP="00231CF4">
            <w:pPr>
              <w:tabs>
                <w:tab w:val="left" w:pos="5954"/>
              </w:tabs>
              <w:autoSpaceDE w:val="0"/>
              <w:adjustRightInd w:val="0"/>
              <w:spacing w:after="0" w:line="240" w:lineRule="auto"/>
              <w:jc w:val="right"/>
              <w:rPr>
                <w:rFonts w:ascii="Times New Roman" w:hAnsi="Times New Roman"/>
                <w:sz w:val="28"/>
                <w:szCs w:val="28"/>
                <w:lang w:eastAsia="ru-RU"/>
              </w:rPr>
            </w:pPr>
            <w:r w:rsidRPr="00666A80">
              <w:rPr>
                <w:rFonts w:ascii="Times New Roman" w:hAnsi="Times New Roman"/>
                <w:sz w:val="28"/>
                <w:szCs w:val="28"/>
                <w:lang w:eastAsia="ru-RU"/>
              </w:rPr>
              <w:t>к Порядку проведения конкурса</w:t>
            </w:r>
          </w:p>
          <w:p w:rsidR="002E3D76" w:rsidRPr="00666A80" w:rsidRDefault="002E3D76" w:rsidP="00231CF4">
            <w:pPr>
              <w:tabs>
                <w:tab w:val="left" w:pos="5954"/>
              </w:tabs>
              <w:autoSpaceDE w:val="0"/>
              <w:adjustRightInd w:val="0"/>
              <w:spacing w:after="0" w:line="240" w:lineRule="auto"/>
              <w:jc w:val="right"/>
              <w:rPr>
                <w:rFonts w:ascii="Times New Roman" w:hAnsi="Times New Roman"/>
                <w:sz w:val="28"/>
                <w:szCs w:val="28"/>
                <w:lang w:eastAsia="ru-RU"/>
              </w:rPr>
            </w:pPr>
            <w:r w:rsidRPr="00666A80">
              <w:rPr>
                <w:rFonts w:ascii="Times New Roman" w:hAnsi="Times New Roman"/>
                <w:sz w:val="28"/>
                <w:szCs w:val="28"/>
                <w:lang w:eastAsia="ru-RU"/>
              </w:rPr>
              <w:t>по отбору кандидатур на должность</w:t>
            </w:r>
          </w:p>
          <w:p w:rsidR="002E3D76" w:rsidRPr="00666A80" w:rsidRDefault="002E3D76" w:rsidP="00231CF4">
            <w:pPr>
              <w:tabs>
                <w:tab w:val="left" w:pos="5954"/>
              </w:tabs>
              <w:autoSpaceDE w:val="0"/>
              <w:adjustRightInd w:val="0"/>
              <w:spacing w:after="0" w:line="240" w:lineRule="auto"/>
              <w:jc w:val="right"/>
              <w:rPr>
                <w:rFonts w:ascii="Times New Roman" w:hAnsi="Times New Roman"/>
                <w:sz w:val="28"/>
                <w:szCs w:val="28"/>
                <w:lang w:eastAsia="ru-RU"/>
              </w:rPr>
            </w:pPr>
            <w:r w:rsidRPr="00666A80">
              <w:rPr>
                <w:rFonts w:ascii="Times New Roman" w:hAnsi="Times New Roman"/>
                <w:sz w:val="28"/>
                <w:szCs w:val="28"/>
                <w:lang w:eastAsia="ru-RU"/>
              </w:rPr>
              <w:t>главы местного самоуправления</w:t>
            </w:r>
          </w:p>
          <w:p w:rsidR="002E3D76" w:rsidRPr="00666A80" w:rsidRDefault="002E3D76" w:rsidP="003165DB">
            <w:pPr>
              <w:tabs>
                <w:tab w:val="left" w:pos="5954"/>
              </w:tabs>
              <w:spacing w:after="0" w:line="240" w:lineRule="auto"/>
              <w:jc w:val="right"/>
              <w:rPr>
                <w:rFonts w:ascii="Times New Roman" w:hAnsi="Times New Roman"/>
                <w:sz w:val="28"/>
                <w:szCs w:val="28"/>
                <w:lang w:eastAsia="ru-RU"/>
              </w:rPr>
            </w:pPr>
            <w:r w:rsidRPr="00666A80">
              <w:rPr>
                <w:rFonts w:ascii="Times New Roman" w:hAnsi="Times New Roman"/>
                <w:sz w:val="28"/>
                <w:szCs w:val="28"/>
              </w:rPr>
              <w:t>Большемурашкинского муниципального района Нижегородской области</w:t>
            </w:r>
          </w:p>
        </w:tc>
      </w:tr>
    </w:tbl>
    <w:p w:rsidR="002E3D76" w:rsidRPr="00666A80" w:rsidRDefault="002E3D76" w:rsidP="002E3D76">
      <w:pPr>
        <w:tabs>
          <w:tab w:val="left" w:pos="6096"/>
        </w:tabs>
        <w:autoSpaceDE w:val="0"/>
        <w:adjustRightInd w:val="0"/>
        <w:spacing w:after="0" w:line="240" w:lineRule="auto"/>
        <w:outlineLvl w:val="0"/>
        <w:rPr>
          <w:rFonts w:ascii="Times New Roman" w:hAnsi="Times New Roman"/>
          <w:sz w:val="28"/>
          <w:szCs w:val="28"/>
          <w:lang w:eastAsia="ru-RU"/>
        </w:rPr>
      </w:pPr>
    </w:p>
    <w:p w:rsidR="002E3D76" w:rsidRPr="00666A80" w:rsidRDefault="002E3D76" w:rsidP="002E3D76">
      <w:pPr>
        <w:autoSpaceDE w:val="0"/>
        <w:adjustRightInd w:val="0"/>
        <w:spacing w:after="0" w:line="240" w:lineRule="auto"/>
        <w:jc w:val="center"/>
        <w:rPr>
          <w:rFonts w:ascii="Times New Roman" w:hAnsi="Times New Roman"/>
          <w:sz w:val="28"/>
          <w:szCs w:val="28"/>
          <w:lang w:eastAsia="ru-RU"/>
        </w:rPr>
      </w:pPr>
      <w:r w:rsidRPr="00666A80">
        <w:rPr>
          <w:rFonts w:ascii="Times New Roman" w:hAnsi="Times New Roman"/>
          <w:sz w:val="28"/>
          <w:szCs w:val="28"/>
          <w:lang w:eastAsia="ru-RU"/>
        </w:rPr>
        <w:t>ПРОТОКОЛ № 1</w:t>
      </w:r>
    </w:p>
    <w:p w:rsidR="002E3D76" w:rsidRPr="00666A80" w:rsidRDefault="002E3D76" w:rsidP="002E3D76">
      <w:pPr>
        <w:autoSpaceDE w:val="0"/>
        <w:adjustRightInd w:val="0"/>
        <w:spacing w:after="0" w:line="240" w:lineRule="auto"/>
        <w:jc w:val="center"/>
        <w:rPr>
          <w:rFonts w:ascii="Times New Roman" w:hAnsi="Times New Roman"/>
          <w:sz w:val="28"/>
          <w:szCs w:val="28"/>
          <w:lang w:eastAsia="ru-RU"/>
        </w:rPr>
      </w:pPr>
      <w:r w:rsidRPr="00666A80">
        <w:rPr>
          <w:rFonts w:ascii="Times New Roman" w:hAnsi="Times New Roman"/>
          <w:sz w:val="28"/>
          <w:szCs w:val="28"/>
          <w:lang w:eastAsia="ru-RU"/>
        </w:rPr>
        <w:t>заседания конкурсной комиссии</w:t>
      </w:r>
    </w:p>
    <w:p w:rsidR="002E3D76" w:rsidRPr="00666A80" w:rsidRDefault="002E3D76" w:rsidP="002E3D76">
      <w:pPr>
        <w:autoSpaceDE w:val="0"/>
        <w:adjustRightInd w:val="0"/>
        <w:spacing w:after="0" w:line="240" w:lineRule="auto"/>
        <w:jc w:val="center"/>
        <w:rPr>
          <w:rFonts w:ascii="Times New Roman" w:hAnsi="Times New Roman"/>
          <w:sz w:val="28"/>
          <w:szCs w:val="28"/>
          <w:lang w:eastAsia="ru-RU"/>
        </w:rPr>
      </w:pPr>
      <w:r w:rsidRPr="00666A80">
        <w:rPr>
          <w:rFonts w:ascii="Times New Roman" w:hAnsi="Times New Roman"/>
          <w:sz w:val="28"/>
          <w:szCs w:val="28"/>
          <w:lang w:eastAsia="ru-RU"/>
        </w:rPr>
        <w:t>по отбору кандидатур на должность главы местного самоуправления</w:t>
      </w:r>
    </w:p>
    <w:p w:rsidR="002E3D76" w:rsidRPr="00666A80" w:rsidRDefault="002E3D76" w:rsidP="002E3D76">
      <w:pPr>
        <w:autoSpaceDE w:val="0"/>
        <w:adjustRightInd w:val="0"/>
        <w:spacing w:after="0" w:line="240" w:lineRule="auto"/>
        <w:jc w:val="center"/>
        <w:rPr>
          <w:rFonts w:ascii="Times New Roman" w:hAnsi="Times New Roman"/>
          <w:sz w:val="28"/>
          <w:szCs w:val="28"/>
          <w:lang w:eastAsia="ru-RU"/>
        </w:rPr>
      </w:pPr>
      <w:r w:rsidRPr="00666A80">
        <w:rPr>
          <w:rFonts w:ascii="Times New Roman" w:hAnsi="Times New Roman"/>
          <w:sz w:val="28"/>
          <w:szCs w:val="28"/>
          <w:lang w:eastAsia="ru-RU"/>
        </w:rPr>
        <w:t>Большемурашкинского муниципального района Нижегородской области</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Присутствовали:</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1. __________________________________________________________________</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2. __________________________________________________________________</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3. __________________________________________________________________</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4. __________________________________________________________________</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5. __________________________________________________________________</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6. __________________________________________________________________</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7. __________________________________________________________________</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8. __________________________________________________________________</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Отсутствовали:____________</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Кворум для принятия решений имеется.</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 xml:space="preserve"> Повестка дня:</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1. О распределении обязанностей</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1.1. СЛУШАЛИ:</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Об избрании председателя конкурсной комиссии</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________________________________________________________________</w:t>
      </w:r>
    </w:p>
    <w:p w:rsidR="002E3D76" w:rsidRPr="00666A80" w:rsidRDefault="002E3D76" w:rsidP="002E3D76">
      <w:pPr>
        <w:pStyle w:val="a5"/>
        <w:rPr>
          <w:rFonts w:ascii="Times New Roman" w:hAnsi="Times New Roman"/>
          <w:sz w:val="28"/>
          <w:szCs w:val="28"/>
          <w:lang w:eastAsia="ru-RU"/>
        </w:rPr>
      </w:pP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ГОЛОСОВАЛИ: "за" ___________</w:t>
      </w: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"против" __________</w:t>
      </w: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"воздержались" _________</w:t>
      </w: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РЕШИЛИ:</w:t>
      </w: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Избрать председателем конкурсной комиссии</w:t>
      </w: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___________________________________________________________________</w:t>
      </w:r>
    </w:p>
    <w:p w:rsidR="002E3D76" w:rsidRPr="00666A80" w:rsidRDefault="002E3D76" w:rsidP="002E3D76">
      <w:pPr>
        <w:pStyle w:val="a5"/>
        <w:rPr>
          <w:rFonts w:ascii="Times New Roman" w:hAnsi="Times New Roman"/>
          <w:sz w:val="28"/>
          <w:szCs w:val="28"/>
          <w:lang w:eastAsia="ru-RU"/>
        </w:rPr>
      </w:pP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1.2. СЛУШАЛИ:</w:t>
      </w: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Об избрании заместителя председателя конкурсной комиссии</w:t>
      </w: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________________________________________________________________</w:t>
      </w:r>
    </w:p>
    <w:p w:rsidR="002E3D76" w:rsidRPr="00666A80" w:rsidRDefault="002E3D76" w:rsidP="002E3D76">
      <w:pPr>
        <w:pStyle w:val="a5"/>
        <w:rPr>
          <w:rFonts w:ascii="Times New Roman" w:hAnsi="Times New Roman"/>
          <w:sz w:val="28"/>
          <w:szCs w:val="28"/>
          <w:lang w:eastAsia="ru-RU"/>
        </w:rPr>
      </w:pP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ГОЛОСОВАЛИ: "за" ___________</w:t>
      </w: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"против" __________</w:t>
      </w: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lastRenderedPageBreak/>
        <w:t>"воздержались" _________</w:t>
      </w:r>
    </w:p>
    <w:p w:rsidR="002E3D76" w:rsidRDefault="002E3D76" w:rsidP="002E3D76">
      <w:pPr>
        <w:pStyle w:val="a5"/>
        <w:rPr>
          <w:rFonts w:ascii="Times New Roman" w:hAnsi="Times New Roman"/>
          <w:sz w:val="28"/>
          <w:szCs w:val="28"/>
          <w:lang w:eastAsia="ru-RU"/>
        </w:rPr>
      </w:pP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РЕШИЛИ:</w:t>
      </w: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Избрать заместителем председателя конкурсной комиссии</w:t>
      </w: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 xml:space="preserve">__________________________________________________________________ </w:t>
      </w:r>
    </w:p>
    <w:p w:rsidR="002E3D76" w:rsidRDefault="002E3D76" w:rsidP="002E3D76">
      <w:pPr>
        <w:pStyle w:val="a5"/>
        <w:rPr>
          <w:rFonts w:ascii="Times New Roman" w:hAnsi="Times New Roman"/>
          <w:sz w:val="28"/>
          <w:szCs w:val="28"/>
          <w:lang w:eastAsia="ru-RU"/>
        </w:rPr>
      </w:pP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1.</w:t>
      </w:r>
      <w:r>
        <w:rPr>
          <w:rFonts w:ascii="Times New Roman" w:hAnsi="Times New Roman"/>
          <w:sz w:val="28"/>
          <w:szCs w:val="28"/>
          <w:lang w:eastAsia="ru-RU"/>
        </w:rPr>
        <w:t>3</w:t>
      </w:r>
      <w:r w:rsidRPr="00666A80">
        <w:rPr>
          <w:rFonts w:ascii="Times New Roman" w:hAnsi="Times New Roman"/>
          <w:sz w:val="28"/>
          <w:szCs w:val="28"/>
          <w:lang w:eastAsia="ru-RU"/>
        </w:rPr>
        <w:t>. СЛУШАЛИ:</w:t>
      </w: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 xml:space="preserve">Об избрании </w:t>
      </w:r>
      <w:r>
        <w:rPr>
          <w:rFonts w:ascii="Times New Roman" w:hAnsi="Times New Roman"/>
          <w:sz w:val="28"/>
          <w:szCs w:val="28"/>
          <w:lang w:eastAsia="ru-RU"/>
        </w:rPr>
        <w:t xml:space="preserve">секретаря </w:t>
      </w:r>
      <w:r w:rsidRPr="00666A80">
        <w:rPr>
          <w:rFonts w:ascii="Times New Roman" w:hAnsi="Times New Roman"/>
          <w:sz w:val="28"/>
          <w:szCs w:val="28"/>
          <w:lang w:eastAsia="ru-RU"/>
        </w:rPr>
        <w:t xml:space="preserve"> конкурсной комиссии</w:t>
      </w:r>
    </w:p>
    <w:p w:rsidR="002E3D76"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________________________________________________________________</w:t>
      </w:r>
    </w:p>
    <w:p w:rsidR="002E3D76" w:rsidRPr="00666A80" w:rsidRDefault="002E3D76" w:rsidP="002E3D76">
      <w:pPr>
        <w:pStyle w:val="a5"/>
        <w:rPr>
          <w:rFonts w:ascii="Times New Roman" w:hAnsi="Times New Roman"/>
          <w:sz w:val="28"/>
          <w:szCs w:val="28"/>
          <w:lang w:eastAsia="ru-RU"/>
        </w:rPr>
      </w:pP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ГОЛОСОВАЛИ: "за" ___________</w:t>
      </w: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"против" __________</w:t>
      </w: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"воздержались" _________</w:t>
      </w:r>
    </w:p>
    <w:p w:rsidR="002E3D76" w:rsidRPr="00666A80" w:rsidRDefault="002E3D76" w:rsidP="002E3D76">
      <w:pPr>
        <w:pStyle w:val="a5"/>
        <w:rPr>
          <w:rFonts w:ascii="Times New Roman" w:hAnsi="Times New Roman"/>
          <w:sz w:val="28"/>
          <w:szCs w:val="28"/>
          <w:lang w:eastAsia="ru-RU"/>
        </w:rPr>
      </w:pP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РЕШИЛИ:</w:t>
      </w: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 xml:space="preserve">Избрать </w:t>
      </w:r>
      <w:r>
        <w:rPr>
          <w:rFonts w:ascii="Times New Roman" w:hAnsi="Times New Roman"/>
          <w:sz w:val="28"/>
          <w:szCs w:val="28"/>
          <w:lang w:eastAsia="ru-RU"/>
        </w:rPr>
        <w:t xml:space="preserve">секретарем </w:t>
      </w:r>
      <w:r w:rsidRPr="00666A80">
        <w:rPr>
          <w:rFonts w:ascii="Times New Roman" w:hAnsi="Times New Roman"/>
          <w:sz w:val="28"/>
          <w:szCs w:val="28"/>
          <w:lang w:eastAsia="ru-RU"/>
        </w:rPr>
        <w:t xml:space="preserve"> конкурсной комиссии</w:t>
      </w:r>
    </w:p>
    <w:p w:rsidR="002E3D76" w:rsidRPr="00666A80" w:rsidRDefault="002E3D76" w:rsidP="002E3D76">
      <w:pPr>
        <w:pStyle w:val="a5"/>
        <w:rPr>
          <w:rFonts w:ascii="Times New Roman" w:hAnsi="Times New Roman"/>
          <w:sz w:val="28"/>
          <w:szCs w:val="28"/>
          <w:lang w:eastAsia="ru-RU"/>
        </w:rPr>
      </w:pPr>
      <w:r w:rsidRPr="00666A80">
        <w:rPr>
          <w:rFonts w:ascii="Times New Roman" w:hAnsi="Times New Roman"/>
          <w:sz w:val="28"/>
          <w:szCs w:val="28"/>
          <w:lang w:eastAsia="ru-RU"/>
        </w:rPr>
        <w:t xml:space="preserve">__________________________________________________________________ </w:t>
      </w:r>
    </w:p>
    <w:p w:rsidR="002E3D76" w:rsidRDefault="002E3D76" w:rsidP="002E3D76">
      <w:pPr>
        <w:pStyle w:val="a5"/>
        <w:rPr>
          <w:rFonts w:ascii="Times New Roman" w:hAnsi="Times New Roman"/>
          <w:sz w:val="28"/>
          <w:szCs w:val="28"/>
          <w:lang w:eastAsia="ru-RU"/>
        </w:rPr>
      </w:pP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Председатель __________________ _____________________________________</w:t>
      </w:r>
    </w:p>
    <w:p w:rsidR="002E3D76" w:rsidRPr="00666A80" w:rsidRDefault="002E3D76" w:rsidP="002E3D76">
      <w:pPr>
        <w:autoSpaceDE w:val="0"/>
        <w:adjustRightInd w:val="0"/>
        <w:spacing w:after="0" w:line="240" w:lineRule="auto"/>
        <w:jc w:val="center"/>
        <w:rPr>
          <w:rFonts w:ascii="Times New Roman" w:hAnsi="Times New Roman"/>
          <w:sz w:val="24"/>
          <w:szCs w:val="24"/>
          <w:lang w:eastAsia="ru-RU"/>
        </w:rPr>
      </w:pPr>
      <w:r w:rsidRPr="00666A80">
        <w:rPr>
          <w:rFonts w:ascii="Times New Roman" w:hAnsi="Times New Roman"/>
          <w:sz w:val="24"/>
          <w:szCs w:val="24"/>
          <w:lang w:eastAsia="ru-RU"/>
        </w:rPr>
        <w:t xml:space="preserve">            (подпись)                                        (расшифровка подписи)</w:t>
      </w:r>
    </w:p>
    <w:p w:rsidR="002E3D76" w:rsidRPr="00666A80" w:rsidRDefault="002E3D76" w:rsidP="002E3D76">
      <w:pPr>
        <w:autoSpaceDE w:val="0"/>
        <w:adjustRightInd w:val="0"/>
        <w:spacing w:after="0" w:line="240" w:lineRule="auto"/>
        <w:rPr>
          <w:rFonts w:ascii="Times New Roman" w:hAnsi="Times New Roman"/>
          <w:sz w:val="28"/>
          <w:szCs w:val="28"/>
          <w:lang w:eastAsia="ru-RU"/>
        </w:rPr>
      </w:pPr>
      <w:r w:rsidRPr="00666A80">
        <w:rPr>
          <w:rFonts w:ascii="Times New Roman" w:hAnsi="Times New Roman"/>
          <w:sz w:val="28"/>
          <w:szCs w:val="28"/>
          <w:lang w:eastAsia="ru-RU"/>
        </w:rPr>
        <w:t>Заместитель председателя ________________ ____________________________</w:t>
      </w:r>
    </w:p>
    <w:p w:rsidR="002E3D76" w:rsidRPr="00666A80" w:rsidRDefault="002E3D76" w:rsidP="002E3D76">
      <w:pPr>
        <w:autoSpaceDE w:val="0"/>
        <w:adjustRightInd w:val="0"/>
        <w:spacing w:after="0" w:line="240" w:lineRule="auto"/>
        <w:jc w:val="center"/>
        <w:rPr>
          <w:rFonts w:ascii="Times New Roman" w:hAnsi="Times New Roman"/>
          <w:sz w:val="24"/>
          <w:szCs w:val="24"/>
          <w:lang w:eastAsia="ru-RU"/>
        </w:rPr>
      </w:pPr>
      <w:r w:rsidRPr="00666A80">
        <w:rPr>
          <w:rFonts w:ascii="Times New Roman" w:hAnsi="Times New Roman"/>
          <w:sz w:val="24"/>
          <w:szCs w:val="24"/>
          <w:lang w:eastAsia="ru-RU"/>
        </w:rPr>
        <w:t xml:space="preserve">                                                    (подпись)                       (расшифровка подписи)</w:t>
      </w:r>
    </w:p>
    <w:p w:rsidR="002E3D76" w:rsidRPr="00666A80" w:rsidRDefault="002E3D76" w:rsidP="002E3D76">
      <w:pPr>
        <w:autoSpaceDE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Секретарь</w:t>
      </w:r>
      <w:r w:rsidRPr="00666A80">
        <w:rPr>
          <w:rFonts w:ascii="Times New Roman" w:hAnsi="Times New Roman"/>
          <w:sz w:val="28"/>
          <w:szCs w:val="28"/>
          <w:lang w:eastAsia="ru-RU"/>
        </w:rPr>
        <w:t>________________ ____________________________</w:t>
      </w:r>
    </w:p>
    <w:p w:rsidR="002E3D76" w:rsidRPr="00666A80" w:rsidRDefault="002E3D76" w:rsidP="002E3D76">
      <w:pPr>
        <w:autoSpaceDE w:val="0"/>
        <w:adjustRightInd w:val="0"/>
        <w:spacing w:after="0" w:line="240" w:lineRule="auto"/>
        <w:jc w:val="center"/>
        <w:rPr>
          <w:rFonts w:ascii="Times New Roman" w:hAnsi="Times New Roman"/>
          <w:sz w:val="24"/>
          <w:szCs w:val="24"/>
          <w:lang w:eastAsia="ru-RU"/>
        </w:rPr>
      </w:pPr>
      <w:r w:rsidRPr="00666A80">
        <w:rPr>
          <w:rFonts w:ascii="Times New Roman" w:hAnsi="Times New Roman"/>
          <w:sz w:val="24"/>
          <w:szCs w:val="24"/>
          <w:lang w:eastAsia="ru-RU"/>
        </w:rPr>
        <w:t xml:space="preserve">                                                    (подпись)                       (расшифровка подписи)</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Члены комиссии:</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_________________ ______________________________</w:t>
      </w:r>
    </w:p>
    <w:p w:rsidR="002E3D76" w:rsidRPr="00666A80" w:rsidRDefault="002E3D76" w:rsidP="002E3D76">
      <w:pPr>
        <w:autoSpaceDE w:val="0"/>
        <w:adjustRightInd w:val="0"/>
        <w:spacing w:after="0" w:line="240" w:lineRule="auto"/>
        <w:jc w:val="both"/>
        <w:rPr>
          <w:rFonts w:ascii="Times New Roman" w:hAnsi="Times New Roman"/>
          <w:sz w:val="24"/>
          <w:szCs w:val="24"/>
          <w:lang w:eastAsia="ru-RU"/>
        </w:rPr>
      </w:pPr>
      <w:r w:rsidRPr="00666A80">
        <w:rPr>
          <w:rFonts w:ascii="Times New Roman" w:hAnsi="Times New Roman"/>
          <w:sz w:val="24"/>
          <w:szCs w:val="24"/>
          <w:lang w:eastAsia="ru-RU"/>
        </w:rPr>
        <w:t xml:space="preserve"> (подпись)                                      (расшифровка подписи)</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_________________ ______________________________</w:t>
      </w:r>
    </w:p>
    <w:p w:rsidR="002E3D76" w:rsidRPr="00666A80" w:rsidRDefault="002E3D76" w:rsidP="002E3D76">
      <w:pPr>
        <w:autoSpaceDE w:val="0"/>
        <w:adjustRightInd w:val="0"/>
        <w:spacing w:after="0" w:line="240" w:lineRule="auto"/>
        <w:jc w:val="both"/>
        <w:rPr>
          <w:rFonts w:ascii="Times New Roman" w:hAnsi="Times New Roman"/>
          <w:sz w:val="24"/>
          <w:szCs w:val="24"/>
          <w:lang w:eastAsia="ru-RU"/>
        </w:rPr>
      </w:pPr>
      <w:r w:rsidRPr="00666A80">
        <w:rPr>
          <w:rFonts w:ascii="Times New Roman" w:hAnsi="Times New Roman"/>
          <w:sz w:val="28"/>
          <w:szCs w:val="28"/>
          <w:lang w:eastAsia="ru-RU"/>
        </w:rPr>
        <w:t xml:space="preserve"> </w:t>
      </w:r>
      <w:r w:rsidRPr="00666A80">
        <w:rPr>
          <w:rFonts w:ascii="Times New Roman" w:hAnsi="Times New Roman"/>
          <w:sz w:val="24"/>
          <w:szCs w:val="24"/>
          <w:lang w:eastAsia="ru-RU"/>
        </w:rPr>
        <w:t>(подпись)                                      (расшифровка подписи)</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_________________ ______________________________</w:t>
      </w:r>
    </w:p>
    <w:p w:rsidR="002E3D76" w:rsidRPr="00666A80" w:rsidRDefault="002E3D76" w:rsidP="002E3D76">
      <w:pPr>
        <w:autoSpaceDE w:val="0"/>
        <w:adjustRightInd w:val="0"/>
        <w:spacing w:after="0" w:line="240" w:lineRule="auto"/>
        <w:jc w:val="both"/>
        <w:rPr>
          <w:rFonts w:ascii="Times New Roman" w:hAnsi="Times New Roman"/>
          <w:sz w:val="24"/>
          <w:szCs w:val="24"/>
          <w:lang w:eastAsia="ru-RU"/>
        </w:rPr>
      </w:pPr>
      <w:r w:rsidRPr="00666A80">
        <w:rPr>
          <w:rFonts w:ascii="Times New Roman" w:hAnsi="Times New Roman"/>
          <w:sz w:val="28"/>
          <w:szCs w:val="28"/>
          <w:lang w:eastAsia="ru-RU"/>
        </w:rPr>
        <w:t xml:space="preserve"> </w:t>
      </w:r>
      <w:r w:rsidRPr="00666A80">
        <w:rPr>
          <w:rFonts w:ascii="Times New Roman" w:hAnsi="Times New Roman"/>
          <w:sz w:val="24"/>
          <w:szCs w:val="24"/>
          <w:lang w:eastAsia="ru-RU"/>
        </w:rPr>
        <w:t>(подпись)                                      (расшифровка подписи)</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_________________ ______________________________</w:t>
      </w:r>
    </w:p>
    <w:p w:rsidR="002E3D76" w:rsidRPr="00666A80" w:rsidRDefault="002E3D76" w:rsidP="002E3D76">
      <w:pPr>
        <w:autoSpaceDE w:val="0"/>
        <w:adjustRightInd w:val="0"/>
        <w:spacing w:after="0" w:line="240" w:lineRule="auto"/>
        <w:jc w:val="both"/>
        <w:rPr>
          <w:rFonts w:ascii="Times New Roman" w:hAnsi="Times New Roman"/>
          <w:sz w:val="24"/>
          <w:szCs w:val="24"/>
          <w:lang w:eastAsia="ru-RU"/>
        </w:rPr>
      </w:pPr>
      <w:r w:rsidRPr="00666A80">
        <w:rPr>
          <w:rFonts w:ascii="Times New Roman" w:hAnsi="Times New Roman"/>
          <w:sz w:val="28"/>
          <w:szCs w:val="28"/>
          <w:lang w:eastAsia="ru-RU"/>
        </w:rPr>
        <w:t xml:space="preserve"> </w:t>
      </w:r>
      <w:r w:rsidRPr="00666A80">
        <w:rPr>
          <w:rFonts w:ascii="Times New Roman" w:hAnsi="Times New Roman"/>
          <w:sz w:val="24"/>
          <w:szCs w:val="24"/>
          <w:lang w:eastAsia="ru-RU"/>
        </w:rPr>
        <w:t>(подпись)                                      (расшифровка подписи)</w:t>
      </w:r>
    </w:p>
    <w:p w:rsidR="002E3D76" w:rsidRPr="00666A80" w:rsidRDefault="002E3D76" w:rsidP="002E3D76">
      <w:pPr>
        <w:autoSpaceDE w:val="0"/>
        <w:adjustRightInd w:val="0"/>
        <w:spacing w:after="0" w:line="240" w:lineRule="auto"/>
        <w:jc w:val="both"/>
        <w:rPr>
          <w:rFonts w:ascii="Times New Roman" w:hAnsi="Times New Roman"/>
          <w:sz w:val="28"/>
          <w:szCs w:val="28"/>
          <w:lang w:eastAsia="ru-RU"/>
        </w:rPr>
      </w:pPr>
      <w:r w:rsidRPr="00666A80">
        <w:rPr>
          <w:rFonts w:ascii="Times New Roman" w:hAnsi="Times New Roman"/>
          <w:sz w:val="28"/>
          <w:szCs w:val="28"/>
          <w:lang w:eastAsia="ru-RU"/>
        </w:rPr>
        <w:t>_________________ ______________________________</w:t>
      </w:r>
    </w:p>
    <w:p w:rsidR="002E3D76" w:rsidRPr="00666A80" w:rsidRDefault="002E3D76" w:rsidP="002E3D76">
      <w:pPr>
        <w:autoSpaceDE w:val="0"/>
        <w:adjustRightInd w:val="0"/>
        <w:spacing w:after="0" w:line="240" w:lineRule="auto"/>
        <w:jc w:val="both"/>
        <w:rPr>
          <w:rFonts w:ascii="Times New Roman" w:hAnsi="Times New Roman"/>
          <w:sz w:val="24"/>
          <w:szCs w:val="24"/>
          <w:lang w:eastAsia="ru-RU"/>
        </w:rPr>
      </w:pPr>
      <w:r w:rsidRPr="00666A80">
        <w:rPr>
          <w:rFonts w:ascii="Times New Roman" w:hAnsi="Times New Roman"/>
          <w:sz w:val="28"/>
          <w:szCs w:val="28"/>
          <w:lang w:eastAsia="ru-RU"/>
        </w:rPr>
        <w:t xml:space="preserve"> </w:t>
      </w:r>
      <w:r w:rsidRPr="00666A80">
        <w:rPr>
          <w:rFonts w:ascii="Times New Roman" w:hAnsi="Times New Roman"/>
          <w:sz w:val="24"/>
          <w:szCs w:val="24"/>
          <w:lang w:eastAsia="ru-RU"/>
        </w:rPr>
        <w:t>(подпись)                                     (расшифровка подписи)</w:t>
      </w:r>
    </w:p>
    <w:p w:rsidR="002E3D76" w:rsidRPr="00666A80" w:rsidRDefault="002E3D76" w:rsidP="002E3D76">
      <w:pPr>
        <w:autoSpaceDE w:val="0"/>
        <w:adjustRightInd w:val="0"/>
        <w:spacing w:after="0" w:line="240" w:lineRule="auto"/>
        <w:outlineLvl w:val="0"/>
        <w:rPr>
          <w:rFonts w:ascii="Times New Roman" w:hAnsi="Times New Roman"/>
          <w:b/>
          <w:sz w:val="28"/>
          <w:szCs w:val="28"/>
          <w:lang w:eastAsia="ru-RU"/>
        </w:rPr>
      </w:pPr>
      <w:r w:rsidRPr="00666A80">
        <w:rPr>
          <w:rFonts w:ascii="Times New Roman" w:hAnsi="Times New Roman"/>
          <w:b/>
          <w:sz w:val="28"/>
          <w:szCs w:val="28"/>
          <w:lang w:eastAsia="ru-RU"/>
        </w:rPr>
        <w:t xml:space="preserve">                                                                            </w:t>
      </w:r>
    </w:p>
    <w:tbl>
      <w:tblPr>
        <w:tblW w:w="9711" w:type="dxa"/>
        <w:tblInd w:w="-108" w:type="dxa"/>
        <w:tblLayout w:type="fixed"/>
        <w:tblCellMar>
          <w:left w:w="10" w:type="dxa"/>
          <w:right w:w="10" w:type="dxa"/>
        </w:tblCellMar>
        <w:tblLook w:val="0000" w:firstRow="0" w:lastRow="0" w:firstColumn="0" w:lastColumn="0" w:noHBand="0" w:noVBand="0"/>
      </w:tblPr>
      <w:tblGrid>
        <w:gridCol w:w="4855"/>
        <w:gridCol w:w="4856"/>
      </w:tblGrid>
      <w:tr w:rsidR="002E3D76" w:rsidTr="00231CF4">
        <w:tc>
          <w:tcPr>
            <w:tcW w:w="4855" w:type="dxa"/>
            <w:tcMar>
              <w:top w:w="0" w:type="dxa"/>
              <w:left w:w="108" w:type="dxa"/>
              <w:bottom w:w="0" w:type="dxa"/>
              <w:right w:w="108" w:type="dxa"/>
            </w:tcMar>
          </w:tcPr>
          <w:p w:rsidR="002E3D76" w:rsidRDefault="002E3D76" w:rsidP="00231CF4">
            <w:pPr>
              <w:pStyle w:val="Standard"/>
              <w:tabs>
                <w:tab w:val="left" w:pos="5954"/>
              </w:tabs>
              <w:spacing w:after="0" w:line="240" w:lineRule="auto"/>
              <w:jc w:val="both"/>
              <w:rPr>
                <w:rFonts w:ascii="Times New Roman" w:eastAsia="Calibri" w:hAnsi="Times New Roman" w:cs="Times New Roman"/>
                <w:sz w:val="28"/>
                <w:szCs w:val="28"/>
                <w:lang w:eastAsia="ru-RU"/>
              </w:rPr>
            </w:pPr>
          </w:p>
        </w:tc>
        <w:tc>
          <w:tcPr>
            <w:tcW w:w="4856" w:type="dxa"/>
            <w:tcMar>
              <w:top w:w="0" w:type="dxa"/>
              <w:left w:w="108" w:type="dxa"/>
              <w:bottom w:w="0" w:type="dxa"/>
              <w:right w:w="108" w:type="dxa"/>
            </w:tcMar>
          </w:tcPr>
          <w:p w:rsidR="002E3D76" w:rsidRDefault="002E3D76" w:rsidP="00231CF4">
            <w:pPr>
              <w:pStyle w:val="Standard"/>
              <w:tabs>
                <w:tab w:val="left" w:pos="5954"/>
              </w:tabs>
              <w:spacing w:after="0" w:line="240" w:lineRule="auto"/>
              <w:jc w:val="right"/>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Приложение 5</w:t>
            </w:r>
          </w:p>
          <w:p w:rsidR="002E3D76" w:rsidRDefault="002E3D76" w:rsidP="00231CF4">
            <w:pPr>
              <w:pStyle w:val="Standard"/>
              <w:tabs>
                <w:tab w:val="left" w:pos="5954"/>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 Порядку проведения конкурса</w:t>
            </w:r>
          </w:p>
          <w:p w:rsidR="002E3D76" w:rsidRDefault="002E3D76" w:rsidP="00231CF4">
            <w:pPr>
              <w:pStyle w:val="Standard"/>
              <w:tabs>
                <w:tab w:val="left" w:pos="5954"/>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 отбору кандидатур на должность</w:t>
            </w:r>
          </w:p>
          <w:p w:rsidR="002E3D76" w:rsidRDefault="002E3D76" w:rsidP="00231CF4">
            <w:pPr>
              <w:pStyle w:val="Standard"/>
              <w:tabs>
                <w:tab w:val="left" w:pos="5954"/>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главы местного самоуправления</w:t>
            </w:r>
          </w:p>
          <w:p w:rsidR="002E3D76" w:rsidRDefault="002E3D76" w:rsidP="00231CF4">
            <w:pPr>
              <w:pStyle w:val="Standard"/>
              <w:tabs>
                <w:tab w:val="left" w:pos="5954"/>
              </w:tabs>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Большемурашкинского муниципального района Нижегородской области</w:t>
            </w:r>
          </w:p>
          <w:p w:rsidR="002E3D76" w:rsidRDefault="002E3D76" w:rsidP="00231CF4">
            <w:pPr>
              <w:pStyle w:val="Standard"/>
              <w:tabs>
                <w:tab w:val="left" w:pos="5954"/>
              </w:tabs>
              <w:spacing w:after="0" w:line="240" w:lineRule="auto"/>
              <w:jc w:val="right"/>
              <w:rPr>
                <w:rFonts w:ascii="Times New Roman" w:eastAsia="Calibri" w:hAnsi="Times New Roman" w:cs="Times New Roman"/>
                <w:sz w:val="28"/>
                <w:szCs w:val="28"/>
                <w:lang w:eastAsia="ru-RU"/>
              </w:rPr>
            </w:pPr>
          </w:p>
        </w:tc>
      </w:tr>
    </w:tbl>
    <w:p w:rsidR="002E3D76" w:rsidRDefault="002E3D76" w:rsidP="002E3D76">
      <w:pPr>
        <w:pStyle w:val="Standard"/>
        <w:tabs>
          <w:tab w:val="left" w:pos="6237"/>
        </w:tabs>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ПРОТОКОЛ № 2</w:t>
      </w:r>
    </w:p>
    <w:p w:rsidR="002E3D76" w:rsidRDefault="002E3D76" w:rsidP="002E3D76">
      <w:pPr>
        <w:pStyle w:val="Standard"/>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заседания конкурсной комиссии</w:t>
      </w:r>
    </w:p>
    <w:p w:rsidR="002E3D76" w:rsidRDefault="002E3D76" w:rsidP="002E3D76">
      <w:pPr>
        <w:pStyle w:val="Standard"/>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 отбору кандидатур на должность главы местного самоуправления</w:t>
      </w:r>
    </w:p>
    <w:p w:rsidR="002E3D76" w:rsidRDefault="002E3D76" w:rsidP="002E3D76">
      <w:pPr>
        <w:pStyle w:val="Standard"/>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Большемурашкинского муниципального района Нижегородской области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Присутствовали: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__________________________________________________________________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__________________________________________________________________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__________________________________________________________________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__________________________________________________________________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__________________________________________________________________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 __________________________________________________________________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 __________________________________________________________________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 __________________________________________________________________</w:t>
      </w:r>
    </w:p>
    <w:p w:rsidR="002E3D76" w:rsidRDefault="002E3D76" w:rsidP="002E3D76">
      <w:pPr>
        <w:pStyle w:val="Standard"/>
        <w:spacing w:after="0" w:line="240" w:lineRule="auto"/>
        <w:jc w:val="center"/>
      </w:pPr>
      <w:r>
        <w:rPr>
          <w:rFonts w:ascii="Times New Roman" w:eastAsia="Calibri" w:hAnsi="Times New Roman" w:cs="Times New Roman"/>
          <w:sz w:val="28"/>
          <w:szCs w:val="28"/>
          <w:lang w:eastAsia="ru-RU"/>
        </w:rPr>
        <w:t xml:space="preserve"> </w:t>
      </w:r>
      <w:r>
        <w:rPr>
          <w:rFonts w:ascii="Times New Roman" w:eastAsia="Calibri" w:hAnsi="Times New Roman" w:cs="Times New Roman"/>
          <w:sz w:val="24"/>
          <w:szCs w:val="24"/>
          <w:lang w:eastAsia="ru-RU"/>
        </w:rPr>
        <w:t>(Ф.И.О. председателя, заместителя председателя, членов конкурсной комиссии)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Отсутствовали:____________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Кворум для принятия решений имеется.</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Повестка дня:</w:t>
      </w:r>
    </w:p>
    <w:p w:rsidR="002E3D76" w:rsidRDefault="003165DB" w:rsidP="002E3D76">
      <w:pPr>
        <w:pStyle w:val="Standard"/>
        <w:spacing w:after="0" w:line="240" w:lineRule="auto"/>
        <w:jc w:val="both"/>
      </w:pPr>
      <w:r>
        <w:rPr>
          <w:rFonts w:ascii="Times New Roman" w:eastAsia="Calibri" w:hAnsi="Times New Roman" w:cs="Times New Roman"/>
          <w:sz w:val="28"/>
          <w:szCs w:val="28"/>
          <w:lang w:eastAsia="ru-RU"/>
        </w:rPr>
        <w:t xml:space="preserve">    </w:t>
      </w:r>
      <w:r w:rsidR="002E3D76">
        <w:rPr>
          <w:rFonts w:ascii="Times New Roman" w:eastAsia="Calibri" w:hAnsi="Times New Roman" w:cs="Times New Roman"/>
          <w:sz w:val="28"/>
          <w:szCs w:val="28"/>
          <w:lang w:val="en-US" w:eastAsia="ru-RU"/>
        </w:rPr>
        <w:t>I</w:t>
      </w:r>
      <w:r w:rsidR="002E3D76">
        <w:rPr>
          <w:rFonts w:ascii="Times New Roman" w:eastAsia="Calibri" w:hAnsi="Times New Roman" w:cs="Times New Roman"/>
          <w:sz w:val="28"/>
          <w:szCs w:val="28"/>
          <w:lang w:eastAsia="ru-RU"/>
        </w:rPr>
        <w:t>. Рассмотрение представленных документов участников конкурса и регистрация в качестве кандидатов на должность главы местного самоуправления</w:t>
      </w:r>
      <w:r w:rsidR="002E3D76">
        <w:rPr>
          <w:rFonts w:ascii="Times New Roman" w:eastAsia="Calibri" w:hAnsi="Times New Roman" w:cs="Times New Roman"/>
          <w:sz w:val="28"/>
          <w:szCs w:val="28"/>
        </w:rPr>
        <w:t xml:space="preserve"> </w:t>
      </w:r>
      <w:r w:rsidR="002E3D76">
        <w:rPr>
          <w:rFonts w:ascii="Times New Roman" w:eastAsia="Calibri" w:hAnsi="Times New Roman" w:cs="Times New Roman"/>
          <w:sz w:val="28"/>
          <w:szCs w:val="28"/>
          <w:lang w:eastAsia="ru-RU"/>
        </w:rPr>
        <w:t>Большемурашкинского муниципального района Нижегородской области.</w:t>
      </w:r>
    </w:p>
    <w:p w:rsidR="002E3D76" w:rsidRDefault="003165DB" w:rsidP="002E3D76">
      <w:pPr>
        <w:pStyle w:val="Standard"/>
        <w:spacing w:after="0" w:line="240" w:lineRule="auto"/>
        <w:jc w:val="both"/>
      </w:pPr>
      <w:r>
        <w:rPr>
          <w:rFonts w:ascii="Times New Roman" w:eastAsia="Calibri" w:hAnsi="Times New Roman" w:cs="Times New Roman"/>
          <w:sz w:val="28"/>
          <w:szCs w:val="28"/>
          <w:lang w:eastAsia="ru-RU"/>
        </w:rPr>
        <w:t xml:space="preserve">   </w:t>
      </w:r>
      <w:r w:rsidR="002E3D76">
        <w:rPr>
          <w:rFonts w:ascii="Times New Roman" w:eastAsia="Calibri" w:hAnsi="Times New Roman" w:cs="Times New Roman"/>
          <w:sz w:val="28"/>
          <w:szCs w:val="28"/>
          <w:lang w:val="en-US" w:eastAsia="ru-RU"/>
        </w:rPr>
        <w:t>II</w:t>
      </w:r>
      <w:r w:rsidR="002E3D76">
        <w:rPr>
          <w:rFonts w:ascii="Times New Roman" w:eastAsia="Calibri" w:hAnsi="Times New Roman" w:cs="Times New Roman"/>
          <w:sz w:val="28"/>
          <w:szCs w:val="28"/>
          <w:lang w:eastAsia="ru-RU"/>
        </w:rPr>
        <w:t>. Оценка кандидатов на основании представленных ими документов и собеседование с кандидатами на должность главы местного самоуправления</w:t>
      </w:r>
      <w:r w:rsidR="002E3D76">
        <w:rPr>
          <w:rFonts w:ascii="Times New Roman" w:eastAsia="Calibri" w:hAnsi="Times New Roman" w:cs="Times New Roman"/>
          <w:sz w:val="28"/>
          <w:szCs w:val="28"/>
        </w:rPr>
        <w:t xml:space="preserve"> </w:t>
      </w:r>
      <w:r w:rsidR="002E3D76">
        <w:rPr>
          <w:rFonts w:ascii="Times New Roman" w:eastAsia="Calibri" w:hAnsi="Times New Roman" w:cs="Times New Roman"/>
          <w:sz w:val="28"/>
          <w:szCs w:val="28"/>
          <w:lang w:eastAsia="ru-RU"/>
        </w:rPr>
        <w:t>Большемурашкинского муниципального района Нижегородской области .</w:t>
      </w:r>
    </w:p>
    <w:p w:rsidR="002E3D76" w:rsidRDefault="003165DB" w:rsidP="002E3D76">
      <w:pPr>
        <w:pStyle w:val="Standard"/>
        <w:spacing w:after="0" w:line="240" w:lineRule="auto"/>
        <w:jc w:val="both"/>
      </w:pPr>
      <w:r>
        <w:rPr>
          <w:rFonts w:ascii="Times New Roman" w:eastAsia="Calibri" w:hAnsi="Times New Roman" w:cs="Times New Roman"/>
          <w:sz w:val="28"/>
          <w:szCs w:val="28"/>
          <w:lang w:eastAsia="ru-RU"/>
        </w:rPr>
        <w:t xml:space="preserve">   </w:t>
      </w:r>
      <w:r w:rsidR="002E3D76">
        <w:rPr>
          <w:rFonts w:ascii="Times New Roman" w:eastAsia="Calibri" w:hAnsi="Times New Roman" w:cs="Times New Roman"/>
          <w:sz w:val="28"/>
          <w:szCs w:val="28"/>
          <w:lang w:val="en-US" w:eastAsia="ru-RU"/>
        </w:rPr>
        <w:t>III</w:t>
      </w:r>
      <w:r w:rsidR="002E3D76">
        <w:rPr>
          <w:rFonts w:ascii="Times New Roman" w:eastAsia="Calibri" w:hAnsi="Times New Roman" w:cs="Times New Roman"/>
          <w:sz w:val="28"/>
          <w:szCs w:val="28"/>
          <w:lang w:eastAsia="ru-RU"/>
        </w:rPr>
        <w:t>. Отбор кандидатов для  представления Земскому собранию для решения вопроса о назначении на должность главы местного самоуправления Большемурашкинского муниципального района Нижегородской области.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3165DB" w:rsidP="002E3D76">
      <w:pPr>
        <w:pStyle w:val="Standard"/>
        <w:spacing w:after="0" w:line="240" w:lineRule="auto"/>
        <w:jc w:val="both"/>
      </w:pPr>
      <w:r>
        <w:rPr>
          <w:rFonts w:ascii="Times New Roman" w:eastAsia="Calibri" w:hAnsi="Times New Roman" w:cs="Times New Roman"/>
          <w:sz w:val="28"/>
          <w:szCs w:val="28"/>
          <w:lang w:eastAsia="ru-RU"/>
        </w:rPr>
        <w:t xml:space="preserve">      </w:t>
      </w:r>
      <w:r w:rsidR="002E3D76">
        <w:rPr>
          <w:rFonts w:ascii="Times New Roman" w:eastAsia="Calibri" w:hAnsi="Times New Roman" w:cs="Times New Roman"/>
          <w:sz w:val="28"/>
          <w:szCs w:val="28"/>
          <w:lang w:val="en-US" w:eastAsia="ru-RU"/>
        </w:rPr>
        <w:t>I</w:t>
      </w:r>
      <w:r w:rsidR="002E3D76">
        <w:rPr>
          <w:rFonts w:ascii="Times New Roman" w:eastAsia="Calibri" w:hAnsi="Times New Roman" w:cs="Times New Roman"/>
          <w:sz w:val="28"/>
          <w:szCs w:val="28"/>
          <w:lang w:eastAsia="ru-RU"/>
        </w:rPr>
        <w:t>. Рассмотрение представленных документов участников конкурса и регистрация в качестве кандидатов на должность главы местного самоуправления</w:t>
      </w:r>
      <w:r w:rsidR="002E3D76">
        <w:rPr>
          <w:rFonts w:ascii="Times New Roman" w:eastAsia="Calibri" w:hAnsi="Times New Roman" w:cs="Times New Roman"/>
          <w:sz w:val="28"/>
          <w:szCs w:val="28"/>
        </w:rPr>
        <w:t xml:space="preserve"> </w:t>
      </w:r>
      <w:r w:rsidR="002E3D76">
        <w:rPr>
          <w:rFonts w:ascii="Times New Roman" w:eastAsia="Calibri" w:hAnsi="Times New Roman" w:cs="Times New Roman"/>
          <w:sz w:val="28"/>
          <w:szCs w:val="28"/>
          <w:lang w:eastAsia="ru-RU"/>
        </w:rPr>
        <w:t>Большемурашкинского муниципального района Нижегородской области.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ВЫСТУПИЛИ: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___________________________________________________________________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ГОЛОСОВАЛИ: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tbl>
      <w:tblPr>
        <w:tblW w:w="9600" w:type="dxa"/>
        <w:tblLayout w:type="fixed"/>
        <w:tblCellMar>
          <w:left w:w="10" w:type="dxa"/>
          <w:right w:w="10" w:type="dxa"/>
        </w:tblCellMar>
        <w:tblLook w:val="0000" w:firstRow="0" w:lastRow="0" w:firstColumn="0" w:lastColumn="0" w:noHBand="0" w:noVBand="0"/>
      </w:tblPr>
      <w:tblGrid>
        <w:gridCol w:w="712"/>
        <w:gridCol w:w="6424"/>
        <w:gridCol w:w="2424"/>
        <w:gridCol w:w="40"/>
      </w:tblGrid>
      <w:tr w:rsidR="002E3D76" w:rsidTr="002E3D76">
        <w:tc>
          <w:tcPr>
            <w:tcW w:w="712"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п/п</w:t>
            </w:r>
          </w:p>
        </w:tc>
        <w:tc>
          <w:tcPr>
            <w:tcW w:w="6424"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Ф.И.О. участника конкурса</w:t>
            </w:r>
          </w:p>
        </w:tc>
        <w:tc>
          <w:tcPr>
            <w:tcW w:w="242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Количество голосов</w:t>
            </w:r>
          </w:p>
        </w:tc>
        <w:tc>
          <w:tcPr>
            <w:tcW w:w="40" w:type="dxa"/>
          </w:tcPr>
          <w:p w:rsidR="002E3D76" w:rsidRDefault="002E3D76" w:rsidP="00231CF4">
            <w:pPr>
              <w:pStyle w:val="Standard"/>
            </w:pPr>
          </w:p>
        </w:tc>
      </w:tr>
      <w:tr w:rsidR="002E3D76" w:rsidTr="002E3D76">
        <w:trPr>
          <w:gridAfter w:val="1"/>
          <w:wAfter w:w="40" w:type="dxa"/>
        </w:trPr>
        <w:tc>
          <w:tcPr>
            <w:tcW w:w="712"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tc>
        <w:tc>
          <w:tcPr>
            <w:tcW w:w="642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tc>
        <w:tc>
          <w:tcPr>
            <w:tcW w:w="242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w:t>
            </w:r>
          </w:p>
        </w:tc>
      </w:tr>
      <w:tr w:rsidR="002E3D76" w:rsidTr="002E3D76">
        <w:trPr>
          <w:gridAfter w:val="1"/>
          <w:wAfter w:w="40" w:type="dxa"/>
        </w:trPr>
        <w:tc>
          <w:tcPr>
            <w:tcW w:w="7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642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p>
        </w:tc>
        <w:tc>
          <w:tcPr>
            <w:tcW w:w="242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p>
        </w:tc>
      </w:tr>
      <w:tr w:rsidR="002E3D76" w:rsidTr="002E3D76">
        <w:trPr>
          <w:gridAfter w:val="1"/>
          <w:wAfter w:w="40" w:type="dxa"/>
        </w:trPr>
        <w:tc>
          <w:tcPr>
            <w:tcW w:w="7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642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p>
        </w:tc>
        <w:tc>
          <w:tcPr>
            <w:tcW w:w="242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p>
        </w:tc>
      </w:tr>
      <w:tr w:rsidR="002E3D76" w:rsidTr="002E3D76">
        <w:trPr>
          <w:gridAfter w:val="1"/>
          <w:wAfter w:w="40" w:type="dxa"/>
        </w:trPr>
        <w:tc>
          <w:tcPr>
            <w:tcW w:w="7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3</w:t>
            </w:r>
          </w:p>
        </w:tc>
        <w:tc>
          <w:tcPr>
            <w:tcW w:w="642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p>
        </w:tc>
        <w:tc>
          <w:tcPr>
            <w:tcW w:w="242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p>
        </w:tc>
      </w:tr>
    </w:tbl>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РЕШИЛИ: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зарегистрировать в качестве кандидата на должность главы местного самоуправления Большемурашкинского муниципального района Нижегородской области участника конкурса ________________________________ (Ф.И.О.)  </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2) зарегистрировать в качестве кандидата на должность главы местного самоуправления Большемурашкинского муниципального района Нижегородской области участника конкурса ________________________________ (Ф.И.О.)  </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2E3D76" w:rsidRDefault="002E3D76" w:rsidP="002E3D76">
      <w:pPr>
        <w:pStyle w:val="Standard"/>
        <w:spacing w:after="0" w:line="240" w:lineRule="auto"/>
        <w:jc w:val="both"/>
      </w:pPr>
      <w:r>
        <w:rPr>
          <w:rFonts w:ascii="Times New Roman" w:eastAsia="Calibri" w:hAnsi="Times New Roman" w:cs="Times New Roman"/>
          <w:sz w:val="28"/>
          <w:szCs w:val="28"/>
          <w:lang w:val="en-US" w:eastAsia="ru-RU"/>
        </w:rPr>
        <w:t>II</w:t>
      </w:r>
      <w:r>
        <w:rPr>
          <w:rFonts w:ascii="Times New Roman" w:eastAsia="Calibri" w:hAnsi="Times New Roman" w:cs="Times New Roman"/>
          <w:sz w:val="28"/>
          <w:szCs w:val="28"/>
          <w:lang w:eastAsia="ru-RU"/>
        </w:rPr>
        <w:t>. Оценка кандидатов на основании представленных ими документов и собеседование с кандидатами на должность главы местного самоуправления</w:t>
      </w:r>
      <w:r>
        <w:rPr>
          <w:rFonts w:ascii="Times New Roman" w:eastAsia="Calibri" w:hAnsi="Times New Roman" w:cs="Times New Roman"/>
          <w:sz w:val="28"/>
          <w:szCs w:val="28"/>
        </w:rPr>
        <w:t xml:space="preserve"> </w:t>
      </w:r>
      <w:r>
        <w:rPr>
          <w:rFonts w:ascii="Times New Roman" w:eastAsia="Calibri" w:hAnsi="Times New Roman" w:cs="Times New Roman"/>
          <w:sz w:val="28"/>
          <w:szCs w:val="28"/>
          <w:lang w:eastAsia="ru-RU"/>
        </w:rPr>
        <w:t>Большемурашкинского муниципального района Нижегородской области .</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СЛУШАЛИ: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___________________________________________________________________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Собеседование с кандидатом</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_________________________________________</w:t>
      </w:r>
    </w:p>
    <w:p w:rsidR="002E3D76" w:rsidRDefault="002E3D76" w:rsidP="002E3D76">
      <w:pPr>
        <w:pStyle w:val="Standard"/>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(Ф.И.О.)</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ВЫСТУПИЛИ: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________________________________________________________________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Вопросы к кандидату  и краткие ответы на них:</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__________________________________________________________________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___________________________________________________________________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__________________________________________________________________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___________________________________________________________________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Собеседование с кандидатом</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_________________________________________</w:t>
      </w:r>
    </w:p>
    <w:p w:rsidR="002E3D76" w:rsidRDefault="002E3D76" w:rsidP="002E3D76">
      <w:pPr>
        <w:pStyle w:val="Standard"/>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(Ф.И.О.)</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ВЫСТУПИЛИ: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_________________________________________________________________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Вопросы к кандидату и  краткие ответы на них:</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__________________________________________________________________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___________________________________________________________________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__________________________________________________________________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___________________________________________________________________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ГОЛОСОВАЛИ: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tbl>
      <w:tblPr>
        <w:tblW w:w="9600" w:type="dxa"/>
        <w:tblLayout w:type="fixed"/>
        <w:tblCellMar>
          <w:left w:w="10" w:type="dxa"/>
          <w:right w:w="10" w:type="dxa"/>
        </w:tblCellMar>
        <w:tblLook w:val="0000" w:firstRow="0" w:lastRow="0" w:firstColumn="0" w:lastColumn="0" w:noHBand="0" w:noVBand="0"/>
      </w:tblPr>
      <w:tblGrid>
        <w:gridCol w:w="712"/>
        <w:gridCol w:w="6424"/>
        <w:gridCol w:w="2424"/>
        <w:gridCol w:w="40"/>
      </w:tblGrid>
      <w:tr w:rsidR="002E3D76" w:rsidTr="002E3D76">
        <w:tc>
          <w:tcPr>
            <w:tcW w:w="712"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п/п</w:t>
            </w:r>
          </w:p>
        </w:tc>
        <w:tc>
          <w:tcPr>
            <w:tcW w:w="6424"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Ф.И.О. участника конкурса</w:t>
            </w:r>
          </w:p>
        </w:tc>
        <w:tc>
          <w:tcPr>
            <w:tcW w:w="242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Количество голосов</w:t>
            </w:r>
          </w:p>
        </w:tc>
        <w:tc>
          <w:tcPr>
            <w:tcW w:w="40" w:type="dxa"/>
          </w:tcPr>
          <w:p w:rsidR="002E3D76" w:rsidRDefault="002E3D76" w:rsidP="00231CF4">
            <w:pPr>
              <w:pStyle w:val="Standard"/>
            </w:pPr>
          </w:p>
        </w:tc>
      </w:tr>
      <w:tr w:rsidR="002E3D76" w:rsidTr="002E3D76">
        <w:trPr>
          <w:gridAfter w:val="1"/>
          <w:wAfter w:w="40" w:type="dxa"/>
        </w:trPr>
        <w:tc>
          <w:tcPr>
            <w:tcW w:w="712"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tc>
        <w:tc>
          <w:tcPr>
            <w:tcW w:w="642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tc>
        <w:tc>
          <w:tcPr>
            <w:tcW w:w="242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w:t>
            </w:r>
          </w:p>
        </w:tc>
      </w:tr>
      <w:tr w:rsidR="002E3D76" w:rsidTr="002E3D76">
        <w:trPr>
          <w:gridAfter w:val="1"/>
          <w:wAfter w:w="40" w:type="dxa"/>
        </w:trPr>
        <w:tc>
          <w:tcPr>
            <w:tcW w:w="7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642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p>
        </w:tc>
        <w:tc>
          <w:tcPr>
            <w:tcW w:w="242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p>
        </w:tc>
      </w:tr>
      <w:tr w:rsidR="002E3D76" w:rsidTr="002E3D76">
        <w:trPr>
          <w:gridAfter w:val="1"/>
          <w:wAfter w:w="40" w:type="dxa"/>
        </w:trPr>
        <w:tc>
          <w:tcPr>
            <w:tcW w:w="7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642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p>
        </w:tc>
        <w:tc>
          <w:tcPr>
            <w:tcW w:w="242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p>
        </w:tc>
      </w:tr>
      <w:tr w:rsidR="002E3D76" w:rsidTr="002E3D76">
        <w:trPr>
          <w:gridAfter w:val="1"/>
          <w:wAfter w:w="40" w:type="dxa"/>
        </w:trPr>
        <w:tc>
          <w:tcPr>
            <w:tcW w:w="7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p>
        </w:tc>
        <w:tc>
          <w:tcPr>
            <w:tcW w:w="642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p>
        </w:tc>
        <w:tc>
          <w:tcPr>
            <w:tcW w:w="242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p>
        </w:tc>
      </w:tr>
    </w:tbl>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РЕШИЛИ: Считать , что:</w:t>
      </w:r>
    </w:p>
    <w:p w:rsidR="002E3D76" w:rsidRDefault="003165DB" w:rsidP="003165DB">
      <w:pPr>
        <w:pStyle w:val="Standard"/>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1)</w:t>
      </w:r>
      <w:r w:rsidR="002E3D76">
        <w:rPr>
          <w:rFonts w:ascii="Times New Roman" w:eastAsia="Calibri" w:hAnsi="Times New Roman" w:cs="Times New Roman"/>
          <w:sz w:val="28"/>
          <w:szCs w:val="28"/>
          <w:lang w:eastAsia="ru-RU"/>
        </w:rPr>
        <w:t>участник конкурса_____________________ успешно прошедшим собеседование ;</w:t>
      </w:r>
    </w:p>
    <w:p w:rsidR="002E3D76" w:rsidRPr="007B5E03" w:rsidRDefault="003165DB" w:rsidP="003165DB">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2)</w:t>
      </w:r>
      <w:r w:rsidR="002E3D76" w:rsidRPr="007B5E03">
        <w:rPr>
          <w:rFonts w:ascii="Times New Roman" w:eastAsia="Calibri" w:hAnsi="Times New Roman" w:cs="Times New Roman"/>
          <w:sz w:val="28"/>
          <w:szCs w:val="28"/>
          <w:lang w:eastAsia="ru-RU"/>
        </w:rPr>
        <w:t xml:space="preserve">участник конкурса_____________________ </w:t>
      </w:r>
      <w:r w:rsidR="007B5E03" w:rsidRPr="007B5E03">
        <w:rPr>
          <w:rFonts w:ascii="Times New Roman" w:eastAsia="Calibri" w:hAnsi="Times New Roman" w:cs="Times New Roman"/>
          <w:sz w:val="28"/>
          <w:szCs w:val="28"/>
          <w:lang w:eastAsia="ru-RU"/>
        </w:rPr>
        <w:t>успешно прошедшим собеседование.</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Отбор кандидатов для  представления Земскому собранию для решения вопроса о назначении на должность главы местного самоуправления Большемурашкинского муниципального района Нижегородской области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СЛУШАЛИ: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__________________________________________________________________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ВЫСТУПИЛИ: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_______________________________________________________________</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ГОЛОСОВАЛИ: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tbl>
      <w:tblPr>
        <w:tblW w:w="9634" w:type="dxa"/>
        <w:tblLayout w:type="fixed"/>
        <w:tblCellMar>
          <w:left w:w="10" w:type="dxa"/>
          <w:right w:w="10" w:type="dxa"/>
        </w:tblCellMar>
        <w:tblLook w:val="0000" w:firstRow="0" w:lastRow="0" w:firstColumn="0" w:lastColumn="0" w:noHBand="0" w:noVBand="0"/>
      </w:tblPr>
      <w:tblGrid>
        <w:gridCol w:w="712"/>
        <w:gridCol w:w="6424"/>
        <w:gridCol w:w="2424"/>
        <w:gridCol w:w="74"/>
      </w:tblGrid>
      <w:tr w:rsidR="002E3D76" w:rsidTr="007B5E03">
        <w:tc>
          <w:tcPr>
            <w:tcW w:w="712"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п/п</w:t>
            </w:r>
          </w:p>
        </w:tc>
        <w:tc>
          <w:tcPr>
            <w:tcW w:w="6424" w:type="dxa"/>
            <w:vMerge w:val="restart"/>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Ф.И.О. участника конкурса</w:t>
            </w:r>
          </w:p>
        </w:tc>
        <w:tc>
          <w:tcPr>
            <w:tcW w:w="242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Количество голосов</w:t>
            </w:r>
          </w:p>
        </w:tc>
        <w:tc>
          <w:tcPr>
            <w:tcW w:w="74" w:type="dxa"/>
          </w:tcPr>
          <w:p w:rsidR="002E3D76" w:rsidRDefault="002E3D76" w:rsidP="00231CF4">
            <w:pPr>
              <w:pStyle w:val="Standard"/>
            </w:pPr>
          </w:p>
        </w:tc>
      </w:tr>
      <w:tr w:rsidR="002E3D76" w:rsidTr="00231CF4">
        <w:tc>
          <w:tcPr>
            <w:tcW w:w="712"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tc>
        <w:tc>
          <w:tcPr>
            <w:tcW w:w="6424" w:type="dxa"/>
            <w:vMerge/>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tc>
        <w:tc>
          <w:tcPr>
            <w:tcW w:w="2498"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w:t>
            </w:r>
          </w:p>
        </w:tc>
      </w:tr>
      <w:tr w:rsidR="002E3D76" w:rsidTr="00231CF4">
        <w:tc>
          <w:tcPr>
            <w:tcW w:w="7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p>
        </w:tc>
        <w:tc>
          <w:tcPr>
            <w:tcW w:w="642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p>
        </w:tc>
        <w:tc>
          <w:tcPr>
            <w:tcW w:w="2498"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p>
        </w:tc>
      </w:tr>
      <w:tr w:rsidR="002E3D76" w:rsidTr="00231CF4">
        <w:tc>
          <w:tcPr>
            <w:tcW w:w="7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p>
        </w:tc>
        <w:tc>
          <w:tcPr>
            <w:tcW w:w="642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p>
        </w:tc>
        <w:tc>
          <w:tcPr>
            <w:tcW w:w="2498"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p>
        </w:tc>
      </w:tr>
      <w:tr w:rsidR="002E3D76" w:rsidTr="00231CF4">
        <w:tc>
          <w:tcPr>
            <w:tcW w:w="712"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p>
        </w:tc>
        <w:tc>
          <w:tcPr>
            <w:tcW w:w="6424" w:type="dxa"/>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p>
        </w:tc>
        <w:tc>
          <w:tcPr>
            <w:tcW w:w="2498" w:type="dxa"/>
            <w:gridSpan w:val="2"/>
            <w:tcBorders>
              <w:top w:val="single" w:sz="4" w:space="0" w:color="00000A"/>
              <w:left w:val="single" w:sz="4" w:space="0" w:color="00000A"/>
              <w:bottom w:val="single" w:sz="4" w:space="0" w:color="00000A"/>
              <w:right w:val="single" w:sz="4" w:space="0" w:color="00000A"/>
            </w:tcBorders>
            <w:tcMar>
              <w:top w:w="102" w:type="dxa"/>
              <w:left w:w="62" w:type="dxa"/>
              <w:bottom w:w="102" w:type="dxa"/>
              <w:right w:w="62" w:type="dxa"/>
            </w:tcMar>
          </w:tcPr>
          <w:p w:rsidR="002E3D76" w:rsidRDefault="002E3D76" w:rsidP="00231CF4">
            <w:pPr>
              <w:pStyle w:val="Standard"/>
              <w:spacing w:after="0" w:line="240" w:lineRule="auto"/>
              <w:rPr>
                <w:rFonts w:ascii="Times New Roman" w:eastAsia="Calibri" w:hAnsi="Times New Roman" w:cs="Times New Roman"/>
                <w:sz w:val="28"/>
                <w:szCs w:val="28"/>
                <w:lang w:eastAsia="ru-RU"/>
              </w:rPr>
            </w:pPr>
          </w:p>
        </w:tc>
      </w:tr>
    </w:tbl>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РЕШИЛИ:</w:t>
      </w:r>
    </w:p>
    <w:p w:rsidR="002E3D76" w:rsidRDefault="002E3D76" w:rsidP="002E3D76">
      <w:pPr>
        <w:pStyle w:val="Standard"/>
        <w:spacing w:after="0" w:line="240" w:lineRule="auto"/>
        <w:ind w:firstLine="426"/>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ind w:firstLine="42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Считать , что:</w:t>
      </w:r>
    </w:p>
    <w:p w:rsidR="002E3D76" w:rsidRDefault="002E3D76" w:rsidP="002E3D76">
      <w:pPr>
        <w:pStyle w:val="Standard"/>
        <w:spacing w:after="0" w:line="240" w:lineRule="auto"/>
        <w:ind w:firstLine="42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ab/>
        <w:t>участник конкурса_____________________ обладает (не обладает) необходимыми профессиональными и личностными качествами для регистрации его в качестве кандидата на должность главы  местного самоуправления Большемурашкинского муниципального района ;</w:t>
      </w:r>
    </w:p>
    <w:p w:rsidR="002E3D76" w:rsidRDefault="002E3D76" w:rsidP="002E3D76">
      <w:pPr>
        <w:pStyle w:val="Standard"/>
        <w:spacing w:after="0" w:line="240" w:lineRule="auto"/>
        <w:ind w:firstLine="426"/>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ab/>
        <w:t xml:space="preserve">участник конкурса_____________________ обладает (не обладает) необходимыми профессиональными и личностными качествами для </w:t>
      </w:r>
      <w:r>
        <w:rPr>
          <w:rFonts w:ascii="Times New Roman" w:eastAsia="Calibri" w:hAnsi="Times New Roman" w:cs="Times New Roman"/>
          <w:sz w:val="28"/>
          <w:szCs w:val="28"/>
          <w:lang w:eastAsia="ru-RU"/>
        </w:rPr>
        <w:lastRenderedPageBreak/>
        <w:t>регистрации его в качестве кандидата на должность главы  местного самоуправления Большемурашкинского муниципального района.</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Председатель __________________ _____________________________________</w:t>
      </w:r>
    </w:p>
    <w:p w:rsidR="002E3D76" w:rsidRDefault="002E3D76" w:rsidP="002E3D76">
      <w:pPr>
        <w:pStyle w:val="Standard"/>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(подпись)                                        (расшифровка подписи)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Заместитель председателя ________________ ____________________________</w:t>
      </w:r>
    </w:p>
    <w:p w:rsidR="002E3D76" w:rsidRDefault="002E3D76" w:rsidP="002E3D76">
      <w:pPr>
        <w:pStyle w:val="Standard"/>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(подпись)                       (расшифровка подписи)</w:t>
      </w:r>
    </w:p>
    <w:p w:rsidR="002E3D76" w:rsidRDefault="002E3D76" w:rsidP="002E3D76">
      <w:pPr>
        <w:pStyle w:val="Standard"/>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Секретарь________________ ____________________________</w:t>
      </w:r>
    </w:p>
    <w:p w:rsidR="002E3D76" w:rsidRDefault="002E3D76" w:rsidP="002E3D76">
      <w:pPr>
        <w:pStyle w:val="Standard"/>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(подпись)                       (расшифровка подписи)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Члены комиссии: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 ______________________________</w:t>
      </w:r>
    </w:p>
    <w:p w:rsidR="002E3D76" w:rsidRDefault="002E3D76" w:rsidP="002E3D76">
      <w:pPr>
        <w:pStyle w:val="Standard"/>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(подпись)                                      (расшифровка подписи)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 ______________________________</w:t>
      </w:r>
    </w:p>
    <w:p w:rsidR="002E3D76" w:rsidRDefault="002E3D76" w:rsidP="002E3D76">
      <w:pPr>
        <w:pStyle w:val="Standard"/>
        <w:spacing w:after="0" w:line="240" w:lineRule="auto"/>
        <w:jc w:val="both"/>
      </w:pPr>
      <w:r>
        <w:rPr>
          <w:rFonts w:ascii="Times New Roman" w:eastAsia="Calibri" w:hAnsi="Times New Roman" w:cs="Times New Roman"/>
          <w:sz w:val="28"/>
          <w:szCs w:val="28"/>
          <w:lang w:eastAsia="ru-RU"/>
        </w:rPr>
        <w:t xml:space="preserve"> </w:t>
      </w:r>
      <w:r>
        <w:rPr>
          <w:rFonts w:ascii="Times New Roman" w:eastAsia="Calibri" w:hAnsi="Times New Roman" w:cs="Times New Roman"/>
          <w:sz w:val="24"/>
          <w:szCs w:val="24"/>
          <w:lang w:eastAsia="ru-RU"/>
        </w:rPr>
        <w:t>(подпись)                                      (расшифровка подписи)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 ______________________________</w:t>
      </w:r>
    </w:p>
    <w:p w:rsidR="002E3D76" w:rsidRDefault="002E3D76" w:rsidP="002E3D76">
      <w:pPr>
        <w:pStyle w:val="Standard"/>
        <w:spacing w:after="0" w:line="240" w:lineRule="auto"/>
        <w:jc w:val="both"/>
      </w:pPr>
      <w:r>
        <w:rPr>
          <w:rFonts w:ascii="Times New Roman" w:eastAsia="Calibri" w:hAnsi="Times New Roman" w:cs="Times New Roman"/>
          <w:sz w:val="28"/>
          <w:szCs w:val="28"/>
          <w:lang w:eastAsia="ru-RU"/>
        </w:rPr>
        <w:t xml:space="preserve"> </w:t>
      </w:r>
      <w:r>
        <w:rPr>
          <w:rFonts w:ascii="Times New Roman" w:eastAsia="Calibri" w:hAnsi="Times New Roman" w:cs="Times New Roman"/>
          <w:sz w:val="24"/>
          <w:szCs w:val="24"/>
          <w:lang w:eastAsia="ru-RU"/>
        </w:rPr>
        <w:t>(подпись)                                      (расшифровка подписи)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 ______________________________</w:t>
      </w:r>
    </w:p>
    <w:p w:rsidR="002E3D76" w:rsidRDefault="002E3D76" w:rsidP="002E3D76">
      <w:pPr>
        <w:pStyle w:val="Standard"/>
        <w:spacing w:after="0" w:line="240" w:lineRule="auto"/>
        <w:jc w:val="both"/>
      </w:pPr>
      <w:r>
        <w:rPr>
          <w:rFonts w:ascii="Times New Roman" w:eastAsia="Calibri" w:hAnsi="Times New Roman" w:cs="Times New Roman"/>
          <w:sz w:val="28"/>
          <w:szCs w:val="28"/>
          <w:lang w:eastAsia="ru-RU"/>
        </w:rPr>
        <w:t xml:space="preserve"> </w:t>
      </w:r>
      <w:r>
        <w:rPr>
          <w:rFonts w:ascii="Times New Roman" w:eastAsia="Calibri" w:hAnsi="Times New Roman" w:cs="Times New Roman"/>
          <w:sz w:val="24"/>
          <w:szCs w:val="24"/>
          <w:lang w:eastAsia="ru-RU"/>
        </w:rPr>
        <w:t>(подпись)                                      (расшифровка подписи)</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_________________ ______________________________</w:t>
      </w:r>
    </w:p>
    <w:p w:rsidR="002E3D76" w:rsidRDefault="002E3D76" w:rsidP="002E3D76">
      <w:pPr>
        <w:pStyle w:val="Standard"/>
        <w:spacing w:after="0" w:line="240" w:lineRule="auto"/>
        <w:jc w:val="both"/>
      </w:pPr>
      <w:r>
        <w:rPr>
          <w:rFonts w:ascii="Times New Roman" w:eastAsia="Calibri" w:hAnsi="Times New Roman" w:cs="Times New Roman"/>
          <w:sz w:val="28"/>
          <w:szCs w:val="28"/>
          <w:lang w:eastAsia="ru-RU"/>
        </w:rPr>
        <w:t xml:space="preserve"> </w:t>
      </w:r>
      <w:r>
        <w:rPr>
          <w:rFonts w:ascii="Times New Roman" w:eastAsia="Calibri" w:hAnsi="Times New Roman" w:cs="Times New Roman"/>
          <w:sz w:val="24"/>
          <w:szCs w:val="24"/>
          <w:lang w:eastAsia="ru-RU"/>
        </w:rPr>
        <w:t>(подпись)                                     (расшифровка подписи)                                              .»</w:t>
      </w: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p>
    <w:p w:rsidR="002E3D76" w:rsidRDefault="002E3D76" w:rsidP="002E3D76">
      <w:pPr>
        <w:pStyle w:val="Standard"/>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
    <w:p w:rsidR="002E3D76" w:rsidRDefault="002E3D76" w:rsidP="002E3D76">
      <w:pPr>
        <w:pStyle w:val="Standard"/>
        <w:ind w:left="720"/>
        <w:rPr>
          <w:rFonts w:ascii="Times New Roman" w:eastAsia="Calibri" w:hAnsi="Times New Roman" w:cs="Times New Roman"/>
          <w:sz w:val="28"/>
          <w:szCs w:val="28"/>
        </w:rPr>
      </w:pPr>
    </w:p>
    <w:p w:rsidR="002E3D76" w:rsidRDefault="002E3D76" w:rsidP="002E3D76">
      <w:pPr>
        <w:pStyle w:val="a3"/>
        <w:ind w:left="0" w:firstLine="786"/>
      </w:pPr>
    </w:p>
    <w:p w:rsidR="00313108" w:rsidRDefault="00313108"/>
    <w:sectPr w:rsidR="00313108" w:rsidSect="007B5E03">
      <w:pgSz w:w="11906" w:h="16838"/>
      <w:pgMar w:top="851" w:right="567"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148"/>
    <w:multiLevelType w:val="multilevel"/>
    <w:tmpl w:val="C7440412"/>
    <w:styleLink w:val="WW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81A62E1"/>
    <w:multiLevelType w:val="multilevel"/>
    <w:tmpl w:val="1C0C3D4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341F3405"/>
    <w:multiLevelType w:val="multilevel"/>
    <w:tmpl w:val="BE5AF6B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nsid w:val="58FB4F07"/>
    <w:multiLevelType w:val="hybridMultilevel"/>
    <w:tmpl w:val="D2886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lvlOverride w:ilvl="0">
      <w:startOverride w:val="1"/>
    </w:lvlOverride>
  </w:num>
  <w:num w:numId="5">
    <w:abstractNumId w:val="2"/>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80"/>
    <w:rsid w:val="000E67EE"/>
    <w:rsid w:val="001207C2"/>
    <w:rsid w:val="002E3D76"/>
    <w:rsid w:val="00313108"/>
    <w:rsid w:val="003165DB"/>
    <w:rsid w:val="004B6C4A"/>
    <w:rsid w:val="007B5E03"/>
    <w:rsid w:val="00A22813"/>
    <w:rsid w:val="00B525E2"/>
    <w:rsid w:val="00BF6F11"/>
    <w:rsid w:val="00C33180"/>
    <w:rsid w:val="00E817FB"/>
    <w:rsid w:val="00E9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76"/>
    <w:pPr>
      <w:widowControl w:val="0"/>
      <w:suppressAutoHyphens/>
      <w:autoSpaceDN w:val="0"/>
      <w:textAlignment w:val="baseline"/>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E3D76"/>
    <w:pPr>
      <w:suppressAutoHyphens/>
      <w:autoSpaceDN w:val="0"/>
      <w:textAlignment w:val="baseline"/>
    </w:pPr>
    <w:rPr>
      <w:rFonts w:ascii="Calibri" w:eastAsia="SimSun" w:hAnsi="Calibri" w:cs="Tahoma"/>
      <w:kern w:val="3"/>
    </w:rPr>
  </w:style>
  <w:style w:type="paragraph" w:styleId="a3">
    <w:name w:val="List Paragraph"/>
    <w:basedOn w:val="Standard"/>
    <w:rsid w:val="002E3D76"/>
    <w:pPr>
      <w:ind w:left="720"/>
    </w:pPr>
  </w:style>
  <w:style w:type="paragraph" w:customStyle="1" w:styleId="ConsPlusNormal">
    <w:name w:val="ConsPlusNormal"/>
    <w:rsid w:val="002E3D76"/>
    <w:pPr>
      <w:suppressAutoHyphens/>
      <w:autoSpaceDN w:val="0"/>
      <w:spacing w:after="0" w:line="240" w:lineRule="auto"/>
      <w:textAlignment w:val="baseline"/>
    </w:pPr>
    <w:rPr>
      <w:rFonts w:ascii="Times New Roman" w:eastAsia="Calibri" w:hAnsi="Times New Roman" w:cs="Times New Roman"/>
      <w:kern w:val="3"/>
      <w:sz w:val="28"/>
      <w:szCs w:val="28"/>
      <w:lang w:eastAsia="ru-RU"/>
    </w:rPr>
  </w:style>
  <w:style w:type="numbering" w:customStyle="1" w:styleId="WWNum2">
    <w:name w:val="WWNum2"/>
    <w:basedOn w:val="a2"/>
    <w:rsid w:val="002E3D76"/>
    <w:pPr>
      <w:numPr>
        <w:numId w:val="1"/>
      </w:numPr>
    </w:pPr>
  </w:style>
  <w:style w:type="numbering" w:customStyle="1" w:styleId="WWNum4">
    <w:name w:val="WWNum4"/>
    <w:basedOn w:val="a2"/>
    <w:rsid w:val="002E3D76"/>
    <w:pPr>
      <w:numPr>
        <w:numId w:val="2"/>
      </w:numPr>
    </w:pPr>
  </w:style>
  <w:style w:type="numbering" w:customStyle="1" w:styleId="WWNum6">
    <w:name w:val="WWNum6"/>
    <w:basedOn w:val="a2"/>
    <w:rsid w:val="002E3D76"/>
    <w:pPr>
      <w:numPr>
        <w:numId w:val="3"/>
      </w:numPr>
    </w:pPr>
  </w:style>
  <w:style w:type="character" w:styleId="a4">
    <w:name w:val="Hyperlink"/>
    <w:rsid w:val="002E3D76"/>
    <w:rPr>
      <w:color w:val="0000FF"/>
      <w:u w:val="single"/>
    </w:rPr>
  </w:style>
  <w:style w:type="paragraph" w:styleId="a5">
    <w:name w:val="No Spacing"/>
    <w:uiPriority w:val="1"/>
    <w:qFormat/>
    <w:rsid w:val="002E3D7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2E3D76"/>
    <w:pPr>
      <w:spacing w:after="0" w:line="240" w:lineRule="auto"/>
    </w:pPr>
    <w:rPr>
      <w:rFonts w:ascii="Tahoma" w:hAnsi="Tahoma"/>
      <w:sz w:val="16"/>
      <w:szCs w:val="16"/>
    </w:rPr>
  </w:style>
  <w:style w:type="character" w:customStyle="1" w:styleId="a7">
    <w:name w:val="Текст выноски Знак"/>
    <w:basedOn w:val="a0"/>
    <w:link w:val="a6"/>
    <w:uiPriority w:val="99"/>
    <w:semiHidden/>
    <w:rsid w:val="002E3D76"/>
    <w:rPr>
      <w:rFonts w:ascii="Tahoma" w:eastAsia="SimSun"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76"/>
    <w:pPr>
      <w:widowControl w:val="0"/>
      <w:suppressAutoHyphens/>
      <w:autoSpaceDN w:val="0"/>
      <w:textAlignment w:val="baseline"/>
    </w:pPr>
    <w:rPr>
      <w:rFonts w:ascii="Calibri" w:eastAsia="SimSun" w:hAnsi="Calibri" w:cs="Tahoma"/>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E3D76"/>
    <w:pPr>
      <w:suppressAutoHyphens/>
      <w:autoSpaceDN w:val="0"/>
      <w:textAlignment w:val="baseline"/>
    </w:pPr>
    <w:rPr>
      <w:rFonts w:ascii="Calibri" w:eastAsia="SimSun" w:hAnsi="Calibri" w:cs="Tahoma"/>
      <w:kern w:val="3"/>
    </w:rPr>
  </w:style>
  <w:style w:type="paragraph" w:styleId="a3">
    <w:name w:val="List Paragraph"/>
    <w:basedOn w:val="Standard"/>
    <w:rsid w:val="002E3D76"/>
    <w:pPr>
      <w:ind w:left="720"/>
    </w:pPr>
  </w:style>
  <w:style w:type="paragraph" w:customStyle="1" w:styleId="ConsPlusNormal">
    <w:name w:val="ConsPlusNormal"/>
    <w:rsid w:val="002E3D76"/>
    <w:pPr>
      <w:suppressAutoHyphens/>
      <w:autoSpaceDN w:val="0"/>
      <w:spacing w:after="0" w:line="240" w:lineRule="auto"/>
      <w:textAlignment w:val="baseline"/>
    </w:pPr>
    <w:rPr>
      <w:rFonts w:ascii="Times New Roman" w:eastAsia="Calibri" w:hAnsi="Times New Roman" w:cs="Times New Roman"/>
      <w:kern w:val="3"/>
      <w:sz w:val="28"/>
      <w:szCs w:val="28"/>
      <w:lang w:eastAsia="ru-RU"/>
    </w:rPr>
  </w:style>
  <w:style w:type="numbering" w:customStyle="1" w:styleId="WWNum2">
    <w:name w:val="WWNum2"/>
    <w:basedOn w:val="a2"/>
    <w:rsid w:val="002E3D76"/>
    <w:pPr>
      <w:numPr>
        <w:numId w:val="1"/>
      </w:numPr>
    </w:pPr>
  </w:style>
  <w:style w:type="numbering" w:customStyle="1" w:styleId="WWNum4">
    <w:name w:val="WWNum4"/>
    <w:basedOn w:val="a2"/>
    <w:rsid w:val="002E3D76"/>
    <w:pPr>
      <w:numPr>
        <w:numId w:val="2"/>
      </w:numPr>
    </w:pPr>
  </w:style>
  <w:style w:type="numbering" w:customStyle="1" w:styleId="WWNum6">
    <w:name w:val="WWNum6"/>
    <w:basedOn w:val="a2"/>
    <w:rsid w:val="002E3D76"/>
    <w:pPr>
      <w:numPr>
        <w:numId w:val="3"/>
      </w:numPr>
    </w:pPr>
  </w:style>
  <w:style w:type="character" w:styleId="a4">
    <w:name w:val="Hyperlink"/>
    <w:rsid w:val="002E3D76"/>
    <w:rPr>
      <w:color w:val="0000FF"/>
      <w:u w:val="single"/>
    </w:rPr>
  </w:style>
  <w:style w:type="paragraph" w:styleId="a5">
    <w:name w:val="No Spacing"/>
    <w:uiPriority w:val="1"/>
    <w:qFormat/>
    <w:rsid w:val="002E3D76"/>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2E3D76"/>
    <w:pPr>
      <w:spacing w:after="0" w:line="240" w:lineRule="auto"/>
    </w:pPr>
    <w:rPr>
      <w:rFonts w:ascii="Tahoma" w:hAnsi="Tahoma"/>
      <w:sz w:val="16"/>
      <w:szCs w:val="16"/>
    </w:rPr>
  </w:style>
  <w:style w:type="character" w:customStyle="1" w:styleId="a7">
    <w:name w:val="Текст выноски Знак"/>
    <w:basedOn w:val="a0"/>
    <w:link w:val="a6"/>
    <w:uiPriority w:val="99"/>
    <w:semiHidden/>
    <w:rsid w:val="002E3D76"/>
    <w:rPr>
      <w:rFonts w:ascii="Tahoma" w:eastAsia="SimSun"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38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1A66C138267A339A1D49C565563304DED73D1C786467E67001468FA697EC09690DB893588E1D289727418F6478C9B20A240F2340157F9FW4J5P" TargetMode="External"/><Relationship Id="rId3" Type="http://schemas.microsoft.com/office/2007/relationships/stylesWithEffects" Target="stylesWithEffects.xml"/><Relationship Id="rId7" Type="http://schemas.openxmlformats.org/officeDocument/2006/relationships/hyperlink" Target="consultantplus://offline/ref=CF1A66C138267A339A1D49C565563304DED73D1C786467E67001468FA697EC09690DB893588E1D289727418F6478C9B20A240F2340157F9FW4J5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3539</Words>
  <Characters>20175</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13</cp:revision>
  <cp:lastPrinted>2019-09-24T11:11:00Z</cp:lastPrinted>
  <dcterms:created xsi:type="dcterms:W3CDTF">2019-09-23T05:58:00Z</dcterms:created>
  <dcterms:modified xsi:type="dcterms:W3CDTF">2019-09-24T11:19:00Z</dcterms:modified>
</cp:coreProperties>
</file>