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AB" w:rsidRPr="004F07AB" w:rsidRDefault="004F07AB" w:rsidP="004F07AB">
      <w:pPr>
        <w:jc w:val="center"/>
        <w:rPr>
          <w:rFonts w:ascii="Bookman Old Style" w:hAnsi="Bookman Old Style"/>
          <w:sz w:val="28"/>
        </w:rPr>
      </w:pPr>
      <w:r w:rsidRPr="004F07AB">
        <w:rPr>
          <w:rFonts w:ascii="Bookman Old Style" w:hAnsi="Bookman Old Style"/>
          <w:noProof/>
          <w:sz w:val="28"/>
        </w:rPr>
        <w:drawing>
          <wp:inline distT="0" distB="0" distL="0" distR="0" wp14:anchorId="0A63949A" wp14:editId="29487E89">
            <wp:extent cx="581025" cy="723900"/>
            <wp:effectExtent l="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AB" w:rsidRPr="004F07AB" w:rsidRDefault="004F07AB" w:rsidP="004F07AB">
      <w:pPr>
        <w:jc w:val="center"/>
        <w:rPr>
          <w:rFonts w:ascii="Bookman Old Style" w:hAnsi="Bookman Old Style"/>
          <w:sz w:val="28"/>
        </w:rPr>
      </w:pPr>
    </w:p>
    <w:p w:rsidR="004F07AB" w:rsidRPr="004F07AB" w:rsidRDefault="004F07AB" w:rsidP="004F07AB">
      <w:pPr>
        <w:jc w:val="center"/>
        <w:rPr>
          <w:rFonts w:ascii="Bookman Old Style" w:hAnsi="Bookman Old Style"/>
          <w:sz w:val="28"/>
        </w:rPr>
      </w:pPr>
      <w:r w:rsidRPr="004F07AB">
        <w:rPr>
          <w:rFonts w:ascii="Bookman Old Style" w:hAnsi="Bookman Old Style"/>
          <w:sz w:val="28"/>
        </w:rPr>
        <w:t>Земское собрание</w:t>
      </w:r>
    </w:p>
    <w:p w:rsidR="004F07AB" w:rsidRPr="004F07AB" w:rsidRDefault="004F07AB" w:rsidP="004F07AB">
      <w:pPr>
        <w:jc w:val="center"/>
        <w:rPr>
          <w:rFonts w:ascii="Bookman Old Style" w:hAnsi="Bookman Old Style"/>
          <w:sz w:val="28"/>
        </w:rPr>
      </w:pPr>
      <w:r w:rsidRPr="004F07AB"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4F07AB" w:rsidRPr="004F07AB" w:rsidRDefault="004F07AB" w:rsidP="004F07AB">
      <w:pPr>
        <w:jc w:val="center"/>
        <w:rPr>
          <w:rFonts w:ascii="Bookman Old Style" w:hAnsi="Bookman Old Style"/>
          <w:sz w:val="28"/>
        </w:rPr>
      </w:pPr>
      <w:r w:rsidRPr="004F07AB">
        <w:rPr>
          <w:rFonts w:ascii="Bookman Old Style" w:hAnsi="Bookman Old Style"/>
          <w:sz w:val="28"/>
        </w:rPr>
        <w:t xml:space="preserve">Нижегородской области </w:t>
      </w:r>
    </w:p>
    <w:p w:rsidR="004F07AB" w:rsidRPr="004F07AB" w:rsidRDefault="004F07AB" w:rsidP="004F07AB">
      <w:pPr>
        <w:keepNext/>
        <w:jc w:val="center"/>
        <w:outlineLvl w:val="0"/>
        <w:rPr>
          <w:rFonts w:ascii="Bookman Old Style" w:hAnsi="Bookman Old Style"/>
          <w:b/>
          <w:bCs/>
          <w:sz w:val="48"/>
        </w:rPr>
      </w:pPr>
      <w:r w:rsidRPr="004F07AB">
        <w:rPr>
          <w:rFonts w:ascii="Bookman Old Style" w:hAnsi="Bookman Old Style"/>
          <w:b/>
          <w:bCs/>
          <w:sz w:val="48"/>
        </w:rPr>
        <w:t>Р Е Ш Е Н И Е</w:t>
      </w:r>
    </w:p>
    <w:p w:rsidR="004F07AB" w:rsidRPr="004F07AB" w:rsidRDefault="004F07AB" w:rsidP="004F07AB">
      <w:pPr>
        <w:shd w:val="clear" w:color="auto" w:fill="FFFFFF"/>
        <w:spacing w:before="298"/>
        <w:ind w:left="-567"/>
        <w:rPr>
          <w:color w:val="000000"/>
          <w:sz w:val="28"/>
        </w:rPr>
      </w:pPr>
      <w:r w:rsidRPr="004F07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B1626" wp14:editId="58FD9B7A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W0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lVOW0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4F07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271D6" wp14:editId="5415E267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3aEQIAACgEAAAOAAAAZHJzL2Uyb0RvYy54bWysU8GO2jAQvVfqP1i+QxKW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"/>
            </w:pict>
          </mc:Fallback>
        </mc:AlternateContent>
      </w:r>
    </w:p>
    <w:p w:rsidR="004F07AB" w:rsidRPr="004F07AB" w:rsidRDefault="004F07AB" w:rsidP="0013359D">
      <w:pPr>
        <w:shd w:val="clear" w:color="auto" w:fill="FFFFFF"/>
        <w:spacing w:before="298"/>
        <w:ind w:left="-567"/>
      </w:pPr>
      <w:r w:rsidRPr="004F07AB">
        <w:rPr>
          <w:color w:val="000000"/>
          <w:sz w:val="28"/>
          <w:szCs w:val="28"/>
        </w:rPr>
        <w:t xml:space="preserve">            </w:t>
      </w:r>
      <w:r w:rsidR="00EE54EB">
        <w:rPr>
          <w:color w:val="000000"/>
          <w:sz w:val="28"/>
          <w:szCs w:val="28"/>
        </w:rPr>
        <w:t>24.09.</w:t>
      </w:r>
      <w:r w:rsidR="008B68D6">
        <w:rPr>
          <w:color w:val="000000"/>
          <w:sz w:val="28"/>
          <w:szCs w:val="28"/>
        </w:rPr>
        <w:t>201</w:t>
      </w:r>
      <w:r w:rsidR="00FA6042">
        <w:rPr>
          <w:color w:val="000000"/>
          <w:sz w:val="28"/>
          <w:szCs w:val="28"/>
        </w:rPr>
        <w:t>9</w:t>
      </w:r>
      <w:r w:rsidR="008B68D6">
        <w:rPr>
          <w:color w:val="000000"/>
          <w:sz w:val="28"/>
          <w:szCs w:val="28"/>
        </w:rPr>
        <w:t xml:space="preserve"> </w:t>
      </w:r>
      <w:r w:rsidRPr="004F07AB">
        <w:rPr>
          <w:color w:val="000000"/>
          <w:sz w:val="28"/>
          <w:szCs w:val="28"/>
        </w:rPr>
        <w:t xml:space="preserve"> г.                                                        </w:t>
      </w:r>
      <w:r w:rsidR="0013359D">
        <w:rPr>
          <w:color w:val="000000"/>
          <w:sz w:val="28"/>
          <w:szCs w:val="28"/>
        </w:rPr>
        <w:t xml:space="preserve">               </w:t>
      </w:r>
      <w:r w:rsidRPr="004F07AB">
        <w:rPr>
          <w:color w:val="000000"/>
          <w:sz w:val="28"/>
          <w:szCs w:val="28"/>
        </w:rPr>
        <w:t xml:space="preserve">                        №</w:t>
      </w:r>
      <w:r w:rsidR="00CC2B6F">
        <w:rPr>
          <w:color w:val="000000"/>
          <w:sz w:val="28"/>
          <w:szCs w:val="28"/>
        </w:rPr>
        <w:t xml:space="preserve"> 04</w:t>
      </w:r>
    </w:p>
    <w:p w:rsidR="004F07AB" w:rsidRDefault="004F07AB" w:rsidP="004E0CA4">
      <w:pPr>
        <w:jc w:val="center"/>
        <w:rPr>
          <w:b/>
          <w:sz w:val="28"/>
          <w:szCs w:val="28"/>
        </w:rPr>
      </w:pPr>
    </w:p>
    <w:p w:rsidR="004E0CA4" w:rsidRDefault="004E0CA4" w:rsidP="004E0C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комиссий Земского собрания </w:t>
      </w:r>
    </w:p>
    <w:p w:rsidR="004E0CA4" w:rsidRDefault="004E0CA4" w:rsidP="001335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Большемурашкинского  муниципального района Нижегородской области</w:t>
      </w:r>
      <w:bookmarkStart w:id="0" w:name="_GoBack"/>
      <w:bookmarkEnd w:id="0"/>
    </w:p>
    <w:p w:rsidR="004E0CA4" w:rsidRDefault="004E0CA4" w:rsidP="004E0CA4">
      <w:pPr>
        <w:jc w:val="both"/>
        <w:rPr>
          <w:b/>
          <w:sz w:val="28"/>
          <w:szCs w:val="28"/>
        </w:rPr>
      </w:pPr>
    </w:p>
    <w:p w:rsidR="004E0CA4" w:rsidRDefault="004E0CA4" w:rsidP="004E0C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В соответствии со ст. 25  Устава Большемурашкинского муниципального района, ст. 11 Регламента Земского собрания, утвержденного постановлением Земского собрания от 26.12.2005 года № 26 «О регламенте работы Земского собрания» (с изменениями и дополнениями на  27.0</w:t>
      </w:r>
      <w:r w:rsidR="002D0E02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2D0E02">
        <w:rPr>
          <w:sz w:val="28"/>
          <w:szCs w:val="28"/>
        </w:rPr>
        <w:t>9</w:t>
      </w:r>
      <w:r>
        <w:rPr>
          <w:sz w:val="28"/>
          <w:szCs w:val="28"/>
        </w:rPr>
        <w:t xml:space="preserve"> года)  и Положением о постоянных комиссиях Земского собрания Большемурашкинского района, утвержденным  решением Земского собрания от 11.09.2008 года №83 «Об утверждении Положения  о постоянных комиссиях Земского собрания Большемурашкинского района»  для предварительного рассмотрения и подготовки вопросов к заседанию Земского собрания,</w:t>
      </w:r>
      <w:r w:rsidR="005C56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пожелания депутатов,  Земское собрание  </w:t>
      </w:r>
      <w:r w:rsidRPr="00587701">
        <w:rPr>
          <w:b/>
          <w:sz w:val="28"/>
          <w:szCs w:val="28"/>
        </w:rPr>
        <w:t>р е ш и л о :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 xml:space="preserve">        1.Сформировать шесть постоянных комиссий из числа депутатов Земского собрания: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>- по бюджетно-финансовой и налоговой политике;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>- по социально-экономическому развитию,  промышленности,  инновациям, строительству, газификации, транспорту, связи, торговле и предпринимательству;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>- по аграрной политике, земельной реформе, экологии и природным ресурсам;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>- по коммунальному хозяйству, бытовому обслуживанию и благоустройству;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>- по здравоохранению, образованию, правопорядку, культуре, спорту и делам молодежи;</w:t>
      </w:r>
    </w:p>
    <w:p w:rsidR="00213811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 xml:space="preserve">- по вопросам местного самоуправления и общественным связям.   </w:t>
      </w:r>
    </w:p>
    <w:p w:rsidR="004E0CA4" w:rsidRDefault="00992FBA" w:rsidP="004E0CA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E0CA4">
        <w:rPr>
          <w:sz w:val="28"/>
          <w:szCs w:val="28"/>
        </w:rPr>
        <w:t>2. Утвердить персональный состав комиссий и их председателей: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2.1. по бюджетно-финансовой и налоговой политике: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>1) Председатель</w:t>
      </w:r>
      <w:r w:rsidR="0040198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0198C">
        <w:rPr>
          <w:sz w:val="28"/>
          <w:szCs w:val="28"/>
        </w:rPr>
        <w:t xml:space="preserve">  </w:t>
      </w:r>
      <w:r w:rsidR="000D0C9B">
        <w:rPr>
          <w:sz w:val="28"/>
          <w:szCs w:val="28"/>
        </w:rPr>
        <w:t>Ю.В.Коткова,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>2)Члены комиссии-</w:t>
      </w:r>
      <w:r w:rsidR="000D0C9B" w:rsidRPr="000D0C9B">
        <w:rPr>
          <w:sz w:val="28"/>
          <w:szCs w:val="28"/>
        </w:rPr>
        <w:t xml:space="preserve"> </w:t>
      </w:r>
      <w:r w:rsidR="00D35F1E">
        <w:rPr>
          <w:sz w:val="28"/>
          <w:szCs w:val="28"/>
        </w:rPr>
        <w:t>Н.А.Шальнова, Е.Ю.Кныш, Л.Б.Прохорова.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 xml:space="preserve">            2.2. по социально-экономическому развитию,  промышленности,  инновациям, строительству, газификации, транспорту, связи</w:t>
      </w:r>
      <w:r w:rsidR="0040198C">
        <w:rPr>
          <w:sz w:val="28"/>
          <w:szCs w:val="28"/>
        </w:rPr>
        <w:t>, торговле и предпринимательств</w:t>
      </w:r>
      <w:r w:rsidR="0013359D">
        <w:rPr>
          <w:sz w:val="28"/>
          <w:szCs w:val="28"/>
        </w:rPr>
        <w:t>у</w:t>
      </w:r>
      <w:r w:rsidR="0040198C">
        <w:rPr>
          <w:sz w:val="28"/>
          <w:szCs w:val="28"/>
        </w:rPr>
        <w:t>:</w:t>
      </w:r>
    </w:p>
    <w:p w:rsidR="004E0CA4" w:rsidRDefault="00124AEA" w:rsidP="004E0C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1) Председатель-</w:t>
      </w:r>
      <w:r w:rsidR="000D0C9B">
        <w:rPr>
          <w:sz w:val="28"/>
          <w:szCs w:val="28"/>
        </w:rPr>
        <w:t>Л.Б.Прохорова</w:t>
      </w:r>
      <w:r>
        <w:rPr>
          <w:sz w:val="28"/>
          <w:szCs w:val="28"/>
        </w:rPr>
        <w:t xml:space="preserve"> </w:t>
      </w:r>
      <w:r w:rsidR="0040198C">
        <w:rPr>
          <w:sz w:val="28"/>
          <w:szCs w:val="28"/>
        </w:rPr>
        <w:t>,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>2) Члены комиссии-</w:t>
      </w:r>
      <w:r w:rsidR="00D35F1E" w:rsidRPr="00D35F1E">
        <w:rPr>
          <w:sz w:val="28"/>
          <w:szCs w:val="28"/>
        </w:rPr>
        <w:t xml:space="preserve"> </w:t>
      </w:r>
      <w:r w:rsidR="00D35F1E">
        <w:rPr>
          <w:sz w:val="28"/>
          <w:szCs w:val="28"/>
        </w:rPr>
        <w:t>А.В.Кинякин,</w:t>
      </w:r>
      <w:r w:rsidR="00124AEA">
        <w:rPr>
          <w:sz w:val="28"/>
          <w:szCs w:val="28"/>
        </w:rPr>
        <w:t xml:space="preserve"> </w:t>
      </w:r>
      <w:r w:rsidR="00D35F1E">
        <w:rPr>
          <w:sz w:val="28"/>
          <w:szCs w:val="28"/>
        </w:rPr>
        <w:t>Н.Е.Красильникова,Е.В.Фырнина.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 xml:space="preserve">          2.3. по аграрной политике, земельной реформе, экологии и природным ресурсам;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>1) Председатель –</w:t>
      </w:r>
      <w:r w:rsidR="00587EF4">
        <w:rPr>
          <w:sz w:val="28"/>
          <w:szCs w:val="28"/>
        </w:rPr>
        <w:t>–</w:t>
      </w:r>
      <w:r w:rsidR="00674991" w:rsidRPr="00674991">
        <w:rPr>
          <w:sz w:val="28"/>
          <w:szCs w:val="28"/>
        </w:rPr>
        <w:t xml:space="preserve"> </w:t>
      </w:r>
      <w:r w:rsidR="00674991">
        <w:rPr>
          <w:sz w:val="28"/>
          <w:szCs w:val="28"/>
        </w:rPr>
        <w:t xml:space="preserve">Н.А.Шагаров 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>2) Члены комиссии</w:t>
      </w:r>
      <w:r w:rsidR="00587EF4">
        <w:rPr>
          <w:sz w:val="28"/>
          <w:szCs w:val="28"/>
        </w:rPr>
        <w:t>:</w:t>
      </w:r>
      <w:r w:rsidR="00674991">
        <w:rPr>
          <w:sz w:val="28"/>
          <w:szCs w:val="28"/>
        </w:rPr>
        <w:t xml:space="preserve"> А.В.Кинякин,</w:t>
      </w:r>
      <w:r w:rsidR="00291CF4">
        <w:rPr>
          <w:sz w:val="28"/>
          <w:szCs w:val="28"/>
        </w:rPr>
        <w:t>Ю.В.Коткова,</w:t>
      </w:r>
      <w:r w:rsidR="00674991" w:rsidRPr="00674991">
        <w:rPr>
          <w:sz w:val="28"/>
          <w:szCs w:val="28"/>
        </w:rPr>
        <w:t xml:space="preserve"> </w:t>
      </w:r>
      <w:r w:rsidR="00674991">
        <w:rPr>
          <w:sz w:val="28"/>
          <w:szCs w:val="28"/>
        </w:rPr>
        <w:t>М.Н. Тошнов .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 xml:space="preserve">          2.4. по коммунальному хозяйству, бытовому обслуживанию и благоустройству</w:t>
      </w:r>
      <w:r w:rsidR="0040198C">
        <w:rPr>
          <w:sz w:val="28"/>
          <w:szCs w:val="28"/>
        </w:rPr>
        <w:t>: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 xml:space="preserve">1) Председатель – </w:t>
      </w:r>
      <w:r w:rsidR="009B366B">
        <w:rPr>
          <w:sz w:val="28"/>
          <w:szCs w:val="28"/>
        </w:rPr>
        <w:t>М.Н.</w:t>
      </w:r>
      <w:r>
        <w:rPr>
          <w:sz w:val="28"/>
          <w:szCs w:val="28"/>
        </w:rPr>
        <w:t>Тошнов</w:t>
      </w:r>
      <w:r w:rsidR="0040198C">
        <w:rPr>
          <w:sz w:val="28"/>
          <w:szCs w:val="28"/>
        </w:rPr>
        <w:t>,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>2) Члены комиссии –</w:t>
      </w:r>
      <w:r w:rsidR="00291CF4">
        <w:rPr>
          <w:sz w:val="28"/>
          <w:szCs w:val="28"/>
        </w:rPr>
        <w:t>Р.В.Апроменко,</w:t>
      </w:r>
      <w:r w:rsidR="00D35F1E">
        <w:rPr>
          <w:sz w:val="28"/>
          <w:szCs w:val="28"/>
        </w:rPr>
        <w:t>А.В.Емельянов,</w:t>
      </w:r>
      <w:r w:rsidR="00674991" w:rsidRPr="00674991">
        <w:rPr>
          <w:sz w:val="28"/>
          <w:szCs w:val="28"/>
        </w:rPr>
        <w:t xml:space="preserve"> </w:t>
      </w:r>
      <w:r w:rsidR="00674991">
        <w:rPr>
          <w:sz w:val="28"/>
          <w:szCs w:val="28"/>
        </w:rPr>
        <w:t>С.В. Шахтанов</w:t>
      </w:r>
      <w:r w:rsidR="008B68D6">
        <w:rPr>
          <w:sz w:val="28"/>
          <w:szCs w:val="28"/>
        </w:rPr>
        <w:t>.</w:t>
      </w:r>
    </w:p>
    <w:p w:rsidR="00E76163" w:rsidRDefault="004E0CA4" w:rsidP="009B366B">
      <w:pPr>
        <w:rPr>
          <w:sz w:val="28"/>
          <w:szCs w:val="28"/>
        </w:rPr>
      </w:pPr>
      <w:r>
        <w:rPr>
          <w:sz w:val="28"/>
          <w:szCs w:val="28"/>
        </w:rPr>
        <w:t xml:space="preserve">          2.5. по здравоохранению, образованию, правопорядку, кул</w:t>
      </w:r>
      <w:r w:rsidR="009B366B">
        <w:rPr>
          <w:sz w:val="28"/>
          <w:szCs w:val="28"/>
        </w:rPr>
        <w:t>ьтуре, спорту и делам молодежи</w:t>
      </w:r>
      <w:r w:rsidR="0040198C">
        <w:rPr>
          <w:sz w:val="28"/>
          <w:szCs w:val="28"/>
        </w:rPr>
        <w:t>:</w:t>
      </w:r>
    </w:p>
    <w:p w:rsidR="004E0CA4" w:rsidRDefault="00E76163" w:rsidP="009B366B">
      <w:pPr>
        <w:rPr>
          <w:sz w:val="28"/>
          <w:szCs w:val="28"/>
        </w:rPr>
      </w:pPr>
      <w:r>
        <w:rPr>
          <w:sz w:val="28"/>
          <w:szCs w:val="28"/>
        </w:rPr>
        <w:t>1)Председатель</w:t>
      </w:r>
      <w:r w:rsidR="009B366B">
        <w:rPr>
          <w:sz w:val="28"/>
          <w:szCs w:val="28"/>
        </w:rPr>
        <w:t xml:space="preserve"> - М.Н.</w:t>
      </w:r>
      <w:r w:rsidR="006856DC">
        <w:rPr>
          <w:sz w:val="28"/>
          <w:szCs w:val="28"/>
        </w:rPr>
        <w:t>Морозов</w:t>
      </w:r>
      <w:r w:rsidR="0040198C">
        <w:rPr>
          <w:sz w:val="28"/>
          <w:szCs w:val="28"/>
        </w:rPr>
        <w:t>,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>2) Члены комиссии –</w:t>
      </w:r>
      <w:r w:rsidR="00D35F1E" w:rsidRPr="00D35F1E">
        <w:rPr>
          <w:sz w:val="28"/>
          <w:szCs w:val="28"/>
        </w:rPr>
        <w:t xml:space="preserve"> </w:t>
      </w:r>
      <w:r w:rsidR="00D35F1E">
        <w:rPr>
          <w:sz w:val="28"/>
          <w:szCs w:val="28"/>
        </w:rPr>
        <w:t xml:space="preserve">Р.В.Апроменко, </w:t>
      </w:r>
      <w:r w:rsidR="0013359D">
        <w:rPr>
          <w:sz w:val="28"/>
          <w:szCs w:val="28"/>
        </w:rPr>
        <w:t>М.Н.</w:t>
      </w:r>
      <w:r w:rsidR="00D35F1E">
        <w:rPr>
          <w:sz w:val="28"/>
          <w:szCs w:val="28"/>
        </w:rPr>
        <w:t>Федянина,</w:t>
      </w:r>
      <w:r w:rsidR="0013359D">
        <w:rPr>
          <w:sz w:val="28"/>
          <w:szCs w:val="28"/>
        </w:rPr>
        <w:t xml:space="preserve"> </w:t>
      </w:r>
      <w:r w:rsidR="00D35F1E">
        <w:rPr>
          <w:sz w:val="28"/>
          <w:szCs w:val="28"/>
        </w:rPr>
        <w:t>Е.В.Фырнина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 xml:space="preserve">          2.6 по вопросам местного самоуправления и общественным связям</w:t>
      </w:r>
      <w:r w:rsidR="0040198C">
        <w:rPr>
          <w:sz w:val="28"/>
          <w:szCs w:val="28"/>
        </w:rPr>
        <w:t>:</w:t>
      </w:r>
    </w:p>
    <w:p w:rsidR="0040198C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>1) Председатель</w:t>
      </w:r>
      <w:r w:rsidR="00633A05">
        <w:rPr>
          <w:sz w:val="28"/>
          <w:szCs w:val="28"/>
        </w:rPr>
        <w:t xml:space="preserve">  -</w:t>
      </w:r>
      <w:r w:rsidR="00124AEA">
        <w:rPr>
          <w:sz w:val="28"/>
          <w:szCs w:val="28"/>
        </w:rPr>
        <w:t xml:space="preserve"> </w:t>
      </w:r>
      <w:r w:rsidR="0040198C">
        <w:rPr>
          <w:sz w:val="28"/>
          <w:szCs w:val="28"/>
        </w:rPr>
        <w:t>Л.Ю.</w:t>
      </w:r>
      <w:r w:rsidR="00966AB1">
        <w:rPr>
          <w:sz w:val="28"/>
          <w:szCs w:val="28"/>
        </w:rPr>
        <w:t xml:space="preserve">Лесникова </w:t>
      </w:r>
      <w:r w:rsidR="0040198C">
        <w:rPr>
          <w:sz w:val="28"/>
          <w:szCs w:val="28"/>
        </w:rPr>
        <w:t>,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>2) Члены комиссии –</w:t>
      </w:r>
      <w:r w:rsidR="00D35F1E">
        <w:rPr>
          <w:sz w:val="28"/>
          <w:szCs w:val="28"/>
        </w:rPr>
        <w:t>М.Н.Морозов,</w:t>
      </w:r>
      <w:r>
        <w:rPr>
          <w:sz w:val="28"/>
          <w:szCs w:val="28"/>
        </w:rPr>
        <w:t xml:space="preserve"> </w:t>
      </w:r>
      <w:r w:rsidR="00D35F1E">
        <w:rPr>
          <w:sz w:val="28"/>
          <w:szCs w:val="28"/>
        </w:rPr>
        <w:t>С.</w:t>
      </w:r>
      <w:r w:rsidR="0013359D">
        <w:rPr>
          <w:sz w:val="28"/>
          <w:szCs w:val="28"/>
        </w:rPr>
        <w:t>В</w:t>
      </w:r>
      <w:r w:rsidR="00D35F1E">
        <w:rPr>
          <w:sz w:val="28"/>
          <w:szCs w:val="28"/>
        </w:rPr>
        <w:t>.Шахтанов, Н.А.Шальнова</w:t>
      </w:r>
    </w:p>
    <w:p w:rsidR="004E0CA4" w:rsidRDefault="004E0CA4" w:rsidP="004E0CA4">
      <w:pPr>
        <w:rPr>
          <w:sz w:val="28"/>
          <w:szCs w:val="28"/>
        </w:rPr>
      </w:pPr>
      <w:r>
        <w:rPr>
          <w:sz w:val="28"/>
          <w:szCs w:val="28"/>
        </w:rPr>
        <w:t xml:space="preserve">          3. Решение вступает в законную силу  с</w:t>
      </w:r>
      <w:r w:rsidR="0040198C">
        <w:rPr>
          <w:sz w:val="28"/>
          <w:szCs w:val="28"/>
        </w:rPr>
        <w:t xml:space="preserve">о дня </w:t>
      </w:r>
      <w:r>
        <w:rPr>
          <w:sz w:val="28"/>
          <w:szCs w:val="28"/>
        </w:rPr>
        <w:t xml:space="preserve"> принятия.</w:t>
      </w:r>
    </w:p>
    <w:p w:rsidR="002D0E02" w:rsidRDefault="002D0E02" w:rsidP="004E0CA4">
      <w:pPr>
        <w:rPr>
          <w:sz w:val="28"/>
          <w:szCs w:val="28"/>
        </w:rPr>
      </w:pPr>
    </w:p>
    <w:p w:rsidR="004E0CA4" w:rsidRDefault="002D0E02" w:rsidP="004E0CA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E0CA4">
        <w:rPr>
          <w:sz w:val="28"/>
          <w:szCs w:val="28"/>
        </w:rPr>
        <w:t xml:space="preserve">редседатель Земского собрания  </w:t>
      </w:r>
      <w:r w:rsidR="00EE54EB">
        <w:rPr>
          <w:sz w:val="28"/>
          <w:szCs w:val="28"/>
        </w:rPr>
        <w:t xml:space="preserve">                                          С.И.Бобровских</w:t>
      </w:r>
      <w:r w:rsidR="0040198C">
        <w:rPr>
          <w:sz w:val="28"/>
          <w:szCs w:val="28"/>
        </w:rPr>
        <w:t xml:space="preserve"> </w:t>
      </w:r>
      <w:r w:rsidR="004E0CA4">
        <w:rPr>
          <w:sz w:val="28"/>
          <w:szCs w:val="28"/>
        </w:rPr>
        <w:t xml:space="preserve">                         </w:t>
      </w:r>
    </w:p>
    <w:p w:rsidR="007E6CA7" w:rsidRDefault="007E6CA7"/>
    <w:sectPr w:rsidR="007E6CA7" w:rsidSect="004F07A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A4"/>
    <w:rsid w:val="000916FF"/>
    <w:rsid w:val="000D0C9B"/>
    <w:rsid w:val="00124AEA"/>
    <w:rsid w:val="0013359D"/>
    <w:rsid w:val="00213811"/>
    <w:rsid w:val="00291CF4"/>
    <w:rsid w:val="002D0E02"/>
    <w:rsid w:val="0040198C"/>
    <w:rsid w:val="0041640C"/>
    <w:rsid w:val="004E0CA4"/>
    <w:rsid w:val="004F07AB"/>
    <w:rsid w:val="00587701"/>
    <w:rsid w:val="00587EF4"/>
    <w:rsid w:val="005A5CA7"/>
    <w:rsid w:val="005C568E"/>
    <w:rsid w:val="00633A05"/>
    <w:rsid w:val="00674991"/>
    <w:rsid w:val="006856DC"/>
    <w:rsid w:val="007E6CA7"/>
    <w:rsid w:val="008B68D6"/>
    <w:rsid w:val="00934833"/>
    <w:rsid w:val="00966AB1"/>
    <w:rsid w:val="00992FBA"/>
    <w:rsid w:val="009B366B"/>
    <w:rsid w:val="00C66799"/>
    <w:rsid w:val="00CC02F7"/>
    <w:rsid w:val="00CC2B6F"/>
    <w:rsid w:val="00D35F1E"/>
    <w:rsid w:val="00D4502F"/>
    <w:rsid w:val="00DC4341"/>
    <w:rsid w:val="00E76163"/>
    <w:rsid w:val="00E908C2"/>
    <w:rsid w:val="00EE54EB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A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7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A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7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2019-09-24T10:50:00Z</cp:lastPrinted>
  <dcterms:created xsi:type="dcterms:W3CDTF">2014-10-01T05:03:00Z</dcterms:created>
  <dcterms:modified xsi:type="dcterms:W3CDTF">2019-09-24T10:50:00Z</dcterms:modified>
</cp:coreProperties>
</file>