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02" w:rsidRDefault="008D2102" w:rsidP="008D2102">
      <w:pPr>
        <w:pStyle w:val="a4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-438150</wp:posOffset>
            </wp:positionV>
            <wp:extent cx="584835" cy="72453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</w:t>
      </w:r>
    </w:p>
    <w:p w:rsidR="008D2102" w:rsidRDefault="008D2102" w:rsidP="008D2102">
      <w:pPr>
        <w:pStyle w:val="a4"/>
      </w:pPr>
    </w:p>
    <w:p w:rsidR="008D2102" w:rsidRDefault="008D2102" w:rsidP="008C28D8">
      <w:pPr>
        <w:pStyle w:val="a4"/>
      </w:pPr>
      <w:r>
        <w:t>Администрация</w:t>
      </w:r>
    </w:p>
    <w:p w:rsidR="008D2102" w:rsidRDefault="008D2102" w:rsidP="008C28D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8D2102" w:rsidRDefault="008D2102" w:rsidP="008C28D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D2102" w:rsidRDefault="008D2102" w:rsidP="008D2102">
      <w:pPr>
        <w:jc w:val="center"/>
        <w:rPr>
          <w:rFonts w:ascii="Times New Roman" w:hAnsi="Times New Roman"/>
          <w:sz w:val="24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8D2102" w:rsidRDefault="008D2102" w:rsidP="008D2102">
      <w:pPr>
        <w:shd w:val="clear" w:color="auto" w:fill="FFFFFF"/>
        <w:spacing w:before="298"/>
        <w:ind w:left="-567"/>
        <w:rPr>
          <w:rFonts w:ascii="Calibri" w:hAnsi="Calibri"/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8D2102" w:rsidRDefault="003765FD" w:rsidP="008D2102">
      <w:pPr>
        <w:shd w:val="clear" w:color="auto" w:fill="FFFFFF"/>
        <w:spacing w:before="298"/>
        <w:ind w:left="-567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color w:val="000000"/>
          <w:sz w:val="28"/>
        </w:rPr>
        <w:t xml:space="preserve">           12.09.</w:t>
      </w:r>
      <w:r w:rsidR="008D2102">
        <w:rPr>
          <w:color w:val="000000"/>
          <w:sz w:val="28"/>
        </w:rPr>
        <w:t xml:space="preserve">2016г.                                                                     №  </w:t>
      </w:r>
      <w:r>
        <w:rPr>
          <w:color w:val="000000"/>
          <w:sz w:val="28"/>
        </w:rPr>
        <w:t>83</w:t>
      </w:r>
      <w:r w:rsidR="008D2102">
        <w:rPr>
          <w:color w:val="000000"/>
          <w:sz w:val="28"/>
        </w:rPr>
        <w:t>-</w:t>
      </w:r>
      <w:r w:rsidR="008D2102">
        <w:rPr>
          <w:b/>
          <w:bCs/>
          <w:color w:val="000000"/>
          <w:sz w:val="32"/>
        </w:rPr>
        <w:t>р</w:t>
      </w:r>
    </w:p>
    <w:p w:rsidR="006B199A" w:rsidRDefault="006B199A" w:rsidP="006B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9A" w:rsidRDefault="006B199A" w:rsidP="006B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98E" w:rsidRPr="006B199A" w:rsidRDefault="006B199A" w:rsidP="006B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199A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6B199A" w:rsidRPr="006B199A" w:rsidRDefault="006B199A" w:rsidP="006B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9A">
        <w:rPr>
          <w:rFonts w:ascii="Times New Roman" w:hAnsi="Times New Roman" w:cs="Times New Roman"/>
          <w:sz w:val="24"/>
          <w:szCs w:val="24"/>
        </w:rPr>
        <w:t>администрации Большемурашкинского</w:t>
      </w:r>
    </w:p>
    <w:p w:rsidR="006B199A" w:rsidRPr="006B199A" w:rsidRDefault="006B199A" w:rsidP="006B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9A">
        <w:rPr>
          <w:rFonts w:ascii="Times New Roman" w:hAnsi="Times New Roman" w:cs="Times New Roman"/>
          <w:sz w:val="24"/>
          <w:szCs w:val="24"/>
        </w:rPr>
        <w:t>муниципального района от 07.07.2011 № 45-р</w:t>
      </w:r>
    </w:p>
    <w:bookmarkEnd w:id="0"/>
    <w:p w:rsidR="006B199A" w:rsidRPr="006B199A" w:rsidRDefault="006B199A" w:rsidP="006B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9A" w:rsidRPr="006B199A" w:rsidRDefault="006B199A" w:rsidP="006B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9A" w:rsidRPr="006B199A" w:rsidRDefault="006B199A" w:rsidP="006B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9A">
        <w:rPr>
          <w:rFonts w:ascii="Times New Roman" w:hAnsi="Times New Roman" w:cs="Times New Roman"/>
          <w:sz w:val="24"/>
          <w:szCs w:val="24"/>
        </w:rPr>
        <w:tab/>
        <w:t>В целях приведения в соответствии с действующим законодательством</w:t>
      </w:r>
      <w:r w:rsidR="008C28D8">
        <w:rPr>
          <w:rFonts w:ascii="Times New Roman" w:hAnsi="Times New Roman" w:cs="Times New Roman"/>
          <w:sz w:val="24"/>
          <w:szCs w:val="24"/>
        </w:rPr>
        <w:t xml:space="preserve"> </w:t>
      </w:r>
      <w:r w:rsidRPr="006B199A">
        <w:rPr>
          <w:rFonts w:ascii="Times New Roman" w:hAnsi="Times New Roman" w:cs="Times New Roman"/>
          <w:sz w:val="24"/>
          <w:szCs w:val="24"/>
        </w:rPr>
        <w:t>Российской Федерации, внести изменения в распоряжение администрации Большемурашкинского муниципального района от 07.07.2011 № 45-р «О комиссии по установлению стажа муниципальной служб»</w:t>
      </w:r>
      <w:proofErr w:type="gramStart"/>
      <w:r w:rsidRPr="006B19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B199A" w:rsidRPr="006B199A" w:rsidRDefault="006B199A" w:rsidP="00483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9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E48A0">
        <w:rPr>
          <w:rFonts w:ascii="Times New Roman" w:hAnsi="Times New Roman" w:cs="Times New Roman"/>
          <w:sz w:val="24"/>
          <w:szCs w:val="24"/>
        </w:rPr>
        <w:t>1.3.</w:t>
      </w:r>
      <w:r w:rsidRPr="006B199A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1E48A0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6B199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6B199A" w:rsidRDefault="006B199A" w:rsidP="00483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CB5">
        <w:rPr>
          <w:rFonts w:ascii="Times New Roman" w:hAnsi="Times New Roman" w:cs="Times New Roman"/>
          <w:sz w:val="24"/>
          <w:szCs w:val="24"/>
        </w:rPr>
        <w:t>«</w:t>
      </w:r>
      <w:r w:rsidR="001E48A0">
        <w:rPr>
          <w:rFonts w:ascii="Times New Roman" w:hAnsi="Times New Roman" w:cs="Times New Roman"/>
          <w:sz w:val="24"/>
          <w:szCs w:val="24"/>
        </w:rPr>
        <w:t>1</w:t>
      </w:r>
      <w:r w:rsidRPr="006B2CB5">
        <w:rPr>
          <w:rFonts w:ascii="Times New Roman" w:hAnsi="Times New Roman" w:cs="Times New Roman"/>
          <w:sz w:val="24"/>
          <w:szCs w:val="24"/>
        </w:rPr>
        <w:t>.</w:t>
      </w:r>
      <w:r w:rsidR="001E48A0">
        <w:rPr>
          <w:rFonts w:ascii="Times New Roman" w:hAnsi="Times New Roman" w:cs="Times New Roman"/>
          <w:sz w:val="24"/>
          <w:szCs w:val="24"/>
        </w:rPr>
        <w:t>3</w:t>
      </w:r>
      <w:r w:rsidRPr="006B2CB5">
        <w:rPr>
          <w:rFonts w:ascii="Times New Roman" w:hAnsi="Times New Roman" w:cs="Times New Roman"/>
          <w:sz w:val="24"/>
          <w:szCs w:val="24"/>
        </w:rPr>
        <w:t>.</w:t>
      </w:r>
      <w:r w:rsidRPr="006B199A">
        <w:t xml:space="preserve"> </w:t>
      </w:r>
      <w:proofErr w:type="gramStart"/>
      <w:r w:rsidRPr="006B199A"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органом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6B199A">
        <w:rPr>
          <w:rFonts w:ascii="Times New Roman" w:hAnsi="Times New Roman" w:cs="Times New Roman"/>
          <w:sz w:val="24"/>
          <w:szCs w:val="24"/>
        </w:rPr>
        <w:t xml:space="preserve">по рассмотрению вопросов, связанных с установлением стажа муниципальной службы, дающего право на получение ежемесячной надбавки к должностному окладу за выслугу лет на муниципальной службе, </w:t>
      </w:r>
      <w:r w:rsidR="00A471C0">
        <w:rPr>
          <w:rFonts w:ascii="Times New Roman" w:hAnsi="Times New Roman" w:cs="Times New Roman"/>
          <w:sz w:val="24"/>
          <w:szCs w:val="24"/>
        </w:rPr>
        <w:t>определения продолжительности</w:t>
      </w:r>
      <w:r w:rsidRPr="006B199A">
        <w:rPr>
          <w:rFonts w:ascii="Times New Roman" w:hAnsi="Times New Roman" w:cs="Times New Roman"/>
          <w:sz w:val="24"/>
          <w:szCs w:val="24"/>
        </w:rPr>
        <w:t xml:space="preserve"> ежегодного дополнительного оплачиваемого отпуска за выслугу лет</w:t>
      </w:r>
      <w:r w:rsidR="0048336D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="001E48A0">
        <w:rPr>
          <w:rFonts w:ascii="Times New Roman" w:hAnsi="Times New Roman" w:cs="Times New Roman"/>
          <w:sz w:val="24"/>
          <w:szCs w:val="24"/>
        </w:rPr>
        <w:t>,</w:t>
      </w:r>
      <w:r w:rsidRPr="006B199A">
        <w:rPr>
          <w:rFonts w:ascii="Times New Roman" w:hAnsi="Times New Roman" w:cs="Times New Roman"/>
          <w:sz w:val="24"/>
          <w:szCs w:val="24"/>
        </w:rPr>
        <w:t xml:space="preserve"> </w:t>
      </w:r>
      <w:r w:rsidR="0048336D">
        <w:rPr>
          <w:rFonts w:ascii="Times New Roman" w:hAnsi="Times New Roman" w:cs="Times New Roman"/>
          <w:sz w:val="24"/>
          <w:szCs w:val="24"/>
        </w:rPr>
        <w:t>администрации Большемурашкинского муниципального района.</w:t>
      </w:r>
      <w:r w:rsidR="00A471C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E48A0" w:rsidRDefault="001E48A0" w:rsidP="00483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2.Пункт 1.3. Положения дополнить абзацем следующего содержания:</w:t>
      </w:r>
    </w:p>
    <w:p w:rsidR="001E48A0" w:rsidRDefault="001E48A0" w:rsidP="00483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«Положение комиссии распространяется на муниципальных служащих, находящихся на кадровом обеспечении в администрации Большемурашкинского муниципального района.</w:t>
      </w:r>
    </w:p>
    <w:p w:rsidR="00D176C2" w:rsidRDefault="00D176C2" w:rsidP="00483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3.В пункте 2.2. Положения слова «трудовую пенсию» читать «страховую пенсию»</w:t>
      </w:r>
    </w:p>
    <w:p w:rsidR="00A471C0" w:rsidRPr="00D176C2" w:rsidRDefault="00D176C2" w:rsidP="00D176C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471C0" w:rsidRPr="00D176C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B2CB5" w:rsidRPr="00D176C2">
        <w:rPr>
          <w:rFonts w:ascii="Times New Roman" w:hAnsi="Times New Roman" w:cs="Times New Roman"/>
          <w:sz w:val="24"/>
          <w:szCs w:val="24"/>
        </w:rPr>
        <w:t xml:space="preserve">3.3.Положения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="006B2CB5" w:rsidRPr="00D176C2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B2CB5" w:rsidRPr="006B2CB5" w:rsidRDefault="006B2CB5" w:rsidP="006B2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CB5">
        <w:rPr>
          <w:rFonts w:ascii="Times New Roman" w:hAnsi="Times New Roman" w:cs="Times New Roman"/>
          <w:sz w:val="24"/>
          <w:szCs w:val="24"/>
        </w:rPr>
        <w:t xml:space="preserve">«3.3. Решение Комиссии оформляется протоколом, который подписывается всеми членами Комиссии, присутствующими на заседании. </w:t>
      </w:r>
    </w:p>
    <w:p w:rsidR="006B2CB5" w:rsidRDefault="006B2CB5" w:rsidP="006B2C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B5">
        <w:rPr>
          <w:rFonts w:ascii="Times New Roman" w:hAnsi="Times New Roman" w:cs="Times New Roman"/>
          <w:sz w:val="24"/>
          <w:szCs w:val="24"/>
        </w:rPr>
        <w:t xml:space="preserve">Протокол Комиссии является основанием для издания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Большемурашкинского муниципального района</w:t>
      </w:r>
      <w:r w:rsidRPr="006B2CB5">
        <w:rPr>
          <w:rFonts w:ascii="Times New Roman" w:hAnsi="Times New Roman" w:cs="Times New Roman"/>
          <w:sz w:val="24"/>
          <w:szCs w:val="24"/>
        </w:rPr>
        <w:t xml:space="preserve"> об установлении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</w:t>
      </w:r>
      <w:proofErr w:type="gramStart"/>
      <w:r w:rsidRPr="006B2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176C2" w:rsidRDefault="00D176C2" w:rsidP="006B2C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6C2" w:rsidRDefault="00D176C2" w:rsidP="00D17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D8" w:rsidRDefault="008C28D8" w:rsidP="00D17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D8" w:rsidRDefault="008C28D8" w:rsidP="00D17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6C2" w:rsidRPr="006B2CB5" w:rsidRDefault="00D176C2" w:rsidP="00D17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6B2CB5" w:rsidRPr="006B2CB5" w:rsidRDefault="006B2CB5" w:rsidP="006B2CB5">
      <w:pPr>
        <w:pStyle w:val="ConsPlusNormal"/>
        <w:ind w:left="708"/>
        <w:jc w:val="both"/>
        <w:rPr>
          <w:sz w:val="24"/>
          <w:szCs w:val="24"/>
        </w:rPr>
      </w:pPr>
      <w:r w:rsidRPr="006B2CB5">
        <w:rPr>
          <w:sz w:val="24"/>
          <w:szCs w:val="24"/>
        </w:rPr>
        <w:t xml:space="preserve"> </w:t>
      </w:r>
    </w:p>
    <w:sectPr w:rsidR="006B2CB5" w:rsidRPr="006B2CB5" w:rsidSect="008C28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44D1"/>
    <w:multiLevelType w:val="hybridMultilevel"/>
    <w:tmpl w:val="C27A6F66"/>
    <w:lvl w:ilvl="0" w:tplc="0450C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0C"/>
    <w:rsid w:val="001E48A0"/>
    <w:rsid w:val="00224389"/>
    <w:rsid w:val="003765FD"/>
    <w:rsid w:val="0048336D"/>
    <w:rsid w:val="004E5F0C"/>
    <w:rsid w:val="006113E5"/>
    <w:rsid w:val="0062698E"/>
    <w:rsid w:val="0067722A"/>
    <w:rsid w:val="006B199A"/>
    <w:rsid w:val="006B2CB5"/>
    <w:rsid w:val="00751AE8"/>
    <w:rsid w:val="008C28D8"/>
    <w:rsid w:val="008D2102"/>
    <w:rsid w:val="00A471C0"/>
    <w:rsid w:val="00D176C2"/>
    <w:rsid w:val="00E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9A"/>
    <w:pPr>
      <w:ind w:left="720"/>
      <w:contextualSpacing/>
    </w:pPr>
  </w:style>
  <w:style w:type="paragraph" w:customStyle="1" w:styleId="ConsPlusNormal">
    <w:name w:val="ConsPlusNormal"/>
    <w:rsid w:val="006B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8D210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10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9A"/>
    <w:pPr>
      <w:ind w:left="720"/>
      <w:contextualSpacing/>
    </w:pPr>
  </w:style>
  <w:style w:type="paragraph" w:customStyle="1" w:styleId="ConsPlusNormal">
    <w:name w:val="ConsPlusNormal"/>
    <w:rsid w:val="006B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8D210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10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Kozlova_IV</cp:lastModifiedBy>
  <cp:revision>9</cp:revision>
  <cp:lastPrinted>2016-09-13T11:22:00Z</cp:lastPrinted>
  <dcterms:created xsi:type="dcterms:W3CDTF">2016-08-24T13:28:00Z</dcterms:created>
  <dcterms:modified xsi:type="dcterms:W3CDTF">2016-09-13T11:22:00Z</dcterms:modified>
</cp:coreProperties>
</file>