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98" w:rsidRDefault="00A20A98" w:rsidP="00096ADB">
      <w:pPr>
        <w:pStyle w:val="ab"/>
        <w:ind w:left="-567"/>
        <w:rPr>
          <w:noProof/>
        </w:rPr>
      </w:pPr>
      <w:r>
        <w:rPr>
          <w:noProof/>
        </w:rPr>
        <w:drawing>
          <wp:inline distT="0" distB="0" distL="0" distR="0">
            <wp:extent cx="4953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A20A98" w:rsidRDefault="00A20A98" w:rsidP="00A20A98">
      <w:pPr>
        <w:pStyle w:val="ab"/>
      </w:pPr>
      <w:r>
        <w:t>Администрация</w:t>
      </w:r>
    </w:p>
    <w:p w:rsidR="00A20A98" w:rsidRDefault="00A20A98" w:rsidP="00A20A98">
      <w:pPr>
        <w:jc w:val="center"/>
        <w:rPr>
          <w:rFonts w:ascii="Bookman Old Style" w:hAnsi="Bookman Old Style"/>
          <w:sz w:val="28"/>
        </w:rPr>
      </w:pPr>
      <w:r>
        <w:rPr>
          <w:rFonts w:ascii="Bookman Old Style" w:hAnsi="Bookman Old Style"/>
          <w:sz w:val="28"/>
        </w:rPr>
        <w:t xml:space="preserve">Большемурашкинского муниципального  района </w:t>
      </w:r>
    </w:p>
    <w:p w:rsidR="00A20A98" w:rsidRDefault="00A20A98" w:rsidP="00A20A98">
      <w:pPr>
        <w:jc w:val="center"/>
        <w:rPr>
          <w:rFonts w:ascii="Bookman Old Style" w:hAnsi="Bookman Old Style"/>
          <w:sz w:val="28"/>
        </w:rPr>
      </w:pPr>
      <w:r>
        <w:rPr>
          <w:rFonts w:ascii="Bookman Old Style" w:hAnsi="Bookman Old Style"/>
          <w:sz w:val="28"/>
        </w:rPr>
        <w:t>Нижегородской области</w:t>
      </w:r>
    </w:p>
    <w:p w:rsidR="00A20A98" w:rsidRDefault="00A20A98" w:rsidP="00A20A98">
      <w:pPr>
        <w:jc w:val="center"/>
        <w:rPr>
          <w:rFonts w:ascii="Bookman Old Style" w:hAnsi="Bookman Old Style"/>
          <w:b/>
          <w:sz w:val="48"/>
          <w:szCs w:val="48"/>
        </w:rPr>
      </w:pPr>
      <w:r>
        <w:rPr>
          <w:rFonts w:ascii="Bookman Old Style" w:hAnsi="Bookman Old Style"/>
          <w:b/>
          <w:sz w:val="48"/>
          <w:szCs w:val="48"/>
        </w:rPr>
        <w:t>РАСПОРЯЖЕНИЕ</w:t>
      </w:r>
    </w:p>
    <w:p w:rsidR="00A20A98" w:rsidRDefault="00A20A98" w:rsidP="00A20A98"/>
    <w:p w:rsidR="00A20A98" w:rsidRDefault="00576B35" w:rsidP="00A20A98">
      <w:pPr>
        <w:shd w:val="clear" w:color="auto" w:fill="FFFFFF"/>
        <w:spacing w:before="298"/>
        <w:ind w:left="-567"/>
        <w:rPr>
          <w:color w:val="000000"/>
          <w:sz w:val="28"/>
        </w:rPr>
      </w:pPr>
      <w:r>
        <w:pict>
          <v:line id="_x0000_s1026" style="position:absolute;left:0;text-align:left;z-index:251659264" from="-27pt,4.95pt" to="489pt,4.95pt" strokeweight="3pt"/>
        </w:pict>
      </w:r>
      <w:r>
        <w:pict>
          <v:line id="_x0000_s1027" style="position:absolute;left:0;text-align:left;z-index:251660288" from="-27pt,13.95pt" to="489pt,13.95pt"/>
        </w:pict>
      </w:r>
    </w:p>
    <w:p w:rsidR="00A20A98" w:rsidRPr="007761B3" w:rsidRDefault="00A20A98" w:rsidP="00A20A98">
      <w:pPr>
        <w:shd w:val="clear" w:color="auto" w:fill="FFFFFF"/>
        <w:spacing w:before="298"/>
        <w:ind w:left="-709"/>
        <w:rPr>
          <w:color w:val="000000"/>
        </w:rPr>
      </w:pPr>
      <w:r w:rsidRPr="007761B3">
        <w:rPr>
          <w:color w:val="000000"/>
        </w:rPr>
        <w:t xml:space="preserve">   _</w:t>
      </w:r>
      <w:r w:rsidR="00C0424A">
        <w:rPr>
          <w:color w:val="000000"/>
        </w:rPr>
        <w:t>29.09.</w:t>
      </w:r>
      <w:r w:rsidRPr="007761B3">
        <w:rPr>
          <w:color w:val="000000"/>
        </w:rPr>
        <w:t xml:space="preserve">_2016 г.                                         </w:t>
      </w:r>
      <w:r>
        <w:rPr>
          <w:color w:val="000000"/>
        </w:rPr>
        <w:tab/>
      </w:r>
      <w:r>
        <w:rPr>
          <w:color w:val="000000"/>
        </w:rPr>
        <w:tab/>
        <w:t xml:space="preserve">                     </w:t>
      </w:r>
      <w:r w:rsidRPr="007761B3">
        <w:rPr>
          <w:color w:val="000000"/>
        </w:rPr>
        <w:t xml:space="preserve">               №  _</w:t>
      </w:r>
      <w:r w:rsidR="00C0424A">
        <w:rPr>
          <w:color w:val="000000"/>
        </w:rPr>
        <w:t>220</w:t>
      </w:r>
      <w:r w:rsidRPr="007761B3">
        <w:rPr>
          <w:color w:val="000000"/>
        </w:rPr>
        <w:t xml:space="preserve">___- </w:t>
      </w:r>
      <w:proofErr w:type="spellStart"/>
      <w:r w:rsidRPr="007761B3">
        <w:rPr>
          <w:b/>
          <w:bCs/>
          <w:color w:val="000000"/>
        </w:rPr>
        <w:t>рв</w:t>
      </w:r>
      <w:proofErr w:type="spellEnd"/>
    </w:p>
    <w:p w:rsidR="00A20A98" w:rsidRPr="007761B3" w:rsidRDefault="00A20A98" w:rsidP="00A20A98">
      <w:pPr>
        <w:ind w:left="-709"/>
      </w:pPr>
    </w:p>
    <w:p w:rsidR="00A20A98" w:rsidRDefault="00A20A98" w:rsidP="00EE5792">
      <w:pPr>
        <w:pStyle w:val="ConsPlusTitle"/>
        <w:jc w:val="center"/>
        <w:rPr>
          <w:rFonts w:ascii="Times New Roman" w:hAnsi="Times New Roman" w:cs="Times New Roman"/>
          <w:color w:val="000000" w:themeColor="text1"/>
          <w:sz w:val="24"/>
          <w:szCs w:val="24"/>
        </w:rPr>
      </w:pPr>
    </w:p>
    <w:p w:rsidR="00A20A98" w:rsidRDefault="00A20A98" w:rsidP="00EE5792">
      <w:pPr>
        <w:pStyle w:val="ConsPlusTitle"/>
        <w:jc w:val="center"/>
        <w:rPr>
          <w:rFonts w:ascii="Times New Roman" w:hAnsi="Times New Roman" w:cs="Times New Roman"/>
          <w:color w:val="000000" w:themeColor="text1"/>
          <w:sz w:val="24"/>
          <w:szCs w:val="24"/>
        </w:rPr>
      </w:pPr>
    </w:p>
    <w:p w:rsidR="00EE5792" w:rsidRPr="0015670C" w:rsidRDefault="00EE5792" w:rsidP="00EE5792">
      <w:pPr>
        <w:pStyle w:val="ConsPlusTitle"/>
        <w:jc w:val="center"/>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ОБ УТВЕРЖДЕНИИ ПРАВИЛ</w:t>
      </w:r>
    </w:p>
    <w:p w:rsidR="00EE5792" w:rsidRPr="0015670C" w:rsidRDefault="00EE5792" w:rsidP="00EE5792">
      <w:pPr>
        <w:pStyle w:val="ConsPlusTitle"/>
        <w:jc w:val="center"/>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ВНУТРЕННЕГО ТРУДОВОГО РАСПОРЯДКА МУНИЦИПАЛЬНЫХ СЛУЖАЩИХ АДМИНИСТРАЦИИ БОЛЬШЕМУРАШКИНСКОГО МУНИЦИПАЛЬНОГО РАЙОНА,</w:t>
      </w:r>
      <w:r w:rsidR="00096ADB">
        <w:rPr>
          <w:rFonts w:ascii="Times New Roman" w:hAnsi="Times New Roman" w:cs="Times New Roman"/>
          <w:color w:val="000000" w:themeColor="text1"/>
          <w:sz w:val="24"/>
          <w:szCs w:val="24"/>
        </w:rPr>
        <w:t xml:space="preserve"> </w:t>
      </w:r>
      <w:r w:rsidRPr="0015670C">
        <w:rPr>
          <w:rFonts w:ascii="Times New Roman" w:hAnsi="Times New Roman" w:cs="Times New Roman"/>
          <w:color w:val="000000" w:themeColor="text1"/>
          <w:sz w:val="24"/>
          <w:szCs w:val="24"/>
        </w:rPr>
        <w:t>СОТРУДНИК</w:t>
      </w:r>
      <w:r w:rsidR="00374473">
        <w:rPr>
          <w:rFonts w:ascii="Times New Roman" w:hAnsi="Times New Roman" w:cs="Times New Roman"/>
          <w:color w:val="000000" w:themeColor="text1"/>
          <w:sz w:val="24"/>
          <w:szCs w:val="24"/>
        </w:rPr>
        <w:t>ОВ</w:t>
      </w:r>
      <w:r w:rsidRPr="0015670C">
        <w:rPr>
          <w:rFonts w:ascii="Times New Roman" w:hAnsi="Times New Roman" w:cs="Times New Roman"/>
          <w:color w:val="000000" w:themeColor="text1"/>
          <w:sz w:val="24"/>
          <w:szCs w:val="24"/>
        </w:rPr>
        <w:t>, НЕ ЗАМЕЩАЮЩИ</w:t>
      </w:r>
      <w:r w:rsidR="00374473">
        <w:rPr>
          <w:rFonts w:ascii="Times New Roman" w:hAnsi="Times New Roman" w:cs="Times New Roman"/>
          <w:color w:val="000000" w:themeColor="text1"/>
          <w:sz w:val="24"/>
          <w:szCs w:val="24"/>
        </w:rPr>
        <w:t xml:space="preserve">Х </w:t>
      </w:r>
      <w:r w:rsidRPr="0015670C">
        <w:rPr>
          <w:rFonts w:ascii="Times New Roman" w:hAnsi="Times New Roman" w:cs="Times New Roman"/>
          <w:color w:val="000000" w:themeColor="text1"/>
          <w:sz w:val="24"/>
          <w:szCs w:val="24"/>
        </w:rPr>
        <w:t>ДОЛЖНОСТИ МУНИЦИПАЛЬНОЙ СЛУЖБЫ И ИСПОЛНЯЮЩИ</w:t>
      </w:r>
      <w:r w:rsidR="00374473">
        <w:rPr>
          <w:rFonts w:ascii="Times New Roman" w:hAnsi="Times New Roman" w:cs="Times New Roman"/>
          <w:color w:val="000000" w:themeColor="text1"/>
          <w:sz w:val="24"/>
          <w:szCs w:val="24"/>
        </w:rPr>
        <w:t xml:space="preserve">Х </w:t>
      </w:r>
      <w:r w:rsidRPr="0015670C">
        <w:rPr>
          <w:rFonts w:ascii="Times New Roman" w:hAnsi="Times New Roman" w:cs="Times New Roman"/>
          <w:color w:val="000000" w:themeColor="text1"/>
          <w:sz w:val="24"/>
          <w:szCs w:val="24"/>
        </w:rPr>
        <w:t xml:space="preserve">ОБЯЗАННОСТИ ПО ТЕХНИЧЕСКОМУ И ХОЗЯЙСТВЕННОМУ ОБЕСПЕЧЕНИЮ ДЕЯТЕЛЬНОСТИ АДМИНИСТРАЦИИ РАЙОНА </w:t>
      </w:r>
    </w:p>
    <w:p w:rsidR="00EE5792" w:rsidRPr="0015670C" w:rsidRDefault="00EE5792" w:rsidP="00EE5792">
      <w:pPr>
        <w:pStyle w:val="ConsPlusTitle"/>
        <w:jc w:val="center"/>
        <w:rPr>
          <w:rFonts w:ascii="Times New Roman" w:hAnsi="Times New Roman" w:cs="Times New Roman"/>
          <w:color w:val="000000" w:themeColor="text1"/>
          <w:sz w:val="24"/>
          <w:szCs w:val="24"/>
        </w:rPr>
      </w:pPr>
    </w:p>
    <w:p w:rsidR="00EE5792" w:rsidRPr="0015670C" w:rsidRDefault="00EE5792" w:rsidP="00EE5792">
      <w:pPr>
        <w:pStyle w:val="ConsPlusTitle"/>
        <w:jc w:val="center"/>
        <w:rPr>
          <w:rFonts w:ascii="Times New Roman" w:hAnsi="Times New Roman" w:cs="Times New Roman"/>
          <w:color w:val="000000" w:themeColor="text1"/>
          <w:sz w:val="24"/>
          <w:szCs w:val="24"/>
        </w:rPr>
      </w:pPr>
    </w:p>
    <w:p w:rsidR="00EE5792" w:rsidRPr="0015670C" w:rsidRDefault="00EE5792" w:rsidP="0034420E">
      <w:pPr>
        <w:pStyle w:val="ConsPlusNormal"/>
        <w:ind w:left="-567" w:firstLine="540"/>
        <w:jc w:val="both"/>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 xml:space="preserve">В соответствии со </w:t>
      </w:r>
      <w:hyperlink r:id="rId6" w:history="1">
        <w:r w:rsidRPr="0015670C">
          <w:rPr>
            <w:rFonts w:ascii="Times New Roman" w:hAnsi="Times New Roman" w:cs="Times New Roman"/>
            <w:color w:val="000000" w:themeColor="text1"/>
            <w:sz w:val="24"/>
            <w:szCs w:val="24"/>
          </w:rPr>
          <w:t>ст. 189</w:t>
        </w:r>
      </w:hyperlink>
      <w:r w:rsidRPr="0015670C">
        <w:rPr>
          <w:rFonts w:ascii="Times New Roman" w:hAnsi="Times New Roman" w:cs="Times New Roman"/>
          <w:color w:val="000000" w:themeColor="text1"/>
          <w:sz w:val="24"/>
          <w:szCs w:val="24"/>
        </w:rPr>
        <w:t xml:space="preserve">, </w:t>
      </w:r>
      <w:hyperlink r:id="rId7" w:history="1">
        <w:r w:rsidRPr="0015670C">
          <w:rPr>
            <w:rFonts w:ascii="Times New Roman" w:hAnsi="Times New Roman" w:cs="Times New Roman"/>
            <w:color w:val="000000" w:themeColor="text1"/>
            <w:sz w:val="24"/>
            <w:szCs w:val="24"/>
          </w:rPr>
          <w:t>190</w:t>
        </w:r>
      </w:hyperlink>
      <w:r w:rsidRPr="0015670C">
        <w:rPr>
          <w:rFonts w:ascii="Times New Roman" w:hAnsi="Times New Roman" w:cs="Times New Roman"/>
          <w:color w:val="000000" w:themeColor="text1"/>
          <w:sz w:val="24"/>
          <w:szCs w:val="24"/>
        </w:rPr>
        <w:t xml:space="preserve"> Трудового кодекса Российской Федерации:</w:t>
      </w:r>
    </w:p>
    <w:p w:rsidR="00EE5792" w:rsidRPr="0015670C" w:rsidRDefault="00EE5792" w:rsidP="0034420E">
      <w:pPr>
        <w:pStyle w:val="ConsPlusTitle"/>
        <w:ind w:left="-567"/>
        <w:jc w:val="both"/>
        <w:rPr>
          <w:rFonts w:ascii="Times New Roman" w:hAnsi="Times New Roman" w:cs="Times New Roman"/>
          <w:b w:val="0"/>
          <w:color w:val="000000" w:themeColor="text1"/>
          <w:sz w:val="24"/>
          <w:szCs w:val="24"/>
        </w:rPr>
      </w:pPr>
      <w:r w:rsidRPr="0015670C">
        <w:rPr>
          <w:rFonts w:ascii="Times New Roman" w:hAnsi="Times New Roman" w:cs="Times New Roman"/>
          <w:b w:val="0"/>
          <w:color w:val="000000" w:themeColor="text1"/>
          <w:sz w:val="24"/>
          <w:szCs w:val="24"/>
        </w:rPr>
        <w:t xml:space="preserve">        1. Утвердить прилагаемые </w:t>
      </w:r>
      <w:hyperlink w:anchor="Par34" w:history="1">
        <w:r w:rsidRPr="0015670C">
          <w:rPr>
            <w:rFonts w:ascii="Times New Roman" w:hAnsi="Times New Roman" w:cs="Times New Roman"/>
            <w:b w:val="0"/>
            <w:color w:val="000000" w:themeColor="text1"/>
            <w:sz w:val="24"/>
            <w:szCs w:val="24"/>
          </w:rPr>
          <w:t>Правила</w:t>
        </w:r>
      </w:hyperlink>
      <w:r w:rsidRPr="0015670C">
        <w:rPr>
          <w:rFonts w:ascii="Times New Roman" w:hAnsi="Times New Roman" w:cs="Times New Roman"/>
          <w:b w:val="0"/>
          <w:color w:val="000000" w:themeColor="text1"/>
          <w:sz w:val="24"/>
          <w:szCs w:val="24"/>
        </w:rPr>
        <w:t xml:space="preserve"> внутреннего трудового распорядка муниципальных служащих, </w:t>
      </w:r>
      <w:proofErr w:type="gramStart"/>
      <w:r w:rsidRPr="0015670C">
        <w:rPr>
          <w:rFonts w:ascii="Times New Roman" w:hAnsi="Times New Roman" w:cs="Times New Roman"/>
          <w:b w:val="0"/>
          <w:color w:val="000000" w:themeColor="text1"/>
          <w:sz w:val="24"/>
          <w:szCs w:val="24"/>
        </w:rPr>
        <w:t>сотрудников</w:t>
      </w:r>
      <w:proofErr w:type="gramEnd"/>
      <w:r w:rsidRPr="0015670C">
        <w:rPr>
          <w:rFonts w:ascii="Times New Roman" w:hAnsi="Times New Roman" w:cs="Times New Roman"/>
          <w:b w:val="0"/>
          <w:color w:val="000000" w:themeColor="text1"/>
          <w:sz w:val="24"/>
          <w:szCs w:val="24"/>
        </w:rPr>
        <w:t xml:space="preserve"> не замещающи</w:t>
      </w:r>
      <w:r w:rsidR="00374473">
        <w:rPr>
          <w:rFonts w:ascii="Times New Roman" w:hAnsi="Times New Roman" w:cs="Times New Roman"/>
          <w:b w:val="0"/>
          <w:color w:val="000000" w:themeColor="text1"/>
          <w:sz w:val="24"/>
          <w:szCs w:val="24"/>
        </w:rPr>
        <w:t>х</w:t>
      </w:r>
      <w:r w:rsidRPr="0015670C">
        <w:rPr>
          <w:rFonts w:ascii="Times New Roman" w:hAnsi="Times New Roman" w:cs="Times New Roman"/>
          <w:b w:val="0"/>
          <w:color w:val="000000" w:themeColor="text1"/>
          <w:sz w:val="24"/>
          <w:szCs w:val="24"/>
        </w:rPr>
        <w:t xml:space="preserve"> должности муниципальной службы и исполняющи</w:t>
      </w:r>
      <w:r w:rsidR="00374473">
        <w:rPr>
          <w:rFonts w:ascii="Times New Roman" w:hAnsi="Times New Roman" w:cs="Times New Roman"/>
          <w:b w:val="0"/>
          <w:color w:val="000000" w:themeColor="text1"/>
          <w:sz w:val="24"/>
          <w:szCs w:val="24"/>
        </w:rPr>
        <w:t>х</w:t>
      </w:r>
      <w:r w:rsidRPr="0015670C">
        <w:rPr>
          <w:rFonts w:ascii="Times New Roman" w:hAnsi="Times New Roman" w:cs="Times New Roman"/>
          <w:b w:val="0"/>
          <w:color w:val="000000" w:themeColor="text1"/>
          <w:sz w:val="24"/>
          <w:szCs w:val="24"/>
        </w:rPr>
        <w:t xml:space="preserve"> обязанности по техническому и хозяйственному обеспечению деятельности администрации Большемурашкинского муниципального района (далее - Правила).</w:t>
      </w:r>
    </w:p>
    <w:p w:rsidR="00EE5792" w:rsidRPr="0015670C" w:rsidRDefault="00EE5792" w:rsidP="0034420E">
      <w:pPr>
        <w:pStyle w:val="ConsPlusNormal"/>
        <w:ind w:left="-567" w:firstLine="540"/>
        <w:jc w:val="both"/>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 xml:space="preserve">2. Руководителям структурных подразделений администрации Большемурашкинского муниципального района довести настоящие </w:t>
      </w:r>
      <w:hyperlink w:anchor="Par34" w:history="1">
        <w:r w:rsidRPr="0015670C">
          <w:rPr>
            <w:rFonts w:ascii="Times New Roman" w:hAnsi="Times New Roman" w:cs="Times New Roman"/>
            <w:color w:val="000000" w:themeColor="text1"/>
            <w:sz w:val="24"/>
            <w:szCs w:val="24"/>
          </w:rPr>
          <w:t>Правила</w:t>
        </w:r>
      </w:hyperlink>
      <w:r w:rsidRPr="0015670C">
        <w:rPr>
          <w:rFonts w:ascii="Times New Roman" w:hAnsi="Times New Roman" w:cs="Times New Roman"/>
          <w:color w:val="000000" w:themeColor="text1"/>
          <w:sz w:val="24"/>
          <w:szCs w:val="24"/>
        </w:rPr>
        <w:t xml:space="preserve"> до каждого работника структурного подразделения.</w:t>
      </w:r>
    </w:p>
    <w:p w:rsidR="00EE5792" w:rsidRPr="0015670C" w:rsidRDefault="00EE5792" w:rsidP="0034420E">
      <w:pPr>
        <w:pStyle w:val="ConsPlusNormal"/>
        <w:ind w:left="-567" w:firstLine="540"/>
        <w:jc w:val="both"/>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 xml:space="preserve">3. </w:t>
      </w:r>
      <w:hyperlink w:anchor="Par34" w:history="1">
        <w:r w:rsidRPr="0015670C">
          <w:rPr>
            <w:rFonts w:ascii="Times New Roman" w:hAnsi="Times New Roman" w:cs="Times New Roman"/>
            <w:color w:val="000000" w:themeColor="text1"/>
            <w:sz w:val="24"/>
            <w:szCs w:val="24"/>
          </w:rPr>
          <w:t>Правила</w:t>
        </w:r>
      </w:hyperlink>
      <w:r w:rsidRPr="0015670C">
        <w:rPr>
          <w:rFonts w:ascii="Times New Roman" w:hAnsi="Times New Roman" w:cs="Times New Roman"/>
          <w:color w:val="000000" w:themeColor="text1"/>
          <w:sz w:val="24"/>
          <w:szCs w:val="24"/>
        </w:rPr>
        <w:t xml:space="preserve"> вводятся в действие с момента их утверждения.</w:t>
      </w:r>
    </w:p>
    <w:p w:rsidR="00EE5792" w:rsidRPr="0015670C" w:rsidRDefault="00EE5792" w:rsidP="0034420E">
      <w:pPr>
        <w:pStyle w:val="ConsPlusNormal"/>
        <w:ind w:left="-567" w:firstLine="540"/>
        <w:jc w:val="both"/>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 xml:space="preserve">4. </w:t>
      </w:r>
      <w:proofErr w:type="gramStart"/>
      <w:r w:rsidRPr="0015670C">
        <w:rPr>
          <w:rFonts w:ascii="Times New Roman" w:hAnsi="Times New Roman" w:cs="Times New Roman"/>
          <w:color w:val="000000" w:themeColor="text1"/>
          <w:sz w:val="24"/>
          <w:szCs w:val="24"/>
        </w:rPr>
        <w:t>Контроль за</w:t>
      </w:r>
      <w:proofErr w:type="gramEnd"/>
      <w:r w:rsidRPr="0015670C">
        <w:rPr>
          <w:rFonts w:ascii="Times New Roman" w:hAnsi="Times New Roman" w:cs="Times New Roman"/>
          <w:color w:val="000000" w:themeColor="text1"/>
          <w:sz w:val="24"/>
          <w:szCs w:val="24"/>
        </w:rPr>
        <w:t xml:space="preserve"> исполнением распоряжения возложить на управляющего делами администрации Большемурашкинского муниципального района </w:t>
      </w:r>
      <w:proofErr w:type="spellStart"/>
      <w:r w:rsidRPr="0015670C">
        <w:rPr>
          <w:rFonts w:ascii="Times New Roman" w:hAnsi="Times New Roman" w:cs="Times New Roman"/>
          <w:color w:val="000000" w:themeColor="text1"/>
          <w:sz w:val="24"/>
          <w:szCs w:val="24"/>
        </w:rPr>
        <w:t>И.Д.Садкову</w:t>
      </w:r>
      <w:proofErr w:type="spellEnd"/>
      <w:r w:rsidRPr="0015670C">
        <w:rPr>
          <w:rFonts w:ascii="Times New Roman" w:hAnsi="Times New Roman" w:cs="Times New Roman"/>
          <w:color w:val="000000" w:themeColor="text1"/>
          <w:sz w:val="24"/>
          <w:szCs w:val="24"/>
        </w:rPr>
        <w:t>.</w:t>
      </w:r>
    </w:p>
    <w:p w:rsidR="00EE5792" w:rsidRPr="0015670C" w:rsidRDefault="00EE5792" w:rsidP="0034420E">
      <w:pPr>
        <w:pStyle w:val="ConsPlusNormal"/>
        <w:ind w:left="-567" w:firstLine="540"/>
        <w:jc w:val="both"/>
        <w:rPr>
          <w:rFonts w:ascii="Times New Roman" w:hAnsi="Times New Roman" w:cs="Times New Roman"/>
          <w:color w:val="000000" w:themeColor="text1"/>
          <w:sz w:val="24"/>
          <w:szCs w:val="24"/>
        </w:rPr>
      </w:pPr>
    </w:p>
    <w:p w:rsidR="00EE5792" w:rsidRPr="0015670C" w:rsidRDefault="00EE5792" w:rsidP="0034420E">
      <w:pPr>
        <w:pStyle w:val="ConsPlusNormal"/>
        <w:ind w:left="-567"/>
        <w:jc w:val="both"/>
        <w:rPr>
          <w:rFonts w:ascii="Times New Roman" w:hAnsi="Times New Roman" w:cs="Times New Roman"/>
          <w:color w:val="000000" w:themeColor="text1"/>
          <w:sz w:val="24"/>
          <w:szCs w:val="24"/>
        </w:rPr>
      </w:pPr>
    </w:p>
    <w:p w:rsidR="00EE5792" w:rsidRPr="0015670C" w:rsidRDefault="00EE5792" w:rsidP="0034420E">
      <w:pPr>
        <w:pStyle w:val="ConsPlusNormal"/>
        <w:ind w:left="-567"/>
        <w:jc w:val="both"/>
        <w:rPr>
          <w:rFonts w:ascii="Times New Roman" w:hAnsi="Times New Roman" w:cs="Times New Roman"/>
          <w:color w:val="000000" w:themeColor="text1"/>
          <w:sz w:val="24"/>
          <w:szCs w:val="24"/>
        </w:rPr>
      </w:pPr>
    </w:p>
    <w:p w:rsidR="00EE5792" w:rsidRPr="0015670C" w:rsidRDefault="00EE5792" w:rsidP="0034420E">
      <w:pPr>
        <w:pStyle w:val="ConsPlusNormal"/>
        <w:ind w:left="-567"/>
        <w:jc w:val="both"/>
        <w:rPr>
          <w:rFonts w:ascii="Times New Roman" w:hAnsi="Times New Roman" w:cs="Times New Roman"/>
          <w:color w:val="000000" w:themeColor="text1"/>
          <w:sz w:val="24"/>
          <w:szCs w:val="24"/>
        </w:rPr>
      </w:pPr>
    </w:p>
    <w:p w:rsidR="00EE5792" w:rsidRPr="0015670C" w:rsidRDefault="00C0424A" w:rsidP="0034420E">
      <w:pPr>
        <w:pStyle w:val="ConsPlusNormal"/>
        <w:ind w:left="-56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И.о</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лавы</w:t>
      </w:r>
      <w:proofErr w:type="spellEnd"/>
      <w:r w:rsidR="00EE5792" w:rsidRPr="0015670C">
        <w:rPr>
          <w:rFonts w:ascii="Times New Roman" w:hAnsi="Times New Roman" w:cs="Times New Roman"/>
          <w:color w:val="000000" w:themeColor="text1"/>
          <w:sz w:val="24"/>
          <w:szCs w:val="24"/>
        </w:rPr>
        <w:t xml:space="preserve"> администрации района </w:t>
      </w:r>
      <w:r w:rsidR="00EE5792" w:rsidRPr="0015670C">
        <w:rPr>
          <w:rFonts w:ascii="Times New Roman" w:hAnsi="Times New Roman" w:cs="Times New Roman"/>
          <w:color w:val="000000" w:themeColor="text1"/>
          <w:sz w:val="24"/>
          <w:szCs w:val="24"/>
        </w:rPr>
        <w:tab/>
      </w:r>
      <w:r w:rsidR="00EE5792" w:rsidRPr="0015670C">
        <w:rPr>
          <w:rFonts w:ascii="Times New Roman" w:hAnsi="Times New Roman" w:cs="Times New Roman"/>
          <w:color w:val="000000" w:themeColor="text1"/>
          <w:sz w:val="24"/>
          <w:szCs w:val="24"/>
        </w:rPr>
        <w:tab/>
      </w:r>
      <w:r w:rsidR="00EE5792" w:rsidRPr="0015670C">
        <w:rPr>
          <w:rFonts w:ascii="Times New Roman" w:hAnsi="Times New Roman" w:cs="Times New Roman"/>
          <w:color w:val="000000" w:themeColor="text1"/>
          <w:sz w:val="24"/>
          <w:szCs w:val="24"/>
        </w:rPr>
        <w:tab/>
      </w:r>
      <w:r w:rsidR="00EE5792" w:rsidRPr="0015670C">
        <w:rPr>
          <w:rFonts w:ascii="Times New Roman" w:hAnsi="Times New Roman" w:cs="Times New Roman"/>
          <w:color w:val="000000" w:themeColor="text1"/>
          <w:sz w:val="24"/>
          <w:szCs w:val="24"/>
        </w:rPr>
        <w:tab/>
      </w:r>
      <w:r w:rsidR="00EE5792" w:rsidRPr="0015670C">
        <w:rPr>
          <w:rFonts w:ascii="Times New Roman" w:hAnsi="Times New Roman" w:cs="Times New Roman"/>
          <w:color w:val="000000" w:themeColor="text1"/>
          <w:sz w:val="24"/>
          <w:szCs w:val="24"/>
        </w:rPr>
        <w:tab/>
      </w:r>
      <w:r w:rsidR="00EE5792" w:rsidRPr="0015670C">
        <w:rPr>
          <w:rFonts w:ascii="Times New Roman" w:hAnsi="Times New Roman" w:cs="Times New Roman"/>
          <w:color w:val="000000" w:themeColor="text1"/>
          <w:sz w:val="24"/>
          <w:szCs w:val="24"/>
        </w:rPr>
        <w:tab/>
        <w:t xml:space="preserve">      </w:t>
      </w:r>
      <w:proofErr w:type="spellStart"/>
      <w:r>
        <w:rPr>
          <w:rFonts w:ascii="Times New Roman" w:hAnsi="Times New Roman" w:cs="Times New Roman"/>
          <w:color w:val="000000" w:themeColor="text1"/>
          <w:sz w:val="24"/>
          <w:szCs w:val="24"/>
        </w:rPr>
        <w:t>Р.Е.Даранов</w:t>
      </w:r>
      <w:proofErr w:type="spellEnd"/>
    </w:p>
    <w:p w:rsidR="00EE5792" w:rsidRPr="0015670C" w:rsidRDefault="00EE5792" w:rsidP="0034420E">
      <w:pPr>
        <w:pStyle w:val="ConsPlusNormal"/>
        <w:ind w:left="-567"/>
        <w:jc w:val="both"/>
        <w:rPr>
          <w:rFonts w:ascii="Times New Roman" w:hAnsi="Times New Roman" w:cs="Times New Roman"/>
          <w:color w:val="000000" w:themeColor="text1"/>
          <w:sz w:val="24"/>
          <w:szCs w:val="24"/>
        </w:rPr>
      </w:pPr>
    </w:p>
    <w:p w:rsidR="00EE5792" w:rsidRPr="0015670C" w:rsidRDefault="00EE5792" w:rsidP="0034420E">
      <w:pPr>
        <w:pStyle w:val="ConsPlusNormal"/>
        <w:ind w:left="-567"/>
        <w:jc w:val="both"/>
        <w:rPr>
          <w:rFonts w:ascii="Times New Roman" w:hAnsi="Times New Roman" w:cs="Times New Roman"/>
          <w:color w:val="000000" w:themeColor="text1"/>
          <w:sz w:val="24"/>
          <w:szCs w:val="24"/>
        </w:rPr>
      </w:pPr>
    </w:p>
    <w:p w:rsidR="00EE5792" w:rsidRPr="0015670C" w:rsidRDefault="00EE5792" w:rsidP="0034420E">
      <w:pPr>
        <w:pStyle w:val="ConsPlusNormal"/>
        <w:ind w:left="-567"/>
        <w:jc w:val="both"/>
        <w:rPr>
          <w:rFonts w:ascii="Times New Roman" w:hAnsi="Times New Roman" w:cs="Times New Roman"/>
          <w:color w:val="000000" w:themeColor="text1"/>
          <w:sz w:val="24"/>
          <w:szCs w:val="24"/>
        </w:rPr>
      </w:pPr>
    </w:p>
    <w:p w:rsidR="00EE5792" w:rsidRPr="0015670C" w:rsidRDefault="00EE5792" w:rsidP="0034420E">
      <w:pPr>
        <w:pStyle w:val="ConsPlusNormal"/>
        <w:ind w:left="-567"/>
        <w:jc w:val="both"/>
        <w:rPr>
          <w:rFonts w:ascii="Times New Roman" w:hAnsi="Times New Roman" w:cs="Times New Roman"/>
          <w:color w:val="000000" w:themeColor="text1"/>
          <w:sz w:val="24"/>
          <w:szCs w:val="24"/>
        </w:rPr>
      </w:pPr>
    </w:p>
    <w:p w:rsidR="00EE5792" w:rsidRDefault="00EE5792" w:rsidP="0034420E">
      <w:pPr>
        <w:pStyle w:val="ConsPlusNormal"/>
        <w:ind w:left="-567"/>
        <w:jc w:val="right"/>
        <w:outlineLvl w:val="0"/>
        <w:rPr>
          <w:rFonts w:ascii="Times New Roman" w:hAnsi="Times New Roman" w:cs="Times New Roman"/>
          <w:color w:val="000000" w:themeColor="text1"/>
          <w:sz w:val="24"/>
          <w:szCs w:val="24"/>
        </w:rPr>
      </w:pPr>
    </w:p>
    <w:p w:rsidR="00096ADB" w:rsidRDefault="00096ADB" w:rsidP="0034420E">
      <w:pPr>
        <w:pStyle w:val="ConsPlusNormal"/>
        <w:ind w:left="-567"/>
        <w:jc w:val="right"/>
        <w:outlineLvl w:val="0"/>
        <w:rPr>
          <w:rFonts w:ascii="Times New Roman" w:hAnsi="Times New Roman" w:cs="Times New Roman"/>
          <w:color w:val="000000" w:themeColor="text1"/>
          <w:sz w:val="24"/>
          <w:szCs w:val="24"/>
        </w:rPr>
      </w:pPr>
    </w:p>
    <w:p w:rsidR="00096ADB" w:rsidRDefault="00096ADB" w:rsidP="0034420E">
      <w:pPr>
        <w:pStyle w:val="ConsPlusNormal"/>
        <w:ind w:left="-567"/>
        <w:jc w:val="right"/>
        <w:outlineLvl w:val="0"/>
        <w:rPr>
          <w:rFonts w:ascii="Times New Roman" w:hAnsi="Times New Roman" w:cs="Times New Roman"/>
          <w:color w:val="000000" w:themeColor="text1"/>
          <w:sz w:val="24"/>
          <w:szCs w:val="24"/>
        </w:rPr>
      </w:pPr>
    </w:p>
    <w:p w:rsidR="00096ADB" w:rsidRDefault="00096ADB" w:rsidP="0034420E">
      <w:pPr>
        <w:pStyle w:val="ConsPlusNormal"/>
        <w:ind w:left="-567"/>
        <w:jc w:val="right"/>
        <w:outlineLvl w:val="0"/>
        <w:rPr>
          <w:rFonts w:ascii="Times New Roman" w:hAnsi="Times New Roman" w:cs="Times New Roman"/>
          <w:color w:val="000000" w:themeColor="text1"/>
          <w:sz w:val="24"/>
          <w:szCs w:val="24"/>
        </w:rPr>
      </w:pPr>
    </w:p>
    <w:p w:rsidR="00096ADB" w:rsidRPr="0015670C" w:rsidRDefault="00096ADB" w:rsidP="0034420E">
      <w:pPr>
        <w:pStyle w:val="ConsPlusNormal"/>
        <w:ind w:left="-567"/>
        <w:jc w:val="right"/>
        <w:outlineLvl w:val="0"/>
        <w:rPr>
          <w:rFonts w:ascii="Times New Roman" w:hAnsi="Times New Roman" w:cs="Times New Roman"/>
          <w:color w:val="000000" w:themeColor="text1"/>
          <w:sz w:val="24"/>
          <w:szCs w:val="24"/>
        </w:rPr>
      </w:pPr>
    </w:p>
    <w:p w:rsidR="00EE5792" w:rsidRDefault="00EE5792" w:rsidP="0034420E">
      <w:pPr>
        <w:pStyle w:val="ConsPlusNormal"/>
        <w:ind w:left="-567"/>
        <w:jc w:val="right"/>
        <w:outlineLvl w:val="0"/>
        <w:rPr>
          <w:rFonts w:ascii="Times New Roman" w:hAnsi="Times New Roman" w:cs="Times New Roman"/>
          <w:color w:val="000000" w:themeColor="text1"/>
          <w:sz w:val="24"/>
          <w:szCs w:val="24"/>
        </w:rPr>
      </w:pPr>
    </w:p>
    <w:p w:rsidR="0034420E" w:rsidRPr="0015670C" w:rsidRDefault="0034420E" w:rsidP="0034420E">
      <w:pPr>
        <w:pStyle w:val="ConsPlusNormal"/>
        <w:ind w:left="-567"/>
        <w:jc w:val="right"/>
        <w:outlineLvl w:val="0"/>
        <w:rPr>
          <w:rFonts w:ascii="Times New Roman" w:hAnsi="Times New Roman" w:cs="Times New Roman"/>
          <w:color w:val="000000" w:themeColor="text1"/>
          <w:sz w:val="24"/>
          <w:szCs w:val="24"/>
        </w:rPr>
      </w:pPr>
    </w:p>
    <w:p w:rsidR="00EE5792" w:rsidRPr="0015670C" w:rsidRDefault="00EE5792" w:rsidP="0034420E">
      <w:pPr>
        <w:pStyle w:val="ConsPlusNormal"/>
        <w:ind w:left="-567"/>
        <w:jc w:val="right"/>
        <w:outlineLvl w:val="0"/>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lastRenderedPageBreak/>
        <w:t>Утверждены</w:t>
      </w:r>
    </w:p>
    <w:p w:rsidR="00EE5792" w:rsidRPr="0015670C" w:rsidRDefault="00EE5792" w:rsidP="0034420E">
      <w:pPr>
        <w:pStyle w:val="ConsPlusNormal"/>
        <w:ind w:left="-567"/>
        <w:jc w:val="right"/>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распоряжением</w:t>
      </w:r>
    </w:p>
    <w:p w:rsidR="00EE5792" w:rsidRPr="0015670C" w:rsidRDefault="00EE5792" w:rsidP="0034420E">
      <w:pPr>
        <w:pStyle w:val="ConsPlusNormal"/>
        <w:ind w:left="-567"/>
        <w:jc w:val="right"/>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администрации Большемурашкинского</w:t>
      </w:r>
    </w:p>
    <w:p w:rsidR="00EE5792" w:rsidRPr="0015670C" w:rsidRDefault="00EE5792" w:rsidP="0034420E">
      <w:pPr>
        <w:pStyle w:val="ConsPlusNormal"/>
        <w:ind w:left="-567"/>
        <w:jc w:val="right"/>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 xml:space="preserve"> муниципального района</w:t>
      </w:r>
    </w:p>
    <w:p w:rsidR="00EE5792" w:rsidRPr="0015670C" w:rsidRDefault="00EE5792" w:rsidP="0034420E">
      <w:pPr>
        <w:pStyle w:val="ConsPlusNormal"/>
        <w:ind w:left="-567"/>
        <w:jc w:val="right"/>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от ________№ ______</w:t>
      </w:r>
    </w:p>
    <w:p w:rsidR="00EE5792" w:rsidRPr="0015670C" w:rsidRDefault="00EE5792" w:rsidP="0034420E">
      <w:pPr>
        <w:pStyle w:val="ConsPlusNormal"/>
        <w:ind w:left="-567"/>
        <w:jc w:val="both"/>
        <w:rPr>
          <w:rFonts w:ascii="Times New Roman" w:hAnsi="Times New Roman" w:cs="Times New Roman"/>
          <w:color w:val="000000" w:themeColor="text1"/>
          <w:sz w:val="24"/>
          <w:szCs w:val="24"/>
        </w:rPr>
      </w:pPr>
    </w:p>
    <w:p w:rsidR="00EE5792" w:rsidRPr="0015670C" w:rsidRDefault="00EE5792" w:rsidP="0034420E">
      <w:pPr>
        <w:pStyle w:val="ConsPlusNormal"/>
        <w:ind w:left="-567"/>
        <w:jc w:val="both"/>
        <w:rPr>
          <w:rFonts w:ascii="Times New Roman" w:hAnsi="Times New Roman" w:cs="Times New Roman"/>
          <w:color w:val="000000" w:themeColor="text1"/>
          <w:sz w:val="24"/>
          <w:szCs w:val="24"/>
        </w:rPr>
      </w:pPr>
    </w:p>
    <w:p w:rsidR="00EE5792" w:rsidRPr="0015670C" w:rsidRDefault="00EE5792" w:rsidP="0034420E">
      <w:pPr>
        <w:pStyle w:val="ConsPlusTitle"/>
        <w:ind w:left="-567"/>
        <w:jc w:val="center"/>
        <w:rPr>
          <w:rFonts w:ascii="Times New Roman" w:hAnsi="Times New Roman" w:cs="Times New Roman"/>
          <w:color w:val="000000" w:themeColor="text1"/>
          <w:sz w:val="24"/>
          <w:szCs w:val="24"/>
        </w:rPr>
      </w:pPr>
      <w:bookmarkStart w:id="0" w:name="Par34"/>
      <w:bookmarkEnd w:id="0"/>
      <w:r w:rsidRPr="0015670C">
        <w:rPr>
          <w:rFonts w:ascii="Times New Roman" w:hAnsi="Times New Roman" w:cs="Times New Roman"/>
          <w:color w:val="000000" w:themeColor="text1"/>
          <w:sz w:val="24"/>
          <w:szCs w:val="24"/>
        </w:rPr>
        <w:t>ПРАВИЛА ВНУТРЕННЕГО ТРУДОВОГО РАСПОРЯДКА</w:t>
      </w:r>
    </w:p>
    <w:p w:rsidR="00EE5792" w:rsidRPr="0015670C" w:rsidRDefault="00EE5792" w:rsidP="0034420E">
      <w:pPr>
        <w:pStyle w:val="ConsPlusTitle"/>
        <w:ind w:left="-567"/>
        <w:jc w:val="center"/>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 xml:space="preserve"> МУНИЦИПАЛЬНЫХ СЛУЖАЩИХ,</w:t>
      </w:r>
    </w:p>
    <w:p w:rsidR="00EE5792" w:rsidRPr="0015670C" w:rsidRDefault="00EE5792" w:rsidP="0034420E">
      <w:pPr>
        <w:pStyle w:val="ConsPlusTitle"/>
        <w:ind w:left="-567"/>
        <w:jc w:val="center"/>
        <w:rPr>
          <w:rFonts w:ascii="Times New Roman" w:hAnsi="Times New Roman" w:cs="Times New Roman"/>
          <w:color w:val="000000" w:themeColor="text1"/>
          <w:sz w:val="24"/>
          <w:szCs w:val="24"/>
        </w:rPr>
      </w:pPr>
      <w:proofErr w:type="gramStart"/>
      <w:r w:rsidRPr="0015670C">
        <w:rPr>
          <w:rFonts w:ascii="Times New Roman" w:hAnsi="Times New Roman" w:cs="Times New Roman"/>
          <w:color w:val="000000" w:themeColor="text1"/>
          <w:sz w:val="24"/>
          <w:szCs w:val="24"/>
        </w:rPr>
        <w:t>СОТРУДНИКОВ</w:t>
      </w:r>
      <w:proofErr w:type="gramEnd"/>
      <w:r w:rsidRPr="0015670C">
        <w:rPr>
          <w:rFonts w:ascii="Times New Roman" w:hAnsi="Times New Roman" w:cs="Times New Roman"/>
          <w:color w:val="000000" w:themeColor="text1"/>
          <w:sz w:val="24"/>
          <w:szCs w:val="24"/>
        </w:rPr>
        <w:t xml:space="preserve"> НЕ ЗАМЕЩАЮЩИ</w:t>
      </w:r>
      <w:r w:rsidR="00374473">
        <w:rPr>
          <w:rFonts w:ascii="Times New Roman" w:hAnsi="Times New Roman" w:cs="Times New Roman"/>
          <w:color w:val="000000" w:themeColor="text1"/>
          <w:sz w:val="24"/>
          <w:szCs w:val="24"/>
        </w:rPr>
        <w:t>Х</w:t>
      </w:r>
      <w:r w:rsidRPr="0015670C">
        <w:rPr>
          <w:rFonts w:ascii="Times New Roman" w:hAnsi="Times New Roman" w:cs="Times New Roman"/>
          <w:color w:val="000000" w:themeColor="text1"/>
          <w:sz w:val="24"/>
          <w:szCs w:val="24"/>
        </w:rPr>
        <w:t xml:space="preserve"> ДОЛЖНОСТИ МУНИЦИПАЛЬНОЙ СЛУЖБЫ И ИСПОЛНЯЮЩИ</w:t>
      </w:r>
      <w:r w:rsidR="00374473">
        <w:rPr>
          <w:rFonts w:ascii="Times New Roman" w:hAnsi="Times New Roman" w:cs="Times New Roman"/>
          <w:color w:val="000000" w:themeColor="text1"/>
          <w:sz w:val="24"/>
          <w:szCs w:val="24"/>
        </w:rPr>
        <w:t>Х</w:t>
      </w:r>
      <w:r w:rsidRPr="0015670C">
        <w:rPr>
          <w:rFonts w:ascii="Times New Roman" w:hAnsi="Times New Roman" w:cs="Times New Roman"/>
          <w:color w:val="000000" w:themeColor="text1"/>
          <w:sz w:val="24"/>
          <w:szCs w:val="24"/>
        </w:rPr>
        <w:t xml:space="preserve"> ОБЯЗАННОСТИ ПО ТЕХНИЧЕСКОМУ И ХОЗЯЙСТВЕННОМУ ОБЕСПЕЧЕНИЮ ДЕЯТЕЛЬНОСТИ АДМИНИСТРАЦИИ РАЙОНА </w:t>
      </w:r>
    </w:p>
    <w:p w:rsidR="00EE5792" w:rsidRPr="0015670C" w:rsidRDefault="00EE5792" w:rsidP="0034420E">
      <w:pPr>
        <w:pStyle w:val="ConsPlusNormal"/>
        <w:ind w:left="-567"/>
        <w:jc w:val="both"/>
        <w:rPr>
          <w:rFonts w:ascii="Times New Roman" w:hAnsi="Times New Roman" w:cs="Times New Roman"/>
          <w:color w:val="000000" w:themeColor="text1"/>
          <w:sz w:val="24"/>
          <w:szCs w:val="24"/>
        </w:rPr>
      </w:pPr>
    </w:p>
    <w:p w:rsidR="00EE5792" w:rsidRPr="00096ADB" w:rsidRDefault="00EE5792" w:rsidP="0034420E">
      <w:pPr>
        <w:pStyle w:val="ConsPlusNormal"/>
        <w:ind w:left="-567"/>
        <w:jc w:val="center"/>
        <w:outlineLvl w:val="1"/>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1. ОБЩИЕ ПОЛОЖЕНИЯ</w:t>
      </w:r>
    </w:p>
    <w:p w:rsidR="00EE5792" w:rsidRPr="0015670C" w:rsidRDefault="00EE5792" w:rsidP="0034420E">
      <w:pPr>
        <w:pStyle w:val="ConsPlusNormal"/>
        <w:ind w:left="-567"/>
        <w:jc w:val="both"/>
        <w:rPr>
          <w:rFonts w:ascii="Times New Roman" w:hAnsi="Times New Roman" w:cs="Times New Roman"/>
          <w:color w:val="000000" w:themeColor="text1"/>
          <w:sz w:val="24"/>
          <w:szCs w:val="24"/>
        </w:rPr>
      </w:pPr>
    </w:p>
    <w:p w:rsidR="00EE5792" w:rsidRPr="0015670C" w:rsidRDefault="00EE5792" w:rsidP="0034420E">
      <w:pPr>
        <w:pStyle w:val="ConsPlusNormal"/>
        <w:ind w:left="-567" w:firstLine="540"/>
        <w:jc w:val="both"/>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 xml:space="preserve">1.1. </w:t>
      </w:r>
      <w:proofErr w:type="gramStart"/>
      <w:r w:rsidRPr="0015670C">
        <w:rPr>
          <w:rFonts w:ascii="Times New Roman" w:hAnsi="Times New Roman" w:cs="Times New Roman"/>
          <w:color w:val="000000" w:themeColor="text1"/>
          <w:sz w:val="24"/>
          <w:szCs w:val="24"/>
        </w:rPr>
        <w:t>Правила внутреннего трудового распорядка - локальный нормативный акт, регламентирующий трудовые отношения между администрацией Большемурашкинского муниципального района и муниципальными служащими отраслевых структурных подразделений администрации Большемурашкинского муниципального района (далее - структурные подразделения администрации района), сотрудниками, не замещающими должности муниципальной службы и исполняющими обязанности по техническому и хозяйственному обеспечению деятельности администрации Большемурашкинского муниципального района</w:t>
      </w:r>
      <w:r w:rsidR="00184B1D">
        <w:rPr>
          <w:rFonts w:ascii="Times New Roman" w:hAnsi="Times New Roman" w:cs="Times New Roman"/>
          <w:color w:val="000000" w:themeColor="text1"/>
          <w:sz w:val="24"/>
          <w:szCs w:val="24"/>
        </w:rPr>
        <w:t xml:space="preserve"> находящи</w:t>
      </w:r>
      <w:r w:rsidR="00374473">
        <w:rPr>
          <w:rFonts w:ascii="Times New Roman" w:hAnsi="Times New Roman" w:cs="Times New Roman"/>
          <w:color w:val="000000" w:themeColor="text1"/>
          <w:sz w:val="24"/>
          <w:szCs w:val="24"/>
        </w:rPr>
        <w:t>х</w:t>
      </w:r>
      <w:r w:rsidR="00184B1D">
        <w:rPr>
          <w:rFonts w:ascii="Times New Roman" w:hAnsi="Times New Roman" w:cs="Times New Roman"/>
          <w:color w:val="000000" w:themeColor="text1"/>
          <w:sz w:val="24"/>
          <w:szCs w:val="24"/>
        </w:rPr>
        <w:t>ся на кадровом обслуживании в администрации района</w:t>
      </w:r>
      <w:r w:rsidR="00796513">
        <w:rPr>
          <w:rFonts w:ascii="Times New Roman" w:hAnsi="Times New Roman" w:cs="Times New Roman"/>
          <w:color w:val="000000" w:themeColor="text1"/>
          <w:sz w:val="24"/>
          <w:szCs w:val="24"/>
        </w:rPr>
        <w:t>.</w:t>
      </w:r>
      <w:proofErr w:type="gramEnd"/>
    </w:p>
    <w:p w:rsidR="00EE5792" w:rsidRPr="0015670C" w:rsidRDefault="00EE5792" w:rsidP="0034420E">
      <w:pPr>
        <w:pStyle w:val="ConsPlusNormal"/>
        <w:ind w:left="-567" w:firstLine="540"/>
        <w:jc w:val="both"/>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 xml:space="preserve">1.2. </w:t>
      </w:r>
      <w:proofErr w:type="gramStart"/>
      <w:r w:rsidRPr="0015670C">
        <w:rPr>
          <w:rFonts w:ascii="Times New Roman" w:hAnsi="Times New Roman" w:cs="Times New Roman"/>
          <w:color w:val="000000" w:themeColor="text1"/>
          <w:sz w:val="24"/>
          <w:szCs w:val="24"/>
        </w:rPr>
        <w:t xml:space="preserve">Правила внутреннего трудового распорядка (далее - Правила) разработаны на основе Трудового </w:t>
      </w:r>
      <w:hyperlink r:id="rId8" w:history="1">
        <w:r w:rsidRPr="0015670C">
          <w:rPr>
            <w:rFonts w:ascii="Times New Roman" w:hAnsi="Times New Roman" w:cs="Times New Roman"/>
            <w:color w:val="000000" w:themeColor="text1"/>
            <w:sz w:val="24"/>
            <w:szCs w:val="24"/>
          </w:rPr>
          <w:t>кодекса</w:t>
        </w:r>
      </w:hyperlink>
      <w:r w:rsidRPr="0015670C">
        <w:rPr>
          <w:rFonts w:ascii="Times New Roman" w:hAnsi="Times New Roman" w:cs="Times New Roman"/>
          <w:color w:val="000000" w:themeColor="text1"/>
          <w:sz w:val="24"/>
          <w:szCs w:val="24"/>
        </w:rPr>
        <w:t xml:space="preserve"> Российской Федерации, Федерального </w:t>
      </w:r>
      <w:hyperlink r:id="rId9" w:history="1">
        <w:r w:rsidRPr="0015670C">
          <w:rPr>
            <w:rFonts w:ascii="Times New Roman" w:hAnsi="Times New Roman" w:cs="Times New Roman"/>
            <w:color w:val="000000" w:themeColor="text1"/>
            <w:sz w:val="24"/>
            <w:szCs w:val="24"/>
          </w:rPr>
          <w:t>закона</w:t>
        </w:r>
      </w:hyperlink>
      <w:r w:rsidRPr="0015670C">
        <w:rPr>
          <w:rFonts w:ascii="Times New Roman" w:hAnsi="Times New Roman" w:cs="Times New Roman"/>
          <w:color w:val="000000" w:themeColor="text1"/>
          <w:sz w:val="24"/>
          <w:szCs w:val="24"/>
        </w:rPr>
        <w:t xml:space="preserve"> от 6 октября 2003 года № 131-ФЗ "Об общих принципах организации местного самоуправления в Российской Федерации", Федерального </w:t>
      </w:r>
      <w:hyperlink r:id="rId10" w:history="1">
        <w:r w:rsidRPr="0015670C">
          <w:rPr>
            <w:rFonts w:ascii="Times New Roman" w:hAnsi="Times New Roman" w:cs="Times New Roman"/>
            <w:color w:val="000000" w:themeColor="text1"/>
            <w:sz w:val="24"/>
            <w:szCs w:val="24"/>
          </w:rPr>
          <w:t>закона</w:t>
        </w:r>
      </w:hyperlink>
      <w:r w:rsidRPr="0015670C">
        <w:rPr>
          <w:rFonts w:ascii="Times New Roman" w:hAnsi="Times New Roman" w:cs="Times New Roman"/>
          <w:color w:val="000000" w:themeColor="text1"/>
          <w:sz w:val="24"/>
          <w:szCs w:val="24"/>
        </w:rPr>
        <w:t xml:space="preserve"> от 2 марта 2007 года № 25-ФЗ "О муниципальной службе в Российской Федерации" (далее - ФЗ "О муниципальной службе"), Федерального </w:t>
      </w:r>
      <w:hyperlink r:id="rId11" w:history="1">
        <w:r w:rsidRPr="0015670C">
          <w:rPr>
            <w:rFonts w:ascii="Times New Roman" w:hAnsi="Times New Roman" w:cs="Times New Roman"/>
            <w:color w:val="000000" w:themeColor="text1"/>
            <w:sz w:val="24"/>
            <w:szCs w:val="24"/>
          </w:rPr>
          <w:t>закона</w:t>
        </w:r>
      </w:hyperlink>
      <w:r w:rsidRPr="0015670C">
        <w:rPr>
          <w:rFonts w:ascii="Times New Roman" w:hAnsi="Times New Roman" w:cs="Times New Roman"/>
          <w:color w:val="000000" w:themeColor="text1"/>
          <w:sz w:val="24"/>
          <w:szCs w:val="24"/>
        </w:rPr>
        <w:t xml:space="preserve"> от 25 декабря 2008 года № 273-ФЗ "О противодействии коррупции</w:t>
      </w:r>
      <w:proofErr w:type="gramEnd"/>
      <w:r w:rsidRPr="0015670C">
        <w:rPr>
          <w:rFonts w:ascii="Times New Roman" w:hAnsi="Times New Roman" w:cs="Times New Roman"/>
          <w:color w:val="000000" w:themeColor="text1"/>
          <w:sz w:val="24"/>
          <w:szCs w:val="24"/>
        </w:rPr>
        <w:t>" (далее - ФЗ "О противодействии коррупции"), Закона Нижегородской области от 03.08.2007г. № 99-З «О муниципальной службе в Нижегородской области».</w:t>
      </w:r>
    </w:p>
    <w:p w:rsidR="00EE5792" w:rsidRPr="0015670C" w:rsidRDefault="00EE5792" w:rsidP="0034420E">
      <w:pPr>
        <w:pStyle w:val="ConsPlusNormal"/>
        <w:ind w:left="-567" w:firstLine="540"/>
        <w:jc w:val="both"/>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1.3. Муниципальные служащие (далее - муниципальные служащие)</w:t>
      </w:r>
      <w:proofErr w:type="gramStart"/>
      <w:r w:rsidRPr="0015670C">
        <w:rPr>
          <w:rFonts w:ascii="Times New Roman" w:hAnsi="Times New Roman" w:cs="Times New Roman"/>
          <w:color w:val="000000" w:themeColor="text1"/>
          <w:sz w:val="24"/>
          <w:szCs w:val="24"/>
        </w:rPr>
        <w:t xml:space="preserve"> </w:t>
      </w:r>
      <w:r w:rsidR="00374473">
        <w:rPr>
          <w:rFonts w:ascii="Times New Roman" w:hAnsi="Times New Roman" w:cs="Times New Roman"/>
          <w:color w:val="000000" w:themeColor="text1"/>
          <w:sz w:val="24"/>
          <w:szCs w:val="24"/>
        </w:rPr>
        <w:t>,</w:t>
      </w:r>
      <w:proofErr w:type="gramEnd"/>
      <w:r w:rsidRPr="0015670C">
        <w:rPr>
          <w:rFonts w:ascii="Times New Roman" w:hAnsi="Times New Roman" w:cs="Times New Roman"/>
          <w:color w:val="000000" w:themeColor="text1"/>
          <w:sz w:val="24"/>
          <w:szCs w:val="24"/>
        </w:rPr>
        <w:t xml:space="preserve"> сотрудники, не замещающие должности муниципальной службы и исполняющие обязанности по техническому и хозяйственному обеспечению деятельности администрации  Большемурашкинского муниципального района, (далее - работники) обязаны соблюдать установленные правила внутреннего трудового распорядка.</w:t>
      </w:r>
    </w:p>
    <w:p w:rsidR="00EE5792" w:rsidRPr="0015670C" w:rsidRDefault="00EE5792" w:rsidP="0034420E">
      <w:pPr>
        <w:pStyle w:val="ConsPlusNormal"/>
        <w:ind w:left="-567" w:firstLine="540"/>
        <w:jc w:val="both"/>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1.4. Правила регламентируют порядок приема и увольнения муниципальных служащих и работников, основные права и обязанности сторон трудового договора (контракта), режим работы, время отдыха, применяемые к муниципальным служащим и работникам</w:t>
      </w:r>
      <w:r w:rsidR="00374473">
        <w:rPr>
          <w:rFonts w:ascii="Times New Roman" w:hAnsi="Times New Roman" w:cs="Times New Roman"/>
          <w:color w:val="000000" w:themeColor="text1"/>
          <w:sz w:val="24"/>
          <w:szCs w:val="24"/>
        </w:rPr>
        <w:t>,</w:t>
      </w:r>
      <w:r w:rsidRPr="0015670C">
        <w:rPr>
          <w:rFonts w:ascii="Times New Roman" w:hAnsi="Times New Roman" w:cs="Times New Roman"/>
          <w:color w:val="000000" w:themeColor="text1"/>
          <w:sz w:val="24"/>
          <w:szCs w:val="24"/>
        </w:rPr>
        <w:t xml:space="preserve"> меры поощрения и взыскания, а также иные вопросы регулирования трудовых отношений </w:t>
      </w:r>
      <w:proofErr w:type="gramStart"/>
      <w:r w:rsidRPr="0015670C">
        <w:rPr>
          <w:rFonts w:ascii="Times New Roman" w:hAnsi="Times New Roman" w:cs="Times New Roman"/>
          <w:color w:val="000000" w:themeColor="text1"/>
          <w:sz w:val="24"/>
          <w:szCs w:val="24"/>
        </w:rPr>
        <w:t>в</w:t>
      </w:r>
      <w:proofErr w:type="gramEnd"/>
      <w:r w:rsidRPr="0015670C">
        <w:rPr>
          <w:rFonts w:ascii="Times New Roman" w:hAnsi="Times New Roman" w:cs="Times New Roman"/>
          <w:color w:val="000000" w:themeColor="text1"/>
          <w:sz w:val="24"/>
          <w:szCs w:val="24"/>
        </w:rPr>
        <w:t xml:space="preserve"> администрации Большемурашкинского муниципального района  (далее - администрация района).</w:t>
      </w:r>
    </w:p>
    <w:p w:rsidR="00EE5792" w:rsidRPr="0015670C" w:rsidRDefault="00EE5792" w:rsidP="0034420E">
      <w:pPr>
        <w:pStyle w:val="ConsPlusNormal"/>
        <w:ind w:left="-567" w:firstLine="540"/>
        <w:jc w:val="both"/>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1.5. Правила имеют целью способствовать наиболее рациональному использованию рабочего времени, эффективной организации и повышению производительности труда, а также соблюдению трудовой дисциплины.</w:t>
      </w:r>
    </w:p>
    <w:p w:rsidR="00EE5792" w:rsidRPr="0015670C" w:rsidRDefault="00EE5792" w:rsidP="0034420E">
      <w:pPr>
        <w:pStyle w:val="ConsPlusNormal"/>
        <w:ind w:left="-567" w:firstLine="540"/>
        <w:jc w:val="both"/>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1.6. С Правилами муниципальные служащие и работники знакомятся под роспись при приеме на работу (до подписания трудового договора).</w:t>
      </w:r>
    </w:p>
    <w:p w:rsidR="00EE5792" w:rsidRPr="0015670C" w:rsidRDefault="00EE5792" w:rsidP="0034420E">
      <w:pPr>
        <w:pStyle w:val="ConsPlusNormal"/>
        <w:ind w:left="-567" w:firstLine="540"/>
        <w:jc w:val="both"/>
        <w:rPr>
          <w:rFonts w:ascii="Times New Roman" w:hAnsi="Times New Roman" w:cs="Times New Roman"/>
          <w:color w:val="000000" w:themeColor="text1"/>
          <w:sz w:val="24"/>
          <w:szCs w:val="24"/>
        </w:rPr>
      </w:pPr>
      <w:r w:rsidRPr="0015670C">
        <w:rPr>
          <w:rFonts w:ascii="Times New Roman" w:hAnsi="Times New Roman" w:cs="Times New Roman"/>
          <w:color w:val="000000" w:themeColor="text1"/>
          <w:sz w:val="24"/>
          <w:szCs w:val="24"/>
        </w:rPr>
        <w:t>1.7. Все вопросы, связанные с применением Правил, решаются главой администрации Большемурашкинского муниципального района, руководителями структурных подразделений администрации района, в рамках предоставленных им полномочий, а в случаях, предусмотренных законодательством Российской Федерации о труде, - совместно или по согласованию с профсоюзным комитетом.</w:t>
      </w:r>
    </w:p>
    <w:p w:rsidR="00EE5792" w:rsidRPr="0015670C" w:rsidRDefault="00EE5792" w:rsidP="0034420E">
      <w:pPr>
        <w:pStyle w:val="ConsPlusNormal"/>
        <w:ind w:left="-567"/>
        <w:jc w:val="both"/>
        <w:rPr>
          <w:rFonts w:ascii="Times New Roman" w:hAnsi="Times New Roman" w:cs="Times New Roman"/>
          <w:color w:val="000000" w:themeColor="text1"/>
          <w:sz w:val="24"/>
          <w:szCs w:val="24"/>
        </w:rPr>
      </w:pPr>
    </w:p>
    <w:p w:rsidR="00EE5792" w:rsidRPr="00096ADB" w:rsidRDefault="00EE5792" w:rsidP="0034420E">
      <w:pPr>
        <w:pStyle w:val="ConsPlusNormal"/>
        <w:ind w:left="-567"/>
        <w:jc w:val="center"/>
        <w:outlineLvl w:val="1"/>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2. ПОРЯДОК ПРИЕМА И УВОЛЬНЕНИЯ МУНИЦИПАЛЬНЫХ СЛУЖАЩИХ</w:t>
      </w:r>
    </w:p>
    <w:p w:rsidR="00EE5792" w:rsidRPr="00096ADB" w:rsidRDefault="00EE5792" w:rsidP="0034420E">
      <w:pPr>
        <w:pStyle w:val="ConsPlusNormal"/>
        <w:ind w:left="-567"/>
        <w:jc w:val="center"/>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 xml:space="preserve">И РАБОТНИКОВ АДМИНИСТРАЦИИ БОЛЬШЕМУРАШКИНСКОГО </w:t>
      </w:r>
    </w:p>
    <w:p w:rsidR="00EE5792" w:rsidRPr="00096ADB" w:rsidRDefault="00EE5792" w:rsidP="0034420E">
      <w:pPr>
        <w:pStyle w:val="ConsPlusNormal"/>
        <w:ind w:left="-567"/>
        <w:jc w:val="center"/>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МУНИЦИПАЛЬНОГО РАЙОНА</w:t>
      </w:r>
    </w:p>
    <w:p w:rsidR="00EE5792" w:rsidRPr="0015670C" w:rsidRDefault="00EE5792" w:rsidP="0034420E">
      <w:pPr>
        <w:pStyle w:val="ConsPlusNormal"/>
        <w:ind w:left="-567"/>
        <w:jc w:val="both"/>
        <w:rPr>
          <w:rFonts w:ascii="Times New Roman" w:hAnsi="Times New Roman" w:cs="Times New Roman"/>
          <w:color w:val="000000" w:themeColor="text1"/>
          <w:sz w:val="24"/>
          <w:szCs w:val="24"/>
        </w:rPr>
      </w:pPr>
    </w:p>
    <w:p w:rsidR="00EE5792" w:rsidRPr="00E309EA" w:rsidRDefault="00EE5792" w:rsidP="0034420E">
      <w:pPr>
        <w:pStyle w:val="ConsPlusNormal"/>
        <w:ind w:left="-567" w:firstLine="540"/>
        <w:jc w:val="both"/>
        <w:rPr>
          <w:rFonts w:ascii="Times New Roman" w:hAnsi="Times New Roman" w:cs="Times New Roman"/>
          <w:b/>
          <w:color w:val="000000" w:themeColor="text1"/>
          <w:sz w:val="24"/>
          <w:szCs w:val="24"/>
        </w:rPr>
      </w:pPr>
      <w:r w:rsidRPr="00E309EA">
        <w:rPr>
          <w:rFonts w:ascii="Times New Roman" w:hAnsi="Times New Roman" w:cs="Times New Roman"/>
          <w:b/>
          <w:color w:val="000000" w:themeColor="text1"/>
          <w:sz w:val="24"/>
          <w:szCs w:val="24"/>
        </w:rPr>
        <w:t xml:space="preserve">2.1. Порядок приема </w:t>
      </w:r>
      <w:r w:rsidR="00C52F12">
        <w:rPr>
          <w:rFonts w:ascii="Times New Roman" w:hAnsi="Times New Roman" w:cs="Times New Roman"/>
          <w:b/>
          <w:color w:val="000000" w:themeColor="text1"/>
          <w:sz w:val="24"/>
          <w:szCs w:val="24"/>
        </w:rPr>
        <w:t xml:space="preserve">и увольнения </w:t>
      </w:r>
      <w:r w:rsidRPr="00E309EA">
        <w:rPr>
          <w:rFonts w:ascii="Times New Roman" w:hAnsi="Times New Roman" w:cs="Times New Roman"/>
          <w:b/>
          <w:color w:val="000000" w:themeColor="text1"/>
          <w:sz w:val="24"/>
          <w:szCs w:val="24"/>
        </w:rPr>
        <w:t>муниципальных служащих:</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proofErr w:type="gramStart"/>
      <w:r w:rsidRPr="0015670C">
        <w:rPr>
          <w:rFonts w:ascii="Times New Roman" w:eastAsia="Calibri" w:hAnsi="Times New Roman" w:cs="Times New Roman"/>
          <w:color w:val="000000" w:themeColor="text1"/>
          <w:sz w:val="24"/>
          <w:szCs w:val="24"/>
        </w:rPr>
        <w:t xml:space="preserve">На муниципальную службу в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2" w:history="1">
        <w:r w:rsidRPr="0015670C">
          <w:rPr>
            <w:rFonts w:ascii="Times New Roman" w:eastAsia="Calibri" w:hAnsi="Times New Roman" w:cs="Times New Roman"/>
            <w:color w:val="000000" w:themeColor="text1"/>
            <w:sz w:val="24"/>
            <w:szCs w:val="24"/>
          </w:rPr>
          <w:t>законом</w:t>
        </w:r>
      </w:hyperlink>
      <w:r w:rsidRPr="0015670C">
        <w:rPr>
          <w:rFonts w:ascii="Times New Roman" w:eastAsia="Calibri" w:hAnsi="Times New Roman" w:cs="Times New Roman"/>
          <w:color w:val="000000" w:themeColor="text1"/>
          <w:sz w:val="24"/>
          <w:szCs w:val="24"/>
        </w:rPr>
        <w:t xml:space="preserve"> </w:t>
      </w:r>
      <w:r w:rsidR="0015670C">
        <w:rPr>
          <w:rFonts w:ascii="Times New Roman" w:eastAsia="Calibri" w:hAnsi="Times New Roman" w:cs="Times New Roman"/>
          <w:color w:val="000000" w:themeColor="text1"/>
          <w:sz w:val="24"/>
          <w:szCs w:val="24"/>
        </w:rPr>
        <w:t>«</w:t>
      </w:r>
      <w:r w:rsidRPr="0015670C">
        <w:rPr>
          <w:rFonts w:ascii="Times New Roman" w:eastAsia="Calibri" w:hAnsi="Times New Roman" w:cs="Times New Roman"/>
          <w:color w:val="000000" w:themeColor="text1"/>
          <w:sz w:val="24"/>
          <w:szCs w:val="24"/>
        </w:rPr>
        <w:t>О муниципальной службе в Российской Федерации</w:t>
      </w:r>
      <w:r w:rsidR="0015670C">
        <w:rPr>
          <w:rFonts w:ascii="Times New Roman" w:eastAsia="Calibri" w:hAnsi="Times New Roman" w:cs="Times New Roman"/>
          <w:color w:val="000000" w:themeColor="text1"/>
          <w:sz w:val="24"/>
          <w:szCs w:val="24"/>
        </w:rPr>
        <w:t>»</w:t>
      </w:r>
      <w:r w:rsidR="008F3D8F">
        <w:rPr>
          <w:rFonts w:ascii="Times New Roman" w:eastAsia="Calibri" w:hAnsi="Times New Roman" w:cs="Times New Roman"/>
          <w:color w:val="000000" w:themeColor="text1"/>
          <w:sz w:val="24"/>
          <w:szCs w:val="24"/>
        </w:rPr>
        <w:t xml:space="preserve"> </w:t>
      </w:r>
      <w:r w:rsidRPr="0015670C">
        <w:rPr>
          <w:rFonts w:ascii="Times New Roman" w:eastAsia="Calibri" w:hAnsi="Times New Roman" w:cs="Times New Roman"/>
          <w:color w:val="000000" w:themeColor="text1"/>
          <w:sz w:val="24"/>
          <w:szCs w:val="24"/>
        </w:rPr>
        <w:t>и Законом</w:t>
      </w:r>
      <w:r w:rsidR="008F3D8F">
        <w:rPr>
          <w:rFonts w:ascii="Times New Roman" w:eastAsia="Calibri" w:hAnsi="Times New Roman" w:cs="Times New Roman"/>
          <w:color w:val="000000" w:themeColor="text1"/>
          <w:sz w:val="24"/>
          <w:szCs w:val="24"/>
        </w:rPr>
        <w:t xml:space="preserve"> Нижегородской области «О муниципальной службе в Нижегородской области»</w:t>
      </w:r>
      <w:r w:rsidRPr="0015670C">
        <w:rPr>
          <w:rFonts w:ascii="Times New Roman" w:eastAsia="Calibri" w:hAnsi="Times New Roman" w:cs="Times New Roman"/>
          <w:color w:val="000000" w:themeColor="text1"/>
          <w:sz w:val="24"/>
          <w:szCs w:val="24"/>
        </w:rPr>
        <w:t xml:space="preserve"> для замещения должностей муниципальной службы, при отсутствии обстоятельств, указанных в </w:t>
      </w:r>
      <w:hyperlink r:id="rId13" w:history="1">
        <w:r w:rsidRPr="0015670C">
          <w:rPr>
            <w:rFonts w:ascii="Times New Roman" w:eastAsia="Calibri" w:hAnsi="Times New Roman" w:cs="Times New Roman"/>
            <w:color w:val="000000" w:themeColor="text1"/>
            <w:sz w:val="24"/>
            <w:szCs w:val="24"/>
          </w:rPr>
          <w:t>статье 12</w:t>
        </w:r>
      </w:hyperlink>
      <w:r w:rsidRPr="0015670C">
        <w:rPr>
          <w:rFonts w:ascii="Times New Roman" w:eastAsia="Calibri" w:hAnsi="Times New Roman" w:cs="Times New Roman"/>
          <w:color w:val="000000" w:themeColor="text1"/>
          <w:sz w:val="24"/>
          <w:szCs w:val="24"/>
        </w:rPr>
        <w:t xml:space="preserve"> Закона </w:t>
      </w:r>
      <w:r w:rsidR="008F3D8F">
        <w:rPr>
          <w:rFonts w:ascii="Times New Roman" w:eastAsia="Calibri" w:hAnsi="Times New Roman" w:cs="Times New Roman"/>
          <w:color w:val="000000" w:themeColor="text1"/>
          <w:sz w:val="24"/>
          <w:szCs w:val="24"/>
        </w:rPr>
        <w:t>Нижегородской области «О</w:t>
      </w:r>
      <w:proofErr w:type="gramEnd"/>
      <w:r w:rsidR="008F3D8F">
        <w:rPr>
          <w:rFonts w:ascii="Times New Roman" w:eastAsia="Calibri" w:hAnsi="Times New Roman" w:cs="Times New Roman"/>
          <w:color w:val="000000" w:themeColor="text1"/>
          <w:sz w:val="24"/>
          <w:szCs w:val="24"/>
        </w:rPr>
        <w:t xml:space="preserve"> муниципальной службе в Нижегородской области»</w:t>
      </w:r>
      <w:r w:rsidR="008F3D8F" w:rsidRPr="0015670C">
        <w:rPr>
          <w:rFonts w:ascii="Times New Roman" w:eastAsia="Calibri" w:hAnsi="Times New Roman" w:cs="Times New Roman"/>
          <w:color w:val="000000" w:themeColor="text1"/>
          <w:sz w:val="24"/>
          <w:szCs w:val="24"/>
        </w:rPr>
        <w:t xml:space="preserve"> </w:t>
      </w:r>
      <w:r w:rsidRPr="0015670C">
        <w:rPr>
          <w:rFonts w:ascii="Times New Roman" w:eastAsia="Calibri" w:hAnsi="Times New Roman" w:cs="Times New Roman"/>
          <w:color w:val="000000" w:themeColor="text1"/>
          <w:sz w:val="24"/>
          <w:szCs w:val="24"/>
        </w:rPr>
        <w:t>в качестве ограничений, связанных с муниципальной службой.</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 xml:space="preserve">2.1.1. </w:t>
      </w:r>
      <w:proofErr w:type="gramStart"/>
      <w:r w:rsidRPr="0015670C">
        <w:rPr>
          <w:rFonts w:ascii="Times New Roman" w:eastAsia="Calibri" w:hAnsi="Times New Roman" w:cs="Times New Roman"/>
          <w:color w:val="000000" w:themeColor="text1"/>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2.1.2. При поступлении на муниципальную службу гражданин представляет:</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1) заявление с просьбой о поступлении на муниципальную службу и замещении должности муниципальной службы;</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3) паспорт;</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4) трудовую книжку, за исключением случаев, когда трудовой договор (контракт) заключается впервые;</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5) документ об образовании;</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8) документы воинского учета - для граждан, пребывающих в запасе, и лиц, подлежащих призыву на военную службу;</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9) заключение медицинской организации об отсутствии заболевания, препятствующего поступлению на муниципальную службу;</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bookmarkStart w:id="1" w:name="Par17"/>
      <w:bookmarkEnd w:id="1"/>
      <w:r w:rsidRPr="0015670C">
        <w:rPr>
          <w:rFonts w:ascii="Times New Roman" w:eastAsia="Calibri" w:hAnsi="Times New Roman" w:cs="Times New Roman"/>
          <w:color w:val="000000" w:themeColor="text1"/>
          <w:sz w:val="24"/>
          <w:szCs w:val="24"/>
        </w:rPr>
        <w:t>2.1.3.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 xml:space="preserve">2.1.4. В случае установления в процессе проверки, предусмотренной </w:t>
      </w:r>
      <w:hyperlink w:anchor="Par17" w:history="1">
        <w:r w:rsidRPr="0015670C">
          <w:rPr>
            <w:rFonts w:ascii="Times New Roman" w:eastAsia="Calibri" w:hAnsi="Times New Roman" w:cs="Times New Roman"/>
            <w:color w:val="000000" w:themeColor="text1"/>
            <w:sz w:val="24"/>
            <w:szCs w:val="24"/>
          </w:rPr>
          <w:t>частью 2.1.3.</w:t>
        </w:r>
      </w:hyperlink>
      <w:r w:rsidRPr="0015670C">
        <w:rPr>
          <w:rFonts w:ascii="Times New Roman" w:eastAsia="Calibri" w:hAnsi="Times New Roman" w:cs="Times New Roman"/>
          <w:color w:val="000000" w:themeColor="text1"/>
          <w:sz w:val="24"/>
          <w:szCs w:val="24"/>
        </w:rPr>
        <w:t xml:space="preserve"> пункта 2.1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lastRenderedPageBreak/>
        <w:t xml:space="preserve">2.1.5. Поступление гражданина на муниципальную службу осуществляется </w:t>
      </w:r>
      <w:proofErr w:type="gramStart"/>
      <w:r w:rsidRPr="0015670C">
        <w:rPr>
          <w:rFonts w:ascii="Times New Roman" w:eastAsia="Calibri" w:hAnsi="Times New Roman" w:cs="Times New Roman"/>
          <w:color w:val="000000" w:themeColor="text1"/>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5670C">
        <w:rPr>
          <w:rFonts w:ascii="Times New Roman" w:eastAsia="Calibri" w:hAnsi="Times New Roman" w:cs="Times New Roman"/>
          <w:color w:val="000000" w:themeColor="text1"/>
          <w:sz w:val="24"/>
          <w:szCs w:val="24"/>
        </w:rPr>
        <w:t xml:space="preserve"> с учетом особенностей, предусмотренных Федеральным </w:t>
      </w:r>
      <w:hyperlink r:id="rId14" w:history="1">
        <w:r w:rsidRPr="0015670C">
          <w:rPr>
            <w:rFonts w:ascii="Times New Roman" w:eastAsia="Calibri" w:hAnsi="Times New Roman" w:cs="Times New Roman"/>
            <w:color w:val="000000" w:themeColor="text1"/>
            <w:sz w:val="24"/>
            <w:szCs w:val="24"/>
          </w:rPr>
          <w:t>законом</w:t>
        </w:r>
      </w:hyperlink>
      <w:r w:rsidRPr="0015670C">
        <w:rPr>
          <w:rFonts w:ascii="Times New Roman" w:eastAsia="Calibri" w:hAnsi="Times New Roman" w:cs="Times New Roman"/>
          <w:color w:val="000000" w:themeColor="text1"/>
          <w:sz w:val="24"/>
          <w:szCs w:val="24"/>
        </w:rPr>
        <w:t xml:space="preserve"> "О муниципальной службе в Российской Федерации" и настоящим Законом.</w:t>
      </w:r>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E309EA">
        <w:rPr>
          <w:rFonts w:ascii="Times New Roman" w:eastAsia="Calibri" w:hAnsi="Times New Roman" w:cs="Times New Roman"/>
          <w:b/>
          <w:color w:val="000000" w:themeColor="text1"/>
          <w:sz w:val="24"/>
          <w:szCs w:val="24"/>
        </w:rPr>
        <w:t xml:space="preserve">2.1.6. Гражданин, поступающий на должность главы администрации района по результатам конкурса </w:t>
      </w:r>
      <w:r w:rsidRPr="0015670C">
        <w:rPr>
          <w:rFonts w:ascii="Times New Roman" w:eastAsia="Calibri" w:hAnsi="Times New Roman" w:cs="Times New Roman"/>
          <w:color w:val="000000" w:themeColor="text1"/>
          <w:sz w:val="24"/>
          <w:szCs w:val="24"/>
        </w:rPr>
        <w:t xml:space="preserve">на замещение указанной должности, заключает контракт. Порядок </w:t>
      </w:r>
      <w:proofErr w:type="gramStart"/>
      <w:r w:rsidRPr="0015670C">
        <w:rPr>
          <w:rFonts w:ascii="Times New Roman" w:eastAsia="Calibri" w:hAnsi="Times New Roman" w:cs="Times New Roman"/>
          <w:color w:val="000000" w:themeColor="text1"/>
          <w:sz w:val="24"/>
          <w:szCs w:val="24"/>
        </w:rPr>
        <w:t>замещения должности главы администрации района</w:t>
      </w:r>
      <w:proofErr w:type="gramEnd"/>
      <w:r w:rsidRPr="0015670C">
        <w:rPr>
          <w:rFonts w:ascii="Times New Roman" w:eastAsia="Calibri" w:hAnsi="Times New Roman" w:cs="Times New Roman"/>
          <w:color w:val="000000" w:themeColor="text1"/>
          <w:sz w:val="24"/>
          <w:szCs w:val="24"/>
        </w:rPr>
        <w:t xml:space="preserve">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 w:history="1">
        <w:r w:rsidRPr="0015670C">
          <w:rPr>
            <w:rFonts w:ascii="Times New Roman" w:eastAsia="Calibri" w:hAnsi="Times New Roman" w:cs="Times New Roman"/>
            <w:color w:val="000000" w:themeColor="text1"/>
            <w:sz w:val="24"/>
            <w:szCs w:val="24"/>
          </w:rPr>
          <w:t>законом</w:t>
        </w:r>
      </w:hyperlink>
      <w:r w:rsidRPr="0015670C">
        <w:rPr>
          <w:rFonts w:ascii="Times New Roman" w:eastAsia="Calibri" w:hAnsi="Times New Roman" w:cs="Times New Roman"/>
          <w:color w:val="000000" w:themeColor="text1"/>
          <w:sz w:val="24"/>
          <w:szCs w:val="24"/>
        </w:rPr>
        <w:t xml:space="preserve"> от 6 октября 2003 года № 131-ФЗ «Об общих принципах организации местного самоуправления в Российской Федерации». </w:t>
      </w:r>
      <w:proofErr w:type="gramStart"/>
      <w:r w:rsidRPr="0015670C">
        <w:rPr>
          <w:rFonts w:ascii="Times New Roman" w:eastAsia="Calibri" w:hAnsi="Times New Roman" w:cs="Times New Roman"/>
          <w:color w:val="000000" w:themeColor="text1"/>
          <w:sz w:val="24"/>
          <w:szCs w:val="24"/>
        </w:rPr>
        <w:t xml:space="preserve">Типовая форма контракта с лицом, назначаемым на должность главы местной администрации по контракту, утверждена </w:t>
      </w:r>
      <w:hyperlink r:id="rId16" w:history="1">
        <w:r w:rsidRPr="0015670C">
          <w:rPr>
            <w:rFonts w:ascii="Times New Roman" w:eastAsia="Calibri" w:hAnsi="Times New Roman" w:cs="Times New Roman"/>
            <w:color w:val="000000" w:themeColor="text1"/>
            <w:sz w:val="24"/>
            <w:szCs w:val="24"/>
          </w:rPr>
          <w:t>Законом</w:t>
        </w:r>
      </w:hyperlink>
      <w:r w:rsidRPr="0015670C">
        <w:rPr>
          <w:rFonts w:ascii="Times New Roman" w:eastAsia="Calibri" w:hAnsi="Times New Roman" w:cs="Times New Roman"/>
          <w:color w:val="000000" w:themeColor="text1"/>
          <w:sz w:val="24"/>
          <w:szCs w:val="24"/>
        </w:rPr>
        <w:t xml:space="preserve"> Нижегородской области от 29 марта 2005 года № 31-З «О дополнительных требованиях к кандидатам на должность главы местной администрации муниципального района (городского округа) и условиях контракта для главы местной администрации муниципального района (городского округа)».</w:t>
      </w:r>
      <w:proofErr w:type="gramEnd"/>
    </w:p>
    <w:p w:rsidR="00EE5792" w:rsidRPr="0015670C"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2.1.7.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E5792" w:rsidRDefault="00EE579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Calibri" w:hAnsi="Times New Roman" w:cs="Times New Roman"/>
          <w:color w:val="000000" w:themeColor="text1"/>
          <w:sz w:val="24"/>
          <w:szCs w:val="24"/>
        </w:rPr>
        <w:t>2.1.</w:t>
      </w:r>
      <w:r w:rsidR="006B527A">
        <w:rPr>
          <w:rFonts w:ascii="Times New Roman" w:eastAsia="Calibri" w:hAnsi="Times New Roman" w:cs="Times New Roman"/>
          <w:color w:val="000000" w:themeColor="text1"/>
          <w:sz w:val="24"/>
          <w:szCs w:val="24"/>
        </w:rPr>
        <w:t>8</w:t>
      </w:r>
      <w:r w:rsidRPr="0015670C">
        <w:rPr>
          <w:rFonts w:ascii="Times New Roman" w:eastAsia="Calibri" w:hAnsi="Times New Roman" w:cs="Times New Roman"/>
          <w:color w:val="000000" w:themeColor="text1"/>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52F12" w:rsidRPr="00184B1D" w:rsidRDefault="00C52F12"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Pr>
          <w:rFonts w:ascii="Times New Roman" w:eastAsiaTheme="minorHAnsi" w:hAnsi="Times New Roman" w:cs="Times New Roman"/>
          <w:color w:val="000000" w:themeColor="text1"/>
          <w:sz w:val="24"/>
          <w:szCs w:val="24"/>
          <w:lang w:eastAsia="en-US"/>
        </w:rPr>
        <w:t>.</w:t>
      </w:r>
      <w:r w:rsidR="006B527A">
        <w:rPr>
          <w:rFonts w:ascii="Times New Roman" w:eastAsiaTheme="minorHAnsi" w:hAnsi="Times New Roman" w:cs="Times New Roman"/>
          <w:color w:val="000000" w:themeColor="text1"/>
          <w:sz w:val="24"/>
          <w:szCs w:val="24"/>
          <w:lang w:eastAsia="en-US"/>
        </w:rPr>
        <w:t>1</w:t>
      </w:r>
      <w:r w:rsidRPr="00184B1D">
        <w:rPr>
          <w:rFonts w:ascii="Times New Roman" w:eastAsiaTheme="minorHAnsi" w:hAnsi="Times New Roman" w:cs="Times New Roman"/>
          <w:color w:val="000000" w:themeColor="text1"/>
          <w:sz w:val="24"/>
          <w:szCs w:val="24"/>
          <w:lang w:eastAsia="en-US"/>
        </w:rPr>
        <w:t>.</w:t>
      </w:r>
      <w:r w:rsidR="006B527A">
        <w:rPr>
          <w:rFonts w:ascii="Times New Roman" w:eastAsiaTheme="minorHAnsi" w:hAnsi="Times New Roman" w:cs="Times New Roman"/>
          <w:color w:val="000000" w:themeColor="text1"/>
          <w:sz w:val="24"/>
          <w:szCs w:val="24"/>
          <w:lang w:eastAsia="en-US"/>
        </w:rPr>
        <w:t>9</w:t>
      </w:r>
      <w:r w:rsidRPr="00184B1D">
        <w:rPr>
          <w:rFonts w:ascii="Times New Roman" w:eastAsiaTheme="minorHAnsi" w:hAnsi="Times New Roman" w:cs="Times New Roman"/>
          <w:color w:val="000000" w:themeColor="text1"/>
          <w:sz w:val="24"/>
          <w:szCs w:val="24"/>
          <w:lang w:eastAsia="en-US"/>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другой хранится у работодателя</w:t>
      </w:r>
      <w:r>
        <w:rPr>
          <w:rFonts w:ascii="Times New Roman" w:eastAsiaTheme="minorHAnsi" w:hAnsi="Times New Roman" w:cs="Times New Roman"/>
          <w:color w:val="000000" w:themeColor="text1"/>
          <w:sz w:val="24"/>
          <w:szCs w:val="24"/>
          <w:lang w:eastAsia="en-US"/>
        </w:rPr>
        <w:t xml:space="preserve"> в личном деле</w:t>
      </w:r>
      <w:r w:rsidRPr="00184B1D">
        <w:rPr>
          <w:rFonts w:ascii="Times New Roman" w:eastAsiaTheme="minorHAnsi" w:hAnsi="Times New Roman" w:cs="Times New Roman"/>
          <w:color w:val="000000" w:themeColor="text1"/>
          <w:sz w:val="24"/>
          <w:szCs w:val="24"/>
          <w:lang w:eastAsia="en-US"/>
        </w:rPr>
        <w:t>. Получение муниципальным служащим, работником экземпляра трудового договора должно подтверждаться подписью муниципального служащего, на экземпляре трудового договора, хранящемся у работодателя.</w:t>
      </w:r>
    </w:p>
    <w:p w:rsidR="00C52F12" w:rsidRPr="00184B1D" w:rsidRDefault="00C52F12"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1</w:t>
      </w:r>
      <w:r w:rsidRPr="00184B1D">
        <w:rPr>
          <w:rFonts w:ascii="Times New Roman" w:eastAsiaTheme="minorHAnsi" w:hAnsi="Times New Roman" w:cs="Times New Roman"/>
          <w:color w:val="000000" w:themeColor="text1"/>
          <w:sz w:val="24"/>
          <w:szCs w:val="24"/>
          <w:lang w:eastAsia="en-US"/>
        </w:rPr>
        <w:t>.</w:t>
      </w:r>
      <w:r w:rsidR="006B527A">
        <w:rPr>
          <w:rFonts w:ascii="Times New Roman" w:eastAsiaTheme="minorHAnsi" w:hAnsi="Times New Roman" w:cs="Times New Roman"/>
          <w:color w:val="000000" w:themeColor="text1"/>
          <w:sz w:val="24"/>
          <w:szCs w:val="24"/>
          <w:lang w:eastAsia="en-US"/>
        </w:rPr>
        <w:t>10.</w:t>
      </w:r>
      <w:r w:rsidRPr="00184B1D">
        <w:rPr>
          <w:rFonts w:ascii="Times New Roman" w:eastAsiaTheme="minorHAnsi" w:hAnsi="Times New Roman" w:cs="Times New Roman"/>
          <w:color w:val="000000" w:themeColor="text1"/>
          <w:sz w:val="24"/>
          <w:szCs w:val="24"/>
          <w:lang w:eastAsia="en-US"/>
        </w:rPr>
        <w:t xml:space="preserve"> </w:t>
      </w:r>
      <w:proofErr w:type="gramStart"/>
      <w:r w:rsidRPr="00184B1D">
        <w:rPr>
          <w:rFonts w:ascii="Times New Roman" w:eastAsiaTheme="minorHAnsi" w:hAnsi="Times New Roman" w:cs="Times New Roman"/>
          <w:color w:val="000000" w:themeColor="text1"/>
          <w:sz w:val="24"/>
          <w:szCs w:val="24"/>
          <w:lang w:eastAsia="en-US"/>
        </w:rPr>
        <w:t>Дополнительные условия трудового договора не должны ухудшать поло</w:t>
      </w:r>
      <w:r>
        <w:rPr>
          <w:rFonts w:ascii="Times New Roman" w:eastAsiaTheme="minorHAnsi" w:hAnsi="Times New Roman" w:cs="Times New Roman"/>
          <w:color w:val="000000" w:themeColor="text1"/>
          <w:sz w:val="24"/>
          <w:szCs w:val="24"/>
          <w:lang w:eastAsia="en-US"/>
        </w:rPr>
        <w:t xml:space="preserve">жение муниципального служащего </w:t>
      </w:r>
      <w:r w:rsidRPr="00184B1D">
        <w:rPr>
          <w:rFonts w:ascii="Times New Roman" w:eastAsiaTheme="minorHAnsi" w:hAnsi="Times New Roman" w:cs="Times New Roman"/>
          <w:color w:val="000000" w:themeColor="text1"/>
          <w:sz w:val="24"/>
          <w:szCs w:val="24"/>
          <w:lang w:eastAsia="en-US"/>
        </w:rPr>
        <w:t xml:space="preserve">по сравнению с установленными трудовым законодательством Российской Федерации. </w:t>
      </w:r>
      <w:proofErr w:type="gramEnd"/>
    </w:p>
    <w:p w:rsidR="00C52F12" w:rsidRPr="00184B1D" w:rsidRDefault="00C52F12"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1</w:t>
      </w:r>
      <w:r w:rsidRPr="00184B1D">
        <w:rPr>
          <w:rFonts w:ascii="Times New Roman" w:eastAsiaTheme="minorHAnsi" w:hAnsi="Times New Roman" w:cs="Times New Roman"/>
          <w:color w:val="000000" w:themeColor="text1"/>
          <w:sz w:val="24"/>
          <w:szCs w:val="24"/>
          <w:lang w:eastAsia="en-US"/>
        </w:rPr>
        <w:t>.</w:t>
      </w:r>
      <w:r w:rsidR="006B527A">
        <w:rPr>
          <w:rFonts w:ascii="Times New Roman" w:eastAsiaTheme="minorHAnsi" w:hAnsi="Times New Roman" w:cs="Times New Roman"/>
          <w:color w:val="000000" w:themeColor="text1"/>
          <w:sz w:val="24"/>
          <w:szCs w:val="24"/>
          <w:lang w:eastAsia="en-US"/>
        </w:rPr>
        <w:t>12.</w:t>
      </w:r>
      <w:r w:rsidRPr="00184B1D">
        <w:rPr>
          <w:rFonts w:ascii="Times New Roman" w:eastAsiaTheme="minorHAnsi" w:hAnsi="Times New Roman" w:cs="Times New Roman"/>
          <w:color w:val="000000" w:themeColor="text1"/>
          <w:sz w:val="24"/>
          <w:szCs w:val="24"/>
          <w:lang w:eastAsia="en-US"/>
        </w:rPr>
        <w:t xml:space="preserve"> </w:t>
      </w:r>
      <w:proofErr w:type="gramStart"/>
      <w:r w:rsidRPr="00184B1D">
        <w:rPr>
          <w:rFonts w:ascii="Times New Roman" w:eastAsiaTheme="minorHAnsi" w:hAnsi="Times New Roman" w:cs="Times New Roman"/>
          <w:color w:val="000000" w:themeColor="text1"/>
          <w:sz w:val="24"/>
          <w:szCs w:val="24"/>
          <w:lang w:eastAsia="en-US"/>
        </w:rPr>
        <w:t>Документами, определяющими конкретную трудовую фу</w:t>
      </w:r>
      <w:r>
        <w:rPr>
          <w:rFonts w:ascii="Times New Roman" w:eastAsiaTheme="minorHAnsi" w:hAnsi="Times New Roman" w:cs="Times New Roman"/>
          <w:color w:val="000000" w:themeColor="text1"/>
          <w:sz w:val="24"/>
          <w:szCs w:val="24"/>
          <w:lang w:eastAsia="en-US"/>
        </w:rPr>
        <w:t xml:space="preserve">нкцию муниципального служащего </w:t>
      </w:r>
      <w:r w:rsidRPr="00184B1D">
        <w:rPr>
          <w:rFonts w:ascii="Times New Roman" w:eastAsiaTheme="minorHAnsi" w:hAnsi="Times New Roman" w:cs="Times New Roman"/>
          <w:color w:val="000000" w:themeColor="text1"/>
          <w:sz w:val="24"/>
          <w:szCs w:val="24"/>
          <w:lang w:eastAsia="en-US"/>
        </w:rPr>
        <w:t>являются</w:t>
      </w:r>
      <w:proofErr w:type="gramEnd"/>
      <w:r w:rsidRPr="00184B1D">
        <w:rPr>
          <w:rFonts w:ascii="Times New Roman" w:eastAsiaTheme="minorHAnsi" w:hAnsi="Times New Roman" w:cs="Times New Roman"/>
          <w:color w:val="000000" w:themeColor="text1"/>
          <w:sz w:val="24"/>
          <w:szCs w:val="24"/>
          <w:lang w:eastAsia="en-US"/>
        </w:rPr>
        <w:t>:</w:t>
      </w:r>
    </w:p>
    <w:p w:rsidR="00C52F12" w:rsidRPr="00184B1D" w:rsidRDefault="00C52F12"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1</w:t>
      </w:r>
      <w:r w:rsidRPr="00184B1D">
        <w:rPr>
          <w:rFonts w:ascii="Times New Roman" w:eastAsiaTheme="minorHAnsi" w:hAnsi="Times New Roman" w:cs="Times New Roman"/>
          <w:color w:val="000000" w:themeColor="text1"/>
          <w:sz w:val="24"/>
          <w:szCs w:val="24"/>
          <w:lang w:eastAsia="en-US"/>
        </w:rPr>
        <w:t>.1</w:t>
      </w:r>
      <w:r w:rsidR="006B527A">
        <w:rPr>
          <w:rFonts w:ascii="Times New Roman" w:eastAsiaTheme="minorHAnsi" w:hAnsi="Times New Roman" w:cs="Times New Roman"/>
          <w:color w:val="000000" w:themeColor="text1"/>
          <w:sz w:val="24"/>
          <w:szCs w:val="24"/>
          <w:lang w:eastAsia="en-US"/>
        </w:rPr>
        <w:t>3</w:t>
      </w:r>
      <w:r w:rsidRPr="00184B1D">
        <w:rPr>
          <w:rFonts w:ascii="Times New Roman" w:eastAsiaTheme="minorHAnsi" w:hAnsi="Times New Roman" w:cs="Times New Roman"/>
          <w:color w:val="000000" w:themeColor="text1"/>
          <w:sz w:val="24"/>
          <w:szCs w:val="24"/>
          <w:lang w:eastAsia="en-US"/>
        </w:rPr>
        <w:t>. Трудовой договор.</w:t>
      </w:r>
    </w:p>
    <w:p w:rsidR="00C52F12" w:rsidRPr="0015670C" w:rsidRDefault="00C52F12"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1</w:t>
      </w:r>
      <w:r w:rsidRPr="00184B1D">
        <w:rPr>
          <w:rFonts w:ascii="Times New Roman" w:eastAsiaTheme="minorHAnsi" w:hAnsi="Times New Roman" w:cs="Times New Roman"/>
          <w:color w:val="000000" w:themeColor="text1"/>
          <w:sz w:val="24"/>
          <w:szCs w:val="24"/>
          <w:lang w:eastAsia="en-US"/>
        </w:rPr>
        <w:t>.</w:t>
      </w:r>
      <w:r w:rsidR="006B527A">
        <w:rPr>
          <w:rFonts w:ascii="Times New Roman" w:eastAsiaTheme="minorHAnsi" w:hAnsi="Times New Roman" w:cs="Times New Roman"/>
          <w:color w:val="000000" w:themeColor="text1"/>
          <w:sz w:val="24"/>
          <w:szCs w:val="24"/>
          <w:lang w:eastAsia="en-US"/>
        </w:rPr>
        <w:t>14</w:t>
      </w:r>
      <w:r w:rsidRPr="00184B1D">
        <w:rPr>
          <w:rFonts w:ascii="Times New Roman" w:eastAsiaTheme="minorHAnsi" w:hAnsi="Times New Roman" w:cs="Times New Roman"/>
          <w:color w:val="000000" w:themeColor="text1"/>
          <w:sz w:val="24"/>
          <w:szCs w:val="24"/>
          <w:lang w:eastAsia="en-US"/>
        </w:rPr>
        <w:t>. Должностная инструкция.</w:t>
      </w:r>
    </w:p>
    <w:p w:rsidR="00C52F12" w:rsidRPr="0015670C" w:rsidRDefault="00C52F12" w:rsidP="0034420E">
      <w:pPr>
        <w:widowControl/>
        <w:ind w:left="-567" w:firstLine="539"/>
        <w:jc w:val="both"/>
        <w:outlineLvl w:val="0"/>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1</w:t>
      </w:r>
      <w:r w:rsidRPr="0015670C">
        <w:rPr>
          <w:rFonts w:ascii="Times New Roman" w:eastAsiaTheme="minorHAnsi" w:hAnsi="Times New Roman" w:cs="Times New Roman"/>
          <w:color w:val="000000" w:themeColor="text1"/>
          <w:sz w:val="24"/>
          <w:szCs w:val="24"/>
          <w:lang w:eastAsia="en-US"/>
        </w:rPr>
        <w:t>.</w:t>
      </w:r>
      <w:r w:rsidR="006B527A">
        <w:rPr>
          <w:rFonts w:ascii="Times New Roman" w:eastAsiaTheme="minorHAnsi" w:hAnsi="Times New Roman" w:cs="Times New Roman"/>
          <w:color w:val="000000" w:themeColor="text1"/>
          <w:sz w:val="24"/>
          <w:szCs w:val="24"/>
          <w:lang w:eastAsia="en-US"/>
        </w:rPr>
        <w:t>15</w:t>
      </w:r>
      <w:r w:rsidRPr="0015670C">
        <w:rPr>
          <w:rFonts w:ascii="Times New Roman" w:eastAsiaTheme="minorHAnsi" w:hAnsi="Times New Roman" w:cs="Times New Roman"/>
          <w:color w:val="000000" w:themeColor="text1"/>
          <w:sz w:val="24"/>
          <w:szCs w:val="24"/>
          <w:lang w:eastAsia="en-US"/>
        </w:rPr>
        <w:t xml:space="preserve">  Запреты, связанные с муниципальной службой</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1</w:t>
      </w:r>
      <w:r w:rsidRPr="0015670C">
        <w:rPr>
          <w:rFonts w:ascii="Times New Roman" w:eastAsiaTheme="minorHAnsi" w:hAnsi="Times New Roman" w:cs="Times New Roman"/>
          <w:color w:val="000000" w:themeColor="text1"/>
          <w:sz w:val="24"/>
          <w:szCs w:val="24"/>
          <w:lang w:eastAsia="en-US"/>
        </w:rPr>
        <w:t>.1</w:t>
      </w:r>
      <w:r w:rsidR="006B527A">
        <w:rPr>
          <w:rFonts w:ascii="Times New Roman" w:eastAsiaTheme="minorHAnsi" w:hAnsi="Times New Roman" w:cs="Times New Roman"/>
          <w:color w:val="000000" w:themeColor="text1"/>
          <w:sz w:val="24"/>
          <w:szCs w:val="24"/>
          <w:lang w:eastAsia="en-US"/>
        </w:rPr>
        <w:t>7</w:t>
      </w:r>
      <w:r w:rsidRPr="0015670C">
        <w:rPr>
          <w:rFonts w:ascii="Times New Roman" w:eastAsiaTheme="minorHAnsi" w:hAnsi="Times New Roman" w:cs="Times New Roman"/>
          <w:color w:val="000000" w:themeColor="text1"/>
          <w:sz w:val="24"/>
          <w:szCs w:val="24"/>
          <w:lang w:eastAsia="en-US"/>
        </w:rPr>
        <w:t>. В связи с прохождением муниципальной службы муниципальному служащему запрещается:</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proofErr w:type="gramStart"/>
      <w:r w:rsidRPr="0015670C">
        <w:rPr>
          <w:rFonts w:ascii="Times New Roman" w:eastAsiaTheme="minorHAnsi" w:hAnsi="Times New Roman" w:cs="Times New Roman"/>
          <w:color w:val="000000" w:themeColor="text1"/>
          <w:sz w:val="24"/>
          <w:szCs w:val="24"/>
          <w:lang w:eastAsia="en-US"/>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Нижегородской области, ему</w:t>
      </w:r>
      <w:proofErr w:type="gramEnd"/>
      <w:r w:rsidRPr="0015670C">
        <w:rPr>
          <w:rFonts w:ascii="Times New Roman" w:eastAsiaTheme="minorHAnsi" w:hAnsi="Times New Roman" w:cs="Times New Roman"/>
          <w:color w:val="000000" w:themeColor="text1"/>
          <w:sz w:val="24"/>
          <w:szCs w:val="24"/>
          <w:lang w:eastAsia="en-US"/>
        </w:rPr>
        <w:t xml:space="preserve"> не поручено участвовать в управлении этой организацией;</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 замещать должность муниципальной службы в случае:</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а)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б) избрания или назначения на муниципальную должность;</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w:t>
      </w:r>
      <w:r w:rsidRPr="0015670C">
        <w:rPr>
          <w:rFonts w:ascii="Times New Roman" w:eastAsiaTheme="minorHAnsi" w:hAnsi="Times New Roman" w:cs="Times New Roman"/>
          <w:color w:val="000000" w:themeColor="text1"/>
          <w:sz w:val="24"/>
          <w:szCs w:val="24"/>
          <w:lang w:eastAsia="en-US"/>
        </w:rPr>
        <w:lastRenderedPageBreak/>
        <w:t>местного самоуправления, аппарате контрольно-счетного органа муниципального образования, аппарате избирательной комиссии муниципального образования;</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3) быть поверенным или представителем по делам третьих лиц в органе местного самоуправления, контрольно-счетном органе муниципального образования,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15670C">
        <w:rPr>
          <w:rFonts w:ascii="Times New Roman" w:eastAsiaTheme="minorHAnsi" w:hAnsi="Times New Roman" w:cs="Times New Roman"/>
          <w:color w:val="000000" w:themeColor="text1"/>
          <w:sz w:val="24"/>
          <w:szCs w:val="24"/>
          <w:lang w:eastAsia="en-US"/>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контрольно-счетный орган муниципального образования,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sidRPr="0015670C">
          <w:rPr>
            <w:rFonts w:ascii="Times New Roman" w:eastAsiaTheme="minorHAnsi" w:hAnsi="Times New Roman" w:cs="Times New Roman"/>
            <w:color w:val="000000" w:themeColor="text1"/>
            <w:sz w:val="24"/>
            <w:szCs w:val="24"/>
            <w:lang w:eastAsia="en-US"/>
          </w:rPr>
          <w:t>кодексом</w:t>
        </w:r>
      </w:hyperlink>
      <w:r w:rsidRPr="0015670C">
        <w:rPr>
          <w:rFonts w:ascii="Times New Roman" w:eastAsiaTheme="minorHAnsi" w:hAnsi="Times New Roman" w:cs="Times New Roman"/>
          <w:color w:val="000000" w:themeColor="text1"/>
          <w:sz w:val="24"/>
          <w:szCs w:val="24"/>
          <w:lang w:eastAsia="en-US"/>
        </w:rPr>
        <w:t xml:space="preserve"> Российской Федерации.</w:t>
      </w:r>
      <w:proofErr w:type="gramEnd"/>
      <w:r w:rsidRPr="0015670C">
        <w:rPr>
          <w:rFonts w:ascii="Times New Roman" w:eastAsiaTheme="minorHAnsi" w:hAnsi="Times New Roman" w:cs="Times New Roman"/>
          <w:color w:val="000000" w:themeColor="text1"/>
          <w:sz w:val="24"/>
          <w:szCs w:val="24"/>
          <w:lang w:eastAsia="en-US"/>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proofErr w:type="gramStart"/>
      <w:r w:rsidRPr="0015670C">
        <w:rPr>
          <w:rFonts w:ascii="Times New Roman" w:eastAsiaTheme="minorHAnsi" w:hAnsi="Times New Roman" w:cs="Times New Roman"/>
          <w:color w:val="000000" w:themeColor="text1"/>
          <w:sz w:val="24"/>
          <w:szCs w:val="24"/>
          <w:lang w:eastAsia="en-US"/>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контрольно-счетного органа муниципального образования, избирательной комиссии муниципального образования с органами местного самоуправления, контрольно-счетными органами,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контрольно-счетного органа муниципального образования, избирательной комиссии муниципального образования и их руководителей, если это не входит в его должностные обязанности;</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10) использовать преимущества должностного положения для предвыборной агитации, а также для агитации по вопросам референдума;</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w:t>
      </w:r>
      <w:r w:rsidRPr="0015670C">
        <w:rPr>
          <w:rFonts w:ascii="Times New Roman" w:eastAsiaTheme="minorHAnsi" w:hAnsi="Times New Roman" w:cs="Times New Roman"/>
          <w:color w:val="000000" w:themeColor="text1"/>
          <w:sz w:val="24"/>
          <w:szCs w:val="24"/>
          <w:lang w:eastAsia="en-US"/>
        </w:rPr>
        <w:lastRenderedPageBreak/>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13) прекращать исполнение должностных обязанностей в целях урегулирования трудового спора;</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1</w:t>
      </w:r>
      <w:r w:rsidRPr="0015670C">
        <w:rPr>
          <w:rFonts w:ascii="Times New Roman" w:eastAsiaTheme="minorHAnsi" w:hAnsi="Times New Roman" w:cs="Times New Roman"/>
          <w:color w:val="000000" w:themeColor="text1"/>
          <w:sz w:val="24"/>
          <w:szCs w:val="24"/>
          <w:lang w:eastAsia="en-US"/>
        </w:rPr>
        <w:t>.</w:t>
      </w:r>
      <w:r w:rsidR="006B527A">
        <w:rPr>
          <w:rFonts w:ascii="Times New Roman" w:eastAsiaTheme="minorHAnsi" w:hAnsi="Times New Roman" w:cs="Times New Roman"/>
          <w:color w:val="000000" w:themeColor="text1"/>
          <w:sz w:val="24"/>
          <w:szCs w:val="24"/>
          <w:lang w:eastAsia="en-US"/>
        </w:rPr>
        <w:t>18</w:t>
      </w:r>
      <w:r w:rsidRPr="0015670C">
        <w:rPr>
          <w:rFonts w:ascii="Times New Roman" w:eastAsiaTheme="minorHAnsi" w:hAnsi="Times New Roman" w:cs="Times New Roman"/>
          <w:color w:val="000000" w:themeColor="text1"/>
          <w:sz w:val="24"/>
          <w:szCs w:val="24"/>
          <w:lang w:eastAsia="en-US"/>
        </w:rPr>
        <w:t>. Муниципальный служащий, замещающий должность главы администрации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В случае</w:t>
      </w:r>
      <w:proofErr w:type="gramStart"/>
      <w:r w:rsidRPr="0015670C">
        <w:rPr>
          <w:rFonts w:ascii="Times New Roman" w:eastAsiaTheme="minorHAnsi" w:hAnsi="Times New Roman" w:cs="Times New Roman"/>
          <w:color w:val="000000" w:themeColor="text1"/>
          <w:sz w:val="24"/>
          <w:szCs w:val="24"/>
          <w:lang w:eastAsia="en-US"/>
        </w:rPr>
        <w:t>,</w:t>
      </w:r>
      <w:proofErr w:type="gramEnd"/>
      <w:r w:rsidRPr="0015670C">
        <w:rPr>
          <w:rFonts w:ascii="Times New Roman" w:eastAsiaTheme="minorHAnsi" w:hAnsi="Times New Roman" w:cs="Times New Roman"/>
          <w:color w:val="000000" w:themeColor="text1"/>
          <w:sz w:val="24"/>
          <w:szCs w:val="24"/>
          <w:lang w:eastAsia="en-US"/>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C52F12" w:rsidRPr="0015670C" w:rsidRDefault="00C52F12" w:rsidP="0034420E">
      <w:pPr>
        <w:widowControl/>
        <w:ind w:left="-567" w:firstLine="540"/>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1</w:t>
      </w:r>
      <w:r w:rsidRPr="0015670C">
        <w:rPr>
          <w:rFonts w:ascii="Times New Roman" w:eastAsiaTheme="minorHAnsi" w:hAnsi="Times New Roman" w:cs="Times New Roman"/>
          <w:color w:val="000000" w:themeColor="text1"/>
          <w:sz w:val="24"/>
          <w:szCs w:val="24"/>
          <w:lang w:eastAsia="en-US"/>
        </w:rPr>
        <w:t>.</w:t>
      </w:r>
      <w:r w:rsidR="006B527A">
        <w:rPr>
          <w:rFonts w:ascii="Times New Roman" w:eastAsiaTheme="minorHAnsi" w:hAnsi="Times New Roman" w:cs="Times New Roman"/>
          <w:color w:val="000000" w:themeColor="text1"/>
          <w:sz w:val="24"/>
          <w:szCs w:val="24"/>
          <w:lang w:eastAsia="en-US"/>
        </w:rPr>
        <w:t>19</w:t>
      </w:r>
      <w:r w:rsidRPr="0015670C">
        <w:rPr>
          <w:rFonts w:ascii="Times New Roman" w:eastAsiaTheme="minorHAnsi" w:hAnsi="Times New Roman" w:cs="Times New Roman"/>
          <w:color w:val="000000" w:themeColor="text1"/>
          <w:sz w:val="24"/>
          <w:szCs w:val="24"/>
          <w:lang w:eastAsia="en-US"/>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а также обязан соблюдать иные ограничения, установленные Федеральным </w:t>
      </w:r>
      <w:hyperlink r:id="rId18" w:history="1">
        <w:r w:rsidRPr="0015670C">
          <w:rPr>
            <w:rFonts w:ascii="Times New Roman" w:eastAsiaTheme="minorHAnsi" w:hAnsi="Times New Roman" w:cs="Times New Roman"/>
            <w:color w:val="000000" w:themeColor="text1"/>
            <w:sz w:val="24"/>
            <w:szCs w:val="24"/>
            <w:lang w:eastAsia="en-US"/>
          </w:rPr>
          <w:t>законом</w:t>
        </w:r>
      </w:hyperlink>
      <w:r w:rsidRPr="0015670C">
        <w:rPr>
          <w:rFonts w:ascii="Times New Roman" w:eastAsiaTheme="minorHAnsi" w:hAnsi="Times New Roman" w:cs="Times New Roman"/>
          <w:color w:val="000000" w:themeColor="text1"/>
          <w:sz w:val="24"/>
          <w:szCs w:val="24"/>
          <w:lang w:eastAsia="en-US"/>
        </w:rPr>
        <w:t xml:space="preserve"> "О противодействии коррупции".</w:t>
      </w:r>
    </w:p>
    <w:p w:rsidR="00C52F12" w:rsidRPr="0015670C" w:rsidRDefault="00C52F12" w:rsidP="0034420E">
      <w:pPr>
        <w:widowControl/>
        <w:ind w:left="-567" w:firstLine="540"/>
        <w:jc w:val="both"/>
        <w:rPr>
          <w:rFonts w:ascii="Times New Roman" w:eastAsia="Calibri" w:hAnsi="Times New Roman" w:cs="Times New Roman"/>
          <w:color w:val="000000" w:themeColor="text1"/>
          <w:sz w:val="24"/>
          <w:szCs w:val="24"/>
        </w:rPr>
      </w:pPr>
      <w:r w:rsidRPr="0015670C">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1</w:t>
      </w:r>
      <w:r w:rsidRPr="0015670C">
        <w:rPr>
          <w:rFonts w:ascii="Times New Roman" w:eastAsiaTheme="minorHAnsi" w:hAnsi="Times New Roman" w:cs="Times New Roman"/>
          <w:color w:val="000000" w:themeColor="text1"/>
          <w:sz w:val="24"/>
          <w:szCs w:val="24"/>
          <w:lang w:eastAsia="en-US"/>
        </w:rPr>
        <w:t>.</w:t>
      </w:r>
      <w:r w:rsidR="006B527A">
        <w:rPr>
          <w:rFonts w:ascii="Times New Roman" w:eastAsiaTheme="minorHAnsi" w:hAnsi="Times New Roman" w:cs="Times New Roman"/>
          <w:color w:val="000000" w:themeColor="text1"/>
          <w:sz w:val="24"/>
          <w:szCs w:val="24"/>
          <w:lang w:eastAsia="en-US"/>
        </w:rPr>
        <w:t>20</w:t>
      </w:r>
      <w:r w:rsidRPr="0015670C">
        <w:rPr>
          <w:rFonts w:ascii="Times New Roman" w:eastAsiaTheme="minorHAnsi" w:hAnsi="Times New Roman" w:cs="Times New Roman"/>
          <w:color w:val="000000" w:themeColor="text1"/>
          <w:sz w:val="24"/>
          <w:szCs w:val="24"/>
          <w:lang w:eastAsia="en-US"/>
        </w:rPr>
        <w:t xml:space="preserve">. </w:t>
      </w:r>
      <w:proofErr w:type="gramStart"/>
      <w:r w:rsidRPr="0015670C">
        <w:rPr>
          <w:rFonts w:ascii="Times New Roman" w:eastAsiaTheme="minorHAnsi" w:hAnsi="Times New Roman" w:cs="Times New Roman"/>
          <w:color w:val="000000" w:themeColor="text1"/>
          <w:sz w:val="24"/>
          <w:szCs w:val="24"/>
          <w:lang w:eastAsia="en-US"/>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5670C">
        <w:rPr>
          <w:rFonts w:ascii="Times New Roman" w:eastAsiaTheme="minorHAnsi" w:hAnsi="Times New Roman" w:cs="Times New Roman"/>
          <w:color w:val="000000" w:themeColor="text1"/>
          <w:sz w:val="24"/>
          <w:szCs w:val="24"/>
          <w:lang w:eastAsia="en-US"/>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(далее также - комиссия), </w:t>
      </w:r>
      <w:proofErr w:type="gramStart"/>
      <w:r w:rsidRPr="0015670C">
        <w:rPr>
          <w:rFonts w:ascii="Times New Roman" w:eastAsiaTheme="minorHAnsi" w:hAnsi="Times New Roman" w:cs="Times New Roman"/>
          <w:color w:val="000000" w:themeColor="text1"/>
          <w:sz w:val="24"/>
          <w:szCs w:val="24"/>
          <w:lang w:eastAsia="en-US"/>
        </w:rPr>
        <w:t>которое</w:t>
      </w:r>
      <w:proofErr w:type="gramEnd"/>
      <w:r w:rsidRPr="0015670C">
        <w:rPr>
          <w:rFonts w:ascii="Times New Roman" w:eastAsiaTheme="minorHAnsi" w:hAnsi="Times New Roman" w:cs="Times New Roman"/>
          <w:color w:val="000000" w:themeColor="text1"/>
          <w:sz w:val="24"/>
          <w:szCs w:val="24"/>
          <w:lang w:eastAsia="en-US"/>
        </w:rPr>
        <w:t xml:space="preserve"> дается в порядке, устанавливаемом нормативными правовыми актами Российской Федерации.</w:t>
      </w:r>
    </w:p>
    <w:p w:rsidR="00EE5792" w:rsidRPr="0015670C" w:rsidRDefault="00EE5792" w:rsidP="0034420E">
      <w:pPr>
        <w:widowControl/>
        <w:ind w:left="-567" w:firstLine="540"/>
        <w:jc w:val="both"/>
        <w:outlineLvl w:val="0"/>
        <w:rPr>
          <w:rFonts w:ascii="Times New Roman" w:eastAsiaTheme="minorHAnsi" w:hAnsi="Times New Roman" w:cs="Times New Roman"/>
          <w:color w:val="000000" w:themeColor="text1"/>
          <w:sz w:val="24"/>
          <w:szCs w:val="24"/>
          <w:lang w:eastAsia="en-US"/>
        </w:rPr>
      </w:pPr>
    </w:p>
    <w:p w:rsidR="00EE5792" w:rsidRPr="00096ADB" w:rsidRDefault="00EE5792" w:rsidP="0034420E">
      <w:pPr>
        <w:widowControl/>
        <w:ind w:left="-567" w:firstLine="540"/>
        <w:jc w:val="both"/>
        <w:outlineLvl w:val="0"/>
        <w:rPr>
          <w:rFonts w:ascii="Times New Roman" w:eastAsiaTheme="minorHAnsi" w:hAnsi="Times New Roman" w:cs="Times New Roman"/>
          <w:b/>
          <w:color w:val="000000" w:themeColor="text1"/>
          <w:sz w:val="24"/>
          <w:szCs w:val="24"/>
          <w:lang w:eastAsia="en-US"/>
        </w:rPr>
      </w:pPr>
      <w:r w:rsidRPr="00096ADB">
        <w:rPr>
          <w:rFonts w:ascii="Times New Roman" w:eastAsiaTheme="minorHAnsi" w:hAnsi="Times New Roman" w:cs="Times New Roman"/>
          <w:b/>
          <w:color w:val="000000" w:themeColor="text1"/>
          <w:sz w:val="24"/>
          <w:szCs w:val="24"/>
          <w:lang w:eastAsia="en-US"/>
        </w:rPr>
        <w:t>2.2. Ограничения, связанные с муниципальной службой</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lastRenderedPageBreak/>
        <w:t>2.2.1. Гражданин не может быть принят на муниципальную службу, а муниципальный служащий не может находиться на муниципальной службе в случае:</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1) признания его недееспособным или ограниченно дееспособным решением суда, вступившим в законную силу;</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proofErr w:type="gramStart"/>
      <w:r w:rsidRPr="0015670C">
        <w:rPr>
          <w:rFonts w:ascii="Times New Roman" w:eastAsiaTheme="minorHAnsi" w:hAnsi="Times New Roman" w:cs="Times New Roman"/>
          <w:color w:val="000000" w:themeColor="text1"/>
          <w:sz w:val="24"/>
          <w:szCs w:val="24"/>
          <w:lang w:eastAsia="en-U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proofErr w:type="gramStart"/>
      <w:r w:rsidRPr="0015670C">
        <w:rPr>
          <w:rFonts w:ascii="Times New Roman" w:eastAsiaTheme="minorHAnsi" w:hAnsi="Times New Roman" w:cs="Times New Roman"/>
          <w:color w:val="000000" w:themeColor="text1"/>
          <w:sz w:val="24"/>
          <w:szCs w:val="24"/>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5670C">
        <w:rPr>
          <w:rFonts w:ascii="Times New Roman" w:eastAsiaTheme="minorHAnsi" w:hAnsi="Times New Roman" w:cs="Times New Roman"/>
          <w:color w:val="000000" w:themeColor="text1"/>
          <w:sz w:val="24"/>
          <w:szCs w:val="24"/>
          <w:lang w:eastAsia="en-US"/>
        </w:rPr>
        <w:t xml:space="preserve"> другому;</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proofErr w:type="gramStart"/>
      <w:r w:rsidRPr="0015670C">
        <w:rPr>
          <w:rFonts w:ascii="Times New Roman" w:eastAsiaTheme="minorHAnsi" w:hAnsi="Times New Roman" w:cs="Times New Roman"/>
          <w:color w:val="000000" w:themeColor="text1"/>
          <w:sz w:val="24"/>
          <w:szCs w:val="24"/>
          <w:lang w:eastAsia="en-U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5670C">
        <w:rPr>
          <w:rFonts w:ascii="Times New Roman" w:eastAsiaTheme="minorHAnsi" w:hAnsi="Times New Roman" w:cs="Times New Roman"/>
          <w:color w:val="000000" w:themeColor="text1"/>
          <w:sz w:val="24"/>
          <w:szCs w:val="24"/>
          <w:lang w:eastAsia="en-US"/>
        </w:rPr>
        <w:t xml:space="preserve"> </w:t>
      </w:r>
      <w:proofErr w:type="gramStart"/>
      <w:r w:rsidRPr="0015670C">
        <w:rPr>
          <w:rFonts w:ascii="Times New Roman" w:eastAsiaTheme="minorHAnsi" w:hAnsi="Times New Roman" w:cs="Times New Roman"/>
          <w:color w:val="000000" w:themeColor="text1"/>
          <w:sz w:val="24"/>
          <w:szCs w:val="24"/>
          <w:lang w:eastAsia="en-US"/>
        </w:rPr>
        <w:t>соответствии</w:t>
      </w:r>
      <w:proofErr w:type="gramEnd"/>
      <w:r w:rsidRPr="0015670C">
        <w:rPr>
          <w:rFonts w:ascii="Times New Roman" w:eastAsiaTheme="minorHAnsi" w:hAnsi="Times New Roman" w:cs="Times New Roman"/>
          <w:color w:val="000000" w:themeColor="text1"/>
          <w:sz w:val="24"/>
          <w:szCs w:val="24"/>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8) представления подложных документов или заведомо ложных сведений при поступлении на муниципальную службу;</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9) непредставления предусмотренных федеральными законами сведений или представления заведомо недостоверных или неполных сведений при поступлении на муниципальную службу;</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E5792" w:rsidRPr="0015670C" w:rsidRDefault="00EE5792" w:rsidP="0034420E">
      <w:pPr>
        <w:widowControl/>
        <w:ind w:left="-567"/>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 xml:space="preserve">   </w:t>
      </w:r>
    </w:p>
    <w:p w:rsidR="00EE5792" w:rsidRPr="0015670C" w:rsidRDefault="00EE5792" w:rsidP="0034420E">
      <w:pPr>
        <w:widowControl/>
        <w:ind w:left="-567"/>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 xml:space="preserve">    2.2.2.  Гражданин  не  может  быть  назначен  на  должность  главы</w:t>
      </w:r>
      <w:r w:rsidR="00576B35">
        <w:rPr>
          <w:rFonts w:ascii="Times New Roman" w:eastAsiaTheme="minorHAnsi" w:hAnsi="Times New Roman" w:cs="Times New Roman"/>
          <w:color w:val="000000" w:themeColor="text1"/>
          <w:sz w:val="24"/>
          <w:szCs w:val="24"/>
          <w:lang w:eastAsia="en-US"/>
        </w:rPr>
        <w:t xml:space="preserve"> а</w:t>
      </w:r>
      <w:r w:rsidRPr="0015670C">
        <w:rPr>
          <w:rFonts w:ascii="Times New Roman" w:eastAsiaTheme="minorHAnsi" w:hAnsi="Times New Roman" w:cs="Times New Roman"/>
          <w:color w:val="000000" w:themeColor="text1"/>
          <w:sz w:val="24"/>
          <w:szCs w:val="24"/>
          <w:lang w:eastAsia="en-US"/>
        </w:rPr>
        <w:t>дминистрации района  по  контракту,  а  муниципальный  служащий не может замещать должность  главы    администрации  по  контракту  в  случае близкого</w:t>
      </w:r>
      <w:r w:rsidR="00576B35">
        <w:rPr>
          <w:rFonts w:ascii="Times New Roman" w:eastAsiaTheme="minorHAnsi" w:hAnsi="Times New Roman" w:cs="Times New Roman"/>
          <w:color w:val="000000" w:themeColor="text1"/>
          <w:sz w:val="24"/>
          <w:szCs w:val="24"/>
          <w:lang w:eastAsia="en-US"/>
        </w:rPr>
        <w:t xml:space="preserve"> </w:t>
      </w:r>
      <w:r w:rsidRPr="0015670C">
        <w:rPr>
          <w:rFonts w:ascii="Times New Roman" w:eastAsiaTheme="minorHAnsi" w:hAnsi="Times New Roman" w:cs="Times New Roman"/>
          <w:color w:val="000000" w:themeColor="text1"/>
          <w:sz w:val="24"/>
          <w:szCs w:val="24"/>
          <w:lang w:eastAsia="en-US"/>
        </w:rPr>
        <w:t>родства  или  свойства  (родители,  супруги,  дети, братья, сестры, а также</w:t>
      </w:r>
      <w:r w:rsidR="00576B35">
        <w:rPr>
          <w:rFonts w:ascii="Times New Roman" w:eastAsiaTheme="minorHAnsi" w:hAnsi="Times New Roman" w:cs="Times New Roman"/>
          <w:color w:val="000000" w:themeColor="text1"/>
          <w:sz w:val="24"/>
          <w:szCs w:val="24"/>
          <w:lang w:eastAsia="en-US"/>
        </w:rPr>
        <w:t xml:space="preserve"> </w:t>
      </w:r>
      <w:r w:rsidRPr="0015670C">
        <w:rPr>
          <w:rFonts w:ascii="Times New Roman" w:eastAsiaTheme="minorHAnsi" w:hAnsi="Times New Roman" w:cs="Times New Roman"/>
          <w:color w:val="000000" w:themeColor="text1"/>
          <w:sz w:val="24"/>
          <w:szCs w:val="24"/>
          <w:lang w:eastAsia="en-US"/>
        </w:rPr>
        <w:t>братья,   сестры,  родители,  дети  супругов  и  супруги  детей)  с  главой</w:t>
      </w:r>
      <w:r w:rsidR="00576B35">
        <w:rPr>
          <w:rFonts w:ascii="Times New Roman" w:eastAsiaTheme="minorHAnsi" w:hAnsi="Times New Roman" w:cs="Times New Roman"/>
          <w:color w:val="000000" w:themeColor="text1"/>
          <w:sz w:val="24"/>
          <w:szCs w:val="24"/>
          <w:lang w:eastAsia="en-US"/>
        </w:rPr>
        <w:t xml:space="preserve"> </w:t>
      </w:r>
      <w:r w:rsidRPr="0015670C">
        <w:rPr>
          <w:rFonts w:ascii="Times New Roman" w:eastAsiaTheme="minorHAnsi" w:hAnsi="Times New Roman" w:cs="Times New Roman"/>
          <w:color w:val="000000" w:themeColor="text1"/>
          <w:sz w:val="24"/>
          <w:szCs w:val="24"/>
          <w:lang w:eastAsia="en-US"/>
        </w:rPr>
        <w:t>муниципального образования.</w:t>
      </w:r>
    </w:p>
    <w:p w:rsidR="00EE5792" w:rsidRPr="0015670C" w:rsidRDefault="00EE5792" w:rsidP="0034420E">
      <w:pPr>
        <w:widowControl/>
        <w:ind w:left="-567"/>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 xml:space="preserve">   2.2.3. Гражданин не может быть принят на муниципальную службу после достижения им возраста 65 лет - предельн</w:t>
      </w:r>
      <w:bookmarkStart w:id="2" w:name="_GoBack"/>
      <w:bookmarkEnd w:id="2"/>
      <w:r w:rsidRPr="0015670C">
        <w:rPr>
          <w:rFonts w:ascii="Times New Roman" w:eastAsiaTheme="minorHAnsi" w:hAnsi="Times New Roman" w:cs="Times New Roman"/>
          <w:color w:val="000000" w:themeColor="text1"/>
          <w:sz w:val="24"/>
          <w:szCs w:val="24"/>
          <w:lang w:eastAsia="en-US"/>
        </w:rPr>
        <w:t>ого возраста, установленного для замещения должности муниципальной службы.</w:t>
      </w:r>
    </w:p>
    <w:p w:rsidR="00EE5792" w:rsidRPr="0015670C" w:rsidRDefault="00EE5792" w:rsidP="0034420E">
      <w:pPr>
        <w:widowControl/>
        <w:ind w:left="-567"/>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 xml:space="preserve">             </w:t>
      </w:r>
    </w:p>
    <w:p w:rsidR="00EE5792" w:rsidRPr="00096ADB" w:rsidRDefault="00EE5792" w:rsidP="0034420E">
      <w:pPr>
        <w:widowControl/>
        <w:ind w:left="-567"/>
        <w:jc w:val="both"/>
        <w:rPr>
          <w:rFonts w:ascii="Times New Roman" w:eastAsiaTheme="minorHAnsi" w:hAnsi="Times New Roman" w:cs="Times New Roman"/>
          <w:b/>
          <w:color w:val="000000" w:themeColor="text1"/>
          <w:sz w:val="24"/>
          <w:szCs w:val="24"/>
          <w:lang w:eastAsia="en-US"/>
        </w:rPr>
      </w:pPr>
      <w:r w:rsidRPr="00096ADB">
        <w:rPr>
          <w:rFonts w:ascii="Times New Roman" w:eastAsiaTheme="minorHAnsi" w:hAnsi="Times New Roman" w:cs="Times New Roman"/>
          <w:b/>
          <w:color w:val="000000" w:themeColor="text1"/>
          <w:sz w:val="24"/>
          <w:szCs w:val="24"/>
          <w:lang w:eastAsia="en-US"/>
        </w:rPr>
        <w:lastRenderedPageBreak/>
        <w:t xml:space="preserve"> 2.</w:t>
      </w:r>
      <w:r w:rsidR="006B527A">
        <w:rPr>
          <w:rFonts w:ascii="Times New Roman" w:eastAsiaTheme="minorHAnsi" w:hAnsi="Times New Roman" w:cs="Times New Roman"/>
          <w:b/>
          <w:color w:val="000000" w:themeColor="text1"/>
          <w:sz w:val="24"/>
          <w:szCs w:val="24"/>
          <w:lang w:eastAsia="en-US"/>
        </w:rPr>
        <w:t>3</w:t>
      </w:r>
      <w:r w:rsidRPr="00096ADB">
        <w:rPr>
          <w:rFonts w:ascii="Times New Roman" w:eastAsiaTheme="minorHAnsi" w:hAnsi="Times New Roman" w:cs="Times New Roman"/>
          <w:b/>
          <w:color w:val="000000" w:themeColor="text1"/>
          <w:sz w:val="24"/>
          <w:szCs w:val="24"/>
          <w:lang w:eastAsia="en-US"/>
        </w:rPr>
        <w:t>. Урегулирование конфликта интересов на муниципальной службе</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3</w:t>
      </w:r>
      <w:r w:rsidRPr="0015670C">
        <w:rPr>
          <w:rFonts w:ascii="Times New Roman" w:eastAsiaTheme="minorHAnsi" w:hAnsi="Times New Roman" w:cs="Times New Roman"/>
          <w:color w:val="000000" w:themeColor="text1"/>
          <w:sz w:val="24"/>
          <w:szCs w:val="24"/>
          <w:lang w:eastAsia="en-US"/>
        </w:rPr>
        <w:t>.1.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3</w:t>
      </w:r>
      <w:r w:rsidRPr="0015670C">
        <w:rPr>
          <w:rFonts w:ascii="Times New Roman" w:eastAsiaTheme="minorHAnsi" w:hAnsi="Times New Roman" w:cs="Times New Roman"/>
          <w:color w:val="000000" w:themeColor="text1"/>
          <w:sz w:val="24"/>
          <w:szCs w:val="24"/>
          <w:lang w:eastAsia="en-US"/>
        </w:rPr>
        <w:t>.2. В случае</w:t>
      </w:r>
      <w:proofErr w:type="gramStart"/>
      <w:r w:rsidRPr="0015670C">
        <w:rPr>
          <w:rFonts w:ascii="Times New Roman" w:eastAsiaTheme="minorHAnsi" w:hAnsi="Times New Roman" w:cs="Times New Roman"/>
          <w:color w:val="000000" w:themeColor="text1"/>
          <w:sz w:val="24"/>
          <w:szCs w:val="24"/>
          <w:lang w:eastAsia="en-US"/>
        </w:rPr>
        <w:t>,</w:t>
      </w:r>
      <w:proofErr w:type="gramEnd"/>
      <w:r w:rsidRPr="0015670C">
        <w:rPr>
          <w:rFonts w:ascii="Times New Roman" w:eastAsiaTheme="minorHAnsi" w:hAnsi="Times New Roman" w:cs="Times New Roman"/>
          <w:color w:val="000000" w:themeColor="text1"/>
          <w:sz w:val="24"/>
          <w:szCs w:val="24"/>
          <w:lang w:eastAsia="en-US"/>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E5792" w:rsidRPr="0015670C" w:rsidRDefault="00184B1D" w:rsidP="0034420E">
      <w:pPr>
        <w:widowControl/>
        <w:ind w:left="-567" w:firstLine="540"/>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3</w:t>
      </w:r>
      <w:r w:rsidR="00EE5792" w:rsidRPr="0015670C">
        <w:rPr>
          <w:rFonts w:ascii="Times New Roman" w:eastAsiaTheme="minorHAnsi" w:hAnsi="Times New Roman" w:cs="Times New Roman"/>
          <w:color w:val="000000" w:themeColor="text1"/>
          <w:sz w:val="24"/>
          <w:szCs w:val="24"/>
          <w:lang w:eastAsia="en-US"/>
        </w:rP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3</w:t>
      </w:r>
      <w:r w:rsidRPr="0015670C">
        <w:rPr>
          <w:rFonts w:ascii="Times New Roman" w:eastAsiaTheme="minorHAnsi" w:hAnsi="Times New Roman" w:cs="Times New Roman"/>
          <w:color w:val="000000" w:themeColor="text1"/>
          <w:sz w:val="24"/>
          <w:szCs w:val="24"/>
          <w:lang w:eastAsia="en-US"/>
        </w:rPr>
        <w:t xml:space="preserve">.4. </w:t>
      </w:r>
      <w:proofErr w:type="gramStart"/>
      <w:r w:rsidRPr="0015670C">
        <w:rPr>
          <w:rFonts w:ascii="Times New Roman" w:eastAsiaTheme="minorHAnsi" w:hAnsi="Times New Roman" w:cs="Times New Roman"/>
          <w:color w:val="000000" w:themeColor="text1"/>
          <w:sz w:val="24"/>
          <w:szCs w:val="24"/>
          <w:lang w:eastAsia="en-US"/>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15670C">
        <w:rPr>
          <w:rFonts w:ascii="Times New Roman" w:eastAsiaTheme="minorHAnsi" w:hAnsi="Times New Roman" w:cs="Times New Roman"/>
          <w:color w:val="000000" w:themeColor="text1"/>
          <w:sz w:val="24"/>
          <w:szCs w:val="24"/>
          <w:lang w:eastAsia="en-US"/>
        </w:rPr>
        <w:t xml:space="preserve"> службы.</w:t>
      </w:r>
    </w:p>
    <w:p w:rsidR="00EE5792" w:rsidRPr="0015670C" w:rsidRDefault="006B527A" w:rsidP="0034420E">
      <w:pPr>
        <w:widowControl/>
        <w:ind w:left="-567" w:firstLine="540"/>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2.3</w:t>
      </w:r>
      <w:r w:rsidR="00EE5792" w:rsidRPr="0015670C">
        <w:rPr>
          <w:rFonts w:ascii="Times New Roman" w:eastAsiaTheme="minorHAnsi" w:hAnsi="Times New Roman" w:cs="Times New Roman"/>
          <w:color w:val="000000" w:themeColor="text1"/>
          <w:sz w:val="24"/>
          <w:szCs w:val="24"/>
          <w:lang w:eastAsia="en-US"/>
        </w:rPr>
        <w:t xml:space="preserve">.5. </w:t>
      </w:r>
      <w:proofErr w:type="gramStart"/>
      <w:r w:rsidR="00EE5792" w:rsidRPr="0015670C">
        <w:rPr>
          <w:rFonts w:ascii="Times New Roman" w:eastAsiaTheme="minorHAnsi" w:hAnsi="Times New Roman" w:cs="Times New Roman"/>
          <w:color w:val="000000" w:themeColor="text1"/>
          <w:sz w:val="24"/>
          <w:szCs w:val="24"/>
          <w:lang w:eastAsia="en-US"/>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3</w:t>
      </w:r>
      <w:r w:rsidRPr="0015670C">
        <w:rPr>
          <w:rFonts w:ascii="Times New Roman" w:eastAsiaTheme="minorHAnsi" w:hAnsi="Times New Roman" w:cs="Times New Roman"/>
          <w:color w:val="000000" w:themeColor="text1"/>
          <w:sz w:val="24"/>
          <w:szCs w:val="24"/>
          <w:lang w:eastAsia="en-US"/>
        </w:rPr>
        <w:t xml:space="preserve">.6. Муниципальный служащий обязан принимать меры по предотвращению и урегулированию конфликта интересов, предусмотренные Федеральным </w:t>
      </w:r>
      <w:hyperlink r:id="rId19" w:history="1">
        <w:r w:rsidRPr="0015670C">
          <w:rPr>
            <w:rFonts w:ascii="Times New Roman" w:eastAsiaTheme="minorHAnsi" w:hAnsi="Times New Roman" w:cs="Times New Roman"/>
            <w:color w:val="000000" w:themeColor="text1"/>
            <w:sz w:val="24"/>
            <w:szCs w:val="24"/>
            <w:lang w:eastAsia="en-US"/>
          </w:rPr>
          <w:t>законом</w:t>
        </w:r>
      </w:hyperlink>
      <w:r w:rsidRPr="0015670C">
        <w:rPr>
          <w:rFonts w:ascii="Times New Roman" w:eastAsiaTheme="minorHAnsi" w:hAnsi="Times New Roman" w:cs="Times New Roman"/>
          <w:color w:val="000000" w:themeColor="text1"/>
          <w:sz w:val="24"/>
          <w:szCs w:val="24"/>
          <w:lang w:eastAsia="en-US"/>
        </w:rPr>
        <w:t xml:space="preserve"> "О противодействии коррупции".</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p>
    <w:p w:rsidR="00EE5792" w:rsidRPr="00096ADB" w:rsidRDefault="00EE5792" w:rsidP="0034420E">
      <w:pPr>
        <w:widowControl/>
        <w:ind w:left="-567"/>
        <w:jc w:val="both"/>
        <w:rPr>
          <w:rFonts w:ascii="Times New Roman" w:eastAsiaTheme="minorHAnsi" w:hAnsi="Times New Roman" w:cs="Times New Roman"/>
          <w:b/>
          <w:color w:val="000000" w:themeColor="text1"/>
          <w:sz w:val="24"/>
          <w:szCs w:val="24"/>
          <w:lang w:eastAsia="en-US"/>
        </w:rPr>
      </w:pPr>
      <w:r w:rsidRPr="00096ADB">
        <w:rPr>
          <w:rFonts w:ascii="Times New Roman" w:eastAsiaTheme="minorHAnsi" w:hAnsi="Times New Roman" w:cs="Times New Roman"/>
          <w:b/>
          <w:color w:val="000000" w:themeColor="text1"/>
          <w:sz w:val="24"/>
          <w:szCs w:val="24"/>
          <w:lang w:eastAsia="en-US"/>
        </w:rPr>
        <w:t xml:space="preserve">       2.</w:t>
      </w:r>
      <w:r w:rsidR="006B527A">
        <w:rPr>
          <w:rFonts w:ascii="Times New Roman" w:eastAsiaTheme="minorHAnsi" w:hAnsi="Times New Roman" w:cs="Times New Roman"/>
          <w:b/>
          <w:color w:val="000000" w:themeColor="text1"/>
          <w:sz w:val="24"/>
          <w:szCs w:val="24"/>
          <w:lang w:eastAsia="en-US"/>
        </w:rPr>
        <w:t>4</w:t>
      </w:r>
      <w:r w:rsidRPr="00096ADB">
        <w:rPr>
          <w:rFonts w:ascii="Times New Roman" w:eastAsiaTheme="minorHAnsi" w:hAnsi="Times New Roman" w:cs="Times New Roman"/>
          <w:b/>
          <w:color w:val="000000" w:themeColor="text1"/>
          <w:sz w:val="24"/>
          <w:szCs w:val="24"/>
          <w:lang w:eastAsia="en-US"/>
        </w:rPr>
        <w:t>.  Требования к служебному поведению муниципального служащего</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4</w:t>
      </w:r>
      <w:r w:rsidRPr="0015670C">
        <w:rPr>
          <w:rFonts w:ascii="Times New Roman" w:eastAsiaTheme="minorHAnsi" w:hAnsi="Times New Roman" w:cs="Times New Roman"/>
          <w:color w:val="000000" w:themeColor="text1"/>
          <w:sz w:val="24"/>
          <w:szCs w:val="24"/>
          <w:lang w:eastAsia="en-US"/>
        </w:rPr>
        <w:t>.1. Муниципальный служащий обязан:</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1) исполнять должностные обязанности добросовестно, на высоком профессиональном уровне;</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5) проявлять корректность в обращении с гражданами;</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lastRenderedPageBreak/>
        <w:t>6) проявлять уважение к нравственным обычаям и традициям народов Российской Федерации;</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7) учитывать культурные и иные особенности различных этнических и социальных групп, а также конфессий;</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8) способствовать межнациональному и межконфессиональному согласию;</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9) не допускать конфликтных ситуаций, способных нанести ущерб его репутации или авторитету муниципального органа.</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w:t>
      </w:r>
      <w:r w:rsidR="006B527A">
        <w:rPr>
          <w:rFonts w:ascii="Times New Roman" w:eastAsiaTheme="minorHAnsi" w:hAnsi="Times New Roman" w:cs="Times New Roman"/>
          <w:color w:val="000000" w:themeColor="text1"/>
          <w:sz w:val="24"/>
          <w:szCs w:val="24"/>
          <w:lang w:eastAsia="en-US"/>
        </w:rPr>
        <w:t>4</w:t>
      </w:r>
      <w:r w:rsidRPr="0015670C">
        <w:rPr>
          <w:rFonts w:ascii="Times New Roman" w:eastAsiaTheme="minorHAnsi" w:hAnsi="Times New Roman" w:cs="Times New Roman"/>
          <w:color w:val="000000" w:themeColor="text1"/>
          <w:sz w:val="24"/>
          <w:szCs w:val="24"/>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E5792" w:rsidRPr="0015670C" w:rsidRDefault="00EE5792" w:rsidP="0034420E">
      <w:pPr>
        <w:widowControl/>
        <w:ind w:left="-567" w:firstLine="540"/>
        <w:jc w:val="both"/>
        <w:outlineLvl w:val="0"/>
        <w:rPr>
          <w:rFonts w:ascii="Times New Roman" w:eastAsiaTheme="minorHAnsi" w:hAnsi="Times New Roman" w:cs="Times New Roman"/>
          <w:color w:val="000000" w:themeColor="text1"/>
          <w:sz w:val="24"/>
          <w:szCs w:val="24"/>
          <w:lang w:eastAsia="en-US"/>
        </w:rPr>
      </w:pPr>
    </w:p>
    <w:p w:rsidR="00EE5792" w:rsidRPr="00096ADB" w:rsidRDefault="00EE5792" w:rsidP="0034420E">
      <w:pPr>
        <w:widowControl/>
        <w:ind w:left="-567" w:firstLine="540"/>
        <w:jc w:val="both"/>
        <w:outlineLvl w:val="0"/>
        <w:rPr>
          <w:rFonts w:ascii="Times New Roman" w:eastAsiaTheme="minorHAnsi" w:hAnsi="Times New Roman" w:cs="Times New Roman"/>
          <w:b/>
          <w:color w:val="000000" w:themeColor="text1"/>
          <w:sz w:val="24"/>
          <w:szCs w:val="24"/>
          <w:lang w:eastAsia="en-US"/>
        </w:rPr>
      </w:pPr>
      <w:r w:rsidRPr="00096ADB">
        <w:rPr>
          <w:rFonts w:ascii="Times New Roman" w:eastAsiaTheme="minorHAnsi" w:hAnsi="Times New Roman" w:cs="Times New Roman"/>
          <w:b/>
          <w:color w:val="000000" w:themeColor="text1"/>
          <w:sz w:val="24"/>
          <w:szCs w:val="24"/>
          <w:lang w:eastAsia="en-US"/>
        </w:rPr>
        <w:t>2.</w:t>
      </w:r>
      <w:r w:rsidR="006B527A">
        <w:rPr>
          <w:rFonts w:ascii="Times New Roman" w:eastAsiaTheme="minorHAnsi" w:hAnsi="Times New Roman" w:cs="Times New Roman"/>
          <w:b/>
          <w:color w:val="000000" w:themeColor="text1"/>
          <w:sz w:val="24"/>
          <w:szCs w:val="24"/>
          <w:lang w:eastAsia="en-US"/>
        </w:rPr>
        <w:t>5</w:t>
      </w:r>
      <w:r w:rsidRPr="00096ADB">
        <w:rPr>
          <w:rFonts w:ascii="Times New Roman" w:eastAsiaTheme="minorHAnsi" w:hAnsi="Times New Roman" w:cs="Times New Roman"/>
          <w:b/>
          <w:color w:val="000000" w:themeColor="text1"/>
          <w:sz w:val="24"/>
          <w:szCs w:val="24"/>
          <w:lang w:eastAsia="en-US"/>
        </w:rPr>
        <w:t>. Представление сведений о доходах, расходах, об имуществе и обязательствах имущественного характера</w:t>
      </w:r>
    </w:p>
    <w:p w:rsidR="00EE5792" w:rsidRPr="0015670C" w:rsidRDefault="00EE5792" w:rsidP="0034420E">
      <w:pPr>
        <w:widowControl/>
        <w:ind w:left="-567" w:firstLine="540"/>
        <w:jc w:val="both"/>
        <w:rPr>
          <w:rFonts w:ascii="Times New Roman" w:eastAsiaTheme="minorHAnsi" w:hAnsi="Times New Roman" w:cs="Times New Roman"/>
          <w:color w:val="000000" w:themeColor="text1"/>
          <w:sz w:val="24"/>
          <w:szCs w:val="24"/>
          <w:lang w:eastAsia="en-US"/>
        </w:rPr>
      </w:pPr>
    </w:p>
    <w:p w:rsidR="00EE5792" w:rsidRPr="0015670C" w:rsidRDefault="00097770"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w:t>
      </w:r>
      <w:r w:rsidR="00683851">
        <w:rPr>
          <w:rFonts w:ascii="Times New Roman" w:eastAsiaTheme="minorHAnsi" w:hAnsi="Times New Roman" w:cs="Times New Roman"/>
          <w:color w:val="000000" w:themeColor="text1"/>
          <w:sz w:val="24"/>
          <w:szCs w:val="24"/>
          <w:lang w:eastAsia="en-US"/>
        </w:rPr>
        <w:t>5</w:t>
      </w:r>
      <w:r w:rsidRPr="0015670C">
        <w:rPr>
          <w:rFonts w:ascii="Times New Roman" w:eastAsiaTheme="minorHAnsi" w:hAnsi="Times New Roman" w:cs="Times New Roman"/>
          <w:color w:val="000000" w:themeColor="text1"/>
          <w:sz w:val="24"/>
          <w:szCs w:val="24"/>
          <w:lang w:eastAsia="en-US"/>
        </w:rPr>
        <w:t>.</w:t>
      </w:r>
      <w:r w:rsidR="00EE5792" w:rsidRPr="0015670C">
        <w:rPr>
          <w:rFonts w:ascii="Times New Roman" w:eastAsiaTheme="minorHAnsi" w:hAnsi="Times New Roman" w:cs="Times New Roman"/>
          <w:color w:val="000000" w:themeColor="text1"/>
          <w:sz w:val="24"/>
          <w:szCs w:val="24"/>
          <w:lang w:eastAsia="en-US"/>
        </w:rPr>
        <w:t xml:space="preserve">1. </w:t>
      </w:r>
      <w:proofErr w:type="gramStart"/>
      <w:r w:rsidR="00EE5792" w:rsidRPr="0015670C">
        <w:rPr>
          <w:rFonts w:ascii="Times New Roman" w:eastAsiaTheme="minorHAnsi" w:hAnsi="Times New Roman" w:cs="Times New Roman"/>
          <w:color w:val="000000" w:themeColor="text1"/>
          <w:sz w:val="24"/>
          <w:szCs w:val="24"/>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EE5792" w:rsidRPr="0015670C">
        <w:rPr>
          <w:rFonts w:ascii="Times New Roman" w:eastAsiaTheme="minorHAnsi" w:hAnsi="Times New Roman" w:cs="Times New Roman"/>
          <w:color w:val="000000" w:themeColor="text1"/>
          <w:sz w:val="24"/>
          <w:szCs w:val="24"/>
          <w:lang w:eastAsia="en-US"/>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EE5792" w:rsidRPr="0015670C" w:rsidRDefault="00EE5792" w:rsidP="0034420E">
      <w:pPr>
        <w:widowControl/>
        <w:ind w:left="-567"/>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 xml:space="preserve">        </w:t>
      </w:r>
      <w:r w:rsidR="00097770" w:rsidRPr="0015670C">
        <w:rPr>
          <w:rFonts w:ascii="Times New Roman" w:eastAsiaTheme="minorHAnsi" w:hAnsi="Times New Roman" w:cs="Times New Roman"/>
          <w:color w:val="000000" w:themeColor="text1"/>
          <w:sz w:val="24"/>
          <w:szCs w:val="24"/>
          <w:lang w:eastAsia="en-US"/>
        </w:rPr>
        <w:t>2.</w:t>
      </w:r>
      <w:r w:rsidR="00683851">
        <w:rPr>
          <w:rFonts w:ascii="Times New Roman" w:eastAsiaTheme="minorHAnsi" w:hAnsi="Times New Roman" w:cs="Times New Roman"/>
          <w:color w:val="000000" w:themeColor="text1"/>
          <w:sz w:val="24"/>
          <w:szCs w:val="24"/>
          <w:lang w:eastAsia="en-US"/>
        </w:rPr>
        <w:t>5</w:t>
      </w:r>
      <w:r w:rsidR="00097770" w:rsidRPr="0015670C">
        <w:rPr>
          <w:rFonts w:ascii="Times New Roman" w:eastAsiaTheme="minorHAnsi" w:hAnsi="Times New Roman" w:cs="Times New Roman"/>
          <w:color w:val="000000" w:themeColor="text1"/>
          <w:sz w:val="24"/>
          <w:szCs w:val="24"/>
          <w:lang w:eastAsia="en-US"/>
        </w:rPr>
        <w:t>.2</w:t>
      </w:r>
      <w:r w:rsidRPr="0015670C">
        <w:rPr>
          <w:rFonts w:ascii="Times New Roman" w:eastAsiaTheme="minorHAnsi" w:hAnsi="Times New Roman" w:cs="Times New Roman"/>
          <w:color w:val="000000" w:themeColor="text1"/>
          <w:sz w:val="24"/>
          <w:szCs w:val="24"/>
          <w:lang w:eastAsia="en-US"/>
        </w:rPr>
        <w:t>.   Муниципальный   служащий,   замещающий   должность  муниципальной</w:t>
      </w:r>
      <w:r w:rsidR="00097770" w:rsidRPr="0015670C">
        <w:rPr>
          <w:rFonts w:ascii="Times New Roman" w:eastAsiaTheme="minorHAnsi" w:hAnsi="Times New Roman" w:cs="Times New Roman"/>
          <w:color w:val="000000" w:themeColor="text1"/>
          <w:sz w:val="24"/>
          <w:szCs w:val="24"/>
          <w:lang w:eastAsia="en-US"/>
        </w:rPr>
        <w:t xml:space="preserve"> </w:t>
      </w:r>
      <w:r w:rsidRPr="0015670C">
        <w:rPr>
          <w:rFonts w:ascii="Times New Roman" w:eastAsiaTheme="minorHAnsi" w:hAnsi="Times New Roman" w:cs="Times New Roman"/>
          <w:color w:val="000000" w:themeColor="text1"/>
          <w:sz w:val="24"/>
          <w:szCs w:val="24"/>
          <w:lang w:eastAsia="en-US"/>
        </w:rPr>
        <w:t>службы, включенную в соответствующий перечень, обязан представлять сведения</w:t>
      </w:r>
      <w:r w:rsidR="00097770" w:rsidRPr="0015670C">
        <w:rPr>
          <w:rFonts w:ascii="Times New Roman" w:eastAsiaTheme="minorHAnsi" w:hAnsi="Times New Roman" w:cs="Times New Roman"/>
          <w:color w:val="000000" w:themeColor="text1"/>
          <w:sz w:val="24"/>
          <w:szCs w:val="24"/>
          <w:lang w:eastAsia="en-US"/>
        </w:rPr>
        <w:t xml:space="preserve"> </w:t>
      </w:r>
      <w:r w:rsidRPr="0015670C">
        <w:rPr>
          <w:rFonts w:ascii="Times New Roman" w:eastAsiaTheme="minorHAnsi" w:hAnsi="Times New Roman" w:cs="Times New Roman"/>
          <w:color w:val="000000" w:themeColor="text1"/>
          <w:sz w:val="24"/>
          <w:szCs w:val="24"/>
          <w:lang w:eastAsia="en-US"/>
        </w:rPr>
        <w:t>о   своих   расходах,   а  также  о  расходах  своих  супруги  (супруга)  и</w:t>
      </w:r>
      <w:r w:rsidR="00097770" w:rsidRPr="0015670C">
        <w:rPr>
          <w:rFonts w:ascii="Times New Roman" w:eastAsiaTheme="minorHAnsi" w:hAnsi="Times New Roman" w:cs="Times New Roman"/>
          <w:color w:val="000000" w:themeColor="text1"/>
          <w:sz w:val="24"/>
          <w:szCs w:val="24"/>
          <w:lang w:eastAsia="en-US"/>
        </w:rPr>
        <w:t xml:space="preserve"> </w:t>
      </w:r>
      <w:r w:rsidRPr="0015670C">
        <w:rPr>
          <w:rFonts w:ascii="Times New Roman" w:eastAsiaTheme="minorHAnsi" w:hAnsi="Times New Roman" w:cs="Times New Roman"/>
          <w:color w:val="000000" w:themeColor="text1"/>
          <w:sz w:val="24"/>
          <w:szCs w:val="24"/>
          <w:lang w:eastAsia="en-US"/>
        </w:rPr>
        <w:t>несовершеннолетних  детей  в  порядке  и  по форме, которые установлены для</w:t>
      </w:r>
      <w:r w:rsidR="00097770" w:rsidRPr="0015670C">
        <w:rPr>
          <w:rFonts w:ascii="Times New Roman" w:eastAsiaTheme="minorHAnsi" w:hAnsi="Times New Roman" w:cs="Times New Roman"/>
          <w:color w:val="000000" w:themeColor="text1"/>
          <w:sz w:val="24"/>
          <w:szCs w:val="24"/>
          <w:lang w:eastAsia="en-US"/>
        </w:rPr>
        <w:t xml:space="preserve"> </w:t>
      </w:r>
      <w:r w:rsidRPr="0015670C">
        <w:rPr>
          <w:rFonts w:ascii="Times New Roman" w:eastAsiaTheme="minorHAnsi" w:hAnsi="Times New Roman" w:cs="Times New Roman"/>
          <w:color w:val="000000" w:themeColor="text1"/>
          <w:sz w:val="24"/>
          <w:szCs w:val="24"/>
          <w:lang w:eastAsia="en-US"/>
        </w:rPr>
        <w:t>представления  сведений  о доходах, расходах, об имуществе и обязательствах</w:t>
      </w:r>
      <w:r w:rsidR="00097770" w:rsidRPr="0015670C">
        <w:rPr>
          <w:rFonts w:ascii="Times New Roman" w:eastAsiaTheme="minorHAnsi" w:hAnsi="Times New Roman" w:cs="Times New Roman"/>
          <w:color w:val="000000" w:themeColor="text1"/>
          <w:sz w:val="24"/>
          <w:szCs w:val="24"/>
          <w:lang w:eastAsia="en-US"/>
        </w:rPr>
        <w:t xml:space="preserve"> </w:t>
      </w:r>
      <w:r w:rsidRPr="0015670C">
        <w:rPr>
          <w:rFonts w:ascii="Times New Roman" w:eastAsiaTheme="minorHAnsi" w:hAnsi="Times New Roman" w:cs="Times New Roman"/>
          <w:color w:val="000000" w:themeColor="text1"/>
          <w:sz w:val="24"/>
          <w:szCs w:val="24"/>
          <w:lang w:eastAsia="en-US"/>
        </w:rPr>
        <w:t>имущественного    характера    государственными    гражданскими   служащими</w:t>
      </w:r>
      <w:r w:rsidR="00097770" w:rsidRPr="0015670C">
        <w:rPr>
          <w:rFonts w:ascii="Times New Roman" w:eastAsiaTheme="minorHAnsi" w:hAnsi="Times New Roman" w:cs="Times New Roman"/>
          <w:color w:val="000000" w:themeColor="text1"/>
          <w:sz w:val="24"/>
          <w:szCs w:val="24"/>
          <w:lang w:eastAsia="en-US"/>
        </w:rPr>
        <w:t xml:space="preserve"> </w:t>
      </w:r>
      <w:r w:rsidRPr="0015670C">
        <w:rPr>
          <w:rFonts w:ascii="Times New Roman" w:eastAsiaTheme="minorHAnsi" w:hAnsi="Times New Roman" w:cs="Times New Roman"/>
          <w:color w:val="000000" w:themeColor="text1"/>
          <w:sz w:val="24"/>
          <w:szCs w:val="24"/>
          <w:lang w:eastAsia="en-US"/>
        </w:rPr>
        <w:t>Нижегородской области.</w:t>
      </w:r>
    </w:p>
    <w:p w:rsidR="00097770" w:rsidRPr="0015670C" w:rsidRDefault="00097770"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w:t>
      </w:r>
      <w:r w:rsidR="00683851">
        <w:rPr>
          <w:rFonts w:ascii="Times New Roman" w:eastAsiaTheme="minorHAnsi" w:hAnsi="Times New Roman" w:cs="Times New Roman"/>
          <w:color w:val="000000" w:themeColor="text1"/>
          <w:sz w:val="24"/>
          <w:szCs w:val="24"/>
          <w:lang w:eastAsia="en-US"/>
        </w:rPr>
        <w:t>5</w:t>
      </w:r>
      <w:r w:rsidRPr="0015670C">
        <w:rPr>
          <w:rFonts w:ascii="Times New Roman" w:eastAsiaTheme="minorHAnsi" w:hAnsi="Times New Roman" w:cs="Times New Roman"/>
          <w:color w:val="000000" w:themeColor="text1"/>
          <w:sz w:val="24"/>
          <w:szCs w:val="24"/>
          <w:lang w:eastAsia="en-US"/>
        </w:rPr>
        <w:t xml:space="preserve">.3. </w:t>
      </w:r>
      <w:proofErr w:type="gramStart"/>
      <w:r w:rsidRPr="0015670C">
        <w:rPr>
          <w:rFonts w:ascii="Times New Roman" w:eastAsiaTheme="minorHAnsi" w:hAnsi="Times New Roman" w:cs="Times New Roman"/>
          <w:color w:val="000000" w:themeColor="text1"/>
          <w:sz w:val="24"/>
          <w:szCs w:val="24"/>
          <w:lang w:eastAsia="en-US"/>
        </w:rPr>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097770" w:rsidRPr="0015670C" w:rsidRDefault="00097770"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w:t>
      </w:r>
      <w:r w:rsidR="00683851">
        <w:rPr>
          <w:rFonts w:ascii="Times New Roman" w:eastAsiaTheme="minorHAnsi" w:hAnsi="Times New Roman" w:cs="Times New Roman"/>
          <w:color w:val="000000" w:themeColor="text1"/>
          <w:sz w:val="24"/>
          <w:szCs w:val="24"/>
          <w:lang w:eastAsia="en-US"/>
        </w:rPr>
        <w:t>5</w:t>
      </w:r>
      <w:r w:rsidRPr="0015670C">
        <w:rPr>
          <w:rFonts w:ascii="Times New Roman" w:eastAsiaTheme="minorHAnsi" w:hAnsi="Times New Roman" w:cs="Times New Roman"/>
          <w:color w:val="000000" w:themeColor="text1"/>
          <w:sz w:val="24"/>
          <w:szCs w:val="24"/>
          <w:lang w:eastAsia="en-US"/>
        </w:rPr>
        <w:t xml:space="preserve">.4. </w:t>
      </w:r>
      <w:proofErr w:type="gramStart"/>
      <w:r w:rsidRPr="0015670C">
        <w:rPr>
          <w:rFonts w:ascii="Times New Roman" w:eastAsiaTheme="minorHAnsi" w:hAnsi="Times New Roman" w:cs="Times New Roman"/>
          <w:color w:val="000000" w:themeColor="text1"/>
          <w:sz w:val="24"/>
          <w:szCs w:val="24"/>
          <w:lang w:eastAsia="en-U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60F4F" w:rsidRPr="0015670C" w:rsidRDefault="00760F4F" w:rsidP="0034420E">
      <w:pPr>
        <w:ind w:left="-567"/>
        <w:rPr>
          <w:rFonts w:ascii="Times New Roman" w:hAnsi="Times New Roman" w:cs="Times New Roman"/>
          <w:color w:val="000000" w:themeColor="text1"/>
          <w:sz w:val="24"/>
          <w:szCs w:val="24"/>
        </w:rPr>
      </w:pPr>
    </w:p>
    <w:p w:rsidR="00097770" w:rsidRPr="00096ADB" w:rsidRDefault="0015670C" w:rsidP="0034420E">
      <w:pPr>
        <w:widowControl/>
        <w:ind w:left="-567" w:firstLine="540"/>
        <w:jc w:val="both"/>
        <w:outlineLvl w:val="0"/>
        <w:rPr>
          <w:rFonts w:ascii="Times New Roman" w:eastAsiaTheme="minorHAnsi" w:hAnsi="Times New Roman" w:cs="Times New Roman"/>
          <w:b/>
          <w:color w:val="000000" w:themeColor="text1"/>
          <w:sz w:val="24"/>
          <w:szCs w:val="24"/>
          <w:lang w:eastAsia="en-US"/>
        </w:rPr>
      </w:pPr>
      <w:r w:rsidRPr="00096ADB">
        <w:rPr>
          <w:rFonts w:ascii="Times New Roman" w:eastAsiaTheme="minorHAnsi" w:hAnsi="Times New Roman" w:cs="Times New Roman"/>
          <w:b/>
          <w:color w:val="000000" w:themeColor="text1"/>
          <w:sz w:val="24"/>
          <w:szCs w:val="24"/>
          <w:lang w:eastAsia="en-US"/>
        </w:rPr>
        <w:t>2.</w:t>
      </w:r>
      <w:r w:rsidR="00683851">
        <w:rPr>
          <w:rFonts w:ascii="Times New Roman" w:eastAsiaTheme="minorHAnsi" w:hAnsi="Times New Roman" w:cs="Times New Roman"/>
          <w:b/>
          <w:color w:val="000000" w:themeColor="text1"/>
          <w:sz w:val="24"/>
          <w:szCs w:val="24"/>
          <w:lang w:eastAsia="en-US"/>
        </w:rPr>
        <w:t>6</w:t>
      </w:r>
      <w:r w:rsidRPr="00096ADB">
        <w:rPr>
          <w:rFonts w:ascii="Times New Roman" w:eastAsiaTheme="minorHAnsi" w:hAnsi="Times New Roman" w:cs="Times New Roman"/>
          <w:b/>
          <w:color w:val="000000" w:themeColor="text1"/>
          <w:sz w:val="24"/>
          <w:szCs w:val="24"/>
          <w:lang w:eastAsia="en-US"/>
        </w:rPr>
        <w:t xml:space="preserve">. </w:t>
      </w:r>
      <w:r w:rsidR="00097770" w:rsidRPr="00096ADB">
        <w:rPr>
          <w:rFonts w:ascii="Times New Roman" w:eastAsiaTheme="minorHAnsi" w:hAnsi="Times New Roman" w:cs="Times New Roman"/>
          <w:b/>
          <w:color w:val="000000" w:themeColor="text1"/>
          <w:sz w:val="24"/>
          <w:szCs w:val="24"/>
          <w:lang w:eastAsia="en-US"/>
        </w:rPr>
        <w:t>Основания для расторжения трудового договора с муниципальным служащим</w:t>
      </w:r>
    </w:p>
    <w:p w:rsidR="00097770" w:rsidRPr="00096ADB" w:rsidRDefault="00097770" w:rsidP="0034420E">
      <w:pPr>
        <w:widowControl/>
        <w:ind w:left="-567" w:firstLine="540"/>
        <w:jc w:val="both"/>
        <w:rPr>
          <w:rFonts w:ascii="Times New Roman" w:eastAsiaTheme="minorHAnsi" w:hAnsi="Times New Roman" w:cs="Times New Roman"/>
          <w:b/>
          <w:color w:val="000000" w:themeColor="text1"/>
          <w:sz w:val="24"/>
          <w:szCs w:val="24"/>
          <w:lang w:eastAsia="en-US"/>
        </w:rPr>
      </w:pPr>
    </w:p>
    <w:p w:rsidR="00097770" w:rsidRPr="0015670C" w:rsidRDefault="00184B1D" w:rsidP="0034420E">
      <w:pPr>
        <w:widowControl/>
        <w:ind w:left="-567" w:firstLine="540"/>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w:t>
      </w:r>
      <w:r w:rsidR="00683851">
        <w:rPr>
          <w:rFonts w:ascii="Times New Roman" w:eastAsiaTheme="minorHAnsi" w:hAnsi="Times New Roman" w:cs="Times New Roman"/>
          <w:color w:val="000000" w:themeColor="text1"/>
          <w:sz w:val="24"/>
          <w:szCs w:val="24"/>
          <w:lang w:eastAsia="en-US"/>
        </w:rPr>
        <w:t>6</w:t>
      </w:r>
      <w:r w:rsidR="0015670C" w:rsidRPr="0015670C">
        <w:rPr>
          <w:rFonts w:ascii="Times New Roman" w:eastAsiaTheme="minorHAnsi" w:hAnsi="Times New Roman" w:cs="Times New Roman"/>
          <w:color w:val="000000" w:themeColor="text1"/>
          <w:sz w:val="24"/>
          <w:szCs w:val="24"/>
          <w:lang w:eastAsia="en-US"/>
        </w:rPr>
        <w:t>.</w:t>
      </w:r>
      <w:r w:rsidR="00097770" w:rsidRPr="0015670C">
        <w:rPr>
          <w:rFonts w:ascii="Times New Roman" w:eastAsiaTheme="minorHAnsi" w:hAnsi="Times New Roman" w:cs="Times New Roman"/>
          <w:color w:val="000000" w:themeColor="text1"/>
          <w:sz w:val="24"/>
          <w:szCs w:val="24"/>
          <w:lang w:eastAsia="en-US"/>
        </w:rPr>
        <w:t xml:space="preserve">1. Помимо оснований для расторжения трудового договора, предусмотренных Трудовым </w:t>
      </w:r>
      <w:hyperlink r:id="rId20" w:history="1">
        <w:r w:rsidR="00097770" w:rsidRPr="0015670C">
          <w:rPr>
            <w:rFonts w:ascii="Times New Roman" w:eastAsiaTheme="minorHAnsi" w:hAnsi="Times New Roman" w:cs="Times New Roman"/>
            <w:color w:val="000000" w:themeColor="text1"/>
            <w:sz w:val="24"/>
            <w:szCs w:val="24"/>
            <w:lang w:eastAsia="en-US"/>
          </w:rPr>
          <w:t>кодексом</w:t>
        </w:r>
      </w:hyperlink>
      <w:r w:rsidR="00097770" w:rsidRPr="0015670C">
        <w:rPr>
          <w:rFonts w:ascii="Times New Roman" w:eastAsiaTheme="minorHAnsi" w:hAnsi="Times New Roman" w:cs="Times New Roman"/>
          <w:color w:val="000000" w:themeColor="text1"/>
          <w:sz w:val="24"/>
          <w:szCs w:val="24"/>
          <w:lang w:eastAsia="en-US"/>
        </w:rPr>
        <w:t xml:space="preserve"> Российской Федерации, трудовой договор с муниципальным служащим </w:t>
      </w:r>
      <w:proofErr w:type="gramStart"/>
      <w:r w:rsidR="00097770" w:rsidRPr="0015670C">
        <w:rPr>
          <w:rFonts w:ascii="Times New Roman" w:eastAsiaTheme="minorHAnsi" w:hAnsi="Times New Roman" w:cs="Times New Roman"/>
          <w:color w:val="000000" w:themeColor="text1"/>
          <w:sz w:val="24"/>
          <w:szCs w:val="24"/>
          <w:lang w:eastAsia="en-US"/>
        </w:rPr>
        <w:t>может быть также расторгнут</w:t>
      </w:r>
      <w:proofErr w:type="gramEnd"/>
      <w:r w:rsidR="00097770" w:rsidRPr="0015670C">
        <w:rPr>
          <w:rFonts w:ascii="Times New Roman" w:eastAsiaTheme="minorHAnsi" w:hAnsi="Times New Roman" w:cs="Times New Roman"/>
          <w:color w:val="000000" w:themeColor="text1"/>
          <w:sz w:val="24"/>
          <w:szCs w:val="24"/>
          <w:lang w:eastAsia="en-US"/>
        </w:rPr>
        <w:t xml:space="preserve"> по инициативе представителя нанимателя (работодателя) в случае:</w:t>
      </w:r>
    </w:p>
    <w:p w:rsidR="00097770" w:rsidRPr="0015670C" w:rsidRDefault="00097770"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1) достижения предельного возраста, установленного для замещения должности муниципальной службы;</w:t>
      </w:r>
    </w:p>
    <w:p w:rsidR="00097770" w:rsidRPr="0015670C" w:rsidRDefault="00097770" w:rsidP="0034420E">
      <w:pPr>
        <w:widowControl/>
        <w:ind w:left="-567" w:firstLine="540"/>
        <w:jc w:val="both"/>
        <w:rPr>
          <w:rFonts w:ascii="Times New Roman" w:eastAsiaTheme="minorHAnsi" w:hAnsi="Times New Roman" w:cs="Times New Roman"/>
          <w:color w:val="000000" w:themeColor="text1"/>
          <w:sz w:val="24"/>
          <w:szCs w:val="24"/>
          <w:lang w:eastAsia="en-US"/>
        </w:rPr>
      </w:pPr>
      <w:proofErr w:type="gramStart"/>
      <w:r w:rsidRPr="0015670C">
        <w:rPr>
          <w:rFonts w:ascii="Times New Roman" w:eastAsiaTheme="minorHAnsi" w:hAnsi="Times New Roman" w:cs="Times New Roman"/>
          <w:color w:val="000000" w:themeColor="text1"/>
          <w:sz w:val="24"/>
          <w:szCs w:val="24"/>
          <w:lang w:eastAsia="en-US"/>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15670C">
        <w:rPr>
          <w:rFonts w:ascii="Times New Roman" w:eastAsiaTheme="minorHAnsi" w:hAnsi="Times New Roman" w:cs="Times New Roman"/>
          <w:color w:val="000000" w:themeColor="text1"/>
          <w:sz w:val="24"/>
          <w:szCs w:val="24"/>
          <w:lang w:eastAsia="en-US"/>
        </w:rPr>
        <w:lastRenderedPageBreak/>
        <w:t>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5670C">
        <w:rPr>
          <w:rFonts w:ascii="Times New Roman" w:eastAsiaTheme="minorHAnsi" w:hAnsi="Times New Roman" w:cs="Times New Roman"/>
          <w:color w:val="000000" w:themeColor="text1"/>
          <w:sz w:val="24"/>
          <w:szCs w:val="24"/>
          <w:lang w:eastAsia="en-US"/>
        </w:rPr>
        <w:t xml:space="preserve"> </w:t>
      </w:r>
      <w:proofErr w:type="gramStart"/>
      <w:r w:rsidRPr="0015670C">
        <w:rPr>
          <w:rFonts w:ascii="Times New Roman" w:eastAsiaTheme="minorHAnsi" w:hAnsi="Times New Roman" w:cs="Times New Roman"/>
          <w:color w:val="000000" w:themeColor="text1"/>
          <w:sz w:val="24"/>
          <w:szCs w:val="24"/>
          <w:lang w:eastAsia="en-US"/>
        </w:rPr>
        <w:t>соответствии</w:t>
      </w:r>
      <w:proofErr w:type="gramEnd"/>
      <w:r w:rsidRPr="0015670C">
        <w:rPr>
          <w:rFonts w:ascii="Times New Roman" w:eastAsiaTheme="minorHAnsi" w:hAnsi="Times New Roman" w:cs="Times New Roman"/>
          <w:color w:val="000000" w:themeColor="text1"/>
          <w:sz w:val="24"/>
          <w:szCs w:val="24"/>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97770" w:rsidRPr="0015670C" w:rsidRDefault="00097770"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 xml:space="preserve">3) несоблюдения ограничений и запретов, связанных с муниципальной службой, установленных </w:t>
      </w:r>
      <w:hyperlink r:id="rId21" w:history="1">
        <w:r w:rsidRPr="0015670C">
          <w:rPr>
            <w:rFonts w:ascii="Times New Roman" w:eastAsiaTheme="minorHAnsi" w:hAnsi="Times New Roman" w:cs="Times New Roman"/>
            <w:color w:val="000000" w:themeColor="text1"/>
            <w:sz w:val="24"/>
            <w:szCs w:val="24"/>
            <w:lang w:eastAsia="en-US"/>
          </w:rPr>
          <w:t>статьями 12</w:t>
        </w:r>
      </w:hyperlink>
      <w:r w:rsidRPr="0015670C">
        <w:rPr>
          <w:rFonts w:ascii="Times New Roman" w:eastAsiaTheme="minorHAnsi" w:hAnsi="Times New Roman" w:cs="Times New Roman"/>
          <w:color w:val="000000" w:themeColor="text1"/>
          <w:sz w:val="24"/>
          <w:szCs w:val="24"/>
          <w:lang w:eastAsia="en-US"/>
        </w:rPr>
        <w:t xml:space="preserve"> - </w:t>
      </w:r>
      <w:hyperlink r:id="rId22" w:history="1">
        <w:r w:rsidRPr="0015670C">
          <w:rPr>
            <w:rFonts w:ascii="Times New Roman" w:eastAsiaTheme="minorHAnsi" w:hAnsi="Times New Roman" w:cs="Times New Roman"/>
            <w:color w:val="000000" w:themeColor="text1"/>
            <w:sz w:val="24"/>
            <w:szCs w:val="24"/>
            <w:lang w:eastAsia="en-US"/>
          </w:rPr>
          <w:t>14</w:t>
        </w:r>
      </w:hyperlink>
      <w:r w:rsidRPr="0015670C">
        <w:rPr>
          <w:rFonts w:ascii="Times New Roman" w:eastAsiaTheme="minorHAnsi" w:hAnsi="Times New Roman" w:cs="Times New Roman"/>
          <w:color w:val="000000" w:themeColor="text1"/>
          <w:sz w:val="24"/>
          <w:szCs w:val="24"/>
          <w:lang w:eastAsia="en-US"/>
        </w:rPr>
        <w:t xml:space="preserve">  Закона</w:t>
      </w:r>
      <w:r w:rsidR="0015670C" w:rsidRPr="0015670C">
        <w:rPr>
          <w:rFonts w:ascii="Times New Roman" w:eastAsiaTheme="minorHAnsi" w:hAnsi="Times New Roman" w:cs="Times New Roman"/>
          <w:color w:val="000000" w:themeColor="text1"/>
          <w:sz w:val="24"/>
          <w:szCs w:val="24"/>
          <w:lang w:eastAsia="en-US"/>
        </w:rPr>
        <w:t xml:space="preserve"> Нижегородской области «О муниципальной службе в Нижегородской области»</w:t>
      </w:r>
      <w:r w:rsidRPr="0015670C">
        <w:rPr>
          <w:rFonts w:ascii="Times New Roman" w:eastAsiaTheme="minorHAnsi" w:hAnsi="Times New Roman" w:cs="Times New Roman"/>
          <w:color w:val="000000" w:themeColor="text1"/>
          <w:sz w:val="24"/>
          <w:szCs w:val="24"/>
          <w:lang w:eastAsia="en-US"/>
        </w:rPr>
        <w:t>;</w:t>
      </w:r>
    </w:p>
    <w:p w:rsidR="00097770" w:rsidRPr="0015670C" w:rsidRDefault="00097770"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4) применения административного наказания в виде дисквалификации.</w:t>
      </w:r>
    </w:p>
    <w:p w:rsidR="00097770" w:rsidRPr="0015670C" w:rsidRDefault="0015670C"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2.</w:t>
      </w:r>
      <w:r w:rsidR="00683851">
        <w:rPr>
          <w:rFonts w:ascii="Times New Roman" w:eastAsiaTheme="minorHAnsi" w:hAnsi="Times New Roman" w:cs="Times New Roman"/>
          <w:color w:val="000000" w:themeColor="text1"/>
          <w:sz w:val="24"/>
          <w:szCs w:val="24"/>
          <w:lang w:eastAsia="en-US"/>
        </w:rPr>
        <w:t>6</w:t>
      </w:r>
      <w:r w:rsidRPr="0015670C">
        <w:rPr>
          <w:rFonts w:ascii="Times New Roman" w:eastAsiaTheme="minorHAnsi" w:hAnsi="Times New Roman" w:cs="Times New Roman"/>
          <w:color w:val="000000" w:themeColor="text1"/>
          <w:sz w:val="24"/>
          <w:szCs w:val="24"/>
          <w:lang w:eastAsia="en-US"/>
        </w:rPr>
        <w:t>.</w:t>
      </w:r>
      <w:r w:rsidR="00097770" w:rsidRPr="0015670C">
        <w:rPr>
          <w:rFonts w:ascii="Times New Roman" w:eastAsiaTheme="minorHAnsi" w:hAnsi="Times New Roman" w:cs="Times New Roman"/>
          <w:color w:val="000000" w:themeColor="text1"/>
          <w:sz w:val="24"/>
          <w:szCs w:val="24"/>
          <w:lang w:eastAsia="en-US"/>
        </w:rPr>
        <w:t>2. Допускается продление срока нахождения на муниципальной службе муниципальных служащих, достигших предельного 65-летнего возраста, установленного для замещения должности муниципальной службы. После достижения указанного возраста муниципальный служащий может продолжить работу в органах местного самоуправления на условиях срочного трудового договора.</w:t>
      </w:r>
    </w:p>
    <w:p w:rsidR="00097770" w:rsidRDefault="00097770" w:rsidP="0034420E">
      <w:pPr>
        <w:widowControl/>
        <w:ind w:left="-567" w:firstLine="540"/>
        <w:jc w:val="both"/>
        <w:rPr>
          <w:rFonts w:ascii="Times New Roman" w:eastAsiaTheme="minorHAnsi" w:hAnsi="Times New Roman" w:cs="Times New Roman"/>
          <w:color w:val="000000" w:themeColor="text1"/>
          <w:sz w:val="24"/>
          <w:szCs w:val="24"/>
          <w:lang w:eastAsia="en-US"/>
        </w:rPr>
      </w:pPr>
      <w:r w:rsidRPr="0015670C">
        <w:rPr>
          <w:rFonts w:ascii="Times New Roman" w:eastAsiaTheme="minorHAnsi" w:hAnsi="Times New Roman" w:cs="Times New Roman"/>
          <w:color w:val="000000" w:themeColor="text1"/>
          <w:sz w:val="24"/>
          <w:szCs w:val="24"/>
          <w:lang w:eastAsia="en-US"/>
        </w:rPr>
        <w:t>Однократное продление срока нахождения на муниципальной службе муниципального служащего допускается не более чем на один год.</w:t>
      </w:r>
    </w:p>
    <w:p w:rsidR="006B527A" w:rsidRDefault="006B527A" w:rsidP="0034420E">
      <w:pPr>
        <w:widowControl/>
        <w:ind w:left="-567" w:firstLine="539"/>
        <w:jc w:val="both"/>
        <w:rPr>
          <w:rFonts w:ascii="Times New Roman" w:eastAsiaTheme="minorHAnsi" w:hAnsi="Times New Roman" w:cs="Times New Roman"/>
          <w:b/>
          <w:color w:val="000000" w:themeColor="text1"/>
          <w:sz w:val="24"/>
          <w:szCs w:val="24"/>
          <w:lang w:eastAsia="en-US"/>
        </w:rPr>
      </w:pPr>
    </w:p>
    <w:p w:rsidR="006B527A" w:rsidRPr="00C35476" w:rsidRDefault="006B527A" w:rsidP="0034420E">
      <w:pPr>
        <w:widowControl/>
        <w:ind w:left="-567" w:firstLine="539"/>
        <w:jc w:val="both"/>
        <w:rPr>
          <w:rFonts w:ascii="Times New Roman" w:eastAsiaTheme="minorHAnsi" w:hAnsi="Times New Roman" w:cs="Times New Roman"/>
          <w:b/>
          <w:color w:val="000000" w:themeColor="text1"/>
          <w:sz w:val="24"/>
          <w:szCs w:val="24"/>
          <w:lang w:eastAsia="en-US"/>
        </w:rPr>
      </w:pPr>
      <w:r w:rsidRPr="00C35476">
        <w:rPr>
          <w:rFonts w:ascii="Times New Roman" w:eastAsiaTheme="minorHAnsi" w:hAnsi="Times New Roman" w:cs="Times New Roman"/>
          <w:b/>
          <w:color w:val="000000" w:themeColor="text1"/>
          <w:sz w:val="24"/>
          <w:szCs w:val="24"/>
          <w:lang w:eastAsia="en-US"/>
        </w:rPr>
        <w:t>2.3. Порядок приема и увольнения работников:</w:t>
      </w: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2.3</w:t>
      </w:r>
      <w:r w:rsidRPr="00184B1D">
        <w:rPr>
          <w:rFonts w:ascii="Times New Roman" w:eastAsiaTheme="minorHAnsi" w:hAnsi="Times New Roman" w:cs="Times New Roman"/>
          <w:color w:val="000000" w:themeColor="text1"/>
          <w:sz w:val="24"/>
          <w:szCs w:val="24"/>
          <w:lang w:eastAsia="en-US"/>
        </w:rPr>
        <w:t xml:space="preserve">.1. Прием работников в администрацию </w:t>
      </w:r>
      <w:r>
        <w:rPr>
          <w:rFonts w:ascii="Times New Roman" w:eastAsiaTheme="minorHAnsi" w:hAnsi="Times New Roman" w:cs="Times New Roman"/>
          <w:color w:val="000000" w:themeColor="text1"/>
          <w:sz w:val="24"/>
          <w:szCs w:val="24"/>
          <w:lang w:eastAsia="en-US"/>
        </w:rPr>
        <w:t xml:space="preserve">Большемурашкинского муниципального района </w:t>
      </w:r>
      <w:r w:rsidRPr="00184B1D">
        <w:rPr>
          <w:rFonts w:ascii="Times New Roman" w:eastAsiaTheme="minorHAnsi" w:hAnsi="Times New Roman" w:cs="Times New Roman"/>
          <w:color w:val="000000" w:themeColor="text1"/>
          <w:sz w:val="24"/>
          <w:szCs w:val="24"/>
          <w:lang w:eastAsia="en-US"/>
        </w:rPr>
        <w:t xml:space="preserve"> оформляется правовым актом представителя нанимателя (работодателя), изданным на основании заключенного трудового договора.</w:t>
      </w: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Pr>
          <w:rFonts w:ascii="Times New Roman" w:eastAsiaTheme="minorHAnsi" w:hAnsi="Times New Roman" w:cs="Times New Roman"/>
          <w:color w:val="000000" w:themeColor="text1"/>
          <w:sz w:val="24"/>
          <w:szCs w:val="24"/>
          <w:lang w:eastAsia="en-US"/>
        </w:rPr>
        <w:t>3</w:t>
      </w:r>
      <w:r w:rsidRPr="00184B1D">
        <w:rPr>
          <w:rFonts w:ascii="Times New Roman" w:eastAsiaTheme="minorHAnsi" w:hAnsi="Times New Roman" w:cs="Times New Roman"/>
          <w:color w:val="000000" w:themeColor="text1"/>
          <w:sz w:val="24"/>
          <w:szCs w:val="24"/>
          <w:lang w:eastAsia="en-US"/>
        </w:rPr>
        <w:t>.2. Правовой акт объявляется работнику под роспись в трехдневный срок со дня фактического начала работы.</w:t>
      </w: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2.3.</w:t>
      </w:r>
      <w:r w:rsidRPr="00184B1D">
        <w:rPr>
          <w:rFonts w:ascii="Times New Roman" w:eastAsiaTheme="minorHAnsi" w:hAnsi="Times New Roman" w:cs="Times New Roman"/>
          <w:color w:val="000000" w:themeColor="text1"/>
          <w:sz w:val="24"/>
          <w:szCs w:val="24"/>
          <w:lang w:eastAsia="en-US"/>
        </w:rPr>
        <w:t>3. При поступлении на работу гражданин представляет:</w:t>
      </w: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Pr>
          <w:rFonts w:ascii="Times New Roman" w:eastAsiaTheme="minorHAnsi" w:hAnsi="Times New Roman" w:cs="Times New Roman"/>
          <w:color w:val="000000" w:themeColor="text1"/>
          <w:sz w:val="24"/>
          <w:szCs w:val="24"/>
          <w:lang w:eastAsia="en-US"/>
        </w:rPr>
        <w:t>3</w:t>
      </w:r>
      <w:r w:rsidRPr="00184B1D">
        <w:rPr>
          <w:rFonts w:ascii="Times New Roman" w:eastAsiaTheme="minorHAnsi" w:hAnsi="Times New Roman" w:cs="Times New Roman"/>
          <w:color w:val="000000" w:themeColor="text1"/>
          <w:sz w:val="24"/>
          <w:szCs w:val="24"/>
          <w:lang w:eastAsia="en-US"/>
        </w:rPr>
        <w:t>.3.1. Паспорт или иной документ, удостоверяющий личность.</w:t>
      </w: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Pr>
          <w:rFonts w:ascii="Times New Roman" w:eastAsiaTheme="minorHAnsi" w:hAnsi="Times New Roman" w:cs="Times New Roman"/>
          <w:color w:val="000000" w:themeColor="text1"/>
          <w:sz w:val="24"/>
          <w:szCs w:val="24"/>
          <w:lang w:eastAsia="en-US"/>
        </w:rPr>
        <w:t>3</w:t>
      </w:r>
      <w:r w:rsidRPr="00184B1D">
        <w:rPr>
          <w:rFonts w:ascii="Times New Roman" w:eastAsiaTheme="minorHAnsi" w:hAnsi="Times New Roman" w:cs="Times New Roman"/>
          <w:color w:val="000000" w:themeColor="text1"/>
          <w:sz w:val="24"/>
          <w:szCs w:val="24"/>
          <w:lang w:eastAsia="en-US"/>
        </w:rPr>
        <w:t>.3.2.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2.3</w:t>
      </w:r>
      <w:r w:rsidRPr="00184B1D">
        <w:rPr>
          <w:rFonts w:ascii="Times New Roman" w:eastAsiaTheme="minorHAnsi" w:hAnsi="Times New Roman" w:cs="Times New Roman"/>
          <w:color w:val="000000" w:themeColor="text1"/>
          <w:sz w:val="24"/>
          <w:szCs w:val="24"/>
          <w:lang w:eastAsia="en-US"/>
        </w:rPr>
        <w:t>.3.3. Страховое свидетельство государственного пенсионного страхования.</w:t>
      </w: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2.4.3.4. Документы воинского учета - для военнообязанных и лиц, подлежащих призыву на военную службу.</w:t>
      </w: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2.3</w:t>
      </w:r>
      <w:r w:rsidRPr="00184B1D">
        <w:rPr>
          <w:rFonts w:ascii="Times New Roman" w:eastAsiaTheme="minorHAnsi" w:hAnsi="Times New Roman" w:cs="Times New Roman"/>
          <w:color w:val="000000" w:themeColor="text1"/>
          <w:sz w:val="24"/>
          <w:szCs w:val="24"/>
          <w:lang w:eastAsia="en-US"/>
        </w:rPr>
        <w:t>.3.5.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Pr>
          <w:rFonts w:ascii="Times New Roman" w:eastAsiaTheme="minorHAnsi" w:hAnsi="Times New Roman" w:cs="Times New Roman"/>
          <w:color w:val="000000" w:themeColor="text1"/>
          <w:sz w:val="24"/>
          <w:szCs w:val="24"/>
          <w:lang w:eastAsia="en-US"/>
        </w:rPr>
        <w:t>3</w:t>
      </w:r>
      <w:r w:rsidRPr="00184B1D">
        <w:rPr>
          <w:rFonts w:ascii="Times New Roman" w:eastAsiaTheme="minorHAnsi" w:hAnsi="Times New Roman" w:cs="Times New Roman"/>
          <w:color w:val="000000" w:themeColor="text1"/>
          <w:sz w:val="24"/>
          <w:szCs w:val="24"/>
          <w:lang w:eastAsia="en-US"/>
        </w:rPr>
        <w:t>.3.6. Дополнительные документы в отдельных случаях, установленных законодательством Российской Федерации.</w:t>
      </w:r>
    </w:p>
    <w:p w:rsidR="006B527A"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Pr>
          <w:rFonts w:ascii="Times New Roman" w:eastAsiaTheme="minorHAnsi" w:hAnsi="Times New Roman" w:cs="Times New Roman"/>
          <w:color w:val="000000" w:themeColor="text1"/>
          <w:sz w:val="24"/>
          <w:szCs w:val="24"/>
          <w:lang w:eastAsia="en-US"/>
        </w:rPr>
        <w:t>3</w:t>
      </w:r>
      <w:r w:rsidRPr="00184B1D">
        <w:rPr>
          <w:rFonts w:ascii="Times New Roman" w:eastAsiaTheme="minorHAnsi" w:hAnsi="Times New Roman" w:cs="Times New Roman"/>
          <w:color w:val="000000" w:themeColor="text1"/>
          <w:sz w:val="24"/>
          <w:szCs w:val="24"/>
          <w:lang w:eastAsia="en-US"/>
        </w:rPr>
        <w:t xml:space="preserve">.4. Увольнение работника оформляется правовым актом представителя нанимателя (работодателя). </w:t>
      </w: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Pr>
          <w:rFonts w:ascii="Times New Roman" w:eastAsiaTheme="minorHAnsi" w:hAnsi="Times New Roman" w:cs="Times New Roman"/>
          <w:color w:val="000000" w:themeColor="text1"/>
          <w:sz w:val="24"/>
          <w:szCs w:val="24"/>
          <w:lang w:eastAsia="en-US"/>
        </w:rPr>
        <w:t>3</w:t>
      </w:r>
      <w:r w:rsidRPr="00184B1D">
        <w:rPr>
          <w:rFonts w:ascii="Times New Roman" w:eastAsiaTheme="minorHAnsi" w:hAnsi="Times New Roman" w:cs="Times New Roman"/>
          <w:color w:val="000000" w:themeColor="text1"/>
          <w:sz w:val="24"/>
          <w:szCs w:val="24"/>
          <w:lang w:eastAsia="en-US"/>
        </w:rPr>
        <w:t xml:space="preserve">.5. Трудовой договор прекращается по основаниям, установленным Трудовым кодексом Российской Федерации. </w:t>
      </w: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Pr>
          <w:rFonts w:ascii="Times New Roman" w:eastAsiaTheme="minorHAnsi" w:hAnsi="Times New Roman" w:cs="Times New Roman"/>
          <w:color w:val="000000" w:themeColor="text1"/>
          <w:sz w:val="24"/>
          <w:szCs w:val="24"/>
          <w:lang w:eastAsia="en-US"/>
        </w:rPr>
        <w:t>.4</w:t>
      </w:r>
      <w:r w:rsidRPr="00184B1D">
        <w:rPr>
          <w:rFonts w:ascii="Times New Roman" w:eastAsiaTheme="minorHAnsi" w:hAnsi="Times New Roman" w:cs="Times New Roman"/>
          <w:color w:val="000000" w:themeColor="text1"/>
          <w:sz w:val="24"/>
          <w:szCs w:val="24"/>
          <w:lang w:eastAsia="en-US"/>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Pr>
          <w:rFonts w:ascii="Times New Roman" w:eastAsiaTheme="minorHAnsi" w:hAnsi="Times New Roman" w:cs="Times New Roman"/>
          <w:color w:val="000000" w:themeColor="text1"/>
          <w:sz w:val="24"/>
          <w:szCs w:val="24"/>
          <w:lang w:eastAsia="en-US"/>
        </w:rPr>
        <w:t>5</w:t>
      </w:r>
      <w:r w:rsidRPr="00184B1D">
        <w:rPr>
          <w:rFonts w:ascii="Times New Roman" w:eastAsiaTheme="minorHAnsi" w:hAnsi="Times New Roman" w:cs="Times New Roman"/>
          <w:color w:val="000000" w:themeColor="text1"/>
          <w:sz w:val="24"/>
          <w:szCs w:val="24"/>
          <w:lang w:eastAsia="en-US"/>
        </w:rPr>
        <w:t xml:space="preserve">. </w:t>
      </w:r>
      <w:proofErr w:type="gramStart"/>
      <w:r w:rsidRPr="00184B1D">
        <w:rPr>
          <w:rFonts w:ascii="Times New Roman" w:eastAsiaTheme="minorHAnsi" w:hAnsi="Times New Roman" w:cs="Times New Roman"/>
          <w:color w:val="000000" w:themeColor="text1"/>
          <w:sz w:val="24"/>
          <w:szCs w:val="24"/>
          <w:lang w:eastAsia="en-US"/>
        </w:rPr>
        <w:t xml:space="preserve">Дополнительные условия трудового договора не должны ухудшать положение работника по сравнению с установленными трудовым законодательством Российской Федерации. </w:t>
      </w:r>
      <w:proofErr w:type="gramEnd"/>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Pr>
          <w:rFonts w:ascii="Times New Roman" w:eastAsiaTheme="minorHAnsi" w:hAnsi="Times New Roman" w:cs="Times New Roman"/>
          <w:color w:val="000000" w:themeColor="text1"/>
          <w:sz w:val="24"/>
          <w:szCs w:val="24"/>
          <w:lang w:eastAsia="en-US"/>
        </w:rPr>
        <w:t>6</w:t>
      </w:r>
      <w:r w:rsidRPr="00184B1D">
        <w:rPr>
          <w:rFonts w:ascii="Times New Roman" w:eastAsiaTheme="minorHAnsi" w:hAnsi="Times New Roman" w:cs="Times New Roman"/>
          <w:color w:val="000000" w:themeColor="text1"/>
          <w:sz w:val="24"/>
          <w:szCs w:val="24"/>
          <w:lang w:eastAsia="en-US"/>
        </w:rPr>
        <w:t xml:space="preserve">. </w:t>
      </w:r>
      <w:proofErr w:type="gramStart"/>
      <w:r w:rsidRPr="00184B1D">
        <w:rPr>
          <w:rFonts w:ascii="Times New Roman" w:eastAsiaTheme="minorHAnsi" w:hAnsi="Times New Roman" w:cs="Times New Roman"/>
          <w:color w:val="000000" w:themeColor="text1"/>
          <w:sz w:val="24"/>
          <w:szCs w:val="24"/>
          <w:lang w:eastAsia="en-US"/>
        </w:rPr>
        <w:t>Документами, определяющими конкретную трудовую функцию работника являются</w:t>
      </w:r>
      <w:proofErr w:type="gramEnd"/>
      <w:r w:rsidRPr="00184B1D">
        <w:rPr>
          <w:rFonts w:ascii="Times New Roman" w:eastAsiaTheme="minorHAnsi" w:hAnsi="Times New Roman" w:cs="Times New Roman"/>
          <w:color w:val="000000" w:themeColor="text1"/>
          <w:sz w:val="24"/>
          <w:szCs w:val="24"/>
          <w:lang w:eastAsia="en-US"/>
        </w:rPr>
        <w:t>:</w:t>
      </w:r>
    </w:p>
    <w:p w:rsidR="006B527A" w:rsidRPr="00184B1D"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Pr>
          <w:rFonts w:ascii="Times New Roman" w:eastAsiaTheme="minorHAnsi" w:hAnsi="Times New Roman" w:cs="Times New Roman"/>
          <w:color w:val="000000" w:themeColor="text1"/>
          <w:sz w:val="24"/>
          <w:szCs w:val="24"/>
          <w:lang w:eastAsia="en-US"/>
        </w:rPr>
        <w:t>6</w:t>
      </w:r>
      <w:r w:rsidRPr="00184B1D">
        <w:rPr>
          <w:rFonts w:ascii="Times New Roman" w:eastAsiaTheme="minorHAnsi" w:hAnsi="Times New Roman" w:cs="Times New Roman"/>
          <w:color w:val="000000" w:themeColor="text1"/>
          <w:sz w:val="24"/>
          <w:szCs w:val="24"/>
          <w:lang w:eastAsia="en-US"/>
        </w:rPr>
        <w:t>.1. Трудовой договор.</w:t>
      </w:r>
    </w:p>
    <w:p w:rsidR="006B527A" w:rsidRPr="0015670C" w:rsidRDefault="006B527A" w:rsidP="0034420E">
      <w:pPr>
        <w:widowControl/>
        <w:ind w:left="-567" w:firstLine="539"/>
        <w:jc w:val="both"/>
        <w:rPr>
          <w:rFonts w:ascii="Times New Roman" w:eastAsiaTheme="minorHAnsi" w:hAnsi="Times New Roman" w:cs="Times New Roman"/>
          <w:color w:val="000000" w:themeColor="text1"/>
          <w:sz w:val="24"/>
          <w:szCs w:val="24"/>
          <w:lang w:eastAsia="en-US"/>
        </w:rPr>
      </w:pPr>
      <w:r w:rsidRPr="00184B1D">
        <w:rPr>
          <w:rFonts w:ascii="Times New Roman" w:eastAsiaTheme="minorHAnsi" w:hAnsi="Times New Roman" w:cs="Times New Roman"/>
          <w:color w:val="000000" w:themeColor="text1"/>
          <w:sz w:val="24"/>
          <w:szCs w:val="24"/>
          <w:lang w:eastAsia="en-US"/>
        </w:rPr>
        <w:t>2.</w:t>
      </w:r>
      <w:r>
        <w:rPr>
          <w:rFonts w:ascii="Times New Roman" w:eastAsiaTheme="minorHAnsi" w:hAnsi="Times New Roman" w:cs="Times New Roman"/>
          <w:color w:val="000000" w:themeColor="text1"/>
          <w:sz w:val="24"/>
          <w:szCs w:val="24"/>
          <w:lang w:eastAsia="en-US"/>
        </w:rPr>
        <w:t>6</w:t>
      </w:r>
      <w:r w:rsidRPr="00184B1D">
        <w:rPr>
          <w:rFonts w:ascii="Times New Roman" w:eastAsiaTheme="minorHAnsi" w:hAnsi="Times New Roman" w:cs="Times New Roman"/>
          <w:color w:val="000000" w:themeColor="text1"/>
          <w:sz w:val="24"/>
          <w:szCs w:val="24"/>
          <w:lang w:eastAsia="en-US"/>
        </w:rPr>
        <w:t>.2. Должностная инструкция.</w:t>
      </w:r>
    </w:p>
    <w:p w:rsidR="006B527A" w:rsidRPr="0015670C" w:rsidRDefault="006B527A" w:rsidP="0034420E">
      <w:pPr>
        <w:widowControl/>
        <w:ind w:left="-567" w:firstLine="540"/>
        <w:jc w:val="both"/>
        <w:rPr>
          <w:rFonts w:ascii="Times New Roman" w:eastAsiaTheme="minorHAnsi" w:hAnsi="Times New Roman" w:cs="Times New Roman"/>
          <w:color w:val="000000" w:themeColor="text1"/>
          <w:sz w:val="24"/>
          <w:szCs w:val="24"/>
          <w:lang w:eastAsia="en-US"/>
        </w:rPr>
      </w:pPr>
    </w:p>
    <w:p w:rsidR="00DA0DB3" w:rsidRDefault="00DA0DB3" w:rsidP="0034420E">
      <w:pPr>
        <w:pStyle w:val="ConsPlusNormal"/>
        <w:ind w:left="-567"/>
        <w:jc w:val="center"/>
        <w:outlineLvl w:val="1"/>
        <w:rPr>
          <w:rFonts w:ascii="Times New Roman" w:hAnsi="Times New Roman" w:cs="Times New Roman"/>
          <w:color w:val="000000" w:themeColor="text1"/>
          <w:sz w:val="24"/>
          <w:szCs w:val="24"/>
        </w:rPr>
      </w:pPr>
    </w:p>
    <w:p w:rsidR="00DA0DB3" w:rsidRPr="00096ADB" w:rsidRDefault="00DA0DB3" w:rsidP="0034420E">
      <w:pPr>
        <w:pStyle w:val="ConsPlusNormal"/>
        <w:ind w:left="-567"/>
        <w:jc w:val="center"/>
        <w:outlineLvl w:val="1"/>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3. ОСНОВНЫЕ ОБЯЗАННОСТИ МУНИЦИПАЛЬНЫХ СЛУЖАЩИХ И РАБОТНИКОВ</w:t>
      </w:r>
    </w:p>
    <w:p w:rsidR="00DA0DB3" w:rsidRPr="00096ADB" w:rsidRDefault="00DA0DB3" w:rsidP="0034420E">
      <w:pPr>
        <w:pStyle w:val="ConsPlusNormal"/>
        <w:ind w:left="-567"/>
        <w:jc w:val="center"/>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АДМИНИСТРАЦИИ БОЛЬШЕМУРАШКИНСКОГО МУНИЦИПАЛЬНОГО РАЙОНА</w:t>
      </w:r>
    </w:p>
    <w:p w:rsidR="00DA0DB3" w:rsidRPr="00096ADB" w:rsidRDefault="00DA0DB3" w:rsidP="0034420E">
      <w:pPr>
        <w:pStyle w:val="ConsPlusNormal"/>
        <w:ind w:left="-567"/>
        <w:jc w:val="both"/>
        <w:rPr>
          <w:rFonts w:ascii="Times New Roman" w:hAnsi="Times New Roman" w:cs="Times New Roman"/>
          <w:b/>
          <w:color w:val="000000" w:themeColor="text1"/>
          <w:sz w:val="24"/>
          <w:szCs w:val="24"/>
        </w:rPr>
      </w:pP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3.1. Муниципальные служащие и работники обязаны:</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3.1.1. Добросовестно выполнять свои трудовые и должностные обязанности.</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3.1.2. Соблюдать требования по охране труда и обеспечению безопасности труда.</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3.1.3. Соблюдать трудовую дисциплину.</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3.1.4. Бережно относиться к имуществу представителя нанимателя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муниципальных служащих, работников.</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3.1.5.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если работодатель несет ответственность за сохранность этого имущества.</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3.1.6. Не разглашать охраняемую законом тайну, ставшую известной в связи с исполнением должностных обязанностей, в том числе персональных данных другого муниципального служащего, работника.</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3.1.7. Соблюдать правила внутреннего трудового распорядка, другие локальные акты, принимаемые в администрации Большемурашкинского муниципального района.</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3.2. Муниципальные служащие обязаны:</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3.2.1. Соблюдать при исполнении должностных обязанностей права и законные интересы граждан и организаций.</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3.2.2.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3.2.3.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3.2.4.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3.2.5. Поддерживать уровень квалификации, необходимый для выполнения должностных обязанностей.</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3.2.6. Представлять в установленном порядке предусмотренные законодательством Российской Федерации сведения о себе и членах своей семьи.</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3.2.7. Принимать меры по предотвращению конфликта интересов, предусмотренные законодательством о противодействии коррупции.</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3.2.8. Соблюдать предусмотренные в отношении муниципального служащего ограничения, выполнять обязательства, не нарушать запреты, установленные законодательством о муниципальной службе и о противодействии коррупции.</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3.2.9. Исполнять иные обязанности, установленные действующим законодательством, трудовым договором и должностной инструкцией.</w:t>
      </w:r>
    </w:p>
    <w:p w:rsidR="00DA0DB3" w:rsidRPr="00202D95" w:rsidRDefault="00DA0DB3" w:rsidP="0034420E">
      <w:pPr>
        <w:pStyle w:val="ConsPlusNormal"/>
        <w:ind w:left="-567"/>
        <w:jc w:val="both"/>
        <w:rPr>
          <w:rFonts w:ascii="Times New Roman" w:hAnsi="Times New Roman" w:cs="Times New Roman"/>
          <w:color w:val="000000" w:themeColor="text1"/>
          <w:sz w:val="24"/>
          <w:szCs w:val="24"/>
        </w:rPr>
      </w:pPr>
    </w:p>
    <w:p w:rsidR="00DA0DB3" w:rsidRPr="00096ADB" w:rsidRDefault="00DA0DB3" w:rsidP="0034420E">
      <w:pPr>
        <w:pStyle w:val="ConsPlusNormal"/>
        <w:ind w:left="-567"/>
        <w:jc w:val="center"/>
        <w:outlineLvl w:val="1"/>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4. ОСНОВНЫЕ ПРАВА МУНИЦИПАЛЬНЫХ СЛУЖАЩИХ И РАБОТНИКОВ</w:t>
      </w:r>
    </w:p>
    <w:p w:rsidR="00DA0DB3" w:rsidRPr="00096ADB" w:rsidRDefault="00DA0DB3" w:rsidP="0034420E">
      <w:pPr>
        <w:pStyle w:val="ConsPlusNormal"/>
        <w:ind w:left="-567"/>
        <w:jc w:val="center"/>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АДМИНИСТРАЦИИ БОЛЬШЕМУРАШКИНСКОГО МУНИЦИПАЛЬНОГО РАЙОНА</w:t>
      </w:r>
    </w:p>
    <w:p w:rsidR="00DA0DB3" w:rsidRPr="00096ADB" w:rsidRDefault="00DA0DB3" w:rsidP="0034420E">
      <w:pPr>
        <w:pStyle w:val="ConsPlusNormal"/>
        <w:ind w:left="-567"/>
        <w:jc w:val="both"/>
        <w:rPr>
          <w:rFonts w:ascii="Times New Roman" w:hAnsi="Times New Roman" w:cs="Times New Roman"/>
          <w:b/>
          <w:color w:val="000000" w:themeColor="text1"/>
          <w:sz w:val="24"/>
          <w:szCs w:val="24"/>
        </w:rPr>
      </w:pP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bookmarkStart w:id="3" w:name="Par182"/>
      <w:bookmarkEnd w:id="3"/>
      <w:r w:rsidRPr="00202D95">
        <w:rPr>
          <w:rFonts w:ascii="Times New Roman" w:hAnsi="Times New Roman" w:cs="Times New Roman"/>
          <w:color w:val="000000" w:themeColor="text1"/>
          <w:sz w:val="24"/>
          <w:szCs w:val="24"/>
        </w:rPr>
        <w:lastRenderedPageBreak/>
        <w:t xml:space="preserve">4.1. Муниципальные служащие и работники имеют право </w:t>
      </w:r>
      <w:proofErr w:type="gramStart"/>
      <w:r w:rsidRPr="00202D95">
        <w:rPr>
          <w:rFonts w:ascii="Times New Roman" w:hAnsi="Times New Roman" w:cs="Times New Roman"/>
          <w:color w:val="000000" w:themeColor="text1"/>
          <w:sz w:val="24"/>
          <w:szCs w:val="24"/>
        </w:rPr>
        <w:t>на</w:t>
      </w:r>
      <w:proofErr w:type="gramEnd"/>
      <w:r w:rsidRPr="00202D95">
        <w:rPr>
          <w:rFonts w:ascii="Times New Roman" w:hAnsi="Times New Roman" w:cs="Times New Roman"/>
          <w:color w:val="000000" w:themeColor="text1"/>
          <w:sz w:val="24"/>
          <w:szCs w:val="24"/>
        </w:rPr>
        <w:t>:</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 xml:space="preserve">4.1.1. Заключение, изменение или расторжение трудового договора в порядке и на условиях, установленных трудовым законодательством и </w:t>
      </w:r>
      <w:hyperlink r:id="rId23" w:history="1">
        <w:r w:rsidRPr="00202D95">
          <w:rPr>
            <w:rFonts w:ascii="Times New Roman" w:hAnsi="Times New Roman" w:cs="Times New Roman"/>
            <w:color w:val="000000" w:themeColor="text1"/>
            <w:sz w:val="24"/>
            <w:szCs w:val="24"/>
          </w:rPr>
          <w:t>ФЗ</w:t>
        </w:r>
      </w:hyperlink>
      <w:r w:rsidRPr="00202D95">
        <w:rPr>
          <w:rFonts w:ascii="Times New Roman" w:hAnsi="Times New Roman" w:cs="Times New Roman"/>
          <w:color w:val="000000" w:themeColor="text1"/>
          <w:sz w:val="24"/>
          <w:szCs w:val="24"/>
        </w:rPr>
        <w:t xml:space="preserve"> "О муниципальной службе в Российской Федерации".</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4.1.2. Предоставление работы, обусловленной трудовым договором.</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4.1.3. Рабочее место, соответствующее государственным нормативным требованиям охраны труда и условиям, предусмотренным коллективным договором.</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4.1.4. Своевременную и в полном объеме выплату заработной платы в соответствии с действующим законодательством.</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4.1.5. Отдых, обеспечиваемый предоставлением еженедельных выходных дней, нерабочих праздничных дней, оплачиваемых ежегодных отпусков.</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4.1.6. Полную достоверную информацию об условиях труда и требованиях охраны труда на рабочем месте, реализацию прав, предоставленных законодательством о специальной оценке условий труда.</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4.1.7. Подготовку и дополнительное профессиональное образование за счет средств местного бюджета в соответствии с федеральными законами и муниципальными правовыми актами.</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4.1.9.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4.1.10. Защиту своих трудовых прав, свобод и законных интересов всеми не запрещенными законом способами.</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4.1.11. Разрешение индивидуальных и коллективных трудовых споров в порядке, установленном действующим законодательством Российской Федерации.</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4.1.12. Возмещение вреда, причиненного в связи с исполнением трудовых обязанностей, и компенсацию морального вреда в порядке, установленном федеральным законодательством.</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4.1.13. Обязательное социальное страхование в соответствии с федеральными законами.</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4.1.14. Защиту своих персональных данных.</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 xml:space="preserve">4.2. Муниципальные служащие, кроме прав, указанных в </w:t>
      </w:r>
      <w:hyperlink w:anchor="Par182" w:history="1">
        <w:r w:rsidRPr="00202D95">
          <w:rPr>
            <w:rFonts w:ascii="Times New Roman" w:hAnsi="Times New Roman" w:cs="Times New Roman"/>
            <w:color w:val="000000" w:themeColor="text1"/>
            <w:sz w:val="24"/>
            <w:szCs w:val="24"/>
          </w:rPr>
          <w:t>пункте 4.1</w:t>
        </w:r>
      </w:hyperlink>
      <w:r w:rsidRPr="00202D95">
        <w:rPr>
          <w:rFonts w:ascii="Times New Roman" w:hAnsi="Times New Roman" w:cs="Times New Roman"/>
          <w:color w:val="000000" w:themeColor="text1"/>
          <w:sz w:val="24"/>
          <w:szCs w:val="24"/>
        </w:rPr>
        <w:t xml:space="preserve"> настоящих Правил, имеют право </w:t>
      </w:r>
      <w:proofErr w:type="gramStart"/>
      <w:r w:rsidRPr="00202D95">
        <w:rPr>
          <w:rFonts w:ascii="Times New Roman" w:hAnsi="Times New Roman" w:cs="Times New Roman"/>
          <w:color w:val="000000" w:themeColor="text1"/>
          <w:sz w:val="24"/>
          <w:szCs w:val="24"/>
        </w:rPr>
        <w:t>на</w:t>
      </w:r>
      <w:proofErr w:type="gramEnd"/>
      <w:r w:rsidRPr="00202D95">
        <w:rPr>
          <w:rFonts w:ascii="Times New Roman" w:hAnsi="Times New Roman" w:cs="Times New Roman"/>
          <w:color w:val="000000" w:themeColor="text1"/>
          <w:sz w:val="24"/>
          <w:szCs w:val="24"/>
        </w:rPr>
        <w:t>:</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4.2.2.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Большемурашкинского муниципального района.</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 xml:space="preserve">4.2.3. Участие по своей инициативе в конкурсах на замещение вакантной должности муниципальной службы, на включение в кадровые резервы отраслевых (функциональных) структурных подразделений и территориальных органов администрации Большемурашкинского муниципального района </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4.2.4.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A0DB3" w:rsidRPr="00202D95" w:rsidRDefault="00DA0DB3" w:rsidP="0034420E">
      <w:pPr>
        <w:pStyle w:val="ConsPlusNormal"/>
        <w:ind w:left="-567" w:firstLine="540"/>
        <w:jc w:val="both"/>
        <w:rPr>
          <w:rFonts w:ascii="Times New Roman" w:hAnsi="Times New Roman" w:cs="Times New Roman"/>
          <w:color w:val="000000" w:themeColor="text1"/>
          <w:sz w:val="24"/>
          <w:szCs w:val="24"/>
        </w:rPr>
      </w:pPr>
      <w:r w:rsidRPr="00202D95">
        <w:rPr>
          <w:rFonts w:ascii="Times New Roman" w:hAnsi="Times New Roman" w:cs="Times New Roman"/>
          <w:color w:val="000000" w:themeColor="text1"/>
          <w:sz w:val="24"/>
          <w:szCs w:val="24"/>
        </w:rPr>
        <w:t>4.2.5. Пенсионное обеспечение в соответствии с законодательством Российской Федерации.</w:t>
      </w:r>
    </w:p>
    <w:p w:rsidR="00DA0DB3" w:rsidRPr="00202D95" w:rsidRDefault="00DA0DB3" w:rsidP="0034420E">
      <w:pPr>
        <w:pStyle w:val="ConsPlusNormal"/>
        <w:ind w:left="-567"/>
        <w:jc w:val="both"/>
        <w:rPr>
          <w:rFonts w:ascii="Times New Roman" w:hAnsi="Times New Roman" w:cs="Times New Roman"/>
          <w:color w:val="000000" w:themeColor="text1"/>
          <w:sz w:val="24"/>
          <w:szCs w:val="24"/>
        </w:rPr>
      </w:pPr>
    </w:p>
    <w:p w:rsidR="00096ADB" w:rsidRPr="00096ADB" w:rsidRDefault="00096ADB" w:rsidP="0034420E">
      <w:pPr>
        <w:pStyle w:val="ConsPlusNormal"/>
        <w:ind w:left="-567"/>
        <w:jc w:val="center"/>
        <w:outlineLvl w:val="1"/>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 xml:space="preserve">5. ОБЯЗАННОСТИ АДМИНИСТРАЦИИ БОЛЬШЕМУРАШКИНСКОГО </w:t>
      </w:r>
    </w:p>
    <w:p w:rsidR="00096ADB" w:rsidRPr="00096ADB" w:rsidRDefault="00096ADB" w:rsidP="0034420E">
      <w:pPr>
        <w:pStyle w:val="ConsPlusNormal"/>
        <w:ind w:left="-567"/>
        <w:jc w:val="center"/>
        <w:outlineLvl w:val="1"/>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МУНИЦИПАЛЬНОГО РАЙОНА</w:t>
      </w:r>
    </w:p>
    <w:p w:rsidR="00096ADB" w:rsidRPr="00096ADB" w:rsidRDefault="00096ADB" w:rsidP="0034420E">
      <w:pPr>
        <w:pStyle w:val="ConsPlusNormal"/>
        <w:ind w:left="-567"/>
        <w:jc w:val="both"/>
        <w:rPr>
          <w:rFonts w:ascii="Times New Roman" w:hAnsi="Times New Roman" w:cs="Times New Roman"/>
          <w:b/>
          <w:color w:val="000000" w:themeColor="text1"/>
          <w:sz w:val="24"/>
          <w:szCs w:val="24"/>
        </w:rPr>
      </w:pPr>
    </w:p>
    <w:p w:rsidR="00096ADB" w:rsidRPr="00096ADB" w:rsidRDefault="00096ADB" w:rsidP="0034420E">
      <w:pPr>
        <w:pStyle w:val="ConsPlusNormal"/>
        <w:ind w:left="-567" w:firstLine="540"/>
        <w:jc w:val="both"/>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lastRenderedPageBreak/>
        <w:t>Администрация Большемурашкинского муниципального района обязана:</w:t>
      </w:r>
    </w:p>
    <w:p w:rsidR="00096ADB" w:rsidRPr="00096ADB" w:rsidRDefault="00096ADB" w:rsidP="0034420E">
      <w:pPr>
        <w:pStyle w:val="ConsPlusNormal"/>
        <w:ind w:left="-567"/>
        <w:jc w:val="both"/>
        <w:rPr>
          <w:rFonts w:ascii="Times New Roman" w:hAnsi="Times New Roman" w:cs="Times New Roman"/>
          <w:b/>
          <w:color w:val="000000" w:themeColor="text1"/>
          <w:sz w:val="24"/>
          <w:szCs w:val="24"/>
        </w:rPr>
      </w:pP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 Соблюдать трудовое законодательство и иные нормативно-правовые акты, содержащие нормы трудового права, локальные нормативные акты, условия коллективного договора, соглашений и трудовых договоров.</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Предоставить муниципальным служащим, работникам работу, обусловленную трудовым договором.</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Организовать труд муниципальных служащих и работников администрации Большемурашкинского муниципального района, обеспечить условия работы, способствующие выполнению ими должностных обязанностей, проявлению профессионального опыта и повышению квалификации. Обеспечивать техникой и инвентарем, необходимым для исполнения должностных обязанностей.</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 Обеспечить безопасность и условия труда, соответствующие государственным нормативным требованиям охраны труда, реализовывать права, предоставленные законодательством о специальной оценке условий труда.</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 Способствовать созданию в коллективе творческой обстановки, поддерживать и развивать инициативу и активность работников, своевременно рассматривать критические замечания и предложения, сообщать о принятых мерах.</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5.6. На основании утвержденного графика отпусков предоставлять муниципальным служащим основной и </w:t>
      </w:r>
      <w:proofErr w:type="gramStart"/>
      <w:r>
        <w:rPr>
          <w:rFonts w:ascii="Times New Roman" w:hAnsi="Times New Roman" w:cs="Times New Roman"/>
          <w:color w:val="000000" w:themeColor="text1"/>
          <w:sz w:val="24"/>
          <w:szCs w:val="24"/>
        </w:rPr>
        <w:t>дополнительный</w:t>
      </w:r>
      <w:proofErr w:type="gramEnd"/>
      <w:r>
        <w:rPr>
          <w:rFonts w:ascii="Times New Roman" w:hAnsi="Times New Roman" w:cs="Times New Roman"/>
          <w:color w:val="000000" w:themeColor="text1"/>
          <w:sz w:val="24"/>
          <w:szCs w:val="24"/>
        </w:rPr>
        <w:t xml:space="preserve"> отпуска в соответствии с Трудовым </w:t>
      </w:r>
      <w:hyperlink r:id="rId24" w:history="1">
        <w:r>
          <w:rPr>
            <w:rStyle w:val="ad"/>
            <w:rFonts w:ascii="Times New Roman" w:hAnsi="Times New Roman" w:cs="Times New Roman"/>
            <w:color w:val="000000" w:themeColor="text1"/>
            <w:sz w:val="24"/>
            <w:szCs w:val="24"/>
          </w:rPr>
          <w:t>кодексом</w:t>
        </w:r>
      </w:hyperlink>
      <w:r>
        <w:rPr>
          <w:rFonts w:ascii="Times New Roman" w:hAnsi="Times New Roman" w:cs="Times New Roman"/>
          <w:color w:val="000000" w:themeColor="text1"/>
          <w:sz w:val="24"/>
          <w:szCs w:val="24"/>
        </w:rPr>
        <w:t xml:space="preserve"> РФ, законодательством о муниципальной службе, другими правовыми актами.</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5.7. На основании утвержденного графика отпусков предоставлять работникам администрации района отпуск в соответствии с Трудовым </w:t>
      </w:r>
      <w:hyperlink r:id="rId25" w:history="1">
        <w:r>
          <w:rPr>
            <w:rStyle w:val="ad"/>
            <w:rFonts w:ascii="Times New Roman" w:hAnsi="Times New Roman" w:cs="Times New Roman"/>
            <w:color w:val="000000" w:themeColor="text1"/>
            <w:sz w:val="24"/>
            <w:szCs w:val="24"/>
          </w:rPr>
          <w:t>кодексом</w:t>
        </w:r>
      </w:hyperlink>
      <w:r>
        <w:rPr>
          <w:rFonts w:ascii="Times New Roman" w:hAnsi="Times New Roman" w:cs="Times New Roman"/>
          <w:color w:val="000000" w:themeColor="text1"/>
          <w:sz w:val="24"/>
          <w:szCs w:val="24"/>
        </w:rPr>
        <w:t xml:space="preserve"> РФ, другими правовыми актами.</w:t>
      </w:r>
    </w:p>
    <w:p w:rsidR="00096ADB" w:rsidRDefault="00096ADB" w:rsidP="0034420E">
      <w:pPr>
        <w:pStyle w:val="a3"/>
        <w:ind w:left="-567" w:firstLine="540"/>
        <w:jc w:val="both"/>
        <w:rPr>
          <w:color w:val="000000" w:themeColor="text1"/>
        </w:rPr>
      </w:pPr>
      <w:r>
        <w:rPr>
          <w:color w:val="000000" w:themeColor="text1"/>
        </w:rPr>
        <w:t xml:space="preserve">5.8. Обеспечить выплату в установленные сроки и в полном объеме 15 и </w:t>
      </w:r>
      <w:r w:rsidR="00C0424A">
        <w:rPr>
          <w:color w:val="000000" w:themeColor="text1"/>
        </w:rPr>
        <w:t xml:space="preserve">последний рабочий день </w:t>
      </w:r>
      <w:r>
        <w:rPr>
          <w:color w:val="000000" w:themeColor="text1"/>
        </w:rPr>
        <w:t>каждого месяца на пластиковую карту работника, денежного содержания муниципальных служащих и заработной платы работников в соответствии с трудовыми договорами и нормативными актами, регулирующими вопросы оплаты труда.</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 Обеспечить муниципальным служащим, работникам равную оплату за труд равной ценности.</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5.10. Вести коллективные переговоры, а также заключать коллективный договор.</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5.11. Предоставлять представителям работников и муниципальных служащих полную и достоверную информацию, необходимую для заключения коллективного договора, соглашения и </w:t>
      </w:r>
      <w:proofErr w:type="gramStart"/>
      <w:r>
        <w:rPr>
          <w:rFonts w:ascii="Times New Roman" w:hAnsi="Times New Roman" w:cs="Times New Roman"/>
          <w:color w:val="000000" w:themeColor="text1"/>
          <w:sz w:val="24"/>
          <w:szCs w:val="24"/>
        </w:rPr>
        <w:t>контроля за</w:t>
      </w:r>
      <w:proofErr w:type="gramEnd"/>
      <w:r>
        <w:rPr>
          <w:rFonts w:ascii="Times New Roman" w:hAnsi="Times New Roman" w:cs="Times New Roman"/>
          <w:color w:val="000000" w:themeColor="text1"/>
          <w:sz w:val="24"/>
          <w:szCs w:val="24"/>
        </w:rPr>
        <w:t xml:space="preserve"> их выполнением.</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5.12. Знакомить работников и муниципальных служащих под роспись с принимаемыми локальными нормативными актами, непосредственно связанными с их трудовой деятельностью.</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5.13. Возмещать вред, причиненный муниципальным служащим и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Российской Федерации.</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5.14. </w:t>
      </w:r>
      <w:proofErr w:type="gramStart"/>
      <w:r>
        <w:rPr>
          <w:rFonts w:ascii="Times New Roman" w:hAnsi="Times New Roman" w:cs="Times New Roman"/>
          <w:color w:val="000000" w:themeColor="text1"/>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нормативно-правовых актов, содержащих нормы трудового права.</w:t>
      </w:r>
      <w:proofErr w:type="gramEnd"/>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5.15.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5.16. Создавать условия, обеспечивающие участие муниципальных служащих, работников в управлении организацией.</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5.17. Осуществлять обязательное социальное страхование муниципальных служащих, работников в порядке, установленном федеральными законами.</w:t>
      </w:r>
    </w:p>
    <w:p w:rsidR="00096ADB" w:rsidRDefault="00096ADB" w:rsidP="0034420E">
      <w:pPr>
        <w:pStyle w:val="ConsPlusNormal"/>
        <w:ind w:left="-567" w:firstLine="540"/>
        <w:jc w:val="both"/>
        <w:rPr>
          <w:rFonts w:ascii="Times New Roman" w:eastAsiaTheme="minorHAnsi" w:hAnsi="Times New Roman" w:cs="Times New Roman"/>
          <w:b/>
          <w:bCs/>
          <w:sz w:val="24"/>
          <w:szCs w:val="24"/>
          <w:lang w:eastAsia="en-US"/>
        </w:rPr>
      </w:pPr>
      <w:r>
        <w:rPr>
          <w:rFonts w:ascii="Times New Roman" w:hAnsi="Times New Roman" w:cs="Times New Roman"/>
          <w:color w:val="000000" w:themeColor="text1"/>
          <w:sz w:val="24"/>
          <w:szCs w:val="24"/>
        </w:rPr>
        <w:t>5.18.</w:t>
      </w:r>
      <w:r>
        <w:rPr>
          <w:rFonts w:ascii="Times New Roman" w:eastAsiaTheme="minorHAnsi" w:hAnsi="Times New Roman" w:cs="Times New Roman"/>
          <w:b/>
          <w:bCs/>
          <w:sz w:val="24"/>
          <w:szCs w:val="24"/>
          <w:lang w:eastAsia="en-US"/>
        </w:rPr>
        <w:t>Условия труда инвалидов</w:t>
      </w:r>
    </w:p>
    <w:p w:rsidR="00096ADB" w:rsidRDefault="00096ADB" w:rsidP="0034420E">
      <w:pPr>
        <w:widowControl/>
        <w:ind w:left="-567"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Инвалидам, занятым в администрации Большемурашкинского муниципального района, создаются необходимые условия труда в соответствии с индивидуальной программой реабилитации или </w:t>
      </w:r>
      <w:proofErr w:type="spellStart"/>
      <w:r>
        <w:rPr>
          <w:rFonts w:ascii="Times New Roman" w:eastAsiaTheme="minorHAnsi" w:hAnsi="Times New Roman" w:cs="Times New Roman"/>
          <w:bCs/>
          <w:sz w:val="24"/>
          <w:szCs w:val="24"/>
          <w:lang w:eastAsia="en-US"/>
        </w:rPr>
        <w:t>абилитации</w:t>
      </w:r>
      <w:proofErr w:type="spellEnd"/>
      <w:r>
        <w:rPr>
          <w:rFonts w:ascii="Times New Roman" w:eastAsiaTheme="minorHAnsi" w:hAnsi="Times New Roman" w:cs="Times New Roman"/>
          <w:bCs/>
          <w:sz w:val="24"/>
          <w:szCs w:val="24"/>
          <w:lang w:eastAsia="en-US"/>
        </w:rPr>
        <w:t xml:space="preserve"> инвалида.</w:t>
      </w:r>
    </w:p>
    <w:p w:rsidR="00096ADB" w:rsidRDefault="00096ADB" w:rsidP="0034420E">
      <w:pPr>
        <w:widowControl/>
        <w:ind w:left="-567"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96ADB" w:rsidRDefault="00096ADB" w:rsidP="0034420E">
      <w:pPr>
        <w:widowControl/>
        <w:ind w:left="-567" w:firstLine="540"/>
        <w:jc w:val="both"/>
        <w:outlineLvl w:val="0"/>
        <w:rPr>
          <w:rFonts w:ascii="Times New Roman" w:eastAsiaTheme="minorHAnsi" w:hAnsi="Times New Roman" w:cs="Times New Roman"/>
          <w:b/>
          <w:bCs/>
          <w:sz w:val="24"/>
          <w:szCs w:val="24"/>
          <w:lang w:eastAsia="en-US"/>
        </w:rPr>
      </w:pPr>
      <w:r>
        <w:rPr>
          <w:rFonts w:ascii="Times New Roman" w:eastAsiaTheme="minorHAnsi" w:hAnsi="Times New Roman" w:cs="Times New Roman"/>
          <w:bCs/>
          <w:sz w:val="24"/>
          <w:szCs w:val="24"/>
          <w:lang w:eastAsia="en-US"/>
        </w:rPr>
        <w:t>5.19.</w:t>
      </w:r>
      <w:r>
        <w:rPr>
          <w:rFonts w:ascii="Times New Roman" w:eastAsiaTheme="minorHAnsi" w:hAnsi="Times New Roman" w:cs="Times New Roman"/>
          <w:b/>
          <w:bCs/>
          <w:sz w:val="24"/>
          <w:szCs w:val="24"/>
          <w:lang w:eastAsia="en-US"/>
        </w:rPr>
        <w:t xml:space="preserve"> Права, обязанности и ответственность работодателей в обеспечении занятости инвалидов</w:t>
      </w:r>
    </w:p>
    <w:p w:rsidR="00096ADB" w:rsidRDefault="00096ADB" w:rsidP="0034420E">
      <w:pPr>
        <w:widowControl/>
        <w:ind w:left="-567"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096ADB" w:rsidRDefault="00096ADB" w:rsidP="0034420E">
      <w:pPr>
        <w:widowControl/>
        <w:ind w:left="-567"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Работодатели в соответствии с установленной квотой для приема на работу инвалидов обязаны:</w:t>
      </w:r>
    </w:p>
    <w:p w:rsidR="00096ADB" w:rsidRDefault="00096ADB" w:rsidP="0034420E">
      <w:pPr>
        <w:widowControl/>
        <w:ind w:left="-567"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096ADB" w:rsidRDefault="00096ADB" w:rsidP="0034420E">
      <w:pPr>
        <w:widowControl/>
        <w:ind w:left="-567"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2) создавать инвалидам условия труда в соответствии с индивидуальной программой реабилитации или </w:t>
      </w:r>
      <w:proofErr w:type="spellStart"/>
      <w:r>
        <w:rPr>
          <w:rFonts w:ascii="Times New Roman" w:eastAsiaTheme="minorHAnsi" w:hAnsi="Times New Roman" w:cs="Times New Roman"/>
          <w:bCs/>
          <w:sz w:val="24"/>
          <w:szCs w:val="24"/>
          <w:lang w:eastAsia="en-US"/>
        </w:rPr>
        <w:t>абилитации</w:t>
      </w:r>
      <w:proofErr w:type="spellEnd"/>
      <w:r>
        <w:rPr>
          <w:rFonts w:ascii="Times New Roman" w:eastAsiaTheme="minorHAnsi" w:hAnsi="Times New Roman" w:cs="Times New Roman"/>
          <w:bCs/>
          <w:sz w:val="24"/>
          <w:szCs w:val="24"/>
          <w:lang w:eastAsia="en-US"/>
        </w:rPr>
        <w:t xml:space="preserve"> инвалида;</w:t>
      </w:r>
    </w:p>
    <w:p w:rsidR="00096ADB" w:rsidRDefault="00096ADB" w:rsidP="0034420E">
      <w:pPr>
        <w:widowControl/>
        <w:ind w:left="-567" w:firstLine="540"/>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Cs/>
          <w:sz w:val="24"/>
          <w:szCs w:val="24"/>
          <w:lang w:eastAsia="en-US"/>
        </w:rPr>
        <w:t>3) предоставлять в установленном порядке информацию, необходимую для организации занятости инвалидов. (Федеральный Закон от 24.11.1995г. №181-ФЗ «О социальной защите инвалидов в Российской Федерации»).</w:t>
      </w:r>
    </w:p>
    <w:p w:rsidR="00096ADB" w:rsidRPr="00096ADB" w:rsidRDefault="00096ADB" w:rsidP="0034420E">
      <w:pPr>
        <w:widowControl/>
        <w:ind w:left="-567" w:firstLine="540"/>
        <w:jc w:val="both"/>
        <w:rPr>
          <w:rFonts w:ascii="Times New Roman" w:eastAsiaTheme="minorHAnsi" w:hAnsi="Times New Roman" w:cs="Times New Roman"/>
          <w:b/>
          <w:bCs/>
          <w:sz w:val="24"/>
          <w:szCs w:val="24"/>
          <w:lang w:eastAsia="en-US"/>
        </w:rPr>
      </w:pPr>
    </w:p>
    <w:p w:rsidR="00096ADB" w:rsidRPr="00096ADB" w:rsidRDefault="00096ADB" w:rsidP="0034420E">
      <w:pPr>
        <w:pStyle w:val="ConsPlusNormal"/>
        <w:ind w:left="-567"/>
        <w:jc w:val="center"/>
        <w:outlineLvl w:val="1"/>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6. ПРАВА АДМИНИСТРАЦИИ БОЛЬШЕМУРАШКИНСКОГО</w:t>
      </w:r>
    </w:p>
    <w:p w:rsidR="00096ADB" w:rsidRPr="00096ADB" w:rsidRDefault="00096ADB" w:rsidP="0034420E">
      <w:pPr>
        <w:pStyle w:val="ConsPlusNormal"/>
        <w:ind w:left="-567"/>
        <w:jc w:val="center"/>
        <w:outlineLvl w:val="1"/>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 xml:space="preserve"> МУНИЦИПАЛЬНОГО РАЙОНА</w:t>
      </w:r>
    </w:p>
    <w:p w:rsidR="00096ADB" w:rsidRPr="00096ADB" w:rsidRDefault="00096ADB" w:rsidP="0034420E">
      <w:pPr>
        <w:pStyle w:val="ConsPlusNormal"/>
        <w:ind w:left="-567"/>
        <w:jc w:val="both"/>
        <w:rPr>
          <w:rFonts w:ascii="Times New Roman" w:hAnsi="Times New Roman" w:cs="Times New Roman"/>
          <w:b/>
          <w:color w:val="000000" w:themeColor="text1"/>
          <w:sz w:val="24"/>
          <w:szCs w:val="24"/>
        </w:rPr>
      </w:pP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 Вести коллективные переговоры и заключать коллективные договоры.</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 Поощрять муниципальных служащих и работников за добросовестный и эффективный труд.</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 Требовать от муниципальных служащих и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 Привлекать муниципальных служащих и работников к дисциплинарной и материальной ответственности в порядке, установленном федеральным законодательством.</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 Принимать локальные нормативные акты.</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 Создавать объединения работодателей в целях представительства и защиты своих интересов и вступать в них.</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 В случае служебной необходимости возлагать на муниципального служащего, работника с согласия муниципального служащего, работника исполнение дополнительных обязанностей по другой должности с оплатой по соглашению между представителем нанимателя (работодателем) и муниципальным служащим, работником.</w:t>
      </w:r>
    </w:p>
    <w:p w:rsidR="00096ADB" w:rsidRDefault="00096ADB" w:rsidP="0034420E">
      <w:pPr>
        <w:pStyle w:val="ConsPlusNormal"/>
        <w:ind w:left="-567"/>
        <w:jc w:val="both"/>
        <w:rPr>
          <w:rFonts w:ascii="Times New Roman" w:hAnsi="Times New Roman" w:cs="Times New Roman"/>
          <w:color w:val="000000" w:themeColor="text1"/>
          <w:sz w:val="24"/>
          <w:szCs w:val="24"/>
        </w:rPr>
      </w:pPr>
    </w:p>
    <w:p w:rsidR="00096ADB" w:rsidRPr="00096ADB" w:rsidRDefault="00096ADB" w:rsidP="0034420E">
      <w:pPr>
        <w:pStyle w:val="ConsPlusNormal"/>
        <w:ind w:left="-567"/>
        <w:jc w:val="center"/>
        <w:outlineLvl w:val="1"/>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7. РАБОЧЕЕ ВРЕМЯ И ВРЕМЯ ОТДЫХА</w:t>
      </w:r>
    </w:p>
    <w:p w:rsidR="00096ADB" w:rsidRPr="00096ADB" w:rsidRDefault="00096ADB" w:rsidP="0034420E">
      <w:pPr>
        <w:pStyle w:val="ConsPlusNormal"/>
        <w:ind w:left="-567"/>
        <w:jc w:val="both"/>
        <w:rPr>
          <w:rFonts w:ascii="Times New Roman" w:hAnsi="Times New Roman" w:cs="Times New Roman"/>
          <w:b/>
          <w:color w:val="000000" w:themeColor="text1"/>
          <w:sz w:val="24"/>
          <w:szCs w:val="24"/>
        </w:rPr>
      </w:pP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 Для муниципальных служащих и работников устанавливается пятидневная рабочая неделя.</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Режим работы устанавливается следующий:</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Понедельник - четверг - с 8 до 17 часов 12 минут</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Пятница - с 8 до 16 часов 12 минут</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Обеденный перерыв - с 12.00 до 13.00</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Суббота и воскресенье являются общими выходными днями.</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 По соглашению между представителем нанимателя (работодателем) и муниципальным служащим, работником могут устанавливаться неполный рабочий день или неполная рабочая неделя.</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 Накануне праздничного дня продолжительность рабочего дня сокращается на один час.</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 Ежегодный оплачиваемый отпуск может быть разделен на части. При этом хотя бы одна из частей этого отпуска должна быть не менее 14 календарных дней. Другая часть отпуска может быть разделена не более чем на три части.</w:t>
      </w:r>
    </w:p>
    <w:p w:rsidR="00096ADB" w:rsidRDefault="00096ADB" w:rsidP="0034420E">
      <w:pPr>
        <w:pStyle w:val="a3"/>
        <w:ind w:left="-567" w:firstLine="540"/>
        <w:jc w:val="both"/>
        <w:rPr>
          <w:color w:val="000000" w:themeColor="text1"/>
        </w:rPr>
      </w:pPr>
      <w:r>
        <w:rPr>
          <w:color w:val="000000" w:themeColor="text1"/>
        </w:rPr>
        <w:t>7.5.Ежегодный  основной</w:t>
      </w:r>
      <w:r>
        <w:rPr>
          <w:color w:val="000000" w:themeColor="text1"/>
        </w:rPr>
        <w:tab/>
        <w:t>оплачиваемый отпуск муниципальным служащим администрации предоставляется продолжительностью 30 календарных дней, муниципальным служащим, замещающим высшие должности муниципальной службы, ежегодный основной оплачиваемый отпуск предоставляется продолжительностью 35 календарных дней, согласно Закону Нижегородской области «О муниципальной службе», других работников 28 календарных дней.</w:t>
      </w:r>
    </w:p>
    <w:p w:rsidR="00096ADB" w:rsidRDefault="00096ADB" w:rsidP="0034420E">
      <w:pPr>
        <w:pStyle w:val="a3"/>
        <w:ind w:left="-567" w:firstLine="540"/>
        <w:jc w:val="both"/>
        <w:rPr>
          <w:color w:val="000000" w:themeColor="text1"/>
        </w:rPr>
      </w:pPr>
      <w:r>
        <w:rPr>
          <w:color w:val="000000" w:themeColor="text1"/>
        </w:rPr>
        <w:t xml:space="preserve">7.6.Муниципальным служащим предоставляются основной отпуск и дополнительные отпуска в соответствии с Положением об отпусках, утвержденным муниципальным правовым актом администрации района. </w:t>
      </w:r>
    </w:p>
    <w:p w:rsidR="00096ADB" w:rsidRDefault="00096ADB" w:rsidP="0034420E">
      <w:pPr>
        <w:pStyle w:val="a3"/>
        <w:ind w:left="-567" w:firstLine="540"/>
        <w:jc w:val="both"/>
        <w:rPr>
          <w:color w:val="000000" w:themeColor="text1"/>
        </w:rPr>
      </w:pPr>
      <w:r>
        <w:rPr>
          <w:color w:val="000000" w:themeColor="text1"/>
        </w:rPr>
        <w:t xml:space="preserve">Ежегодный дополнительный оплачиваемый отпуск представляются муниципальному служащему за выслугу лет </w:t>
      </w:r>
      <w:proofErr w:type="gramStart"/>
      <w:r>
        <w:rPr>
          <w:color w:val="000000" w:themeColor="text1"/>
        </w:rPr>
        <w:t xml:space="preserve">( </w:t>
      </w:r>
      <w:proofErr w:type="gramEnd"/>
      <w:r>
        <w:rPr>
          <w:color w:val="000000" w:themeColor="text1"/>
        </w:rPr>
        <w:t>продолжительность не более 15 календарных дней), а также в случаях, предусмотренных федеральными законами и законами субъекта Российской Федерации.</w:t>
      </w:r>
    </w:p>
    <w:p w:rsidR="00096ADB" w:rsidRDefault="00096ADB" w:rsidP="0034420E">
      <w:pPr>
        <w:pStyle w:val="a3"/>
        <w:ind w:left="-567" w:firstLine="540"/>
        <w:jc w:val="both"/>
        <w:rPr>
          <w:color w:val="000000" w:themeColor="text1"/>
        </w:rPr>
      </w:pPr>
      <w:r>
        <w:rPr>
          <w:color w:val="000000" w:themeColor="text1"/>
        </w:rPr>
        <w:t xml:space="preserve">7.7. Порядок  и условия предоставления муниципальным служащим и иным работникам ежегодного  и дополнительных отпусков  за выслугу лет и  ненормированный служебный день устанавливаются Положением об отпусках, утвержденным муниципальным правовым актом администрации района. </w:t>
      </w:r>
      <w:proofErr w:type="gramStart"/>
      <w:r>
        <w:rPr>
          <w:color w:val="000000" w:themeColor="text1"/>
        </w:rPr>
        <w:t>Ежегодный дополнительный оплачиваемый отпуск  за ненормированный служебный (рабочий) день предоставляется муниципальному служащему, а также работникам администрации, исполняющим обязанности по техническому  и хозяйственному обеспечению деятельности администрации района имеющим ненормированный служебный (рабочий) день (согласно нижеприведенного перечня), продолжительностью не менее трех календарных дней.</w:t>
      </w:r>
      <w:proofErr w:type="gramEnd"/>
      <w:r>
        <w:rPr>
          <w:color w:val="000000" w:themeColor="text1"/>
        </w:rPr>
        <w:t xml:space="preserve"> Ежегодный оплачиваемый отпуск за ненормированный служебный день предоставляется сверх общей продолжительности ежегодного основного оплачиваемого отпуска и ежегодного оплачиваемого отпуска за выслугу лет.</w:t>
      </w:r>
    </w:p>
    <w:p w:rsidR="00096ADB" w:rsidRDefault="00096ADB" w:rsidP="0034420E">
      <w:pPr>
        <w:pStyle w:val="a3"/>
        <w:ind w:left="-567"/>
        <w:jc w:val="both"/>
        <w:rPr>
          <w:color w:val="000000" w:themeColor="text1"/>
        </w:rPr>
      </w:pPr>
      <w:r>
        <w:rPr>
          <w:color w:val="000000" w:themeColor="text1"/>
        </w:rPr>
        <w:t>Перечень должностей муниципальной службы и должностей работников администрации, имеющих ненормированный служебный (рабочий) день:</w:t>
      </w:r>
    </w:p>
    <w:p w:rsidR="00096ADB" w:rsidRDefault="00096ADB" w:rsidP="0034420E">
      <w:pPr>
        <w:pStyle w:val="a3"/>
        <w:ind w:left="-567"/>
        <w:jc w:val="both"/>
        <w:rPr>
          <w:color w:val="000000" w:themeColor="text1"/>
        </w:rPr>
      </w:pPr>
      <w:r>
        <w:rPr>
          <w:color w:val="000000" w:themeColor="text1"/>
        </w:rPr>
        <w:t>Высшие муниципальные должности – до 5 календарных дней;</w:t>
      </w:r>
    </w:p>
    <w:p w:rsidR="00096ADB" w:rsidRDefault="00096ADB" w:rsidP="0034420E">
      <w:pPr>
        <w:pStyle w:val="a3"/>
        <w:ind w:left="-567"/>
        <w:jc w:val="both"/>
        <w:rPr>
          <w:color w:val="000000" w:themeColor="text1"/>
        </w:rPr>
      </w:pPr>
      <w:r>
        <w:rPr>
          <w:color w:val="000000" w:themeColor="text1"/>
        </w:rPr>
        <w:t xml:space="preserve">- глава администрации, </w:t>
      </w:r>
      <w:proofErr w:type="gramStart"/>
      <w:r>
        <w:rPr>
          <w:color w:val="000000" w:themeColor="text1"/>
        </w:rPr>
        <w:t>назначаемый</w:t>
      </w:r>
      <w:proofErr w:type="gramEnd"/>
      <w:r>
        <w:rPr>
          <w:color w:val="000000" w:themeColor="text1"/>
        </w:rPr>
        <w:t xml:space="preserve"> по контракту</w:t>
      </w:r>
    </w:p>
    <w:p w:rsidR="00096ADB" w:rsidRDefault="00096ADB" w:rsidP="0034420E">
      <w:pPr>
        <w:pStyle w:val="a3"/>
        <w:ind w:left="-567"/>
        <w:jc w:val="both"/>
        <w:rPr>
          <w:color w:val="000000" w:themeColor="text1"/>
        </w:rPr>
      </w:pPr>
      <w:r>
        <w:rPr>
          <w:color w:val="000000" w:themeColor="text1"/>
        </w:rPr>
        <w:t>- зам. главы администрации</w:t>
      </w:r>
    </w:p>
    <w:p w:rsidR="00096ADB" w:rsidRDefault="00096ADB" w:rsidP="0034420E">
      <w:pPr>
        <w:pStyle w:val="a3"/>
        <w:ind w:left="-567"/>
        <w:jc w:val="both"/>
        <w:rPr>
          <w:color w:val="000000" w:themeColor="text1"/>
        </w:rPr>
      </w:pPr>
      <w:r>
        <w:rPr>
          <w:color w:val="000000" w:themeColor="text1"/>
        </w:rPr>
        <w:t xml:space="preserve">- начальник финансового управления </w:t>
      </w:r>
    </w:p>
    <w:p w:rsidR="00096ADB" w:rsidRDefault="00096ADB" w:rsidP="0034420E">
      <w:pPr>
        <w:pStyle w:val="a3"/>
        <w:ind w:left="-567"/>
        <w:jc w:val="both"/>
        <w:rPr>
          <w:color w:val="000000" w:themeColor="text1"/>
        </w:rPr>
      </w:pPr>
      <w:r>
        <w:rPr>
          <w:color w:val="000000" w:themeColor="text1"/>
        </w:rPr>
        <w:t xml:space="preserve">Главные муниципальные должности – до 4 </w:t>
      </w:r>
      <w:proofErr w:type="gramStart"/>
      <w:r>
        <w:rPr>
          <w:color w:val="000000" w:themeColor="text1"/>
        </w:rPr>
        <w:t>календарный</w:t>
      </w:r>
      <w:proofErr w:type="gramEnd"/>
      <w:r>
        <w:rPr>
          <w:color w:val="000000" w:themeColor="text1"/>
        </w:rPr>
        <w:t xml:space="preserve"> дней;</w:t>
      </w:r>
    </w:p>
    <w:p w:rsidR="00096ADB" w:rsidRDefault="00096ADB" w:rsidP="0034420E">
      <w:pPr>
        <w:pStyle w:val="a3"/>
        <w:ind w:left="-567"/>
        <w:jc w:val="both"/>
        <w:rPr>
          <w:color w:val="000000" w:themeColor="text1"/>
        </w:rPr>
      </w:pPr>
      <w:r>
        <w:rPr>
          <w:color w:val="000000" w:themeColor="text1"/>
        </w:rPr>
        <w:t>-управляющий делами</w:t>
      </w:r>
    </w:p>
    <w:p w:rsidR="00096ADB" w:rsidRDefault="00096ADB" w:rsidP="0034420E">
      <w:pPr>
        <w:pStyle w:val="a3"/>
        <w:ind w:left="-567"/>
        <w:jc w:val="both"/>
        <w:rPr>
          <w:color w:val="000000" w:themeColor="text1"/>
        </w:rPr>
      </w:pPr>
      <w:r>
        <w:rPr>
          <w:color w:val="000000" w:themeColor="text1"/>
        </w:rPr>
        <w:t>-начальники управлений (комитета)</w:t>
      </w:r>
    </w:p>
    <w:p w:rsidR="00096ADB" w:rsidRDefault="00096ADB" w:rsidP="0034420E">
      <w:pPr>
        <w:pStyle w:val="a3"/>
        <w:tabs>
          <w:tab w:val="left" w:pos="4538"/>
        </w:tabs>
        <w:ind w:left="-567"/>
        <w:jc w:val="both"/>
        <w:rPr>
          <w:color w:val="000000" w:themeColor="text1"/>
        </w:rPr>
      </w:pPr>
      <w:r>
        <w:rPr>
          <w:color w:val="000000" w:themeColor="text1"/>
        </w:rPr>
        <w:t>Ведущие муниципальные должности - до 3 календарных дней;</w:t>
      </w:r>
    </w:p>
    <w:p w:rsidR="00096ADB" w:rsidRDefault="00096ADB" w:rsidP="0034420E">
      <w:pPr>
        <w:pStyle w:val="a3"/>
        <w:ind w:left="-567"/>
        <w:jc w:val="both"/>
        <w:rPr>
          <w:color w:val="000000" w:themeColor="text1"/>
        </w:rPr>
      </w:pPr>
      <w:r>
        <w:rPr>
          <w:color w:val="000000" w:themeColor="text1"/>
        </w:rPr>
        <w:t>- начальники самостоятельных отделов</w:t>
      </w:r>
    </w:p>
    <w:p w:rsidR="00096ADB" w:rsidRDefault="00096ADB" w:rsidP="0034420E">
      <w:pPr>
        <w:pStyle w:val="a3"/>
        <w:ind w:left="-567"/>
        <w:jc w:val="both"/>
        <w:rPr>
          <w:color w:val="000000" w:themeColor="text1"/>
        </w:rPr>
      </w:pPr>
      <w:r>
        <w:rPr>
          <w:color w:val="000000" w:themeColor="text1"/>
        </w:rPr>
        <w:t>- начальники отделов, входящих в состав управлений (комитета)</w:t>
      </w:r>
    </w:p>
    <w:p w:rsidR="00096ADB" w:rsidRDefault="00096ADB" w:rsidP="0034420E">
      <w:pPr>
        <w:pStyle w:val="a3"/>
        <w:ind w:left="-567"/>
        <w:jc w:val="both"/>
        <w:rPr>
          <w:color w:val="000000" w:themeColor="text1"/>
        </w:rPr>
      </w:pPr>
      <w:r>
        <w:rPr>
          <w:color w:val="000000" w:themeColor="text1"/>
        </w:rPr>
        <w:t>- помощник главы администрации</w:t>
      </w:r>
    </w:p>
    <w:p w:rsidR="00096ADB" w:rsidRDefault="00096ADB" w:rsidP="0034420E">
      <w:pPr>
        <w:pStyle w:val="a3"/>
        <w:ind w:left="-567"/>
        <w:jc w:val="both"/>
        <w:rPr>
          <w:color w:val="000000" w:themeColor="text1"/>
        </w:rPr>
      </w:pPr>
      <w:r>
        <w:rPr>
          <w:color w:val="000000" w:themeColor="text1"/>
        </w:rPr>
        <w:t xml:space="preserve">- начальник </w:t>
      </w:r>
      <w:proofErr w:type="gramStart"/>
      <w:r>
        <w:rPr>
          <w:color w:val="000000" w:themeColor="text1"/>
        </w:rPr>
        <w:t xml:space="preserve">( </w:t>
      </w:r>
      <w:proofErr w:type="gramEnd"/>
      <w:r>
        <w:rPr>
          <w:color w:val="000000" w:themeColor="text1"/>
        </w:rPr>
        <w:t>заведующего) сектора</w:t>
      </w:r>
    </w:p>
    <w:p w:rsidR="00096ADB" w:rsidRDefault="00096ADB" w:rsidP="0034420E">
      <w:pPr>
        <w:pStyle w:val="a3"/>
        <w:ind w:left="-567"/>
        <w:jc w:val="both"/>
        <w:rPr>
          <w:color w:val="000000" w:themeColor="text1"/>
        </w:rPr>
      </w:pPr>
      <w:r>
        <w:rPr>
          <w:color w:val="000000" w:themeColor="text1"/>
        </w:rPr>
        <w:t>Технический и хозяйственный персонал:</w:t>
      </w:r>
    </w:p>
    <w:p w:rsidR="00096ADB" w:rsidRDefault="00096ADB" w:rsidP="0034420E">
      <w:pPr>
        <w:pStyle w:val="a3"/>
        <w:ind w:left="-567"/>
        <w:jc w:val="both"/>
        <w:rPr>
          <w:color w:val="000000" w:themeColor="text1"/>
        </w:rPr>
      </w:pPr>
      <w:r>
        <w:rPr>
          <w:color w:val="000000" w:themeColor="text1"/>
        </w:rPr>
        <w:lastRenderedPageBreak/>
        <w:t>- водители – до 3 календарных дней.</w:t>
      </w:r>
    </w:p>
    <w:p w:rsidR="00096ADB" w:rsidRDefault="00096ADB" w:rsidP="0034420E">
      <w:pPr>
        <w:pStyle w:val="a3"/>
        <w:ind w:left="-567" w:firstLine="708"/>
        <w:jc w:val="both"/>
        <w:rPr>
          <w:color w:val="000000" w:themeColor="text1"/>
        </w:rPr>
      </w:pPr>
      <w:r>
        <w:rPr>
          <w:color w:val="000000" w:themeColor="text1"/>
        </w:rPr>
        <w:t xml:space="preserve">7.8. Отпуска работникам предоставляются согласно графику ежегодных отпусков, утвержденному не позднее 20 декабря </w:t>
      </w:r>
      <w:proofErr w:type="spellStart"/>
      <w:r>
        <w:rPr>
          <w:color w:val="000000" w:themeColor="text1"/>
        </w:rPr>
        <w:t>т.г</w:t>
      </w:r>
      <w:proofErr w:type="spellEnd"/>
      <w:r>
        <w:rPr>
          <w:color w:val="000000" w:themeColor="text1"/>
        </w:rPr>
        <w:t xml:space="preserve">. работодателем по согласованию с профкомом и доведенного до сведения всех работников. </w:t>
      </w:r>
    </w:p>
    <w:p w:rsidR="00096ADB" w:rsidRDefault="00096ADB" w:rsidP="0034420E">
      <w:pPr>
        <w:pStyle w:val="a3"/>
        <w:ind w:left="-567" w:firstLine="708"/>
        <w:jc w:val="both"/>
        <w:rPr>
          <w:color w:val="000000" w:themeColor="text1"/>
        </w:rPr>
      </w:pPr>
      <w:r>
        <w:rPr>
          <w:color w:val="000000" w:themeColor="text1"/>
        </w:rPr>
        <w:t xml:space="preserve">7.9.Работодатель в исключительных случаях в интересах коллектива и для создания лучших условий отдыха может перенести день отдыха на другой день с тем, чтобы объединить его с ближайшим  праздничным днем. </w:t>
      </w:r>
    </w:p>
    <w:p w:rsidR="00096ADB" w:rsidRDefault="00096ADB" w:rsidP="0034420E">
      <w:pPr>
        <w:pStyle w:val="a3"/>
        <w:ind w:left="-567" w:firstLine="708"/>
        <w:jc w:val="both"/>
        <w:rPr>
          <w:color w:val="000000" w:themeColor="text1"/>
        </w:rPr>
      </w:pPr>
      <w:r>
        <w:rPr>
          <w:color w:val="000000" w:themeColor="text1"/>
        </w:rPr>
        <w:t>7.10.При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иным работникам администрации материальная помощь в размере двух должностных окладов.</w:t>
      </w:r>
    </w:p>
    <w:p w:rsidR="00096ADB" w:rsidRDefault="00096ADB" w:rsidP="0034420E">
      <w:pPr>
        <w:pStyle w:val="a3"/>
        <w:ind w:left="-567" w:firstLine="708"/>
        <w:jc w:val="both"/>
        <w:rPr>
          <w:color w:val="000000" w:themeColor="text1"/>
        </w:rPr>
      </w:pPr>
      <w:r>
        <w:rPr>
          <w:color w:val="000000" w:themeColor="text1"/>
        </w:rPr>
        <w:t>7.11.Ежегодные дополнительные отпуска по письменному заявлению  муниципального служащего могут быть заменены денежной компенсацией в соответствии с трудовым  кодексом Российской Федерации.</w:t>
      </w:r>
    </w:p>
    <w:p w:rsidR="00096ADB" w:rsidRDefault="00096ADB" w:rsidP="0034420E">
      <w:pPr>
        <w:pStyle w:val="a3"/>
        <w:ind w:left="-567" w:firstLine="708"/>
        <w:jc w:val="both"/>
        <w:rPr>
          <w:color w:val="000000" w:themeColor="text1"/>
        </w:rPr>
      </w:pPr>
      <w:r>
        <w:rPr>
          <w:color w:val="000000" w:themeColor="text1"/>
        </w:rPr>
        <w:t>7.12. Если неиспользованная часть отпуска равна дням основного отпуска в соответствии с группой должностей, то оставшаяся часть отпуска, при отзыве  служащего, с его согласия, из ежегодного оплачиваемого отпуска, может быть заменена денежной компенсацией. В этом случае перерасчет заработной платы, выплаченной за время отпуска, не производится, а работа, после выхода из отпуска оплачивается в обычном порядке.</w:t>
      </w:r>
    </w:p>
    <w:p w:rsidR="00096ADB" w:rsidRDefault="00096ADB" w:rsidP="0034420E">
      <w:pPr>
        <w:pStyle w:val="a3"/>
        <w:ind w:left="-567" w:firstLine="708"/>
        <w:jc w:val="both"/>
        <w:rPr>
          <w:color w:val="000000" w:themeColor="text1"/>
        </w:rPr>
      </w:pPr>
      <w:r>
        <w:rPr>
          <w:color w:val="000000" w:themeColor="text1"/>
        </w:rPr>
        <w:t xml:space="preserve">7.13. Работникам администрации по семейным обстоятельствам и другим уважительным причинам по его письменному заявлению может быть предоставлен отпуск без сохранения заработной </w:t>
      </w:r>
      <w:proofErr w:type="spellStart"/>
      <w:r>
        <w:rPr>
          <w:color w:val="000000" w:themeColor="text1"/>
        </w:rPr>
        <w:t>платы</w:t>
      </w:r>
      <w:proofErr w:type="gramStart"/>
      <w:r>
        <w:rPr>
          <w:color w:val="000000" w:themeColor="text1"/>
        </w:rPr>
        <w:t>,п</w:t>
      </w:r>
      <w:proofErr w:type="gramEnd"/>
      <w:r>
        <w:rPr>
          <w:color w:val="000000" w:themeColor="text1"/>
        </w:rPr>
        <w:t>родолжительность</w:t>
      </w:r>
      <w:proofErr w:type="spellEnd"/>
      <w:r>
        <w:rPr>
          <w:color w:val="000000" w:themeColor="text1"/>
        </w:rPr>
        <w:t xml:space="preserve"> которого определяется по соглашению между работником и работодателем</w:t>
      </w:r>
    </w:p>
    <w:p w:rsidR="00096ADB" w:rsidRDefault="00096ADB" w:rsidP="0034420E">
      <w:pPr>
        <w:pStyle w:val="a3"/>
        <w:ind w:left="-567" w:firstLine="708"/>
        <w:jc w:val="both"/>
        <w:rPr>
          <w:color w:val="000000" w:themeColor="text1"/>
        </w:rPr>
      </w:pPr>
      <w:r>
        <w:rPr>
          <w:color w:val="000000" w:themeColor="text1"/>
        </w:rPr>
        <w:t xml:space="preserve">7.14.Работник имеет право на беспрепятственное получение отпуска без сохранения заработной платы помимо случаев, предусмотренных законом, а также в связи: </w:t>
      </w:r>
    </w:p>
    <w:p w:rsidR="00096ADB" w:rsidRDefault="00096ADB" w:rsidP="0034420E">
      <w:pPr>
        <w:pStyle w:val="a3"/>
        <w:ind w:left="-567"/>
        <w:jc w:val="both"/>
        <w:rPr>
          <w:color w:val="000000" w:themeColor="text1"/>
        </w:rPr>
      </w:pPr>
      <w:r>
        <w:rPr>
          <w:color w:val="000000" w:themeColor="text1"/>
        </w:rPr>
        <w:t xml:space="preserve">а) со свадьбой самого работника до 5-и  дней; </w:t>
      </w:r>
    </w:p>
    <w:p w:rsidR="00096ADB" w:rsidRDefault="00096ADB" w:rsidP="0034420E">
      <w:pPr>
        <w:pStyle w:val="a3"/>
        <w:ind w:left="-567"/>
        <w:jc w:val="both"/>
        <w:rPr>
          <w:color w:val="000000" w:themeColor="text1"/>
        </w:rPr>
      </w:pPr>
      <w:r>
        <w:rPr>
          <w:color w:val="000000" w:themeColor="text1"/>
        </w:rPr>
        <w:t xml:space="preserve">б) со смертью родственников - до 5-и дней; </w:t>
      </w:r>
    </w:p>
    <w:p w:rsidR="00096ADB" w:rsidRDefault="00096ADB" w:rsidP="0034420E">
      <w:pPr>
        <w:pStyle w:val="a3"/>
        <w:ind w:left="-567"/>
        <w:jc w:val="both"/>
        <w:rPr>
          <w:color w:val="000000" w:themeColor="text1"/>
        </w:rPr>
      </w:pPr>
      <w:r>
        <w:rPr>
          <w:color w:val="000000" w:themeColor="text1"/>
        </w:rPr>
        <w:t xml:space="preserve">в) с другими жизненными обстоятельствами - до 5 дней; </w:t>
      </w:r>
    </w:p>
    <w:p w:rsidR="00096ADB" w:rsidRDefault="00096ADB" w:rsidP="0034420E">
      <w:pPr>
        <w:pStyle w:val="a3"/>
        <w:ind w:left="-567"/>
        <w:jc w:val="both"/>
        <w:rPr>
          <w:color w:val="000000" w:themeColor="text1"/>
        </w:rPr>
      </w:pPr>
      <w:r>
        <w:rPr>
          <w:color w:val="000000" w:themeColor="text1"/>
        </w:rPr>
        <w:t>г) работающим инвалидам – до 60 календарных дней в году;</w:t>
      </w:r>
    </w:p>
    <w:p w:rsidR="00096ADB" w:rsidRDefault="00096ADB" w:rsidP="0034420E">
      <w:pPr>
        <w:widowControl/>
        <w:ind w:left="-567"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7.15. 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96ADB" w:rsidRDefault="00096ADB" w:rsidP="0034420E">
      <w:pPr>
        <w:widowControl/>
        <w:ind w:left="-567"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096ADB" w:rsidRDefault="00096ADB" w:rsidP="0034420E">
      <w:pPr>
        <w:widowControl/>
        <w:ind w:left="-567" w:firstLine="540"/>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Cs/>
          <w:sz w:val="24"/>
          <w:szCs w:val="24"/>
          <w:lang w:eastAsia="en-US"/>
        </w:rPr>
        <w:t xml:space="preserve">Инвалидам 1,2,3 группы </w:t>
      </w:r>
      <w:proofErr w:type="spellStart"/>
      <w:r>
        <w:rPr>
          <w:rFonts w:ascii="Times New Roman" w:eastAsiaTheme="minorHAnsi" w:hAnsi="Times New Roman" w:cs="Times New Roman"/>
          <w:bCs/>
          <w:sz w:val="24"/>
          <w:szCs w:val="24"/>
          <w:lang w:eastAsia="en-US"/>
        </w:rPr>
        <w:t>предоставляеются</w:t>
      </w:r>
      <w:proofErr w:type="spellEnd"/>
      <w:r>
        <w:rPr>
          <w:rFonts w:ascii="Times New Roman" w:eastAsiaTheme="minorHAnsi" w:hAnsi="Times New Roman" w:cs="Times New Roman"/>
          <w:bCs/>
          <w:sz w:val="24"/>
          <w:szCs w:val="24"/>
          <w:lang w:eastAsia="en-US"/>
        </w:rPr>
        <w:t xml:space="preserve"> дополнительные оплачиваемые дни к основному оплачиваемому отпуску в количестве двух календарных дней  (Федеральный Закон от 24.11.1995г. №181-ФЗ «О социальной защите инвалидов в Российской Федерации»)</w:t>
      </w:r>
    </w:p>
    <w:p w:rsidR="00096ADB" w:rsidRDefault="00096ADB" w:rsidP="0034420E">
      <w:pPr>
        <w:pStyle w:val="a3"/>
        <w:ind w:left="-567"/>
        <w:jc w:val="both"/>
        <w:rPr>
          <w:color w:val="000000" w:themeColor="text1"/>
        </w:rPr>
      </w:pPr>
    </w:p>
    <w:p w:rsidR="00096ADB" w:rsidRDefault="00096ADB" w:rsidP="0034420E">
      <w:pPr>
        <w:pStyle w:val="a3"/>
        <w:ind w:left="-567" w:firstLine="540"/>
        <w:jc w:val="both"/>
        <w:rPr>
          <w:color w:val="000000" w:themeColor="text1"/>
        </w:rPr>
      </w:pPr>
      <w:r>
        <w:rPr>
          <w:color w:val="000000" w:themeColor="text1"/>
        </w:rPr>
        <w:t>В других случаях, предусмотренных Трудовым Кодексом Российской Федерации.</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7.16. Организация дежурства должностных лиц администрации Большемурашкинского муниципального района в выходные и праздничные дни регламентируется правовым актом администрации Большемурашкинского муниципального района, который разрабатывается управлением делами администрации района ежемесячно.</w:t>
      </w:r>
    </w:p>
    <w:p w:rsidR="00096ADB" w:rsidRDefault="00096ADB" w:rsidP="0034420E">
      <w:pPr>
        <w:pStyle w:val="ConsPlusNormal"/>
        <w:ind w:left="-567"/>
        <w:jc w:val="both"/>
        <w:rPr>
          <w:rFonts w:ascii="Times New Roman" w:hAnsi="Times New Roman" w:cs="Times New Roman"/>
          <w:color w:val="000000" w:themeColor="text1"/>
          <w:sz w:val="24"/>
          <w:szCs w:val="24"/>
        </w:rPr>
      </w:pPr>
    </w:p>
    <w:p w:rsidR="00096ADB" w:rsidRPr="00096ADB" w:rsidRDefault="00096ADB" w:rsidP="0034420E">
      <w:pPr>
        <w:pStyle w:val="ConsPlusNormal"/>
        <w:ind w:left="-567"/>
        <w:jc w:val="center"/>
        <w:outlineLvl w:val="1"/>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 xml:space="preserve">8. ДИСЦИПЛИНАРНАЯ ОТВЕТСТВЕННОСТЬ </w:t>
      </w:r>
      <w:proofErr w:type="gramStart"/>
      <w:r w:rsidRPr="00096ADB">
        <w:rPr>
          <w:rFonts w:ascii="Times New Roman" w:hAnsi="Times New Roman" w:cs="Times New Roman"/>
          <w:b/>
          <w:color w:val="000000" w:themeColor="text1"/>
          <w:sz w:val="24"/>
          <w:szCs w:val="24"/>
        </w:rPr>
        <w:t>МУНИЦИПАЛЬНОГО</w:t>
      </w:r>
      <w:proofErr w:type="gramEnd"/>
    </w:p>
    <w:p w:rsidR="00096ADB" w:rsidRPr="00096ADB" w:rsidRDefault="00096ADB" w:rsidP="0034420E">
      <w:pPr>
        <w:pStyle w:val="ConsPlusNormal"/>
        <w:ind w:left="-567"/>
        <w:jc w:val="center"/>
        <w:outlineLvl w:val="1"/>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 xml:space="preserve"> СЛУЖАЩЕГО, РАБОТНИКА АДМИНИСТРАЦИИ БОЛЬШЕМУРАШКИНСКОГО МУНИЦИПАЛЬНОГО РАЙОНА</w:t>
      </w:r>
    </w:p>
    <w:p w:rsidR="00096ADB" w:rsidRPr="00096ADB" w:rsidRDefault="00096ADB" w:rsidP="0034420E">
      <w:pPr>
        <w:pStyle w:val="ConsPlusNormal"/>
        <w:ind w:left="-567"/>
        <w:jc w:val="both"/>
        <w:rPr>
          <w:rFonts w:ascii="Times New Roman" w:hAnsi="Times New Roman" w:cs="Times New Roman"/>
          <w:b/>
          <w:color w:val="000000" w:themeColor="text1"/>
          <w:sz w:val="24"/>
          <w:szCs w:val="24"/>
        </w:rPr>
      </w:pP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 Дисциплинарная ответственность муниципального служащего:</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8.1.1. </w:t>
      </w:r>
      <w:proofErr w:type="gramStart"/>
      <w:r>
        <w:rPr>
          <w:rFonts w:ascii="Times New Roman" w:hAnsi="Times New Roman" w:cs="Times New Roman"/>
          <w:color w:val="000000" w:themeColor="text1"/>
          <w:sz w:val="24"/>
          <w:szCs w:val="24"/>
        </w:rPr>
        <w:t xml:space="preserve">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несоблюдение муниципальным служащим ограничений и запретов, требований о </w:t>
      </w:r>
      <w:r>
        <w:rPr>
          <w:rFonts w:ascii="Times New Roman" w:hAnsi="Times New Roman" w:cs="Times New Roman"/>
          <w:color w:val="000000" w:themeColor="text1"/>
          <w:sz w:val="24"/>
          <w:szCs w:val="24"/>
        </w:rPr>
        <w:lastRenderedPageBreak/>
        <w:t xml:space="preserve">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02.03.2007 </w:t>
      </w:r>
      <w:hyperlink r:id="rId26" w:history="1">
        <w:r>
          <w:rPr>
            <w:rStyle w:val="ad"/>
            <w:rFonts w:ascii="Times New Roman" w:hAnsi="Times New Roman" w:cs="Times New Roman"/>
            <w:color w:val="000000" w:themeColor="text1"/>
            <w:sz w:val="24"/>
            <w:szCs w:val="24"/>
          </w:rPr>
          <w:t>N 25-ФЗ</w:t>
        </w:r>
      </w:hyperlink>
      <w:r>
        <w:rPr>
          <w:rFonts w:ascii="Times New Roman" w:hAnsi="Times New Roman" w:cs="Times New Roman"/>
          <w:color w:val="000000" w:themeColor="text1"/>
          <w:sz w:val="24"/>
          <w:szCs w:val="24"/>
        </w:rPr>
        <w:t xml:space="preserve"> "О муниципальной службе в Российской Федерации", от 25.12.2008 </w:t>
      </w:r>
      <w:hyperlink r:id="rId27" w:history="1">
        <w:r>
          <w:rPr>
            <w:rStyle w:val="ad"/>
            <w:rFonts w:ascii="Times New Roman" w:hAnsi="Times New Roman" w:cs="Times New Roman"/>
            <w:color w:val="000000" w:themeColor="text1"/>
            <w:sz w:val="24"/>
            <w:szCs w:val="24"/>
          </w:rPr>
          <w:t>N 273-ФЗ</w:t>
        </w:r>
      </w:hyperlink>
      <w:r>
        <w:rPr>
          <w:rFonts w:ascii="Times New Roman" w:hAnsi="Times New Roman" w:cs="Times New Roman"/>
          <w:color w:val="000000" w:themeColor="text1"/>
          <w:sz w:val="24"/>
          <w:szCs w:val="24"/>
        </w:rPr>
        <w:t xml:space="preserve"> "О противодействии коррупции" и</w:t>
      </w:r>
      <w:proofErr w:type="gramEnd"/>
      <w:r>
        <w:rPr>
          <w:rFonts w:ascii="Times New Roman" w:hAnsi="Times New Roman" w:cs="Times New Roman"/>
          <w:color w:val="000000" w:themeColor="text1"/>
          <w:sz w:val="24"/>
          <w:szCs w:val="24"/>
        </w:rPr>
        <w:t xml:space="preserve"> другими федеральными законами,</w:t>
      </w:r>
      <w:r w:rsidR="002B4F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 представитель нанимателя (работодатель) имеет право применить следующие дисциплинарные взыскания:</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замечание;</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выговор;</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увольнение с муниципальной службы по соответствующим основаниям.</w:t>
      </w:r>
    </w:p>
    <w:p w:rsidR="003B56E3" w:rsidRDefault="002B4FA2" w:rsidP="0034420E">
      <w:pPr>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распоряжением администрации Большемурашкинского муниципального района от 22.01.2015 г. № 17-рв </w:t>
      </w:r>
      <w:proofErr w:type="gramStart"/>
      <w:r w:rsidR="003B56E3">
        <w:rPr>
          <w:rFonts w:ascii="Times New Roman" w:hAnsi="Times New Roman" w:cs="Times New Roman"/>
          <w:color w:val="000000" w:themeColor="text1"/>
          <w:sz w:val="24"/>
          <w:szCs w:val="24"/>
        </w:rPr>
        <w:t xml:space="preserve">( </w:t>
      </w:r>
      <w:proofErr w:type="gramEnd"/>
      <w:r w:rsidR="003B56E3">
        <w:rPr>
          <w:rFonts w:ascii="Times New Roman" w:hAnsi="Times New Roman" w:cs="Times New Roman"/>
          <w:color w:val="000000" w:themeColor="text1"/>
          <w:sz w:val="24"/>
          <w:szCs w:val="24"/>
        </w:rPr>
        <w:t xml:space="preserve">с изменениями от 27.10.2015 г. № 224-рв, от 29.04.2016 г. № 73-рв </w:t>
      </w:r>
      <w:r w:rsidR="003B56E3" w:rsidRPr="003B56E3">
        <w:rPr>
          <w:rFonts w:ascii="Times New Roman" w:hAnsi="Times New Roman" w:cs="Times New Roman"/>
          <w:sz w:val="24"/>
          <w:szCs w:val="24"/>
        </w:rPr>
        <w:t>может быть снижена надбавка к должностному окладу за  особые условия муниципальной службы н</w:t>
      </w:r>
      <w:r w:rsidR="003B56E3">
        <w:rPr>
          <w:rFonts w:ascii="Times New Roman" w:hAnsi="Times New Roman" w:cs="Times New Roman"/>
          <w:sz w:val="24"/>
          <w:szCs w:val="24"/>
        </w:rPr>
        <w:t>а срок указанный в распоряжении:</w:t>
      </w:r>
    </w:p>
    <w:p w:rsidR="003B56E3" w:rsidRDefault="003B56E3" w:rsidP="0034420E">
      <w:pPr>
        <w:ind w:left="-567"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Pr="003B56E3">
        <w:rPr>
          <w:rFonts w:ascii="Times New Roman" w:hAnsi="Times New Roman" w:cs="Times New Roman"/>
          <w:color w:val="000000" w:themeColor="text1"/>
          <w:sz w:val="24"/>
          <w:szCs w:val="24"/>
        </w:rPr>
        <w:t xml:space="preserve"> </w:t>
      </w:r>
      <w:proofErr w:type="gramStart"/>
      <w:r w:rsidRPr="003B56E3">
        <w:rPr>
          <w:rFonts w:ascii="Times New Roman" w:hAnsi="Times New Roman" w:cs="Times New Roman"/>
          <w:sz w:val="24"/>
          <w:szCs w:val="24"/>
        </w:rPr>
        <w:t>снижении</w:t>
      </w:r>
      <w:proofErr w:type="gramEnd"/>
      <w:r w:rsidRPr="003B56E3">
        <w:rPr>
          <w:rFonts w:ascii="Times New Roman" w:hAnsi="Times New Roman" w:cs="Times New Roman"/>
          <w:sz w:val="24"/>
          <w:szCs w:val="24"/>
        </w:rPr>
        <w:t xml:space="preserve"> ответственности за исполнение муниципальным служащим должностных обязанностей</w:t>
      </w:r>
      <w:r>
        <w:rPr>
          <w:rFonts w:ascii="Times New Roman" w:hAnsi="Times New Roman" w:cs="Times New Roman"/>
          <w:sz w:val="24"/>
          <w:szCs w:val="24"/>
        </w:rPr>
        <w:t>;</w:t>
      </w:r>
      <w:r w:rsidRPr="003B56E3">
        <w:rPr>
          <w:rFonts w:ascii="Times New Roman" w:hAnsi="Times New Roman" w:cs="Times New Roman"/>
          <w:sz w:val="24"/>
          <w:szCs w:val="24"/>
        </w:rPr>
        <w:t xml:space="preserve">  </w:t>
      </w:r>
    </w:p>
    <w:p w:rsidR="003B56E3" w:rsidRDefault="003B56E3" w:rsidP="0034420E">
      <w:pPr>
        <w:ind w:left="-567" w:firstLine="540"/>
        <w:jc w:val="both"/>
        <w:rPr>
          <w:rFonts w:ascii="Times New Roman" w:hAnsi="Times New Roman" w:cs="Times New Roman"/>
          <w:sz w:val="24"/>
          <w:szCs w:val="24"/>
        </w:rPr>
      </w:pPr>
      <w:r>
        <w:rPr>
          <w:rFonts w:ascii="Times New Roman" w:hAnsi="Times New Roman" w:cs="Times New Roman"/>
          <w:sz w:val="24"/>
          <w:szCs w:val="24"/>
        </w:rPr>
        <w:t>-</w:t>
      </w:r>
      <w:r w:rsidRPr="003B56E3">
        <w:rPr>
          <w:rFonts w:ascii="Times New Roman" w:hAnsi="Times New Roman" w:cs="Times New Roman"/>
          <w:sz w:val="24"/>
          <w:szCs w:val="24"/>
        </w:rPr>
        <w:t xml:space="preserve"> несоблюдение сроков, а также несвоевременное  либо не в полной мере выполнение поручений руководителя</w:t>
      </w:r>
      <w:r w:rsidR="0034420E">
        <w:rPr>
          <w:rFonts w:ascii="Times New Roman" w:hAnsi="Times New Roman" w:cs="Times New Roman"/>
          <w:sz w:val="24"/>
          <w:szCs w:val="24"/>
        </w:rPr>
        <w:t>;</w:t>
      </w:r>
      <w:r w:rsidRPr="003B56E3">
        <w:rPr>
          <w:rFonts w:ascii="Times New Roman" w:hAnsi="Times New Roman" w:cs="Times New Roman"/>
          <w:sz w:val="24"/>
          <w:szCs w:val="24"/>
        </w:rPr>
        <w:t xml:space="preserve"> </w:t>
      </w:r>
    </w:p>
    <w:p w:rsidR="003B56E3" w:rsidRDefault="003B56E3" w:rsidP="0034420E">
      <w:pPr>
        <w:ind w:left="-567"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B56E3">
        <w:rPr>
          <w:rFonts w:ascii="Times New Roman" w:hAnsi="Times New Roman" w:cs="Times New Roman"/>
          <w:sz w:val="24"/>
          <w:szCs w:val="24"/>
        </w:rPr>
        <w:t>неисполнение муниципальных правовых актов органов</w:t>
      </w:r>
      <w:r w:rsidR="0034420E">
        <w:rPr>
          <w:rFonts w:ascii="Times New Roman" w:hAnsi="Times New Roman" w:cs="Times New Roman"/>
          <w:sz w:val="24"/>
          <w:szCs w:val="24"/>
        </w:rPr>
        <w:t xml:space="preserve"> местного самоуправления района;</w:t>
      </w:r>
    </w:p>
    <w:p w:rsidR="003B56E3" w:rsidRDefault="003B56E3" w:rsidP="0034420E">
      <w:pPr>
        <w:ind w:left="-567" w:firstLine="540"/>
        <w:jc w:val="both"/>
        <w:rPr>
          <w:rFonts w:ascii="Times New Roman" w:hAnsi="Times New Roman" w:cs="Times New Roman"/>
          <w:sz w:val="24"/>
          <w:szCs w:val="24"/>
        </w:rPr>
      </w:pPr>
      <w:r>
        <w:rPr>
          <w:rFonts w:ascii="Times New Roman" w:hAnsi="Times New Roman" w:cs="Times New Roman"/>
          <w:sz w:val="24"/>
          <w:szCs w:val="24"/>
        </w:rPr>
        <w:t>-</w:t>
      </w:r>
      <w:r w:rsidRPr="003B56E3">
        <w:rPr>
          <w:rFonts w:ascii="Times New Roman" w:hAnsi="Times New Roman" w:cs="Times New Roman"/>
          <w:sz w:val="24"/>
          <w:szCs w:val="24"/>
        </w:rPr>
        <w:t xml:space="preserve"> снижение интенсивности или качества  работы</w:t>
      </w:r>
      <w:r w:rsidR="0034420E">
        <w:rPr>
          <w:rFonts w:ascii="Times New Roman" w:hAnsi="Times New Roman" w:cs="Times New Roman"/>
          <w:sz w:val="24"/>
          <w:szCs w:val="24"/>
        </w:rPr>
        <w:t>;</w:t>
      </w:r>
      <w:r w:rsidRPr="003B56E3">
        <w:rPr>
          <w:rFonts w:ascii="Times New Roman" w:hAnsi="Times New Roman" w:cs="Times New Roman"/>
          <w:sz w:val="24"/>
          <w:szCs w:val="24"/>
        </w:rPr>
        <w:t xml:space="preserve"> </w:t>
      </w:r>
    </w:p>
    <w:p w:rsidR="002B4FA2" w:rsidRDefault="003B56E3" w:rsidP="0034420E">
      <w:pPr>
        <w:ind w:left="-567"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3B56E3">
        <w:rPr>
          <w:rFonts w:ascii="Times New Roman" w:hAnsi="Times New Roman" w:cs="Times New Roman"/>
          <w:sz w:val="24"/>
          <w:szCs w:val="24"/>
        </w:rPr>
        <w:t>п</w:t>
      </w:r>
      <w:r>
        <w:rPr>
          <w:rFonts w:ascii="Times New Roman" w:hAnsi="Times New Roman" w:cs="Times New Roman"/>
          <w:sz w:val="24"/>
          <w:szCs w:val="24"/>
        </w:rPr>
        <w:t>онижение требуемой квалификации.</w:t>
      </w:r>
      <w:r w:rsidRPr="003B56E3">
        <w:rPr>
          <w:rFonts w:ascii="Times New Roman" w:hAnsi="Times New Roman" w:cs="Times New Roman"/>
          <w:sz w:val="24"/>
          <w:szCs w:val="24"/>
        </w:rPr>
        <w:t xml:space="preserve"> </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 представителя нанимателя (работодателя).</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8.1.3. Муниципальный служащий подлежит увольнению с муниципальной службы в связи с утратой доверия в следующих случаях:</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8.1.3.1. Непринятие муниципальным служащим, являющимся стороной конфликта интересов, мер по предотвращению или урегулированию конфликта интересов.</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8.1.3.2. Непредставление муниципальным служащим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 Ответственность работника:</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представитель нанимателя (работодатель) имеет право применить следующие дисциплинарные взыскания:</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замечание;</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выговор;</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увольнение.</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 Порядок применения дисциплинарного взыскания:</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8.3.1. Порядок применения, обжалования, снятия дисциплинарных взысканий осуществляется в соответствии с действующим законодательством.</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8.3.2. До применения дисциплинарного взыскания представитель нанимателя (работодатель) должен затребовать от муниципального служащего, работника объяснение в письменной форме. По истечении двух рабочих дней в случае непредставления объяснений от муниципального служащего, работника составляется соответствующий акт.</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8.3.3. Дисциплинарное взыскание применяется не позднее одного месяца со дня обнаружения проступка, не считая времени болезни муниципального служащего, работника, </w:t>
      </w:r>
      <w:r>
        <w:rPr>
          <w:rFonts w:ascii="Times New Roman" w:hAnsi="Times New Roman" w:cs="Times New Roman"/>
          <w:color w:val="000000" w:themeColor="text1"/>
          <w:sz w:val="24"/>
          <w:szCs w:val="24"/>
        </w:rPr>
        <w:lastRenderedPageBreak/>
        <w:t>пребывания его в отпуске, а также времени, необходимого на учет мнения представительного органа работников.</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8.3.4. Не допускается применение дисциплинарного взыскания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8.3.5. За каждый дисциплинарный проступок может быть применено только одно дисциплинарное взыскание.</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8.3.6. Правовой акт представителя нанимателя (работодателя) о применении дисциплинарного взыскания объявляется муниципальному служащему, работнику под роспись в течение трех рабочих дней со дня его издания. В случае отказа муниципального служащего, работника от ознакомления под роспись с указанным правовым актом составляется соответствующий акт.</w:t>
      </w:r>
    </w:p>
    <w:p w:rsidR="00096ADB" w:rsidRDefault="00096ADB" w:rsidP="0034420E">
      <w:pPr>
        <w:pStyle w:val="ConsPlusNormal"/>
        <w:ind w:left="-567"/>
        <w:jc w:val="both"/>
        <w:rPr>
          <w:rFonts w:ascii="Times New Roman" w:hAnsi="Times New Roman" w:cs="Times New Roman"/>
          <w:color w:val="000000" w:themeColor="text1"/>
          <w:sz w:val="24"/>
          <w:szCs w:val="24"/>
        </w:rPr>
      </w:pPr>
    </w:p>
    <w:p w:rsidR="00096ADB" w:rsidRPr="00096ADB" w:rsidRDefault="00096ADB" w:rsidP="0034420E">
      <w:pPr>
        <w:pStyle w:val="ConsPlusNormal"/>
        <w:ind w:left="-567"/>
        <w:jc w:val="center"/>
        <w:outlineLvl w:val="1"/>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9. ПООЩРЕНИЕ МУНИЦИПАЛЬНОГО СЛУЖАЩЕГО, РАБОТНИКА</w:t>
      </w:r>
    </w:p>
    <w:p w:rsidR="00096ADB" w:rsidRPr="00096ADB" w:rsidRDefault="00096ADB" w:rsidP="0034420E">
      <w:pPr>
        <w:pStyle w:val="ConsPlusNormal"/>
        <w:ind w:left="-567"/>
        <w:jc w:val="center"/>
        <w:rPr>
          <w:rFonts w:ascii="Times New Roman" w:hAnsi="Times New Roman" w:cs="Times New Roman"/>
          <w:b/>
          <w:color w:val="000000" w:themeColor="text1"/>
          <w:sz w:val="24"/>
          <w:szCs w:val="24"/>
        </w:rPr>
      </w:pPr>
      <w:r w:rsidRPr="00096ADB">
        <w:rPr>
          <w:rFonts w:ascii="Times New Roman" w:hAnsi="Times New Roman" w:cs="Times New Roman"/>
          <w:b/>
          <w:color w:val="000000" w:themeColor="text1"/>
          <w:sz w:val="24"/>
          <w:szCs w:val="24"/>
        </w:rPr>
        <w:t>АДМИНИСТРАЦИИ БОЛЬШЕМУРАШКИНСКОГО МУНИЦИПАЛЬНОГО РАЙОНА</w:t>
      </w:r>
    </w:p>
    <w:p w:rsidR="00096ADB" w:rsidRDefault="00096ADB" w:rsidP="0034420E">
      <w:pPr>
        <w:pStyle w:val="ConsPlusNormal"/>
        <w:ind w:left="-567"/>
        <w:jc w:val="both"/>
        <w:rPr>
          <w:rFonts w:ascii="Times New Roman" w:hAnsi="Times New Roman" w:cs="Times New Roman"/>
          <w:color w:val="000000" w:themeColor="text1"/>
          <w:sz w:val="24"/>
          <w:szCs w:val="24"/>
        </w:rPr>
      </w:pP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 Поощрение муниципального служащего.</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объявление благодарности;</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выдача премии;</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награждение ценным подарком;</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повышение по службе;</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присвоение почетных званий муниципального образования и награждение иными наградами муниципального образования;</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представление к присвоению почетных званий Нижегородской области и награждению иными наградами Нижегородской области;</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поощрение руководителя государственного органа Нижегородской области;</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возбуждение ходатайства о награждении государственными наградами Российской Федерации;</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вручение наград, предусмотренных </w:t>
      </w:r>
      <w:hyperlink r:id="rId28" w:history="1">
        <w:r>
          <w:rPr>
            <w:rStyle w:val="ad"/>
            <w:rFonts w:ascii="Times New Roman" w:hAnsi="Times New Roman" w:cs="Times New Roman"/>
            <w:color w:val="000000" w:themeColor="text1"/>
            <w:sz w:val="24"/>
            <w:szCs w:val="24"/>
          </w:rPr>
          <w:t>постановлением</w:t>
        </w:r>
      </w:hyperlink>
      <w:r>
        <w:rPr>
          <w:rFonts w:ascii="Times New Roman" w:hAnsi="Times New Roman" w:cs="Times New Roman"/>
          <w:color w:val="000000" w:themeColor="text1"/>
          <w:sz w:val="24"/>
          <w:szCs w:val="24"/>
        </w:rPr>
        <w:t xml:space="preserve"> Правительства  Нижегородской области </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 Поощрение работника.</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добросовестное исполнение трудовых обязанностей работником устанавливаются следующие виды поощрений:</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выдача премии;</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награждение ценным подарком;</w:t>
      </w:r>
    </w:p>
    <w:p w:rsidR="00096ADB" w:rsidRDefault="00096ADB" w:rsidP="0034420E">
      <w:pPr>
        <w:pStyle w:val="ConsPlusNormal"/>
        <w:ind w:left="-567"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вручение наград.</w:t>
      </w:r>
    </w:p>
    <w:p w:rsidR="00096ADB" w:rsidRDefault="00096ADB" w:rsidP="0034420E">
      <w:pPr>
        <w:ind w:left="-567"/>
        <w:rPr>
          <w:rFonts w:ascii="Times New Roman" w:hAnsi="Times New Roman" w:cs="Times New Roman"/>
          <w:color w:val="000000" w:themeColor="text1"/>
          <w:sz w:val="24"/>
          <w:szCs w:val="24"/>
        </w:rPr>
      </w:pPr>
    </w:p>
    <w:p w:rsidR="00096ADB" w:rsidRDefault="00096ADB" w:rsidP="0034420E">
      <w:pPr>
        <w:ind w:left="-567"/>
        <w:rPr>
          <w:rFonts w:ascii="Times New Roman" w:hAnsi="Times New Roman" w:cs="Times New Roman"/>
          <w:color w:val="000000" w:themeColor="text1"/>
          <w:sz w:val="24"/>
          <w:szCs w:val="24"/>
        </w:rPr>
      </w:pPr>
    </w:p>
    <w:p w:rsidR="00097770" w:rsidRPr="0015670C" w:rsidRDefault="00097770" w:rsidP="00096ADB">
      <w:pPr>
        <w:pStyle w:val="ConsPlusNormal"/>
        <w:jc w:val="center"/>
        <w:outlineLvl w:val="1"/>
        <w:rPr>
          <w:rFonts w:ascii="Times New Roman" w:hAnsi="Times New Roman" w:cs="Times New Roman"/>
          <w:color w:val="000000" w:themeColor="text1"/>
          <w:sz w:val="24"/>
          <w:szCs w:val="24"/>
        </w:rPr>
      </w:pPr>
    </w:p>
    <w:sectPr w:rsidR="00097770" w:rsidRPr="0015670C" w:rsidSect="00760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5792"/>
    <w:rsid w:val="00096ADB"/>
    <w:rsid w:val="00097770"/>
    <w:rsid w:val="001153B2"/>
    <w:rsid w:val="0015670C"/>
    <w:rsid w:val="00184B1D"/>
    <w:rsid w:val="002B4FA2"/>
    <w:rsid w:val="0034420E"/>
    <w:rsid w:val="00374473"/>
    <w:rsid w:val="003B56E3"/>
    <w:rsid w:val="004D04BA"/>
    <w:rsid w:val="00576B35"/>
    <w:rsid w:val="005F5CB1"/>
    <w:rsid w:val="00683851"/>
    <w:rsid w:val="006B527A"/>
    <w:rsid w:val="00760F4F"/>
    <w:rsid w:val="00787B12"/>
    <w:rsid w:val="00796513"/>
    <w:rsid w:val="008F3D8F"/>
    <w:rsid w:val="00A20A98"/>
    <w:rsid w:val="00AB5145"/>
    <w:rsid w:val="00BE7B46"/>
    <w:rsid w:val="00C0424A"/>
    <w:rsid w:val="00C35476"/>
    <w:rsid w:val="00C52F12"/>
    <w:rsid w:val="00DA0DB3"/>
    <w:rsid w:val="00DC07D6"/>
    <w:rsid w:val="00E309EA"/>
    <w:rsid w:val="00EE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9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792"/>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EE5792"/>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EE5792"/>
    <w:pPr>
      <w:autoSpaceDE w:val="0"/>
      <w:autoSpaceDN w:val="0"/>
      <w:adjustRightInd w:val="0"/>
      <w:spacing w:after="0" w:line="240" w:lineRule="auto"/>
    </w:pPr>
    <w:rPr>
      <w:rFonts w:ascii="Courier New" w:hAnsi="Courier New" w:cs="Courier New"/>
      <w:sz w:val="20"/>
      <w:szCs w:val="20"/>
    </w:rPr>
  </w:style>
  <w:style w:type="paragraph" w:customStyle="1" w:styleId="a3">
    <w:name w:val="Стиль"/>
    <w:rsid w:val="00DA0D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DC07D6"/>
    <w:rPr>
      <w:sz w:val="16"/>
      <w:szCs w:val="16"/>
    </w:rPr>
  </w:style>
  <w:style w:type="paragraph" w:styleId="a5">
    <w:name w:val="annotation text"/>
    <w:basedOn w:val="a"/>
    <w:link w:val="a6"/>
    <w:uiPriority w:val="99"/>
    <w:semiHidden/>
    <w:unhideWhenUsed/>
    <w:rsid w:val="00DC07D6"/>
  </w:style>
  <w:style w:type="character" w:customStyle="1" w:styleId="a6">
    <w:name w:val="Текст примечания Знак"/>
    <w:basedOn w:val="a0"/>
    <w:link w:val="a5"/>
    <w:uiPriority w:val="99"/>
    <w:semiHidden/>
    <w:rsid w:val="00DC07D6"/>
    <w:rPr>
      <w:rFonts w:ascii="Arial" w:eastAsia="Times New Roman" w:hAnsi="Arial" w:cs="Arial"/>
      <w:sz w:val="20"/>
      <w:szCs w:val="20"/>
      <w:lang w:eastAsia="ru-RU"/>
    </w:rPr>
  </w:style>
  <w:style w:type="paragraph" w:styleId="a7">
    <w:name w:val="annotation subject"/>
    <w:basedOn w:val="a5"/>
    <w:next w:val="a5"/>
    <w:link w:val="a8"/>
    <w:uiPriority w:val="99"/>
    <w:semiHidden/>
    <w:unhideWhenUsed/>
    <w:rsid w:val="00DC07D6"/>
    <w:rPr>
      <w:b/>
      <w:bCs/>
    </w:rPr>
  </w:style>
  <w:style w:type="character" w:customStyle="1" w:styleId="a8">
    <w:name w:val="Тема примечания Знак"/>
    <w:basedOn w:val="a6"/>
    <w:link w:val="a7"/>
    <w:uiPriority w:val="99"/>
    <w:semiHidden/>
    <w:rsid w:val="00DC07D6"/>
    <w:rPr>
      <w:rFonts w:ascii="Arial" w:eastAsia="Times New Roman" w:hAnsi="Arial" w:cs="Arial"/>
      <w:b/>
      <w:bCs/>
      <w:sz w:val="20"/>
      <w:szCs w:val="20"/>
      <w:lang w:eastAsia="ru-RU"/>
    </w:rPr>
  </w:style>
  <w:style w:type="paragraph" w:styleId="a9">
    <w:name w:val="Balloon Text"/>
    <w:basedOn w:val="a"/>
    <w:link w:val="aa"/>
    <w:uiPriority w:val="99"/>
    <w:semiHidden/>
    <w:unhideWhenUsed/>
    <w:rsid w:val="00DC07D6"/>
    <w:rPr>
      <w:rFonts w:ascii="Tahoma" w:hAnsi="Tahoma" w:cs="Tahoma"/>
      <w:sz w:val="16"/>
      <w:szCs w:val="16"/>
    </w:rPr>
  </w:style>
  <w:style w:type="character" w:customStyle="1" w:styleId="aa">
    <w:name w:val="Текст выноски Знак"/>
    <w:basedOn w:val="a0"/>
    <w:link w:val="a9"/>
    <w:uiPriority w:val="99"/>
    <w:semiHidden/>
    <w:rsid w:val="00DC07D6"/>
    <w:rPr>
      <w:rFonts w:ascii="Tahoma" w:eastAsia="Times New Roman" w:hAnsi="Tahoma" w:cs="Tahoma"/>
      <w:sz w:val="16"/>
      <w:szCs w:val="16"/>
      <w:lang w:eastAsia="ru-RU"/>
    </w:rPr>
  </w:style>
  <w:style w:type="paragraph" w:styleId="ab">
    <w:name w:val="Title"/>
    <w:basedOn w:val="a"/>
    <w:link w:val="ac"/>
    <w:qFormat/>
    <w:rsid w:val="00A20A98"/>
    <w:pPr>
      <w:widowControl/>
      <w:autoSpaceDE/>
      <w:autoSpaceDN/>
      <w:adjustRightInd/>
      <w:jc w:val="center"/>
    </w:pPr>
    <w:rPr>
      <w:rFonts w:ascii="Bookman Old Style" w:hAnsi="Bookman Old Style" w:cs="Times New Roman"/>
      <w:sz w:val="28"/>
      <w:szCs w:val="24"/>
    </w:rPr>
  </w:style>
  <w:style w:type="character" w:customStyle="1" w:styleId="ac">
    <w:name w:val="Название Знак"/>
    <w:basedOn w:val="a0"/>
    <w:link w:val="ab"/>
    <w:rsid w:val="00A20A98"/>
    <w:rPr>
      <w:rFonts w:ascii="Bookman Old Style" w:eastAsia="Times New Roman" w:hAnsi="Bookman Old Style" w:cs="Times New Roman"/>
      <w:sz w:val="28"/>
      <w:szCs w:val="24"/>
      <w:lang w:eastAsia="ru-RU"/>
    </w:rPr>
  </w:style>
  <w:style w:type="character" w:styleId="ad">
    <w:name w:val="Hyperlink"/>
    <w:basedOn w:val="a0"/>
    <w:uiPriority w:val="99"/>
    <w:semiHidden/>
    <w:unhideWhenUsed/>
    <w:rsid w:val="00096A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8561C16EF04B94C9C84993857A0385FEF570484406A609FC1823B9A2R4cCI" TargetMode="External"/><Relationship Id="rId13" Type="http://schemas.openxmlformats.org/officeDocument/2006/relationships/hyperlink" Target="consultantplus://offline/ref=189BD39C4911C6336214BA59C9542D3D0FB11BD8D0FE16C1904E3D2956434241CC61458F2D6F83E8828FBB09m2y4F" TargetMode="External"/><Relationship Id="rId18" Type="http://schemas.openxmlformats.org/officeDocument/2006/relationships/hyperlink" Target="consultantplus://offline/ref=A368088779F543A4B017CA4175D4318DE563B8C9068037AC89FD501FC9pCh0G" TargetMode="External"/><Relationship Id="rId26" Type="http://schemas.openxmlformats.org/officeDocument/2006/relationships/hyperlink" Target="consultantplus://offline/ref=368561C16EF04B94C9C84993857A0385FDFC77494709A609FC1823B9A2R4cCI" TargetMode="External"/><Relationship Id="rId3" Type="http://schemas.openxmlformats.org/officeDocument/2006/relationships/settings" Target="settings.xml"/><Relationship Id="rId21" Type="http://schemas.openxmlformats.org/officeDocument/2006/relationships/hyperlink" Target="consultantplus://offline/ref=ECCAE55FD7E4CF6FA089107459ECA7AACCE9FE1A31D409E2632F9DEFD8C049B2D408CF73209C8E4F706AD9A6fBGBH" TargetMode="External"/><Relationship Id="rId7" Type="http://schemas.openxmlformats.org/officeDocument/2006/relationships/hyperlink" Target="consultantplus://offline/ref=368561C16EF04B94C9C84993857A0385FEF570484406A609FC1823B9A24C6589FC8A96344ERCc8I" TargetMode="External"/><Relationship Id="rId12" Type="http://schemas.openxmlformats.org/officeDocument/2006/relationships/hyperlink" Target="consultantplus://offline/ref=189BD39C4911C6336214BA4FCA3872380ABA45D1D3F51F90CD1F3B7E091344148C2143DA6E2B8EECm8y7F" TargetMode="External"/><Relationship Id="rId17" Type="http://schemas.openxmlformats.org/officeDocument/2006/relationships/hyperlink" Target="consultantplus://offline/ref=A368088779F543A4B017CA4175D4318DE563B9C0058E37AC89FD501FC9pCh0G" TargetMode="External"/><Relationship Id="rId25" Type="http://schemas.openxmlformats.org/officeDocument/2006/relationships/hyperlink" Target="consultantplus://offline/ref=368561C16EF04B94C9C84993857A0385FEF570484406A609FC1823B9A24C6589FC8A963247C1FF50R3cFI" TargetMode="External"/><Relationship Id="rId2" Type="http://schemas.microsoft.com/office/2007/relationships/stylesWithEffects" Target="stylesWithEffects.xml"/><Relationship Id="rId16" Type="http://schemas.openxmlformats.org/officeDocument/2006/relationships/hyperlink" Target="consultantplus://offline/ref=189BD39C4911C6336214BA59C9542D3D0FB11BD8D0FC11CF94433D2956434241CCm6y1F" TargetMode="External"/><Relationship Id="rId20" Type="http://schemas.openxmlformats.org/officeDocument/2006/relationships/hyperlink" Target="consultantplus://offline/ref=ECCAE55FD7E4CF6FA08910625A80F8AFCAEBA71231D000B33E7E9BB887904FE79448C92663D8864Bf7G7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8561C16EF04B94C9C84993857A0385FEF570484406A609FC1823B9A24C6589FC8A96344ERCc7I" TargetMode="External"/><Relationship Id="rId11" Type="http://schemas.openxmlformats.org/officeDocument/2006/relationships/hyperlink" Target="consultantplus://offline/ref=368561C16EF04B94C9C84993857A0385FEF5734D4307A609FC1823B9A2R4cCI" TargetMode="External"/><Relationship Id="rId24" Type="http://schemas.openxmlformats.org/officeDocument/2006/relationships/hyperlink" Target="consultantplus://offline/ref=368561C16EF04B94C9C84993857A0385FEF570484406A609FC1823B9A24C6589FC8A963247C1FF50R3cFI" TargetMode="External"/><Relationship Id="rId5" Type="http://schemas.openxmlformats.org/officeDocument/2006/relationships/image" Target="media/image1.jpeg"/><Relationship Id="rId15" Type="http://schemas.openxmlformats.org/officeDocument/2006/relationships/hyperlink" Target="consultantplus://offline/ref=189BD39C4911C6336214BA4FCA3872380ABA45DDD3F91F90CD1F3B7E091344148C2143DA6E2B8AEFm8yBF" TargetMode="External"/><Relationship Id="rId23" Type="http://schemas.openxmlformats.org/officeDocument/2006/relationships/hyperlink" Target="consultantplus://offline/ref=368561C16EF04B94C9C84993857A0385FDFC77494709A609FC1823B9A2R4cCI" TargetMode="External"/><Relationship Id="rId28" Type="http://schemas.openxmlformats.org/officeDocument/2006/relationships/hyperlink" Target="consultantplus://offline/ref=368561C16EF04B94C9C8498586165C80F8F729404207AE59A04778E4F5456FDERBcBI" TargetMode="External"/><Relationship Id="rId10" Type="http://schemas.openxmlformats.org/officeDocument/2006/relationships/hyperlink" Target="consultantplus://offline/ref=368561C16EF04B94C9C84993857A0385FDFC77494709A609FC1823B9A2R4cCI" TargetMode="External"/><Relationship Id="rId19" Type="http://schemas.openxmlformats.org/officeDocument/2006/relationships/hyperlink" Target="consultantplus://offline/ref=A368088779F543A4B017CA4175D4318DE563B8C9068037AC89FD501FC9C0A2B28FED34AD592C0BA5p0hAG" TargetMode="External"/><Relationship Id="rId4" Type="http://schemas.openxmlformats.org/officeDocument/2006/relationships/webSettings" Target="webSettings.xml"/><Relationship Id="rId9" Type="http://schemas.openxmlformats.org/officeDocument/2006/relationships/hyperlink" Target="consultantplus://offline/ref=368561C16EF04B94C9C84993857A0385FDFC77454705A609FC1823B9A2R4cCI" TargetMode="External"/><Relationship Id="rId14" Type="http://schemas.openxmlformats.org/officeDocument/2006/relationships/hyperlink" Target="consultantplus://offline/ref=189BD39C4911C6336214BA4FCA3872380ABA45D1D3F51F90CD1F3B7E091344148C2143DA6E2B8FEAm8y1F" TargetMode="External"/><Relationship Id="rId22" Type="http://schemas.openxmlformats.org/officeDocument/2006/relationships/hyperlink" Target="consultantplus://offline/ref=ECCAE55FD7E4CF6FA089107459ECA7AACCE9FE1A31D409E2632F9DEFD8C049B2D408CF73209C8E4F706AD0A6fBGEH" TargetMode="External"/><Relationship Id="rId27" Type="http://schemas.openxmlformats.org/officeDocument/2006/relationships/hyperlink" Target="consultantplus://offline/ref=368561C16EF04B94C9C84993857A0385FEF5734D4307A609FC1823B9A2R4cC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8838</Words>
  <Characters>50382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Kozlova_IV</cp:lastModifiedBy>
  <cp:revision>12</cp:revision>
  <cp:lastPrinted>2016-11-01T06:38:00Z</cp:lastPrinted>
  <dcterms:created xsi:type="dcterms:W3CDTF">2016-09-29T06:32:00Z</dcterms:created>
  <dcterms:modified xsi:type="dcterms:W3CDTF">2016-11-01T06:39:00Z</dcterms:modified>
</cp:coreProperties>
</file>