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8FDD8" w14:textId="77777777" w:rsidR="00F10F3B" w:rsidRDefault="00F10F3B" w:rsidP="00F10F3B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16F7121" wp14:editId="7B53BC93">
            <wp:simplePos x="0" y="0"/>
            <wp:positionH relativeFrom="column">
              <wp:posOffset>2935605</wp:posOffset>
            </wp:positionH>
            <wp:positionV relativeFrom="paragraph">
              <wp:posOffset>-356235</wp:posOffset>
            </wp:positionV>
            <wp:extent cx="546735" cy="677545"/>
            <wp:effectExtent l="0" t="0" r="571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2F3EFB" w14:textId="77777777" w:rsidR="00F10F3B" w:rsidRDefault="00F10F3B" w:rsidP="00F10F3B">
      <w:pPr>
        <w:pStyle w:val="a3"/>
        <w:rPr>
          <w:lang w:val="en-US"/>
        </w:rPr>
      </w:pPr>
    </w:p>
    <w:p w14:paraId="388FF229" w14:textId="77777777" w:rsidR="00F10F3B" w:rsidRDefault="00F10F3B" w:rsidP="00F10F3B">
      <w:pPr>
        <w:pStyle w:val="a3"/>
      </w:pPr>
      <w:r>
        <w:t>Администрация</w:t>
      </w:r>
    </w:p>
    <w:p w14:paraId="0549D39C" w14:textId="1FDF56E3" w:rsidR="00F10F3B" w:rsidRDefault="00F10F3B" w:rsidP="00F10F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</w:t>
      </w:r>
      <w:r w:rsidR="002647E1">
        <w:rPr>
          <w:rFonts w:ascii="Bookman Old Style" w:hAnsi="Bookman Old Style"/>
          <w:sz w:val="28"/>
        </w:rPr>
        <w:t>округа</w:t>
      </w:r>
    </w:p>
    <w:p w14:paraId="7C47AA6F" w14:textId="77777777" w:rsidR="00F10F3B" w:rsidRDefault="00F10F3B" w:rsidP="00F10F3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14:paraId="64626F50" w14:textId="77777777" w:rsidR="00F10F3B" w:rsidRDefault="00F10F3B" w:rsidP="00F10F3B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14:paraId="2F554E2B" w14:textId="77777777" w:rsidR="00F10F3B" w:rsidRDefault="00F10F3B" w:rsidP="00F10F3B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765F71" wp14:editId="16385EA0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EBD953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92DB2C" wp14:editId="1BEEDF8F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C5EF5D" id="Прямая соединительная линия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"/>
            </w:pict>
          </mc:Fallback>
        </mc:AlternateContent>
      </w:r>
    </w:p>
    <w:p w14:paraId="76A495FE" w14:textId="08EA0C8C" w:rsidR="00F10F3B" w:rsidRPr="009E4C0F" w:rsidRDefault="009E4C0F" w:rsidP="00F20474">
      <w:pPr>
        <w:shd w:val="clear" w:color="auto" w:fill="FFFFFF"/>
        <w:spacing w:before="298"/>
        <w:ind w:left="-567"/>
        <w:jc w:val="center"/>
        <w:rPr>
          <w:color w:val="000000"/>
          <w:sz w:val="28"/>
          <w:u w:val="single"/>
        </w:rPr>
      </w:pPr>
      <w:r w:rsidRPr="009E4C0F">
        <w:rPr>
          <w:color w:val="000000"/>
          <w:sz w:val="28"/>
          <w:u w:val="single"/>
        </w:rPr>
        <w:t>16.03.2023</w:t>
      </w:r>
      <w:r w:rsidR="00F20474" w:rsidRPr="009E4C0F">
        <w:rPr>
          <w:color w:val="000000"/>
          <w:sz w:val="28"/>
          <w:u w:val="single"/>
        </w:rPr>
        <w:t xml:space="preserve"> г</w:t>
      </w:r>
      <w:r w:rsidR="00F20474">
        <w:rPr>
          <w:color w:val="000000"/>
          <w:sz w:val="28"/>
        </w:rPr>
        <w:t>.</w:t>
      </w:r>
      <w:r w:rsidR="00F10F3B">
        <w:rPr>
          <w:color w:val="000000"/>
          <w:sz w:val="28"/>
        </w:rPr>
        <w:t xml:space="preserve">     </w:t>
      </w:r>
      <w:r w:rsidR="001B4D52">
        <w:rPr>
          <w:color w:val="000000"/>
          <w:sz w:val="28"/>
        </w:rPr>
        <w:t xml:space="preserve">                                                                       </w:t>
      </w:r>
      <w:r w:rsidR="00F10F3B">
        <w:rPr>
          <w:color w:val="000000"/>
          <w:sz w:val="28"/>
        </w:rPr>
        <w:t xml:space="preserve">          </w:t>
      </w:r>
      <w:r w:rsidRPr="009E4C0F">
        <w:rPr>
          <w:color w:val="000000"/>
          <w:sz w:val="28"/>
          <w:u w:val="single"/>
        </w:rPr>
        <w:t>№</w:t>
      </w:r>
      <w:r w:rsidR="00F10F3B" w:rsidRPr="009E4C0F">
        <w:rPr>
          <w:color w:val="000000"/>
          <w:sz w:val="28"/>
          <w:u w:val="single"/>
        </w:rPr>
        <w:t xml:space="preserve"> </w:t>
      </w:r>
      <w:r w:rsidRPr="009E4C0F">
        <w:rPr>
          <w:color w:val="000000"/>
          <w:sz w:val="28"/>
          <w:u w:val="single"/>
        </w:rPr>
        <w:t>196</w:t>
      </w:r>
    </w:p>
    <w:p w14:paraId="231B3154" w14:textId="77777777" w:rsidR="00F10F3B" w:rsidRDefault="00F10F3B" w:rsidP="00F10F3B">
      <w:pPr>
        <w:jc w:val="center"/>
      </w:pPr>
    </w:p>
    <w:p w14:paraId="65402753" w14:textId="69872C40" w:rsidR="00F10F3B" w:rsidRPr="00C40643" w:rsidRDefault="00F10F3B" w:rsidP="00F10F3B">
      <w:pPr>
        <w:jc w:val="center"/>
        <w:rPr>
          <w:b/>
          <w:sz w:val="28"/>
          <w:szCs w:val="28"/>
        </w:rPr>
      </w:pPr>
      <w:r w:rsidRPr="00C40643">
        <w:rPr>
          <w:b/>
          <w:sz w:val="28"/>
          <w:szCs w:val="28"/>
        </w:rPr>
        <w:t xml:space="preserve">О плане мероприятий по организации и пропаганде донорства на территории Большемурашкинского муниципального </w:t>
      </w:r>
      <w:r w:rsidR="002647E1">
        <w:rPr>
          <w:b/>
          <w:sz w:val="28"/>
          <w:szCs w:val="28"/>
        </w:rPr>
        <w:t>округа</w:t>
      </w:r>
      <w:r w:rsidR="0006502E">
        <w:rPr>
          <w:b/>
          <w:sz w:val="28"/>
          <w:szCs w:val="28"/>
        </w:rPr>
        <w:t xml:space="preserve"> на 202</w:t>
      </w:r>
      <w:r w:rsidR="002647E1">
        <w:rPr>
          <w:b/>
          <w:sz w:val="28"/>
          <w:szCs w:val="28"/>
        </w:rPr>
        <w:t>3</w:t>
      </w:r>
      <w:r w:rsidR="0006502E">
        <w:rPr>
          <w:b/>
          <w:sz w:val="28"/>
          <w:szCs w:val="28"/>
        </w:rPr>
        <w:t xml:space="preserve"> год</w:t>
      </w:r>
    </w:p>
    <w:p w14:paraId="693183C0" w14:textId="77777777" w:rsidR="00F10F3B" w:rsidRPr="00C40643" w:rsidRDefault="00F10F3B" w:rsidP="00F10F3B">
      <w:pPr>
        <w:jc w:val="center"/>
        <w:rPr>
          <w:b/>
          <w:sz w:val="28"/>
          <w:szCs w:val="28"/>
        </w:rPr>
      </w:pPr>
    </w:p>
    <w:p w14:paraId="2B984C78" w14:textId="2102AEAE" w:rsidR="00F10F3B" w:rsidRPr="00C40643" w:rsidRDefault="00F10F3B" w:rsidP="00A259CA">
      <w:pPr>
        <w:ind w:left="-113" w:right="-57"/>
        <w:jc w:val="both"/>
        <w:rPr>
          <w:b/>
          <w:sz w:val="28"/>
          <w:szCs w:val="28"/>
        </w:rPr>
      </w:pPr>
      <w:r w:rsidRPr="00C40643">
        <w:rPr>
          <w:sz w:val="28"/>
          <w:szCs w:val="28"/>
        </w:rPr>
        <w:t xml:space="preserve">     </w:t>
      </w:r>
      <w:r w:rsidR="00214460" w:rsidRPr="00C40643">
        <w:rPr>
          <w:sz w:val="28"/>
          <w:szCs w:val="28"/>
        </w:rPr>
        <w:t xml:space="preserve">          </w:t>
      </w:r>
      <w:proofErr w:type="gramStart"/>
      <w:r w:rsidRPr="00C40643">
        <w:rPr>
          <w:sz w:val="28"/>
          <w:szCs w:val="28"/>
        </w:rPr>
        <w:t xml:space="preserve">В соответствии с законом Российской Федерации от </w:t>
      </w:r>
      <w:r w:rsidR="002C2DDA" w:rsidRPr="00C40643">
        <w:rPr>
          <w:sz w:val="28"/>
          <w:szCs w:val="28"/>
        </w:rPr>
        <w:t>20 июл</w:t>
      </w:r>
      <w:r w:rsidRPr="00C40643">
        <w:rPr>
          <w:sz w:val="28"/>
          <w:szCs w:val="28"/>
        </w:rPr>
        <w:t xml:space="preserve">я </w:t>
      </w:r>
      <w:r w:rsidR="002C2DDA" w:rsidRPr="00C40643">
        <w:rPr>
          <w:sz w:val="28"/>
          <w:szCs w:val="28"/>
        </w:rPr>
        <w:t>2012</w:t>
      </w:r>
      <w:r w:rsidRPr="00C40643">
        <w:rPr>
          <w:sz w:val="28"/>
          <w:szCs w:val="28"/>
        </w:rPr>
        <w:t xml:space="preserve"> года № </w:t>
      </w:r>
      <w:r w:rsidR="002C2DDA" w:rsidRPr="00C40643">
        <w:rPr>
          <w:sz w:val="28"/>
          <w:szCs w:val="28"/>
        </w:rPr>
        <w:t>125</w:t>
      </w:r>
      <w:r w:rsidRPr="00C40643">
        <w:rPr>
          <w:sz w:val="28"/>
          <w:szCs w:val="28"/>
        </w:rPr>
        <w:t>-</w:t>
      </w:r>
      <w:r w:rsidR="002C2DDA" w:rsidRPr="00C40643">
        <w:rPr>
          <w:sz w:val="28"/>
          <w:szCs w:val="28"/>
        </w:rPr>
        <w:t>ФЗ</w:t>
      </w:r>
      <w:r w:rsidRPr="00C40643">
        <w:rPr>
          <w:sz w:val="28"/>
          <w:szCs w:val="28"/>
        </w:rPr>
        <w:t xml:space="preserve"> «О донорстве </w:t>
      </w:r>
      <w:r w:rsidR="0026292B" w:rsidRPr="00C40643">
        <w:rPr>
          <w:sz w:val="28"/>
          <w:szCs w:val="28"/>
        </w:rPr>
        <w:t xml:space="preserve">крови </w:t>
      </w:r>
      <w:r w:rsidRPr="00C40643">
        <w:rPr>
          <w:sz w:val="28"/>
          <w:szCs w:val="28"/>
        </w:rPr>
        <w:t xml:space="preserve"> и  </w:t>
      </w:r>
      <w:r w:rsidRPr="00C40643">
        <w:rPr>
          <w:b/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её компонентов», Федеральным законом от 21 ноября </w:t>
      </w:r>
      <w:r w:rsidR="00E2604F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2011 года № 323-ФЗ «Об основах охраны здоровья граждан в Российской Федерации», </w:t>
      </w:r>
      <w:r w:rsidR="00214460" w:rsidRPr="00C40643">
        <w:rPr>
          <w:sz w:val="28"/>
          <w:szCs w:val="28"/>
        </w:rPr>
        <w:t xml:space="preserve"> </w:t>
      </w:r>
      <w:r w:rsidR="00877083">
        <w:rPr>
          <w:sz w:val="28"/>
          <w:szCs w:val="28"/>
        </w:rPr>
        <w:t>а также во исполнение</w:t>
      </w:r>
      <w:r w:rsidR="0026292B" w:rsidRPr="00C40643">
        <w:rPr>
          <w:sz w:val="28"/>
          <w:szCs w:val="28"/>
        </w:rPr>
        <w:t xml:space="preserve"> распоряжения Правительства Нижегородской области </w:t>
      </w:r>
      <w:r w:rsidR="00214460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от </w:t>
      </w:r>
      <w:r w:rsidR="00214460" w:rsidRPr="00C40643">
        <w:rPr>
          <w:sz w:val="28"/>
          <w:szCs w:val="28"/>
        </w:rPr>
        <w:t xml:space="preserve"> </w:t>
      </w:r>
      <w:r w:rsidR="002647E1">
        <w:rPr>
          <w:sz w:val="28"/>
          <w:szCs w:val="28"/>
        </w:rPr>
        <w:t>19</w:t>
      </w:r>
      <w:r w:rsidR="0026292B" w:rsidRPr="00C40643">
        <w:rPr>
          <w:sz w:val="28"/>
          <w:szCs w:val="28"/>
        </w:rPr>
        <w:t xml:space="preserve"> </w:t>
      </w:r>
      <w:r w:rsidR="00B33E95" w:rsidRPr="00C40643">
        <w:rPr>
          <w:sz w:val="28"/>
          <w:szCs w:val="28"/>
        </w:rPr>
        <w:t>января</w:t>
      </w:r>
      <w:r w:rsidR="0026292B" w:rsidRPr="00C40643">
        <w:rPr>
          <w:sz w:val="28"/>
          <w:szCs w:val="28"/>
        </w:rPr>
        <w:t xml:space="preserve"> </w:t>
      </w:r>
      <w:r w:rsidR="00214460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>20</w:t>
      </w:r>
      <w:r w:rsidR="00B33E95" w:rsidRPr="00C40643">
        <w:rPr>
          <w:sz w:val="28"/>
          <w:szCs w:val="28"/>
        </w:rPr>
        <w:t>2</w:t>
      </w:r>
      <w:r w:rsidR="002647E1">
        <w:rPr>
          <w:sz w:val="28"/>
          <w:szCs w:val="28"/>
        </w:rPr>
        <w:t>3</w:t>
      </w:r>
      <w:r w:rsidR="002C2DDA" w:rsidRPr="00C40643">
        <w:rPr>
          <w:sz w:val="28"/>
          <w:szCs w:val="28"/>
        </w:rPr>
        <w:t xml:space="preserve"> </w:t>
      </w:r>
      <w:r w:rsidR="0026292B" w:rsidRPr="00C40643">
        <w:rPr>
          <w:sz w:val="28"/>
          <w:szCs w:val="28"/>
        </w:rPr>
        <w:t xml:space="preserve"> года </w:t>
      </w:r>
      <w:r w:rsidR="001B4D52">
        <w:rPr>
          <w:sz w:val="28"/>
          <w:szCs w:val="28"/>
        </w:rPr>
        <w:t xml:space="preserve">№ </w:t>
      </w:r>
      <w:r w:rsidR="002647E1">
        <w:rPr>
          <w:sz w:val="28"/>
          <w:szCs w:val="28"/>
        </w:rPr>
        <w:t>36</w:t>
      </w:r>
      <w:r w:rsidR="001B4D52">
        <w:rPr>
          <w:sz w:val="28"/>
          <w:szCs w:val="28"/>
        </w:rPr>
        <w:t xml:space="preserve">-р </w:t>
      </w:r>
      <w:r w:rsidR="0026292B" w:rsidRPr="00C40643">
        <w:rPr>
          <w:sz w:val="28"/>
          <w:szCs w:val="28"/>
        </w:rPr>
        <w:t>«О развитии безвозмездного донорства в Нижегородской области в 20</w:t>
      </w:r>
      <w:r w:rsidR="00B33E95" w:rsidRPr="00C40643">
        <w:rPr>
          <w:sz w:val="28"/>
          <w:szCs w:val="28"/>
        </w:rPr>
        <w:t>2</w:t>
      </w:r>
      <w:r w:rsidR="002647E1">
        <w:rPr>
          <w:sz w:val="28"/>
          <w:szCs w:val="28"/>
        </w:rPr>
        <w:t>3</w:t>
      </w:r>
      <w:r w:rsidR="0026292B" w:rsidRPr="00C40643">
        <w:rPr>
          <w:sz w:val="28"/>
          <w:szCs w:val="28"/>
        </w:rPr>
        <w:t xml:space="preserve"> году», администрация Большемурашкинского</w:t>
      </w:r>
      <w:proofErr w:type="gramEnd"/>
      <w:r w:rsidR="0026292B" w:rsidRPr="00C40643">
        <w:rPr>
          <w:sz w:val="28"/>
          <w:szCs w:val="28"/>
        </w:rPr>
        <w:t xml:space="preserve"> муниципального </w:t>
      </w:r>
      <w:r w:rsidR="002647E1">
        <w:rPr>
          <w:sz w:val="28"/>
          <w:szCs w:val="28"/>
        </w:rPr>
        <w:t>округа</w:t>
      </w:r>
      <w:r w:rsidR="0026292B" w:rsidRPr="00C40643">
        <w:rPr>
          <w:sz w:val="28"/>
          <w:szCs w:val="28"/>
        </w:rPr>
        <w:t xml:space="preserve"> </w:t>
      </w:r>
      <w:proofErr w:type="gramStart"/>
      <w:r w:rsidR="0026292B" w:rsidRPr="00C40643">
        <w:rPr>
          <w:b/>
          <w:sz w:val="28"/>
          <w:szCs w:val="28"/>
        </w:rPr>
        <w:t>п</w:t>
      </w:r>
      <w:proofErr w:type="gramEnd"/>
      <w:r w:rsidR="0026292B" w:rsidRPr="00C40643">
        <w:rPr>
          <w:b/>
          <w:sz w:val="28"/>
          <w:szCs w:val="28"/>
        </w:rPr>
        <w:t xml:space="preserve"> о с т а н о в л я е т:</w:t>
      </w:r>
    </w:p>
    <w:p w14:paraId="0CBA6AC5" w14:textId="03DDEEAA" w:rsidR="0026292B" w:rsidRDefault="0026292B" w:rsidP="00A259CA">
      <w:pPr>
        <w:pStyle w:val="a8"/>
        <w:numPr>
          <w:ilvl w:val="0"/>
          <w:numId w:val="1"/>
        </w:numPr>
        <w:ind w:left="-113" w:right="-57" w:firstLine="567"/>
        <w:jc w:val="both"/>
        <w:rPr>
          <w:sz w:val="28"/>
          <w:szCs w:val="28"/>
        </w:rPr>
      </w:pPr>
      <w:r w:rsidRPr="00C40643">
        <w:rPr>
          <w:sz w:val="28"/>
          <w:szCs w:val="28"/>
        </w:rPr>
        <w:t xml:space="preserve">Утвердить план мероприятий по организации и пропаганде донорства на территории Большемурашкинского муниципального </w:t>
      </w:r>
      <w:r w:rsidR="002647E1">
        <w:rPr>
          <w:sz w:val="28"/>
          <w:szCs w:val="28"/>
        </w:rPr>
        <w:t>округа</w:t>
      </w:r>
      <w:r w:rsidR="00FA6A22">
        <w:rPr>
          <w:sz w:val="28"/>
          <w:szCs w:val="28"/>
        </w:rPr>
        <w:t xml:space="preserve"> на 202</w:t>
      </w:r>
      <w:r w:rsidR="002647E1">
        <w:rPr>
          <w:sz w:val="28"/>
          <w:szCs w:val="28"/>
        </w:rPr>
        <w:t>3</w:t>
      </w:r>
      <w:r w:rsidR="00FA6A22">
        <w:rPr>
          <w:sz w:val="28"/>
          <w:szCs w:val="28"/>
        </w:rPr>
        <w:t xml:space="preserve"> год</w:t>
      </w:r>
      <w:r w:rsidR="00B33E95" w:rsidRPr="00C40643">
        <w:rPr>
          <w:sz w:val="28"/>
          <w:szCs w:val="28"/>
        </w:rPr>
        <w:t>, согласно</w:t>
      </w:r>
      <w:r w:rsidRPr="00C40643">
        <w:rPr>
          <w:sz w:val="28"/>
          <w:szCs w:val="28"/>
        </w:rPr>
        <w:t xml:space="preserve"> приложени</w:t>
      </w:r>
      <w:r w:rsidR="00B33E95" w:rsidRPr="00C40643">
        <w:rPr>
          <w:sz w:val="28"/>
          <w:szCs w:val="28"/>
        </w:rPr>
        <w:t>ю</w:t>
      </w:r>
      <w:r w:rsidRPr="00C40643">
        <w:rPr>
          <w:sz w:val="28"/>
          <w:szCs w:val="28"/>
        </w:rPr>
        <w:t xml:space="preserve"> 1.</w:t>
      </w:r>
    </w:p>
    <w:p w14:paraId="669EAC81" w14:textId="7D63C093" w:rsidR="00FA6A22" w:rsidRPr="00C40643" w:rsidRDefault="00FA6A22" w:rsidP="00A259CA">
      <w:pPr>
        <w:pStyle w:val="a8"/>
        <w:numPr>
          <w:ilvl w:val="0"/>
          <w:numId w:val="1"/>
        </w:numPr>
        <w:ind w:left="-113" w:righ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делами администрации Большемурашкинского муниципального </w:t>
      </w:r>
      <w:r w:rsidR="002647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r w:rsidR="0006502E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постановление на официальном сайте администрации Большемурашкинского муниципального </w:t>
      </w:r>
      <w:r w:rsidR="002647E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 информационно</w:t>
      </w:r>
      <w:r w:rsidR="0006502E">
        <w:rPr>
          <w:sz w:val="28"/>
          <w:szCs w:val="28"/>
        </w:rPr>
        <w:t xml:space="preserve"> </w:t>
      </w:r>
      <w:r>
        <w:rPr>
          <w:sz w:val="28"/>
          <w:szCs w:val="28"/>
        </w:rPr>
        <w:t>-телекоммуникационной сети «Интернет».</w:t>
      </w:r>
    </w:p>
    <w:p w14:paraId="704CBFC1" w14:textId="4954AE76" w:rsidR="0026292B" w:rsidRPr="00C40643" w:rsidRDefault="00977080" w:rsidP="00A259CA">
      <w:pPr>
        <w:pStyle w:val="a8"/>
        <w:numPr>
          <w:ilvl w:val="0"/>
          <w:numId w:val="1"/>
        </w:numPr>
        <w:ind w:left="-113" w:right="-57" w:firstLine="567"/>
        <w:jc w:val="both"/>
        <w:rPr>
          <w:sz w:val="28"/>
          <w:szCs w:val="28"/>
        </w:rPr>
      </w:pPr>
      <w:r w:rsidRPr="00C40643">
        <w:rPr>
          <w:sz w:val="28"/>
          <w:szCs w:val="28"/>
        </w:rPr>
        <w:t>Контр</w:t>
      </w:r>
      <w:r w:rsidR="0026292B" w:rsidRPr="00C40643">
        <w:rPr>
          <w:sz w:val="28"/>
          <w:szCs w:val="28"/>
        </w:rPr>
        <w:t xml:space="preserve">оль за исполнением настоящего постановления возложить </w:t>
      </w:r>
      <w:r w:rsidR="00820835" w:rsidRPr="00C40643">
        <w:rPr>
          <w:sz w:val="28"/>
          <w:szCs w:val="28"/>
        </w:rPr>
        <w:t>на комитет</w:t>
      </w:r>
      <w:r w:rsidR="008D21D2" w:rsidRPr="00C40643">
        <w:rPr>
          <w:sz w:val="28"/>
          <w:szCs w:val="28"/>
        </w:rPr>
        <w:t xml:space="preserve"> по управлению экономикой администрации Большемурашкинского муниципального </w:t>
      </w:r>
      <w:r w:rsidR="002647E1">
        <w:rPr>
          <w:sz w:val="28"/>
          <w:szCs w:val="28"/>
        </w:rPr>
        <w:t>округа</w:t>
      </w:r>
      <w:r w:rsidR="00845804">
        <w:rPr>
          <w:sz w:val="28"/>
          <w:szCs w:val="28"/>
        </w:rPr>
        <w:t>.</w:t>
      </w:r>
    </w:p>
    <w:p w14:paraId="4B6548B9" w14:textId="77777777" w:rsidR="0026292B" w:rsidRPr="00C40643" w:rsidRDefault="0026292B" w:rsidP="00A259CA">
      <w:pPr>
        <w:ind w:left="-113" w:right="-57"/>
        <w:jc w:val="both"/>
        <w:rPr>
          <w:sz w:val="28"/>
          <w:szCs w:val="28"/>
        </w:rPr>
      </w:pPr>
    </w:p>
    <w:p w14:paraId="07A3B38F" w14:textId="77777777" w:rsidR="0026292B" w:rsidRPr="00C40643" w:rsidRDefault="0026292B" w:rsidP="00A259CA">
      <w:pPr>
        <w:ind w:left="-113" w:right="-57"/>
        <w:jc w:val="both"/>
        <w:rPr>
          <w:sz w:val="28"/>
          <w:szCs w:val="28"/>
        </w:rPr>
      </w:pPr>
    </w:p>
    <w:p w14:paraId="2E2C19F7" w14:textId="0939EEE6" w:rsidR="0026292B" w:rsidRPr="00C40643" w:rsidRDefault="00877083" w:rsidP="00A259CA">
      <w:pPr>
        <w:ind w:left="-113" w:right="-5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 w:rsidR="0026292B" w:rsidRPr="00C40643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26292B" w:rsidRPr="00C40643">
        <w:rPr>
          <w:sz w:val="28"/>
          <w:szCs w:val="28"/>
        </w:rPr>
        <w:t xml:space="preserve"> </w:t>
      </w:r>
      <w:r w:rsidR="00B33E95" w:rsidRPr="00C40643">
        <w:rPr>
          <w:sz w:val="28"/>
          <w:szCs w:val="28"/>
        </w:rPr>
        <w:t xml:space="preserve">местного самоуправления        </w:t>
      </w:r>
      <w:r w:rsidR="008D21D2" w:rsidRPr="00C40643">
        <w:rPr>
          <w:sz w:val="28"/>
          <w:szCs w:val="28"/>
        </w:rPr>
        <w:t xml:space="preserve">                               </w:t>
      </w:r>
      <w:r w:rsidR="0026292B" w:rsidRPr="00C40643"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Р.Е.Даранов</w:t>
      </w:r>
      <w:proofErr w:type="spellEnd"/>
    </w:p>
    <w:p w14:paraId="46F02F6A" w14:textId="1C08E3FD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1C1F1DAE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70C25B99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6B40F00B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3545D2C1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52B2FA39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37363AD1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367B4329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31CC5091" w14:textId="77777777" w:rsidR="00A259CA" w:rsidRDefault="00A259CA" w:rsidP="00A259CA">
      <w:pPr>
        <w:ind w:right="-284"/>
        <w:jc w:val="both"/>
        <w:rPr>
          <w:sz w:val="28"/>
          <w:szCs w:val="28"/>
        </w:rPr>
      </w:pPr>
    </w:p>
    <w:p w14:paraId="063B87E5" w14:textId="77777777" w:rsidR="00A259CA" w:rsidRDefault="00A259CA" w:rsidP="00A259CA">
      <w:pPr>
        <w:ind w:right="-284"/>
        <w:jc w:val="both"/>
      </w:pPr>
    </w:p>
    <w:p w14:paraId="04B55B83" w14:textId="77777777" w:rsidR="00A259CA" w:rsidRDefault="00A259CA" w:rsidP="00A259CA">
      <w:pPr>
        <w:ind w:right="-284"/>
        <w:jc w:val="both"/>
      </w:pPr>
    </w:p>
    <w:p w14:paraId="7EB7027C" w14:textId="2BAD3BC5" w:rsidR="00A259CA" w:rsidRPr="00A259CA" w:rsidRDefault="00A259CA" w:rsidP="00A259CA">
      <w:pPr>
        <w:ind w:left="-113" w:right="-57"/>
        <w:jc w:val="both"/>
      </w:pPr>
      <w:r>
        <w:lastRenderedPageBreak/>
        <w:t xml:space="preserve"> </w:t>
      </w:r>
      <w:r w:rsidRPr="00A259CA">
        <w:t>СОГЛАСОВАНО:</w:t>
      </w:r>
    </w:p>
    <w:tbl>
      <w:tblPr>
        <w:tblpPr w:leftFromText="180" w:rightFromText="180" w:vertAnchor="text" w:horzAnchor="margin" w:tblpXSpec="center" w:tblpY="52"/>
        <w:tblW w:w="10435" w:type="dxa"/>
        <w:tblLook w:val="04A0" w:firstRow="1" w:lastRow="0" w:firstColumn="1" w:lastColumn="0" w:noHBand="0" w:noVBand="1"/>
      </w:tblPr>
      <w:tblGrid>
        <w:gridCol w:w="5353"/>
        <w:gridCol w:w="5082"/>
      </w:tblGrid>
      <w:tr w:rsidR="00A259CA" w:rsidRPr="00A259CA" w14:paraId="2E527640" w14:textId="77777777" w:rsidTr="0004311D">
        <w:trPr>
          <w:trHeight w:val="338"/>
        </w:trPr>
        <w:tc>
          <w:tcPr>
            <w:tcW w:w="5353" w:type="dxa"/>
          </w:tcPr>
          <w:p w14:paraId="4DE75A0A" w14:textId="77777777" w:rsidR="00A259CA" w:rsidRPr="00A259CA" w:rsidRDefault="00A259CA" w:rsidP="00A259CA">
            <w:pPr>
              <w:tabs>
                <w:tab w:val="left" w:pos="1080"/>
              </w:tabs>
              <w:ind w:right="-57"/>
            </w:pPr>
          </w:p>
        </w:tc>
        <w:tc>
          <w:tcPr>
            <w:tcW w:w="5082" w:type="dxa"/>
          </w:tcPr>
          <w:p w14:paraId="3F760960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</w:p>
        </w:tc>
      </w:tr>
      <w:tr w:rsidR="00A259CA" w:rsidRPr="00A259CA" w14:paraId="68201EA4" w14:textId="77777777" w:rsidTr="0004311D">
        <w:trPr>
          <w:trHeight w:val="660"/>
        </w:trPr>
        <w:tc>
          <w:tcPr>
            <w:tcW w:w="5353" w:type="dxa"/>
          </w:tcPr>
          <w:p w14:paraId="2C8F4EF1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  <w:r w:rsidRPr="00A259CA">
              <w:t xml:space="preserve">Управляющий делами                                                                         </w:t>
            </w:r>
          </w:p>
        </w:tc>
        <w:tc>
          <w:tcPr>
            <w:tcW w:w="5082" w:type="dxa"/>
          </w:tcPr>
          <w:p w14:paraId="10D4374A" w14:textId="5C42CCC6" w:rsidR="00A259CA" w:rsidRPr="00A259CA" w:rsidRDefault="00A259CA" w:rsidP="00A259CA">
            <w:pPr>
              <w:ind w:left="-113" w:right="-57"/>
              <w:jc w:val="both"/>
            </w:pPr>
            <w:r w:rsidRPr="00A259CA">
              <w:t xml:space="preserve">                     </w:t>
            </w:r>
            <w:r>
              <w:t xml:space="preserve">      </w:t>
            </w:r>
            <w:r w:rsidRPr="00A259CA">
              <w:t xml:space="preserve">И.Д. </w:t>
            </w:r>
            <w:proofErr w:type="spellStart"/>
            <w:r w:rsidRPr="00A259CA">
              <w:t>Садкова</w:t>
            </w:r>
            <w:proofErr w:type="spellEnd"/>
          </w:p>
          <w:p w14:paraId="3859CD27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</w:p>
        </w:tc>
      </w:tr>
      <w:tr w:rsidR="00A259CA" w:rsidRPr="00A259CA" w14:paraId="12FFC431" w14:textId="77777777" w:rsidTr="0004311D">
        <w:trPr>
          <w:trHeight w:val="322"/>
        </w:trPr>
        <w:tc>
          <w:tcPr>
            <w:tcW w:w="5353" w:type="dxa"/>
          </w:tcPr>
          <w:p w14:paraId="334472BD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  <w:r w:rsidRPr="00A259CA">
              <w:t>Начальник отдела</w:t>
            </w:r>
          </w:p>
          <w:p w14:paraId="63F28B7C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  <w:r w:rsidRPr="00A259CA">
              <w:t xml:space="preserve">экономики, труда  и </w:t>
            </w:r>
            <w:proofErr w:type="gramStart"/>
            <w:r w:rsidRPr="00A259CA">
              <w:t>муниципальных</w:t>
            </w:r>
            <w:proofErr w:type="gramEnd"/>
          </w:p>
          <w:p w14:paraId="6ADDF12E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  <w:r w:rsidRPr="00A259CA">
              <w:t xml:space="preserve">закупок комитета по управлению экономикой администрации                                                                                               </w:t>
            </w:r>
          </w:p>
        </w:tc>
        <w:tc>
          <w:tcPr>
            <w:tcW w:w="5082" w:type="dxa"/>
          </w:tcPr>
          <w:p w14:paraId="5F7A6972" w14:textId="77777777" w:rsidR="00A259CA" w:rsidRPr="00A259CA" w:rsidRDefault="00A259CA" w:rsidP="00A259CA">
            <w:pPr>
              <w:ind w:left="-113" w:right="-57"/>
              <w:jc w:val="both"/>
            </w:pPr>
          </w:p>
          <w:p w14:paraId="762C1E71" w14:textId="77777777" w:rsidR="00A259CA" w:rsidRPr="00A259CA" w:rsidRDefault="00A259CA" w:rsidP="00A259CA">
            <w:pPr>
              <w:ind w:left="-113" w:right="-57"/>
            </w:pPr>
          </w:p>
          <w:p w14:paraId="1598C1B3" w14:textId="77777777" w:rsidR="00A259CA" w:rsidRPr="00A259CA" w:rsidRDefault="00A259CA" w:rsidP="00A259CA">
            <w:pPr>
              <w:ind w:left="-113" w:right="-57"/>
            </w:pPr>
          </w:p>
          <w:p w14:paraId="204BB231" w14:textId="77777777" w:rsidR="00A259CA" w:rsidRPr="00A259CA" w:rsidRDefault="00A259CA" w:rsidP="00A259CA">
            <w:pPr>
              <w:tabs>
                <w:tab w:val="left" w:pos="1650"/>
              </w:tabs>
              <w:ind w:left="-113" w:right="-57"/>
            </w:pPr>
            <w:r w:rsidRPr="00A259CA">
              <w:tab/>
            </w:r>
            <w:proofErr w:type="spellStart"/>
            <w:r w:rsidRPr="00A259CA">
              <w:t>Н.В.Жукова</w:t>
            </w:r>
            <w:proofErr w:type="spellEnd"/>
          </w:p>
        </w:tc>
      </w:tr>
      <w:tr w:rsidR="00A259CA" w:rsidRPr="00A259CA" w14:paraId="3CA93A2E" w14:textId="77777777" w:rsidTr="0004311D">
        <w:trPr>
          <w:trHeight w:val="982"/>
        </w:trPr>
        <w:tc>
          <w:tcPr>
            <w:tcW w:w="5353" w:type="dxa"/>
          </w:tcPr>
          <w:p w14:paraId="79163CBA" w14:textId="77777777" w:rsidR="00A259CA" w:rsidRPr="00A259CA" w:rsidRDefault="00A259CA" w:rsidP="00A259CA">
            <w:pPr>
              <w:ind w:left="-113" w:right="-57"/>
              <w:jc w:val="both"/>
            </w:pPr>
          </w:p>
          <w:p w14:paraId="65249CDC" w14:textId="77777777" w:rsidR="00A259CA" w:rsidRPr="00A259CA" w:rsidRDefault="00A259CA" w:rsidP="00A259CA">
            <w:pPr>
              <w:ind w:left="-113" w:right="-57"/>
              <w:jc w:val="both"/>
            </w:pPr>
            <w:r w:rsidRPr="00A259CA">
              <w:t>Начальник отдела правовой,</w:t>
            </w:r>
          </w:p>
          <w:p w14:paraId="48A29656" w14:textId="77777777" w:rsidR="00A259CA" w:rsidRPr="00A259CA" w:rsidRDefault="00A259CA" w:rsidP="00A259CA">
            <w:pPr>
              <w:ind w:left="-113" w:right="-57"/>
              <w:jc w:val="both"/>
            </w:pPr>
            <w:r w:rsidRPr="00A259CA">
              <w:t>организационной, кадровой работы</w:t>
            </w:r>
          </w:p>
          <w:p w14:paraId="206E4918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  <w:r w:rsidRPr="00A259CA">
              <w:t xml:space="preserve">и информационного обеспечения                                                      </w:t>
            </w:r>
          </w:p>
        </w:tc>
        <w:tc>
          <w:tcPr>
            <w:tcW w:w="5082" w:type="dxa"/>
          </w:tcPr>
          <w:p w14:paraId="41F6EE1E" w14:textId="77777777" w:rsidR="00A259CA" w:rsidRPr="00A259CA" w:rsidRDefault="00A259CA" w:rsidP="00A259CA">
            <w:pPr>
              <w:ind w:left="-113" w:right="-57"/>
              <w:jc w:val="both"/>
            </w:pPr>
            <w:r w:rsidRPr="00A259CA">
              <w:t xml:space="preserve">                           </w:t>
            </w:r>
          </w:p>
          <w:p w14:paraId="3919CAEB" w14:textId="77777777" w:rsidR="00A259CA" w:rsidRPr="00A259CA" w:rsidRDefault="00A259CA" w:rsidP="00A259CA">
            <w:pPr>
              <w:ind w:left="-113" w:right="-57"/>
              <w:jc w:val="both"/>
            </w:pPr>
          </w:p>
          <w:p w14:paraId="2D8A60EE" w14:textId="77777777" w:rsidR="00A259CA" w:rsidRPr="00A259CA" w:rsidRDefault="00A259CA" w:rsidP="00A259CA">
            <w:pPr>
              <w:ind w:left="-113" w:right="-57"/>
              <w:jc w:val="both"/>
            </w:pPr>
            <w:r w:rsidRPr="00A259CA">
              <w:t xml:space="preserve">                      </w:t>
            </w:r>
          </w:p>
          <w:p w14:paraId="30B54FD9" w14:textId="74E6FB47" w:rsidR="00A259CA" w:rsidRPr="00A259CA" w:rsidRDefault="00A259CA" w:rsidP="00A259CA">
            <w:pPr>
              <w:ind w:left="-113" w:right="-57"/>
              <w:jc w:val="both"/>
            </w:pPr>
            <w:r w:rsidRPr="00A259CA">
              <w:t xml:space="preserve">                      </w:t>
            </w:r>
            <w:r>
              <w:t xml:space="preserve">        </w:t>
            </w:r>
            <w:r w:rsidRPr="00A259CA">
              <w:t>Г.М. Лазарева</w:t>
            </w:r>
          </w:p>
          <w:p w14:paraId="36C4F2F4" w14:textId="77777777" w:rsidR="00A259CA" w:rsidRPr="00A259CA" w:rsidRDefault="00A259CA" w:rsidP="00A259CA">
            <w:pPr>
              <w:tabs>
                <w:tab w:val="left" w:pos="1080"/>
              </w:tabs>
              <w:ind w:left="-113" w:right="-57"/>
            </w:pPr>
          </w:p>
        </w:tc>
      </w:tr>
    </w:tbl>
    <w:p w14:paraId="2DEDB699" w14:textId="77777777" w:rsidR="00670ACD" w:rsidRPr="00A259CA" w:rsidRDefault="00670ACD" w:rsidP="00F10F3B">
      <w:pPr>
        <w:jc w:val="both"/>
      </w:pPr>
    </w:p>
    <w:p w14:paraId="1382CC79" w14:textId="77777777" w:rsidR="00B33E95" w:rsidRPr="00A259CA" w:rsidRDefault="00B33E95" w:rsidP="00F10F3B">
      <w:pPr>
        <w:jc w:val="both"/>
      </w:pPr>
    </w:p>
    <w:p w14:paraId="1BEAFCF9" w14:textId="77777777" w:rsidR="00B33E95" w:rsidRPr="00A259CA" w:rsidRDefault="00B33E95" w:rsidP="00F10F3B">
      <w:pPr>
        <w:jc w:val="both"/>
      </w:pPr>
    </w:p>
    <w:p w14:paraId="20F7AD15" w14:textId="77777777" w:rsidR="008D21D2" w:rsidRPr="00A259CA" w:rsidRDefault="008D21D2" w:rsidP="00F10F3B">
      <w:pPr>
        <w:jc w:val="both"/>
      </w:pPr>
    </w:p>
    <w:p w14:paraId="58B7C330" w14:textId="77777777" w:rsidR="00747141" w:rsidRPr="00A259CA" w:rsidRDefault="00747141" w:rsidP="00F10F3B">
      <w:pPr>
        <w:jc w:val="both"/>
      </w:pPr>
    </w:p>
    <w:p w14:paraId="1CC7E9FF" w14:textId="77777777" w:rsidR="00747141" w:rsidRPr="00A259CA" w:rsidRDefault="00747141" w:rsidP="00670ACD">
      <w:pPr>
        <w:jc w:val="right"/>
      </w:pPr>
    </w:p>
    <w:p w14:paraId="3C68A225" w14:textId="77777777" w:rsidR="00C40643" w:rsidRDefault="00C40643" w:rsidP="00670ACD">
      <w:pPr>
        <w:jc w:val="right"/>
        <w:rPr>
          <w:sz w:val="22"/>
          <w:szCs w:val="22"/>
        </w:rPr>
      </w:pPr>
    </w:p>
    <w:p w14:paraId="15213C5C" w14:textId="77777777" w:rsidR="00C40643" w:rsidRDefault="00C40643" w:rsidP="00670ACD">
      <w:pPr>
        <w:jc w:val="right"/>
        <w:rPr>
          <w:sz w:val="22"/>
          <w:szCs w:val="22"/>
        </w:rPr>
      </w:pPr>
    </w:p>
    <w:p w14:paraId="09B6BD0C" w14:textId="77777777" w:rsidR="00A259CA" w:rsidRDefault="00A259CA" w:rsidP="00670ACD">
      <w:pPr>
        <w:jc w:val="right"/>
        <w:rPr>
          <w:sz w:val="22"/>
          <w:szCs w:val="22"/>
        </w:rPr>
      </w:pPr>
    </w:p>
    <w:p w14:paraId="427F252A" w14:textId="77777777" w:rsidR="00A259CA" w:rsidRDefault="00A259CA" w:rsidP="00670ACD">
      <w:pPr>
        <w:jc w:val="right"/>
        <w:rPr>
          <w:sz w:val="22"/>
          <w:szCs w:val="22"/>
        </w:rPr>
      </w:pPr>
    </w:p>
    <w:p w14:paraId="22C191C1" w14:textId="77777777" w:rsidR="00A259CA" w:rsidRDefault="00A259CA" w:rsidP="00670ACD">
      <w:pPr>
        <w:jc w:val="right"/>
        <w:rPr>
          <w:sz w:val="22"/>
          <w:szCs w:val="22"/>
        </w:rPr>
      </w:pPr>
    </w:p>
    <w:p w14:paraId="77015640" w14:textId="77777777" w:rsidR="00A259CA" w:rsidRDefault="00A259CA" w:rsidP="00670ACD">
      <w:pPr>
        <w:jc w:val="right"/>
        <w:rPr>
          <w:sz w:val="22"/>
          <w:szCs w:val="22"/>
        </w:rPr>
      </w:pPr>
    </w:p>
    <w:p w14:paraId="0956DDD9" w14:textId="77777777" w:rsidR="00A259CA" w:rsidRDefault="00A259CA" w:rsidP="00670ACD">
      <w:pPr>
        <w:jc w:val="right"/>
        <w:rPr>
          <w:sz w:val="22"/>
          <w:szCs w:val="22"/>
        </w:rPr>
      </w:pPr>
    </w:p>
    <w:p w14:paraId="64898667" w14:textId="77777777" w:rsidR="00A259CA" w:rsidRDefault="00A259CA" w:rsidP="00670ACD">
      <w:pPr>
        <w:jc w:val="right"/>
        <w:rPr>
          <w:sz w:val="22"/>
          <w:szCs w:val="22"/>
        </w:rPr>
      </w:pPr>
    </w:p>
    <w:p w14:paraId="0AF5FC95" w14:textId="77777777" w:rsidR="00A259CA" w:rsidRDefault="00A259CA" w:rsidP="00670ACD">
      <w:pPr>
        <w:jc w:val="right"/>
        <w:rPr>
          <w:sz w:val="22"/>
          <w:szCs w:val="22"/>
        </w:rPr>
      </w:pPr>
    </w:p>
    <w:p w14:paraId="19E78778" w14:textId="77777777" w:rsidR="00A259CA" w:rsidRDefault="00A259CA" w:rsidP="00670ACD">
      <w:pPr>
        <w:jc w:val="right"/>
        <w:rPr>
          <w:sz w:val="22"/>
          <w:szCs w:val="22"/>
        </w:rPr>
      </w:pPr>
    </w:p>
    <w:p w14:paraId="6244C7EE" w14:textId="77777777" w:rsidR="00A259CA" w:rsidRDefault="00A259CA" w:rsidP="00670ACD">
      <w:pPr>
        <w:jc w:val="right"/>
        <w:rPr>
          <w:sz w:val="22"/>
          <w:szCs w:val="22"/>
        </w:rPr>
      </w:pPr>
    </w:p>
    <w:p w14:paraId="03B6DE4A" w14:textId="77777777" w:rsidR="00A259CA" w:rsidRDefault="00A259CA" w:rsidP="00670ACD">
      <w:pPr>
        <w:jc w:val="right"/>
        <w:rPr>
          <w:sz w:val="22"/>
          <w:szCs w:val="22"/>
        </w:rPr>
      </w:pPr>
    </w:p>
    <w:p w14:paraId="197A74C8" w14:textId="77777777" w:rsidR="00A259CA" w:rsidRDefault="00A259CA" w:rsidP="00670ACD">
      <w:pPr>
        <w:jc w:val="right"/>
        <w:rPr>
          <w:sz w:val="22"/>
          <w:szCs w:val="22"/>
        </w:rPr>
      </w:pPr>
    </w:p>
    <w:p w14:paraId="09DEE378" w14:textId="77777777" w:rsidR="00A259CA" w:rsidRDefault="00A259CA" w:rsidP="00670ACD">
      <w:pPr>
        <w:jc w:val="right"/>
        <w:rPr>
          <w:sz w:val="22"/>
          <w:szCs w:val="22"/>
        </w:rPr>
      </w:pPr>
    </w:p>
    <w:p w14:paraId="46C918A8" w14:textId="77777777" w:rsidR="00A259CA" w:rsidRDefault="00A259CA" w:rsidP="00670ACD">
      <w:pPr>
        <w:jc w:val="right"/>
        <w:rPr>
          <w:sz w:val="22"/>
          <w:szCs w:val="22"/>
        </w:rPr>
      </w:pPr>
    </w:p>
    <w:p w14:paraId="2BC3C95D" w14:textId="77777777" w:rsidR="00A259CA" w:rsidRDefault="00A259CA" w:rsidP="00670ACD">
      <w:pPr>
        <w:jc w:val="right"/>
        <w:rPr>
          <w:sz w:val="22"/>
          <w:szCs w:val="22"/>
        </w:rPr>
      </w:pPr>
    </w:p>
    <w:p w14:paraId="1110B095" w14:textId="77777777" w:rsidR="00A259CA" w:rsidRDefault="00A259CA" w:rsidP="00670ACD">
      <w:pPr>
        <w:jc w:val="right"/>
        <w:rPr>
          <w:sz w:val="22"/>
          <w:szCs w:val="22"/>
        </w:rPr>
      </w:pPr>
    </w:p>
    <w:p w14:paraId="4852F5A8" w14:textId="77777777" w:rsidR="00A259CA" w:rsidRDefault="00A259CA" w:rsidP="00670ACD">
      <w:pPr>
        <w:jc w:val="right"/>
        <w:rPr>
          <w:sz w:val="22"/>
          <w:szCs w:val="22"/>
        </w:rPr>
      </w:pPr>
    </w:p>
    <w:p w14:paraId="31A70A58" w14:textId="77777777" w:rsidR="00A259CA" w:rsidRDefault="00A259CA" w:rsidP="00670ACD">
      <w:pPr>
        <w:jc w:val="right"/>
        <w:rPr>
          <w:sz w:val="22"/>
          <w:szCs w:val="22"/>
        </w:rPr>
      </w:pPr>
    </w:p>
    <w:p w14:paraId="7044A36A" w14:textId="77777777" w:rsidR="00A259CA" w:rsidRDefault="00A259CA" w:rsidP="00670ACD">
      <w:pPr>
        <w:jc w:val="right"/>
        <w:rPr>
          <w:sz w:val="22"/>
          <w:szCs w:val="22"/>
        </w:rPr>
      </w:pPr>
    </w:p>
    <w:p w14:paraId="143E045C" w14:textId="77777777" w:rsidR="00A259CA" w:rsidRDefault="00A259CA" w:rsidP="00670ACD">
      <w:pPr>
        <w:jc w:val="right"/>
        <w:rPr>
          <w:sz w:val="22"/>
          <w:szCs w:val="22"/>
        </w:rPr>
      </w:pPr>
    </w:p>
    <w:p w14:paraId="2A39F1CC" w14:textId="77777777" w:rsidR="00A259CA" w:rsidRDefault="00A259CA" w:rsidP="00670ACD">
      <w:pPr>
        <w:jc w:val="right"/>
        <w:rPr>
          <w:sz w:val="22"/>
          <w:szCs w:val="22"/>
        </w:rPr>
      </w:pPr>
    </w:p>
    <w:p w14:paraId="0BFDF7AE" w14:textId="77777777" w:rsidR="00A259CA" w:rsidRDefault="00A259CA" w:rsidP="00670ACD">
      <w:pPr>
        <w:jc w:val="right"/>
        <w:rPr>
          <w:sz w:val="22"/>
          <w:szCs w:val="22"/>
        </w:rPr>
      </w:pPr>
    </w:p>
    <w:p w14:paraId="29137626" w14:textId="77777777" w:rsidR="00A259CA" w:rsidRDefault="00A259CA" w:rsidP="00670ACD">
      <w:pPr>
        <w:jc w:val="right"/>
        <w:rPr>
          <w:sz w:val="22"/>
          <w:szCs w:val="22"/>
        </w:rPr>
      </w:pPr>
    </w:p>
    <w:p w14:paraId="6AA86286" w14:textId="77777777" w:rsidR="00A259CA" w:rsidRDefault="00A259CA" w:rsidP="00670ACD">
      <w:pPr>
        <w:jc w:val="right"/>
        <w:rPr>
          <w:sz w:val="22"/>
          <w:szCs w:val="22"/>
        </w:rPr>
      </w:pPr>
    </w:p>
    <w:p w14:paraId="58D89CE6" w14:textId="77777777" w:rsidR="00A259CA" w:rsidRDefault="00A259CA" w:rsidP="00670ACD">
      <w:pPr>
        <w:jc w:val="right"/>
        <w:rPr>
          <w:sz w:val="22"/>
          <w:szCs w:val="22"/>
        </w:rPr>
      </w:pPr>
    </w:p>
    <w:p w14:paraId="090804D1" w14:textId="77777777" w:rsidR="00A259CA" w:rsidRDefault="00A259CA" w:rsidP="00670ACD">
      <w:pPr>
        <w:jc w:val="right"/>
        <w:rPr>
          <w:sz w:val="22"/>
          <w:szCs w:val="22"/>
        </w:rPr>
      </w:pPr>
    </w:p>
    <w:p w14:paraId="13AD7090" w14:textId="77777777" w:rsidR="00A259CA" w:rsidRDefault="00A259CA" w:rsidP="00670ACD">
      <w:pPr>
        <w:jc w:val="right"/>
        <w:rPr>
          <w:sz w:val="22"/>
          <w:szCs w:val="22"/>
        </w:rPr>
      </w:pPr>
    </w:p>
    <w:p w14:paraId="7FC40559" w14:textId="77777777" w:rsidR="00A259CA" w:rsidRDefault="00A259CA" w:rsidP="00670ACD">
      <w:pPr>
        <w:jc w:val="right"/>
        <w:rPr>
          <w:sz w:val="22"/>
          <w:szCs w:val="22"/>
        </w:rPr>
      </w:pPr>
    </w:p>
    <w:p w14:paraId="1E0E1AA6" w14:textId="77777777" w:rsidR="00A259CA" w:rsidRDefault="00A259CA" w:rsidP="00670ACD">
      <w:pPr>
        <w:jc w:val="right"/>
        <w:rPr>
          <w:sz w:val="22"/>
          <w:szCs w:val="22"/>
        </w:rPr>
      </w:pPr>
    </w:p>
    <w:p w14:paraId="1E211AC3" w14:textId="77777777" w:rsidR="00A259CA" w:rsidRDefault="00A259CA" w:rsidP="00670ACD">
      <w:pPr>
        <w:jc w:val="right"/>
        <w:rPr>
          <w:sz w:val="22"/>
          <w:szCs w:val="22"/>
        </w:rPr>
      </w:pPr>
    </w:p>
    <w:p w14:paraId="770C771D" w14:textId="77777777" w:rsidR="00A259CA" w:rsidRDefault="00A259CA" w:rsidP="00670ACD">
      <w:pPr>
        <w:jc w:val="right"/>
        <w:rPr>
          <w:sz w:val="22"/>
          <w:szCs w:val="22"/>
        </w:rPr>
      </w:pPr>
    </w:p>
    <w:p w14:paraId="3442904B" w14:textId="77777777" w:rsidR="00A259CA" w:rsidRDefault="00A259CA" w:rsidP="00670ACD">
      <w:pPr>
        <w:jc w:val="right"/>
        <w:rPr>
          <w:sz w:val="22"/>
          <w:szCs w:val="22"/>
        </w:rPr>
      </w:pPr>
    </w:p>
    <w:p w14:paraId="78A6515A" w14:textId="77777777" w:rsidR="00A259CA" w:rsidRDefault="00A259CA" w:rsidP="00670ACD">
      <w:pPr>
        <w:jc w:val="right"/>
        <w:rPr>
          <w:sz w:val="22"/>
          <w:szCs w:val="22"/>
        </w:rPr>
      </w:pPr>
    </w:p>
    <w:p w14:paraId="371563DF" w14:textId="77777777" w:rsidR="0006502E" w:rsidRDefault="0006502E" w:rsidP="00670AC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14:paraId="34D91F07" w14:textId="77777777" w:rsidR="00A259CA" w:rsidRDefault="00A259CA" w:rsidP="00670ACD">
      <w:pPr>
        <w:jc w:val="right"/>
        <w:rPr>
          <w:sz w:val="22"/>
          <w:szCs w:val="22"/>
        </w:rPr>
      </w:pPr>
    </w:p>
    <w:p w14:paraId="08882A49" w14:textId="77777777" w:rsidR="00A259CA" w:rsidRDefault="00A259CA" w:rsidP="00670ACD">
      <w:pPr>
        <w:jc w:val="right"/>
        <w:rPr>
          <w:sz w:val="22"/>
          <w:szCs w:val="22"/>
        </w:rPr>
      </w:pPr>
    </w:p>
    <w:p w14:paraId="6ACAE4B8" w14:textId="77777777" w:rsidR="00A259CA" w:rsidRDefault="00A259CA" w:rsidP="00670ACD">
      <w:pPr>
        <w:jc w:val="right"/>
        <w:rPr>
          <w:sz w:val="22"/>
          <w:szCs w:val="22"/>
        </w:rPr>
      </w:pPr>
    </w:p>
    <w:p w14:paraId="4AA542AB" w14:textId="77777777" w:rsidR="00670ACD" w:rsidRPr="00B33E95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>ПРИЛОЖЕНИЕ</w:t>
      </w:r>
      <w:r w:rsidR="003A04ED">
        <w:rPr>
          <w:sz w:val="22"/>
          <w:szCs w:val="22"/>
        </w:rPr>
        <w:t xml:space="preserve"> 1</w:t>
      </w:r>
    </w:p>
    <w:p w14:paraId="40FB8019" w14:textId="77777777" w:rsidR="00670ACD" w:rsidRPr="00B33E95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>к постановлению администрации</w:t>
      </w:r>
    </w:p>
    <w:p w14:paraId="0B6E2117" w14:textId="77777777" w:rsidR="00BB0350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 xml:space="preserve">Большемурашкинского </w:t>
      </w:r>
    </w:p>
    <w:p w14:paraId="1AF83950" w14:textId="5C17B76B" w:rsidR="00670ACD" w:rsidRPr="00B33E95" w:rsidRDefault="00670ACD" w:rsidP="00670ACD">
      <w:pPr>
        <w:jc w:val="right"/>
        <w:rPr>
          <w:sz w:val="22"/>
          <w:szCs w:val="22"/>
        </w:rPr>
      </w:pPr>
      <w:r w:rsidRPr="00B33E95">
        <w:rPr>
          <w:sz w:val="22"/>
          <w:szCs w:val="22"/>
        </w:rPr>
        <w:t xml:space="preserve">муниципального </w:t>
      </w:r>
      <w:r w:rsidR="003412DA">
        <w:rPr>
          <w:sz w:val="22"/>
          <w:szCs w:val="22"/>
        </w:rPr>
        <w:t>округа</w:t>
      </w:r>
      <w:bookmarkStart w:id="0" w:name="_GoBack"/>
      <w:bookmarkEnd w:id="0"/>
    </w:p>
    <w:p w14:paraId="3FBB7041" w14:textId="1A370B62" w:rsidR="00670ACD" w:rsidRPr="009E4C0F" w:rsidRDefault="00C97023" w:rsidP="00670ACD">
      <w:pPr>
        <w:jc w:val="right"/>
        <w:rPr>
          <w:sz w:val="22"/>
          <w:szCs w:val="22"/>
          <w:u w:val="single"/>
        </w:rPr>
      </w:pPr>
      <w:r w:rsidRPr="009E4C0F">
        <w:rPr>
          <w:sz w:val="22"/>
          <w:szCs w:val="22"/>
          <w:u w:val="single"/>
        </w:rPr>
        <w:t xml:space="preserve">от   </w:t>
      </w:r>
      <w:r w:rsidR="009E4C0F" w:rsidRPr="009E4C0F">
        <w:rPr>
          <w:sz w:val="22"/>
          <w:szCs w:val="22"/>
          <w:u w:val="single"/>
        </w:rPr>
        <w:t xml:space="preserve">16.03.2023 </w:t>
      </w:r>
      <w:r w:rsidR="002C56CA" w:rsidRPr="009E4C0F">
        <w:rPr>
          <w:sz w:val="22"/>
          <w:szCs w:val="22"/>
          <w:u w:val="single"/>
        </w:rPr>
        <w:t xml:space="preserve">г. </w:t>
      </w:r>
      <w:r w:rsidRPr="009E4C0F">
        <w:rPr>
          <w:sz w:val="22"/>
          <w:szCs w:val="22"/>
          <w:u w:val="single"/>
        </w:rPr>
        <w:t xml:space="preserve"> № </w:t>
      </w:r>
      <w:r w:rsidR="009E4C0F" w:rsidRPr="009E4C0F">
        <w:rPr>
          <w:sz w:val="22"/>
          <w:szCs w:val="22"/>
          <w:u w:val="single"/>
        </w:rPr>
        <w:t>196</w:t>
      </w:r>
    </w:p>
    <w:p w14:paraId="14CE3E50" w14:textId="77777777" w:rsidR="00670ACD" w:rsidRDefault="00670ACD" w:rsidP="00670ACD">
      <w:pPr>
        <w:jc w:val="right"/>
        <w:rPr>
          <w:sz w:val="28"/>
          <w:szCs w:val="28"/>
        </w:rPr>
      </w:pPr>
    </w:p>
    <w:p w14:paraId="47394E97" w14:textId="77777777" w:rsidR="00670ACD" w:rsidRPr="00DB279F" w:rsidRDefault="00670ACD" w:rsidP="00670ACD">
      <w:pPr>
        <w:jc w:val="center"/>
        <w:rPr>
          <w:sz w:val="20"/>
          <w:szCs w:val="20"/>
        </w:rPr>
      </w:pPr>
      <w:r w:rsidRPr="00DB279F">
        <w:rPr>
          <w:sz w:val="20"/>
          <w:szCs w:val="20"/>
        </w:rPr>
        <w:t>ПЛАН</w:t>
      </w:r>
    </w:p>
    <w:p w14:paraId="7C88D44A" w14:textId="30CBC4C6" w:rsidR="00670ACD" w:rsidRPr="00DB279F" w:rsidRDefault="00670ACD" w:rsidP="00670ACD">
      <w:pPr>
        <w:jc w:val="center"/>
        <w:rPr>
          <w:sz w:val="20"/>
          <w:szCs w:val="20"/>
        </w:rPr>
      </w:pPr>
      <w:r w:rsidRPr="00DB279F">
        <w:rPr>
          <w:sz w:val="20"/>
          <w:szCs w:val="20"/>
        </w:rPr>
        <w:t xml:space="preserve">мероприятий по организации и пропаганде донорства на территории Большемурашкинского муниципального </w:t>
      </w:r>
      <w:r w:rsidR="003412DA">
        <w:rPr>
          <w:sz w:val="20"/>
          <w:szCs w:val="20"/>
        </w:rPr>
        <w:t>округа</w:t>
      </w:r>
      <w:r w:rsidR="00FA6A22" w:rsidRPr="00DB279F">
        <w:rPr>
          <w:sz w:val="20"/>
          <w:szCs w:val="20"/>
        </w:rPr>
        <w:t xml:space="preserve"> на 202</w:t>
      </w:r>
      <w:r w:rsidR="003412DA">
        <w:rPr>
          <w:sz w:val="20"/>
          <w:szCs w:val="20"/>
        </w:rPr>
        <w:t>3</w:t>
      </w:r>
      <w:r w:rsidR="00FA6A22" w:rsidRPr="00DB279F">
        <w:rPr>
          <w:sz w:val="20"/>
          <w:szCs w:val="20"/>
        </w:rPr>
        <w:t xml:space="preserve"> год</w:t>
      </w:r>
    </w:p>
    <w:tbl>
      <w:tblPr>
        <w:tblStyle w:val="a5"/>
        <w:tblW w:w="1042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410"/>
        <w:gridCol w:w="2658"/>
      </w:tblGrid>
      <w:tr w:rsidR="00670ACD" w:rsidRPr="00DB279F" w14:paraId="770DD60A" w14:textId="77777777" w:rsidTr="00DB279F">
        <w:tc>
          <w:tcPr>
            <w:tcW w:w="675" w:type="dxa"/>
          </w:tcPr>
          <w:p w14:paraId="7B55AD88" w14:textId="61EE8095" w:rsidR="00670ACD" w:rsidRPr="00DB279F" w:rsidRDefault="00670ACD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№</w:t>
            </w:r>
          </w:p>
          <w:p w14:paraId="20EF288E" w14:textId="77777777" w:rsidR="00670ACD" w:rsidRPr="00DB279F" w:rsidRDefault="00670ACD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</w:t>
            </w:r>
            <w:r w:rsidR="0006502E" w:rsidRPr="00DB279F">
              <w:rPr>
                <w:sz w:val="20"/>
                <w:szCs w:val="20"/>
              </w:rPr>
              <w:t>/</w:t>
            </w:r>
            <w:r w:rsidRPr="00DB279F">
              <w:rPr>
                <w:sz w:val="20"/>
                <w:szCs w:val="20"/>
              </w:rPr>
              <w:t>п</w:t>
            </w:r>
          </w:p>
        </w:tc>
        <w:tc>
          <w:tcPr>
            <w:tcW w:w="4678" w:type="dxa"/>
          </w:tcPr>
          <w:p w14:paraId="11F383AA" w14:textId="77777777" w:rsidR="00C07A5B" w:rsidRPr="00DB279F" w:rsidRDefault="00C07A5B" w:rsidP="00B33E95">
            <w:pPr>
              <w:jc w:val="center"/>
              <w:rPr>
                <w:sz w:val="20"/>
                <w:szCs w:val="20"/>
              </w:rPr>
            </w:pPr>
          </w:p>
          <w:p w14:paraId="460ECD73" w14:textId="77777777" w:rsidR="00670ACD" w:rsidRPr="00DB279F" w:rsidRDefault="00670ACD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</w:tcPr>
          <w:p w14:paraId="40EC9390" w14:textId="77777777" w:rsidR="00C07A5B" w:rsidRPr="00DB279F" w:rsidRDefault="00C07A5B" w:rsidP="00B33E95">
            <w:pPr>
              <w:jc w:val="center"/>
              <w:rPr>
                <w:sz w:val="20"/>
                <w:szCs w:val="20"/>
              </w:rPr>
            </w:pPr>
          </w:p>
          <w:p w14:paraId="4EE5CC89" w14:textId="77777777" w:rsidR="00670ACD" w:rsidRPr="00DB279F" w:rsidRDefault="00670ACD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8" w:type="dxa"/>
          </w:tcPr>
          <w:p w14:paraId="60E479B6" w14:textId="77777777" w:rsidR="00C07A5B" w:rsidRPr="00DB279F" w:rsidRDefault="00C07A5B" w:rsidP="00B33E95">
            <w:pPr>
              <w:jc w:val="center"/>
              <w:rPr>
                <w:sz w:val="20"/>
                <w:szCs w:val="20"/>
              </w:rPr>
            </w:pPr>
          </w:p>
          <w:p w14:paraId="381E2212" w14:textId="77777777" w:rsidR="00670ACD" w:rsidRPr="00DB279F" w:rsidRDefault="00670ACD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EA5965" w:rsidRPr="00DB279F" w14:paraId="3CEB6188" w14:textId="77777777" w:rsidTr="00DB279F">
        <w:tc>
          <w:tcPr>
            <w:tcW w:w="675" w:type="dxa"/>
          </w:tcPr>
          <w:p w14:paraId="68D9451A" w14:textId="77777777" w:rsidR="00EA5965" w:rsidRPr="00DB279F" w:rsidRDefault="00C07A5B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14:paraId="723CDFDE" w14:textId="062F860B" w:rsidR="00EA5965" w:rsidRPr="00DB279F" w:rsidRDefault="00EA5965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Принять к сведению контрольные показатели по комплектованию безвозмездных доноров (</w:t>
            </w:r>
            <w:r w:rsidR="008D2945" w:rsidRPr="00DB279F">
              <w:rPr>
                <w:sz w:val="20"/>
                <w:szCs w:val="20"/>
              </w:rPr>
              <w:t>80</w:t>
            </w:r>
            <w:r w:rsidRPr="00DB279F">
              <w:rPr>
                <w:sz w:val="20"/>
                <w:szCs w:val="20"/>
              </w:rPr>
              <w:t xml:space="preserve"> </w:t>
            </w:r>
            <w:proofErr w:type="spellStart"/>
            <w:r w:rsidR="008D2945" w:rsidRPr="00DB279F">
              <w:rPr>
                <w:sz w:val="20"/>
                <w:szCs w:val="20"/>
              </w:rPr>
              <w:t>кроводач</w:t>
            </w:r>
            <w:proofErr w:type="spellEnd"/>
            <w:r w:rsidRPr="00DB279F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14:paraId="2465374B" w14:textId="77777777" w:rsidR="00C07A5B" w:rsidRPr="00DB279F" w:rsidRDefault="00C07A5B" w:rsidP="00B33E95">
            <w:pPr>
              <w:jc w:val="center"/>
              <w:rPr>
                <w:sz w:val="20"/>
                <w:szCs w:val="20"/>
              </w:rPr>
            </w:pPr>
          </w:p>
          <w:p w14:paraId="5A070499" w14:textId="77777777" w:rsidR="00C07A5B" w:rsidRPr="00DB279F" w:rsidRDefault="00C07A5B" w:rsidP="00B33E95">
            <w:pPr>
              <w:jc w:val="center"/>
              <w:rPr>
                <w:sz w:val="20"/>
                <w:szCs w:val="20"/>
              </w:rPr>
            </w:pPr>
          </w:p>
          <w:p w14:paraId="5A483EF1" w14:textId="77777777" w:rsidR="00EA5965" w:rsidRPr="00DB279F" w:rsidRDefault="00EA5965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58" w:type="dxa"/>
          </w:tcPr>
          <w:p w14:paraId="20A389D5" w14:textId="3C95B030" w:rsidR="00EA5965" w:rsidRPr="00DB279F" w:rsidRDefault="00EA5965" w:rsidP="00B33E9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Администрация </w:t>
            </w:r>
            <w:r w:rsidR="003412DA">
              <w:rPr>
                <w:sz w:val="20"/>
                <w:szCs w:val="20"/>
              </w:rPr>
              <w:t>округа</w:t>
            </w:r>
            <w:r w:rsidRPr="00DB279F">
              <w:rPr>
                <w:sz w:val="20"/>
                <w:szCs w:val="20"/>
              </w:rPr>
              <w:t>, ГБУЗ НО «Большемурашкинская ЦРБ» (по согласованию)</w:t>
            </w:r>
          </w:p>
        </w:tc>
      </w:tr>
      <w:tr w:rsidR="00670ACD" w:rsidRPr="00DB279F" w14:paraId="5D3573D8" w14:textId="77777777" w:rsidTr="00DB279F">
        <w:tc>
          <w:tcPr>
            <w:tcW w:w="675" w:type="dxa"/>
            <w:vAlign w:val="center"/>
          </w:tcPr>
          <w:p w14:paraId="2D097E3E" w14:textId="77777777" w:rsidR="00670ACD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2.</w:t>
            </w:r>
          </w:p>
        </w:tc>
        <w:tc>
          <w:tcPr>
            <w:tcW w:w="4678" w:type="dxa"/>
            <w:vAlign w:val="center"/>
          </w:tcPr>
          <w:p w14:paraId="603CD036" w14:textId="26CDF667" w:rsidR="00670ACD" w:rsidRPr="00DB279F" w:rsidRDefault="00FA6A22" w:rsidP="000F6797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Обеспечить подготовку материалов, напра</w:t>
            </w:r>
            <w:r w:rsidR="000F6797" w:rsidRPr="00DB279F">
              <w:rPr>
                <w:sz w:val="20"/>
                <w:szCs w:val="20"/>
              </w:rPr>
              <w:t>вленных на пропаганду донорства,</w:t>
            </w:r>
            <w:r w:rsidR="0006502E" w:rsidRPr="00DB279F">
              <w:rPr>
                <w:sz w:val="20"/>
                <w:szCs w:val="20"/>
              </w:rPr>
              <w:t xml:space="preserve"> </w:t>
            </w:r>
            <w:r w:rsidRPr="00DB279F">
              <w:rPr>
                <w:sz w:val="20"/>
                <w:szCs w:val="20"/>
              </w:rPr>
              <w:t xml:space="preserve">для размещения в газете «Знамя» и на официальном сайте администрации </w:t>
            </w:r>
            <w:r w:rsidR="003412DA">
              <w:rPr>
                <w:sz w:val="20"/>
                <w:szCs w:val="20"/>
              </w:rPr>
              <w:t>Большемурашкинского муниципального округа</w:t>
            </w:r>
          </w:p>
        </w:tc>
        <w:tc>
          <w:tcPr>
            <w:tcW w:w="2410" w:type="dxa"/>
            <w:vAlign w:val="center"/>
          </w:tcPr>
          <w:p w14:paraId="180C9098" w14:textId="77777777" w:rsidR="00670ACD" w:rsidRPr="00DB279F" w:rsidRDefault="00FA6A22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14:paraId="561420A6" w14:textId="719F5E68" w:rsidR="008E2082" w:rsidRPr="00DB279F" w:rsidRDefault="00916446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ГБУЗ НО «Большемурашкинская ЦРБ» </w:t>
            </w:r>
            <w:r w:rsidR="008E2082" w:rsidRPr="00DB279F">
              <w:rPr>
                <w:sz w:val="20"/>
                <w:szCs w:val="20"/>
              </w:rPr>
              <w:t>(по согласованию)</w:t>
            </w:r>
          </w:p>
        </w:tc>
      </w:tr>
      <w:tr w:rsidR="000F6797" w:rsidRPr="00DB279F" w14:paraId="594D5AD6" w14:textId="77777777" w:rsidTr="00DB279F">
        <w:tc>
          <w:tcPr>
            <w:tcW w:w="675" w:type="dxa"/>
            <w:vAlign w:val="center"/>
          </w:tcPr>
          <w:p w14:paraId="66AA02C1" w14:textId="77777777" w:rsidR="000F6797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3.</w:t>
            </w:r>
          </w:p>
        </w:tc>
        <w:tc>
          <w:tcPr>
            <w:tcW w:w="4678" w:type="dxa"/>
            <w:vAlign w:val="center"/>
          </w:tcPr>
          <w:p w14:paraId="2338856D" w14:textId="7609A460" w:rsidR="000F6797" w:rsidRPr="00DB279F" w:rsidRDefault="000F6797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Обеспечить подготовку объявления о проведении «Дня донора» для размещения в газете «Знамя» и на официальном сайте администрации</w:t>
            </w:r>
            <w:r w:rsidR="003412DA">
              <w:rPr>
                <w:sz w:val="20"/>
                <w:szCs w:val="20"/>
              </w:rPr>
              <w:t xml:space="preserve"> Большемурашкинского муниципального округа</w:t>
            </w:r>
          </w:p>
        </w:tc>
        <w:tc>
          <w:tcPr>
            <w:tcW w:w="2410" w:type="dxa"/>
            <w:vAlign w:val="center"/>
          </w:tcPr>
          <w:p w14:paraId="4A635BDF" w14:textId="77777777" w:rsidR="000F6797" w:rsidRPr="00DB279F" w:rsidRDefault="000F6797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14:paraId="011D3A2C" w14:textId="09F5A476" w:rsidR="000F6797" w:rsidRPr="00DB279F" w:rsidRDefault="00916446" w:rsidP="000F6797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ГБУЗ НО «Большемурашкинская ЦРБ» </w:t>
            </w:r>
            <w:r w:rsidR="000F6797" w:rsidRPr="00DB279F">
              <w:rPr>
                <w:sz w:val="20"/>
                <w:szCs w:val="20"/>
              </w:rPr>
              <w:t>(по согласованию)</w:t>
            </w:r>
          </w:p>
        </w:tc>
      </w:tr>
      <w:tr w:rsidR="00FA6A22" w:rsidRPr="00DB279F" w14:paraId="30199A77" w14:textId="77777777" w:rsidTr="00DB279F">
        <w:tc>
          <w:tcPr>
            <w:tcW w:w="675" w:type="dxa"/>
            <w:vAlign w:val="center"/>
          </w:tcPr>
          <w:p w14:paraId="07A2AE12" w14:textId="77777777" w:rsidR="00FA6A22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4.</w:t>
            </w:r>
          </w:p>
        </w:tc>
        <w:tc>
          <w:tcPr>
            <w:tcW w:w="4678" w:type="dxa"/>
            <w:vAlign w:val="center"/>
          </w:tcPr>
          <w:p w14:paraId="06FC9DD1" w14:textId="3E93FF94" w:rsidR="00FA6A22" w:rsidRPr="00DB279F" w:rsidRDefault="00FA6A22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Обеспечить публикацию материалов, направленных на пропаганду донорства в газете «Знамя»</w:t>
            </w:r>
          </w:p>
        </w:tc>
        <w:tc>
          <w:tcPr>
            <w:tcW w:w="2410" w:type="dxa"/>
            <w:vAlign w:val="center"/>
          </w:tcPr>
          <w:p w14:paraId="243F1406" w14:textId="77777777" w:rsidR="00FA6A22" w:rsidRPr="00DB279F" w:rsidRDefault="00FA6A22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При поступлении информации</w:t>
            </w:r>
          </w:p>
        </w:tc>
        <w:tc>
          <w:tcPr>
            <w:tcW w:w="2658" w:type="dxa"/>
            <w:vAlign w:val="center"/>
          </w:tcPr>
          <w:p w14:paraId="22EFED64" w14:textId="48874802" w:rsidR="00FA6A22" w:rsidRPr="00DB279F" w:rsidRDefault="00DB279F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МАУ «Редакция газеты «Знамя»</w:t>
            </w:r>
          </w:p>
          <w:p w14:paraId="78E97AD1" w14:textId="77777777" w:rsidR="00FA6A22" w:rsidRPr="00DB279F" w:rsidRDefault="00FA6A22" w:rsidP="00877083">
            <w:pPr>
              <w:jc w:val="center"/>
              <w:rPr>
                <w:sz w:val="20"/>
                <w:szCs w:val="20"/>
              </w:rPr>
            </w:pPr>
          </w:p>
        </w:tc>
      </w:tr>
      <w:tr w:rsidR="00273274" w:rsidRPr="00DB279F" w14:paraId="32743058" w14:textId="77777777" w:rsidTr="00DB279F">
        <w:trPr>
          <w:trHeight w:val="882"/>
        </w:trPr>
        <w:tc>
          <w:tcPr>
            <w:tcW w:w="675" w:type="dxa"/>
            <w:vAlign w:val="center"/>
          </w:tcPr>
          <w:p w14:paraId="6147887E" w14:textId="77777777" w:rsidR="00273274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5.</w:t>
            </w:r>
          </w:p>
        </w:tc>
        <w:tc>
          <w:tcPr>
            <w:tcW w:w="4678" w:type="dxa"/>
            <w:vAlign w:val="center"/>
          </w:tcPr>
          <w:p w14:paraId="104C2BA2" w14:textId="77777777" w:rsidR="00273274" w:rsidRPr="00DB279F" w:rsidRDefault="00FA6A22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Обеспечить публикацию объявления</w:t>
            </w:r>
            <w:r w:rsidR="00273274" w:rsidRPr="00DB279F">
              <w:rPr>
                <w:sz w:val="20"/>
                <w:szCs w:val="20"/>
              </w:rPr>
              <w:t xml:space="preserve"> о проведении «Дня донора»</w:t>
            </w:r>
          </w:p>
        </w:tc>
        <w:tc>
          <w:tcPr>
            <w:tcW w:w="2410" w:type="dxa"/>
            <w:vAlign w:val="center"/>
          </w:tcPr>
          <w:p w14:paraId="5532A1DE" w14:textId="77777777" w:rsidR="00273274" w:rsidRPr="00DB279F" w:rsidRDefault="00FA6A22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При поступлении информации</w:t>
            </w:r>
          </w:p>
        </w:tc>
        <w:tc>
          <w:tcPr>
            <w:tcW w:w="2658" w:type="dxa"/>
            <w:vAlign w:val="center"/>
          </w:tcPr>
          <w:p w14:paraId="7FDC2221" w14:textId="77777777" w:rsidR="00DB279F" w:rsidRPr="00DB279F" w:rsidRDefault="00DB279F" w:rsidP="00DB279F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МАУ «Редакция газеты «Знамя»</w:t>
            </w:r>
          </w:p>
          <w:p w14:paraId="502B915B" w14:textId="77777777" w:rsidR="00273274" w:rsidRPr="00DB279F" w:rsidRDefault="00273274" w:rsidP="00877083">
            <w:pPr>
              <w:jc w:val="center"/>
              <w:rPr>
                <w:sz w:val="20"/>
                <w:szCs w:val="20"/>
              </w:rPr>
            </w:pPr>
          </w:p>
        </w:tc>
      </w:tr>
      <w:tr w:rsidR="00E2604F" w:rsidRPr="00DB279F" w14:paraId="145A37E5" w14:textId="77777777" w:rsidTr="00DB279F">
        <w:trPr>
          <w:trHeight w:val="882"/>
        </w:trPr>
        <w:tc>
          <w:tcPr>
            <w:tcW w:w="675" w:type="dxa"/>
            <w:vAlign w:val="center"/>
          </w:tcPr>
          <w:p w14:paraId="2E6F631B" w14:textId="77777777" w:rsidR="00E2604F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6.</w:t>
            </w:r>
          </w:p>
        </w:tc>
        <w:tc>
          <w:tcPr>
            <w:tcW w:w="4678" w:type="dxa"/>
            <w:vAlign w:val="center"/>
          </w:tcPr>
          <w:p w14:paraId="0239D310" w14:textId="007D27D2" w:rsidR="00E2604F" w:rsidRPr="00DB279F" w:rsidRDefault="00E2604F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Проведение «Дня донора» в Большемурашкинском муниципальном </w:t>
            </w:r>
            <w:r w:rsidR="003412DA">
              <w:rPr>
                <w:sz w:val="20"/>
                <w:szCs w:val="20"/>
              </w:rPr>
              <w:t>округе</w:t>
            </w:r>
          </w:p>
        </w:tc>
        <w:tc>
          <w:tcPr>
            <w:tcW w:w="2410" w:type="dxa"/>
            <w:vAlign w:val="center"/>
          </w:tcPr>
          <w:p w14:paraId="7F62AE87" w14:textId="12C2B39E" w:rsidR="00E2604F" w:rsidRPr="00DB279F" w:rsidRDefault="00EA5965" w:rsidP="003773E8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Не реже </w:t>
            </w:r>
            <w:r w:rsidR="00BD2C74">
              <w:rPr>
                <w:sz w:val="20"/>
                <w:szCs w:val="20"/>
              </w:rPr>
              <w:t>2</w:t>
            </w:r>
            <w:r w:rsidRPr="00DB279F">
              <w:rPr>
                <w:sz w:val="20"/>
                <w:szCs w:val="20"/>
              </w:rPr>
              <w:t xml:space="preserve"> раз</w:t>
            </w:r>
            <w:r w:rsidR="00BD2C74">
              <w:rPr>
                <w:sz w:val="20"/>
                <w:szCs w:val="20"/>
              </w:rPr>
              <w:t xml:space="preserve"> </w:t>
            </w:r>
            <w:r w:rsidRPr="00DB279F">
              <w:rPr>
                <w:sz w:val="20"/>
                <w:szCs w:val="20"/>
              </w:rPr>
              <w:t xml:space="preserve">в </w:t>
            </w:r>
            <w:r w:rsidR="00BD2C74">
              <w:rPr>
                <w:sz w:val="20"/>
                <w:szCs w:val="20"/>
              </w:rPr>
              <w:t>год</w:t>
            </w:r>
          </w:p>
        </w:tc>
        <w:tc>
          <w:tcPr>
            <w:tcW w:w="2658" w:type="dxa"/>
            <w:vAlign w:val="center"/>
          </w:tcPr>
          <w:p w14:paraId="07CE6736" w14:textId="7E372FEF" w:rsidR="00E2604F" w:rsidRPr="00DB279F" w:rsidRDefault="00916446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ГБУЗ НО «Большемурашкинская ЦРБ»</w:t>
            </w:r>
          </w:p>
        </w:tc>
      </w:tr>
      <w:tr w:rsidR="000F6797" w:rsidRPr="00DB279F" w14:paraId="38FFD44C" w14:textId="77777777" w:rsidTr="00DB279F">
        <w:tc>
          <w:tcPr>
            <w:tcW w:w="675" w:type="dxa"/>
            <w:vAlign w:val="center"/>
          </w:tcPr>
          <w:p w14:paraId="641F0549" w14:textId="77777777" w:rsidR="000F6797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7.</w:t>
            </w:r>
          </w:p>
        </w:tc>
        <w:tc>
          <w:tcPr>
            <w:tcW w:w="4678" w:type="dxa"/>
            <w:vAlign w:val="center"/>
          </w:tcPr>
          <w:p w14:paraId="151AAB19" w14:textId="744E0C66" w:rsidR="000F6797" w:rsidRPr="00DB279F" w:rsidRDefault="000F6797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Обеспечить размещение на </w:t>
            </w:r>
            <w:r w:rsidR="001B4D52" w:rsidRPr="00DB279F">
              <w:rPr>
                <w:sz w:val="20"/>
                <w:szCs w:val="20"/>
              </w:rPr>
              <w:t xml:space="preserve">официальном </w:t>
            </w:r>
            <w:r w:rsidRPr="00DB279F">
              <w:rPr>
                <w:sz w:val="20"/>
                <w:szCs w:val="20"/>
              </w:rPr>
              <w:t>сайте администрации</w:t>
            </w:r>
            <w:r w:rsidR="001B4D52" w:rsidRPr="00DB279F">
              <w:rPr>
                <w:sz w:val="20"/>
                <w:szCs w:val="20"/>
              </w:rPr>
              <w:t xml:space="preserve"> </w:t>
            </w:r>
            <w:r w:rsidR="003412DA">
              <w:rPr>
                <w:sz w:val="20"/>
                <w:szCs w:val="20"/>
              </w:rPr>
              <w:t>Большемурашкинского муниципального округа</w:t>
            </w:r>
            <w:r w:rsidR="001B4D52" w:rsidRPr="00DB279F">
              <w:rPr>
                <w:sz w:val="20"/>
                <w:szCs w:val="20"/>
              </w:rPr>
              <w:t xml:space="preserve"> материалов</w:t>
            </w:r>
            <w:r w:rsidRPr="00DB279F">
              <w:rPr>
                <w:sz w:val="20"/>
                <w:szCs w:val="20"/>
              </w:rPr>
              <w:t xml:space="preserve"> о пропаганде донорства.</w:t>
            </w:r>
          </w:p>
        </w:tc>
        <w:tc>
          <w:tcPr>
            <w:tcW w:w="2410" w:type="dxa"/>
            <w:vAlign w:val="center"/>
          </w:tcPr>
          <w:p w14:paraId="3B228EF0" w14:textId="77777777" w:rsidR="000F6797" w:rsidRPr="00DB279F" w:rsidRDefault="000F6797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При поступлении информации</w:t>
            </w:r>
          </w:p>
        </w:tc>
        <w:tc>
          <w:tcPr>
            <w:tcW w:w="2658" w:type="dxa"/>
            <w:vAlign w:val="center"/>
          </w:tcPr>
          <w:p w14:paraId="37D25126" w14:textId="5F4B0EBA" w:rsidR="000F6797" w:rsidRPr="00DB279F" w:rsidRDefault="00DB279F" w:rsidP="000F6797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Управление делами администрации Большемурашкинского муниципального </w:t>
            </w:r>
            <w:r w:rsidR="003412DA">
              <w:rPr>
                <w:sz w:val="20"/>
                <w:szCs w:val="20"/>
              </w:rPr>
              <w:t>округа</w:t>
            </w:r>
          </w:p>
          <w:p w14:paraId="1A7FEEFB" w14:textId="77777777" w:rsidR="000F6797" w:rsidRPr="00DB279F" w:rsidRDefault="000F6797" w:rsidP="00C40643">
            <w:pPr>
              <w:jc w:val="center"/>
              <w:rPr>
                <w:sz w:val="20"/>
                <w:szCs w:val="20"/>
              </w:rPr>
            </w:pPr>
          </w:p>
        </w:tc>
      </w:tr>
      <w:tr w:rsidR="00E2604F" w:rsidRPr="00DB279F" w14:paraId="609C8C6F" w14:textId="77777777" w:rsidTr="00DB279F">
        <w:tc>
          <w:tcPr>
            <w:tcW w:w="675" w:type="dxa"/>
            <w:vAlign w:val="center"/>
          </w:tcPr>
          <w:p w14:paraId="49803B87" w14:textId="77777777" w:rsidR="00E2604F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8.</w:t>
            </w:r>
          </w:p>
        </w:tc>
        <w:tc>
          <w:tcPr>
            <w:tcW w:w="4678" w:type="dxa"/>
            <w:vAlign w:val="center"/>
          </w:tcPr>
          <w:p w14:paraId="577894AA" w14:textId="77777777" w:rsidR="00E2604F" w:rsidRPr="00DB279F" w:rsidRDefault="00E2604F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Проводить необходимую разъяснительную работу с гражданами посещающими ГБУЗ НО «Большемурашкинская ЦРБ» по привлечению к донорству</w:t>
            </w:r>
          </w:p>
        </w:tc>
        <w:tc>
          <w:tcPr>
            <w:tcW w:w="2410" w:type="dxa"/>
            <w:vAlign w:val="center"/>
          </w:tcPr>
          <w:p w14:paraId="47EC29CE" w14:textId="77777777" w:rsidR="00E2604F" w:rsidRPr="00DB279F" w:rsidRDefault="00E2604F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Постоянно</w:t>
            </w:r>
          </w:p>
        </w:tc>
        <w:tc>
          <w:tcPr>
            <w:tcW w:w="2658" w:type="dxa"/>
            <w:vAlign w:val="center"/>
          </w:tcPr>
          <w:p w14:paraId="4A0C9AD4" w14:textId="6300FEAA" w:rsidR="00E2604F" w:rsidRPr="00DB279F" w:rsidRDefault="00916446" w:rsidP="000F6797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ГБУЗ НО «</w:t>
            </w:r>
            <w:proofErr w:type="spellStart"/>
            <w:r w:rsidRPr="00DB279F">
              <w:rPr>
                <w:sz w:val="20"/>
                <w:szCs w:val="20"/>
              </w:rPr>
              <w:t>Большемурашкинская</w:t>
            </w:r>
            <w:proofErr w:type="spellEnd"/>
            <w:r w:rsidRPr="00DB279F">
              <w:rPr>
                <w:sz w:val="20"/>
                <w:szCs w:val="20"/>
              </w:rPr>
              <w:t xml:space="preserve"> ЦРБ»</w:t>
            </w:r>
            <w:r w:rsidR="00877083">
              <w:rPr>
                <w:sz w:val="20"/>
                <w:szCs w:val="20"/>
              </w:rPr>
              <w:t xml:space="preserve"> </w:t>
            </w:r>
            <w:r w:rsidR="00877083" w:rsidRPr="00DB279F">
              <w:rPr>
                <w:sz w:val="20"/>
                <w:szCs w:val="20"/>
              </w:rPr>
              <w:t>(по согласованию)</w:t>
            </w:r>
          </w:p>
        </w:tc>
      </w:tr>
      <w:tr w:rsidR="00670ACD" w:rsidRPr="00DB279F" w14:paraId="3F6C34AB" w14:textId="77777777" w:rsidTr="00DB279F">
        <w:tc>
          <w:tcPr>
            <w:tcW w:w="675" w:type="dxa"/>
            <w:vAlign w:val="center"/>
          </w:tcPr>
          <w:p w14:paraId="70C45ADC" w14:textId="77777777" w:rsidR="00670ACD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9.</w:t>
            </w:r>
          </w:p>
        </w:tc>
        <w:tc>
          <w:tcPr>
            <w:tcW w:w="4678" w:type="dxa"/>
            <w:vAlign w:val="center"/>
          </w:tcPr>
          <w:p w14:paraId="37DE9046" w14:textId="20939C39" w:rsidR="00670ACD" w:rsidRPr="00DB279F" w:rsidRDefault="000F6797" w:rsidP="000F6797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Рекомендовать </w:t>
            </w:r>
            <w:r w:rsidR="003412DA">
              <w:rPr>
                <w:sz w:val="20"/>
                <w:szCs w:val="20"/>
              </w:rPr>
              <w:t>руководителям территориальных структурных подразделений администрации Большемурашкинского муниципального округа</w:t>
            </w:r>
            <w:r w:rsidRPr="00DB279F">
              <w:rPr>
                <w:sz w:val="20"/>
                <w:szCs w:val="20"/>
              </w:rPr>
              <w:t xml:space="preserve"> принять участие в мероприятиях по пропаганде донорства на территориях </w:t>
            </w:r>
            <w:r w:rsidR="003412DA">
              <w:rPr>
                <w:sz w:val="20"/>
                <w:szCs w:val="20"/>
              </w:rPr>
              <w:t>округа</w:t>
            </w:r>
          </w:p>
        </w:tc>
        <w:tc>
          <w:tcPr>
            <w:tcW w:w="2410" w:type="dxa"/>
            <w:vAlign w:val="center"/>
          </w:tcPr>
          <w:p w14:paraId="7051AC10" w14:textId="77777777" w:rsidR="00670ACD" w:rsidRPr="00DB279F" w:rsidRDefault="000F6797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14:paraId="05844C35" w14:textId="6B249928" w:rsidR="0006502E" w:rsidRPr="00DB279F" w:rsidRDefault="003412DA" w:rsidP="007276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Руководители территориальных </w:t>
            </w:r>
            <w:r w:rsidR="007276BA">
              <w:rPr>
                <w:sz w:val="20"/>
                <w:szCs w:val="20"/>
              </w:rPr>
              <w:t xml:space="preserve">отделов управления </w:t>
            </w:r>
            <w:r w:rsidR="00126B19">
              <w:rPr>
                <w:sz w:val="20"/>
                <w:szCs w:val="20"/>
              </w:rPr>
              <w:t>по благоустройству и развитию территорий администрации Большемурашкинского муниципального округа</w:t>
            </w:r>
          </w:p>
        </w:tc>
      </w:tr>
      <w:tr w:rsidR="00670ACD" w:rsidRPr="00DB279F" w14:paraId="05E72231" w14:textId="77777777" w:rsidTr="00DB279F">
        <w:tc>
          <w:tcPr>
            <w:tcW w:w="675" w:type="dxa"/>
            <w:vAlign w:val="center"/>
          </w:tcPr>
          <w:p w14:paraId="352D4C6E" w14:textId="77777777" w:rsidR="00670ACD" w:rsidRPr="00DB279F" w:rsidRDefault="00C07A5B" w:rsidP="00FA6A22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10.</w:t>
            </w:r>
          </w:p>
        </w:tc>
        <w:tc>
          <w:tcPr>
            <w:tcW w:w="4678" w:type="dxa"/>
            <w:vAlign w:val="center"/>
          </w:tcPr>
          <w:p w14:paraId="25D9D64E" w14:textId="77777777" w:rsidR="00670ACD" w:rsidRPr="00DB279F" w:rsidRDefault="00EA5965" w:rsidP="00EA5965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 xml:space="preserve">Рекомендовать руководителям структурных подразделений проводить необходимую разъяснительную работу с руководителями подведомственных учреждений </w:t>
            </w:r>
            <w:r w:rsidR="003773E8" w:rsidRPr="00DB279F">
              <w:rPr>
                <w:sz w:val="20"/>
                <w:szCs w:val="20"/>
              </w:rPr>
              <w:t>по привлечению работников к мероприятиям пропаганды донорства</w:t>
            </w:r>
            <w:r w:rsidRPr="00DB279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30FF269C" w14:textId="77777777" w:rsidR="00670ACD" w:rsidRPr="00DB279F" w:rsidRDefault="002F63C3" w:rsidP="00C40643">
            <w:pPr>
              <w:jc w:val="center"/>
              <w:rPr>
                <w:sz w:val="20"/>
                <w:szCs w:val="20"/>
              </w:rPr>
            </w:pPr>
            <w:r w:rsidRPr="00DB279F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658" w:type="dxa"/>
            <w:vAlign w:val="center"/>
          </w:tcPr>
          <w:p w14:paraId="4778F1F5" w14:textId="71D89C3C" w:rsidR="00670ACD" w:rsidRPr="00DB279F" w:rsidRDefault="00126B19" w:rsidP="00C40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территориальных отделов управления по благоустройству и развитию территорий администрации Большемурашкинского муниципального округа</w:t>
            </w:r>
          </w:p>
        </w:tc>
      </w:tr>
    </w:tbl>
    <w:p w14:paraId="0F1771A5" w14:textId="77777777" w:rsidR="00670ACD" w:rsidRPr="00DB279F" w:rsidRDefault="00670ACD" w:rsidP="001B4D52">
      <w:pPr>
        <w:jc w:val="both"/>
        <w:rPr>
          <w:sz w:val="20"/>
          <w:szCs w:val="20"/>
        </w:rPr>
      </w:pPr>
    </w:p>
    <w:sectPr w:rsidR="00670ACD" w:rsidRPr="00DB279F" w:rsidSect="00A259C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5536"/>
    <w:multiLevelType w:val="multilevel"/>
    <w:tmpl w:val="5EB4B372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9A"/>
    <w:rsid w:val="00012795"/>
    <w:rsid w:val="000157C1"/>
    <w:rsid w:val="00015A0C"/>
    <w:rsid w:val="000319A1"/>
    <w:rsid w:val="00041395"/>
    <w:rsid w:val="00053D45"/>
    <w:rsid w:val="0006502E"/>
    <w:rsid w:val="00074116"/>
    <w:rsid w:val="00074C6A"/>
    <w:rsid w:val="00093AD7"/>
    <w:rsid w:val="000A294C"/>
    <w:rsid w:val="000A2A19"/>
    <w:rsid w:val="000F6797"/>
    <w:rsid w:val="00126B19"/>
    <w:rsid w:val="001300C2"/>
    <w:rsid w:val="001408DE"/>
    <w:rsid w:val="00141E7B"/>
    <w:rsid w:val="00145820"/>
    <w:rsid w:val="001625FA"/>
    <w:rsid w:val="00181A4C"/>
    <w:rsid w:val="001A000C"/>
    <w:rsid w:val="001B4D52"/>
    <w:rsid w:val="00206476"/>
    <w:rsid w:val="00214460"/>
    <w:rsid w:val="0022215D"/>
    <w:rsid w:val="0022272C"/>
    <w:rsid w:val="00227492"/>
    <w:rsid w:val="00233E29"/>
    <w:rsid w:val="0026292B"/>
    <w:rsid w:val="002647E1"/>
    <w:rsid w:val="00273274"/>
    <w:rsid w:val="002A2CB1"/>
    <w:rsid w:val="002A6CC9"/>
    <w:rsid w:val="002C2DDA"/>
    <w:rsid w:val="002C56CA"/>
    <w:rsid w:val="002D014B"/>
    <w:rsid w:val="002F63C3"/>
    <w:rsid w:val="00300C3D"/>
    <w:rsid w:val="003054AF"/>
    <w:rsid w:val="00316F5A"/>
    <w:rsid w:val="003412DA"/>
    <w:rsid w:val="00344C0F"/>
    <w:rsid w:val="003773E8"/>
    <w:rsid w:val="00383AA0"/>
    <w:rsid w:val="00394968"/>
    <w:rsid w:val="003A04ED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37EE"/>
    <w:rsid w:val="00504318"/>
    <w:rsid w:val="00515C61"/>
    <w:rsid w:val="00520285"/>
    <w:rsid w:val="00535B20"/>
    <w:rsid w:val="00544462"/>
    <w:rsid w:val="005475EB"/>
    <w:rsid w:val="00552049"/>
    <w:rsid w:val="00555DBD"/>
    <w:rsid w:val="00564059"/>
    <w:rsid w:val="005644B2"/>
    <w:rsid w:val="005659E8"/>
    <w:rsid w:val="00582F20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0ACD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276BA"/>
    <w:rsid w:val="00741B31"/>
    <w:rsid w:val="00745A21"/>
    <w:rsid w:val="00747141"/>
    <w:rsid w:val="0079045B"/>
    <w:rsid w:val="007B02ED"/>
    <w:rsid w:val="007B204F"/>
    <w:rsid w:val="007D56A8"/>
    <w:rsid w:val="0080308C"/>
    <w:rsid w:val="00806297"/>
    <w:rsid w:val="00820835"/>
    <w:rsid w:val="00845804"/>
    <w:rsid w:val="00853DD1"/>
    <w:rsid w:val="00862E88"/>
    <w:rsid w:val="00871B46"/>
    <w:rsid w:val="00877083"/>
    <w:rsid w:val="008A1D51"/>
    <w:rsid w:val="008D21D2"/>
    <w:rsid w:val="008D2945"/>
    <w:rsid w:val="008E2082"/>
    <w:rsid w:val="008E3F61"/>
    <w:rsid w:val="008E7FC2"/>
    <w:rsid w:val="00916446"/>
    <w:rsid w:val="0094595F"/>
    <w:rsid w:val="00947023"/>
    <w:rsid w:val="00977080"/>
    <w:rsid w:val="00990C4E"/>
    <w:rsid w:val="009A0B8E"/>
    <w:rsid w:val="009C0D8F"/>
    <w:rsid w:val="009D1283"/>
    <w:rsid w:val="009E4C0F"/>
    <w:rsid w:val="009F0F0D"/>
    <w:rsid w:val="009F5F45"/>
    <w:rsid w:val="009F653D"/>
    <w:rsid w:val="00A16784"/>
    <w:rsid w:val="00A259CA"/>
    <w:rsid w:val="00A33EBC"/>
    <w:rsid w:val="00A36DC4"/>
    <w:rsid w:val="00A56B31"/>
    <w:rsid w:val="00A60E82"/>
    <w:rsid w:val="00A66BC5"/>
    <w:rsid w:val="00A77559"/>
    <w:rsid w:val="00A7788B"/>
    <w:rsid w:val="00A85F54"/>
    <w:rsid w:val="00A90D9F"/>
    <w:rsid w:val="00AA716A"/>
    <w:rsid w:val="00AE5832"/>
    <w:rsid w:val="00AF61AD"/>
    <w:rsid w:val="00B10C71"/>
    <w:rsid w:val="00B2306B"/>
    <w:rsid w:val="00B33E95"/>
    <w:rsid w:val="00B479F0"/>
    <w:rsid w:val="00B73C3C"/>
    <w:rsid w:val="00BB0350"/>
    <w:rsid w:val="00BB1456"/>
    <w:rsid w:val="00BB69EF"/>
    <w:rsid w:val="00BD2C74"/>
    <w:rsid w:val="00BF6A85"/>
    <w:rsid w:val="00C07A5B"/>
    <w:rsid w:val="00C15577"/>
    <w:rsid w:val="00C21B8C"/>
    <w:rsid w:val="00C277B3"/>
    <w:rsid w:val="00C3605A"/>
    <w:rsid w:val="00C401CC"/>
    <w:rsid w:val="00C40643"/>
    <w:rsid w:val="00C46B47"/>
    <w:rsid w:val="00C5109A"/>
    <w:rsid w:val="00C93FD3"/>
    <w:rsid w:val="00C97023"/>
    <w:rsid w:val="00CB571A"/>
    <w:rsid w:val="00CE132F"/>
    <w:rsid w:val="00D021E9"/>
    <w:rsid w:val="00D2097C"/>
    <w:rsid w:val="00D3336C"/>
    <w:rsid w:val="00D33B2C"/>
    <w:rsid w:val="00D42AED"/>
    <w:rsid w:val="00D64018"/>
    <w:rsid w:val="00D676EF"/>
    <w:rsid w:val="00D76BAC"/>
    <w:rsid w:val="00D8765E"/>
    <w:rsid w:val="00D91225"/>
    <w:rsid w:val="00DB279F"/>
    <w:rsid w:val="00DD5250"/>
    <w:rsid w:val="00DD7621"/>
    <w:rsid w:val="00E0388F"/>
    <w:rsid w:val="00E113CF"/>
    <w:rsid w:val="00E2059B"/>
    <w:rsid w:val="00E2604F"/>
    <w:rsid w:val="00E40B52"/>
    <w:rsid w:val="00E627A6"/>
    <w:rsid w:val="00E71A29"/>
    <w:rsid w:val="00E96711"/>
    <w:rsid w:val="00EA5965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10F3B"/>
    <w:rsid w:val="00F20474"/>
    <w:rsid w:val="00F20812"/>
    <w:rsid w:val="00F3704C"/>
    <w:rsid w:val="00F4566E"/>
    <w:rsid w:val="00F52A35"/>
    <w:rsid w:val="00F62B2B"/>
    <w:rsid w:val="00F637B6"/>
    <w:rsid w:val="00F7682F"/>
    <w:rsid w:val="00FA04DC"/>
    <w:rsid w:val="00FA6A22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5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10F3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7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32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10F3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F10F3B"/>
    <w:rPr>
      <w:rFonts w:ascii="Bookman Old Style" w:eastAsia="Times New Roman" w:hAnsi="Bookman Old Style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67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21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E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73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Kozlova_IV</dc:creator>
  <cp:lastModifiedBy>Kozlova_IV</cp:lastModifiedBy>
  <cp:revision>11</cp:revision>
  <cp:lastPrinted>2023-03-16T11:57:00Z</cp:lastPrinted>
  <dcterms:created xsi:type="dcterms:W3CDTF">2023-02-01T07:44:00Z</dcterms:created>
  <dcterms:modified xsi:type="dcterms:W3CDTF">2023-03-16T11:59:00Z</dcterms:modified>
</cp:coreProperties>
</file>