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07" w:rsidRPr="004F6329" w:rsidRDefault="009E2D07" w:rsidP="009E2D07">
      <w:pPr>
        <w:pStyle w:val="a5"/>
        <w:spacing w:line="276" w:lineRule="auto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-333375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813">
        <w:t xml:space="preserve"> </w:t>
      </w:r>
    </w:p>
    <w:p w:rsidR="009E2D07" w:rsidRPr="004F6329" w:rsidRDefault="009E2D07" w:rsidP="009E2D07">
      <w:pPr>
        <w:pStyle w:val="a5"/>
        <w:spacing w:line="276" w:lineRule="auto"/>
        <w:jc w:val="left"/>
      </w:pPr>
      <w:r w:rsidRPr="004F6329">
        <w:t xml:space="preserve">    </w:t>
      </w:r>
    </w:p>
    <w:p w:rsidR="009E2D07" w:rsidRPr="00B15E60" w:rsidRDefault="009E2D07" w:rsidP="009E2D07">
      <w:pPr>
        <w:spacing w:line="276" w:lineRule="auto"/>
        <w:jc w:val="center"/>
        <w:rPr>
          <w:rFonts w:ascii="Bookman Old Style" w:hAnsi="Bookman Old Style"/>
          <w:sz w:val="28"/>
          <w:szCs w:val="28"/>
        </w:rPr>
      </w:pPr>
      <w:r w:rsidRPr="00B161A1">
        <w:rPr>
          <w:sz w:val="28"/>
          <w:szCs w:val="28"/>
        </w:rPr>
        <w:t xml:space="preserve"> </w:t>
      </w:r>
      <w:r w:rsidRPr="00B15E60">
        <w:rPr>
          <w:rFonts w:ascii="Bookman Old Style" w:hAnsi="Bookman Old Style"/>
          <w:sz w:val="28"/>
          <w:szCs w:val="28"/>
        </w:rPr>
        <w:t>Администрация</w:t>
      </w:r>
    </w:p>
    <w:p w:rsidR="009E2D07" w:rsidRPr="00B15E60" w:rsidRDefault="009E2D07" w:rsidP="009E2D07">
      <w:pPr>
        <w:spacing w:line="276" w:lineRule="auto"/>
        <w:jc w:val="center"/>
        <w:rPr>
          <w:rFonts w:ascii="Bookman Old Style" w:hAnsi="Bookman Old Style"/>
          <w:sz w:val="28"/>
          <w:szCs w:val="28"/>
        </w:rPr>
      </w:pPr>
      <w:r w:rsidRPr="00B15E60">
        <w:rPr>
          <w:rFonts w:ascii="Bookman Old Style" w:hAnsi="Bookman Old Style"/>
          <w:sz w:val="28"/>
          <w:szCs w:val="28"/>
        </w:rPr>
        <w:t>Большемурашкинского муниципального округа</w:t>
      </w:r>
    </w:p>
    <w:p w:rsidR="009E2D07" w:rsidRPr="00B15E60" w:rsidRDefault="009E2D07" w:rsidP="009E2D07">
      <w:pPr>
        <w:spacing w:line="276" w:lineRule="auto"/>
        <w:jc w:val="center"/>
        <w:rPr>
          <w:rFonts w:ascii="Bookman Old Style" w:hAnsi="Bookman Old Style"/>
          <w:sz w:val="28"/>
          <w:szCs w:val="28"/>
        </w:rPr>
      </w:pPr>
      <w:r w:rsidRPr="00B15E60">
        <w:rPr>
          <w:rFonts w:ascii="Bookman Old Style" w:hAnsi="Bookman Old Style"/>
          <w:sz w:val="28"/>
          <w:szCs w:val="28"/>
        </w:rPr>
        <w:t>Нижегородской области</w:t>
      </w:r>
    </w:p>
    <w:p w:rsidR="009E2D07" w:rsidRPr="00B15E60" w:rsidRDefault="009E2D07" w:rsidP="009E2D07">
      <w:pPr>
        <w:spacing w:line="276" w:lineRule="auto"/>
        <w:jc w:val="center"/>
        <w:rPr>
          <w:rFonts w:ascii="Bookman Old Style" w:hAnsi="Bookman Old Style"/>
          <w:b/>
          <w:sz w:val="44"/>
          <w:szCs w:val="44"/>
        </w:rPr>
      </w:pPr>
      <w:r w:rsidRPr="00B15E60">
        <w:rPr>
          <w:rFonts w:ascii="Bookman Old Style" w:hAnsi="Bookman Old Style"/>
          <w:b/>
          <w:sz w:val="44"/>
          <w:szCs w:val="44"/>
        </w:rPr>
        <w:t>ПОСТАНОВЛЕНИЕ</w:t>
      </w:r>
    </w:p>
    <w:p w:rsidR="009E2D07" w:rsidRPr="004F6329" w:rsidRDefault="009E2D07" w:rsidP="009E2D07">
      <w:pPr>
        <w:shd w:val="clear" w:color="auto" w:fill="FFFFFF"/>
        <w:spacing w:before="298" w:line="276" w:lineRule="auto"/>
        <w:ind w:left="-567"/>
        <w:jc w:val="right"/>
        <w:rPr>
          <w:b/>
          <w:color w:val="00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3335" t="12065" r="5715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2860" t="21590" r="24765" b="260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</w:p>
    <w:p w:rsidR="009E2D07" w:rsidRPr="004F6329" w:rsidRDefault="009E2D07" w:rsidP="009E2D07">
      <w:pPr>
        <w:pStyle w:val="a8"/>
        <w:spacing w:line="276" w:lineRule="auto"/>
        <w:rPr>
          <w:b w:val="0"/>
        </w:rPr>
      </w:pPr>
    </w:p>
    <w:p w:rsidR="009E2D07" w:rsidRPr="004F6329" w:rsidRDefault="00CD5DC6" w:rsidP="00CD5DC6">
      <w:pPr>
        <w:pStyle w:val="a8"/>
        <w:spacing w:line="276" w:lineRule="auto"/>
        <w:rPr>
          <w:b w:val="0"/>
        </w:rPr>
      </w:pPr>
      <w:r w:rsidRPr="00CD5DC6">
        <w:rPr>
          <w:b w:val="0"/>
          <w:u w:val="single"/>
        </w:rPr>
        <w:t xml:space="preserve"> 21.02.</w:t>
      </w:r>
      <w:r w:rsidR="00B0706B" w:rsidRPr="00CD5DC6">
        <w:rPr>
          <w:b w:val="0"/>
          <w:u w:val="single"/>
        </w:rPr>
        <w:t>202</w:t>
      </w:r>
      <w:r w:rsidR="00CB5E59" w:rsidRPr="00CD5DC6">
        <w:rPr>
          <w:b w:val="0"/>
          <w:u w:val="single"/>
        </w:rPr>
        <w:t xml:space="preserve">3 </w:t>
      </w:r>
      <w:r w:rsidR="003B58BA" w:rsidRPr="00CD5DC6">
        <w:rPr>
          <w:b w:val="0"/>
          <w:u w:val="single"/>
        </w:rPr>
        <w:t>г</w:t>
      </w:r>
      <w:r w:rsidR="003B58BA">
        <w:rPr>
          <w:b w:val="0"/>
        </w:rPr>
        <w:t>.</w:t>
      </w:r>
      <w:r w:rsidR="009E2D07" w:rsidRPr="004F6329">
        <w:rPr>
          <w:b w:val="0"/>
        </w:rPr>
        <w:t xml:space="preserve">                        </w:t>
      </w:r>
      <w:r w:rsidR="009E2D07">
        <w:rPr>
          <w:b w:val="0"/>
        </w:rPr>
        <w:t xml:space="preserve">  </w:t>
      </w:r>
      <w:r w:rsidR="00CB5E59">
        <w:rPr>
          <w:b w:val="0"/>
        </w:rPr>
        <w:t xml:space="preserve">                             </w:t>
      </w:r>
      <w:r w:rsidR="009E2D07">
        <w:rPr>
          <w:b w:val="0"/>
        </w:rPr>
        <w:t xml:space="preserve">       </w:t>
      </w:r>
      <w:r w:rsidR="009E2D07" w:rsidRPr="004F6329">
        <w:rPr>
          <w:b w:val="0"/>
        </w:rPr>
        <w:t xml:space="preserve">                                                </w:t>
      </w:r>
      <w:r>
        <w:rPr>
          <w:b w:val="0"/>
        </w:rPr>
        <w:t xml:space="preserve">          </w:t>
      </w:r>
      <w:r w:rsidR="009E2D07" w:rsidRPr="004F6329">
        <w:rPr>
          <w:b w:val="0"/>
        </w:rPr>
        <w:t xml:space="preserve"> </w:t>
      </w:r>
      <w:r w:rsidR="009E2D07" w:rsidRPr="00CD5DC6">
        <w:rPr>
          <w:b w:val="0"/>
          <w:u w:val="single"/>
        </w:rPr>
        <w:t xml:space="preserve">№ </w:t>
      </w:r>
      <w:r w:rsidRPr="00CD5DC6">
        <w:rPr>
          <w:b w:val="0"/>
          <w:u w:val="single"/>
        </w:rPr>
        <w:t>121</w:t>
      </w:r>
      <w:r w:rsidR="009E2D07" w:rsidRPr="00CD5DC6">
        <w:rPr>
          <w:b w:val="0"/>
          <w:u w:val="single"/>
        </w:rPr>
        <w:t xml:space="preserve"> </w:t>
      </w:r>
    </w:p>
    <w:p w:rsidR="009E2D07" w:rsidRPr="004F6329" w:rsidRDefault="009E2D07" w:rsidP="009E2D07">
      <w:pPr>
        <w:pStyle w:val="a8"/>
        <w:spacing w:line="276" w:lineRule="auto"/>
        <w:rPr>
          <w:b w:val="0"/>
        </w:rPr>
      </w:pPr>
    </w:p>
    <w:p w:rsidR="009E2D07" w:rsidRDefault="009E2D07" w:rsidP="009E2D07">
      <w:pPr>
        <w:pStyle w:val="3"/>
        <w:spacing w:before="0" w:line="276" w:lineRule="auto"/>
        <w:jc w:val="center"/>
        <w:rPr>
          <w:rStyle w:val="af0"/>
          <w:rFonts w:ascii="Times New Roman" w:hAnsi="Times New Roman"/>
          <w:b/>
          <w:bCs/>
          <w:color w:val="auto"/>
          <w:szCs w:val="28"/>
          <w:lang w:val="ru-RU"/>
        </w:rPr>
      </w:pPr>
      <w:r w:rsidRPr="00A13D81">
        <w:rPr>
          <w:rStyle w:val="af0"/>
          <w:rFonts w:ascii="Times New Roman" w:hAnsi="Times New Roman"/>
          <w:b/>
          <w:bCs/>
          <w:color w:val="auto"/>
          <w:szCs w:val="28"/>
          <w:lang w:val="ru-RU"/>
        </w:rPr>
        <w:t>О</w:t>
      </w:r>
      <w:r w:rsidR="000B3854">
        <w:rPr>
          <w:rStyle w:val="af0"/>
          <w:rFonts w:ascii="Times New Roman" w:hAnsi="Times New Roman"/>
          <w:b/>
          <w:bCs/>
          <w:color w:val="auto"/>
          <w:szCs w:val="28"/>
          <w:lang w:val="ru-RU"/>
        </w:rPr>
        <w:t>б</w:t>
      </w:r>
      <w:r w:rsidR="00CB5E59">
        <w:rPr>
          <w:rStyle w:val="af0"/>
          <w:rFonts w:ascii="Times New Roman" w:hAnsi="Times New Roman"/>
          <w:b/>
          <w:bCs/>
          <w:color w:val="auto"/>
          <w:szCs w:val="28"/>
          <w:lang w:val="ru-RU"/>
        </w:rPr>
        <w:t xml:space="preserve"> </w:t>
      </w:r>
      <w:r w:rsidR="000B3854">
        <w:rPr>
          <w:rStyle w:val="af0"/>
          <w:rFonts w:ascii="Times New Roman" w:hAnsi="Times New Roman"/>
          <w:b/>
          <w:bCs/>
          <w:color w:val="auto"/>
          <w:szCs w:val="28"/>
          <w:lang w:val="ru-RU"/>
        </w:rPr>
        <w:t>утверждении</w:t>
      </w:r>
      <w:r w:rsidR="00CB5E59">
        <w:rPr>
          <w:rStyle w:val="af0"/>
          <w:rFonts w:ascii="Times New Roman" w:hAnsi="Times New Roman"/>
          <w:b/>
          <w:bCs/>
          <w:color w:val="auto"/>
          <w:szCs w:val="28"/>
          <w:lang w:val="ru-RU"/>
        </w:rPr>
        <w:t xml:space="preserve"> </w:t>
      </w:r>
      <w:r w:rsidRPr="00A13D81">
        <w:rPr>
          <w:rStyle w:val="af0"/>
          <w:rFonts w:ascii="Times New Roman" w:hAnsi="Times New Roman"/>
          <w:b/>
          <w:bCs/>
          <w:color w:val="auto"/>
          <w:szCs w:val="28"/>
          <w:lang w:val="ru-RU"/>
        </w:rPr>
        <w:t>муниципальн</w:t>
      </w:r>
      <w:r w:rsidR="000B3854">
        <w:rPr>
          <w:rStyle w:val="af0"/>
          <w:rFonts w:ascii="Times New Roman" w:hAnsi="Times New Roman"/>
          <w:b/>
          <w:bCs/>
          <w:color w:val="auto"/>
          <w:szCs w:val="28"/>
          <w:lang w:val="ru-RU"/>
        </w:rPr>
        <w:t>ой</w:t>
      </w:r>
      <w:r w:rsidRPr="00A13D81">
        <w:rPr>
          <w:rStyle w:val="af0"/>
          <w:rFonts w:ascii="Times New Roman" w:hAnsi="Times New Roman"/>
          <w:b/>
          <w:bCs/>
          <w:color w:val="auto"/>
          <w:szCs w:val="28"/>
          <w:lang w:val="ru-RU"/>
        </w:rPr>
        <w:t xml:space="preserve"> программ</w:t>
      </w:r>
      <w:r w:rsidR="000B3854">
        <w:rPr>
          <w:rStyle w:val="af0"/>
          <w:rFonts w:ascii="Times New Roman" w:hAnsi="Times New Roman"/>
          <w:b/>
          <w:bCs/>
          <w:color w:val="auto"/>
          <w:szCs w:val="28"/>
          <w:lang w:val="ru-RU"/>
        </w:rPr>
        <w:t>ы</w:t>
      </w:r>
      <w:r w:rsidRPr="00A13D81">
        <w:rPr>
          <w:rStyle w:val="af0"/>
          <w:rFonts w:ascii="Times New Roman" w:hAnsi="Times New Roman"/>
          <w:b/>
          <w:bCs/>
          <w:color w:val="auto"/>
          <w:szCs w:val="28"/>
          <w:lang w:val="ru-RU"/>
        </w:rPr>
        <w:t xml:space="preserve"> «Формирование </w:t>
      </w:r>
      <w:r>
        <w:rPr>
          <w:rStyle w:val="af0"/>
          <w:rFonts w:ascii="Times New Roman" w:hAnsi="Times New Roman"/>
          <w:b/>
          <w:bCs/>
          <w:color w:val="auto"/>
          <w:szCs w:val="28"/>
          <w:lang w:val="ru-RU"/>
        </w:rPr>
        <w:t>современно</w:t>
      </w:r>
      <w:r w:rsidRPr="00A13D81">
        <w:rPr>
          <w:rStyle w:val="af0"/>
          <w:rFonts w:ascii="Times New Roman" w:hAnsi="Times New Roman"/>
          <w:b/>
          <w:bCs/>
          <w:color w:val="auto"/>
          <w:szCs w:val="28"/>
          <w:lang w:val="ru-RU"/>
        </w:rPr>
        <w:t>й городской среды на территории Б</w:t>
      </w:r>
      <w:r>
        <w:rPr>
          <w:rStyle w:val="af0"/>
          <w:rFonts w:ascii="Times New Roman" w:hAnsi="Times New Roman"/>
          <w:b/>
          <w:bCs/>
          <w:color w:val="auto"/>
          <w:szCs w:val="28"/>
          <w:lang w:val="ru-RU"/>
        </w:rPr>
        <w:t>ольшемурашкинс</w:t>
      </w:r>
      <w:r w:rsidRPr="00A13D81">
        <w:rPr>
          <w:rStyle w:val="af0"/>
          <w:rFonts w:ascii="Times New Roman" w:hAnsi="Times New Roman"/>
          <w:b/>
          <w:bCs/>
          <w:color w:val="auto"/>
          <w:szCs w:val="28"/>
          <w:lang w:val="ru-RU"/>
        </w:rPr>
        <w:t xml:space="preserve">кого муниципального округа Нижегородской области на </w:t>
      </w:r>
      <w:r w:rsidR="000009C5">
        <w:rPr>
          <w:rStyle w:val="af0"/>
          <w:rFonts w:ascii="Times New Roman" w:hAnsi="Times New Roman"/>
          <w:b/>
          <w:bCs/>
          <w:color w:val="auto"/>
          <w:szCs w:val="28"/>
          <w:lang w:val="ru-RU"/>
        </w:rPr>
        <w:t>2023-2025</w:t>
      </w:r>
      <w:r w:rsidRPr="00A13D81">
        <w:rPr>
          <w:rStyle w:val="af0"/>
          <w:rFonts w:ascii="Times New Roman" w:hAnsi="Times New Roman"/>
          <w:b/>
          <w:bCs/>
          <w:color w:val="auto"/>
          <w:szCs w:val="28"/>
          <w:lang w:val="ru-RU"/>
        </w:rPr>
        <w:t xml:space="preserve"> годы»</w:t>
      </w:r>
      <w:r w:rsidR="000B3854">
        <w:rPr>
          <w:rStyle w:val="af0"/>
          <w:rFonts w:ascii="Times New Roman" w:hAnsi="Times New Roman"/>
          <w:b/>
          <w:bCs/>
          <w:color w:val="auto"/>
          <w:szCs w:val="28"/>
          <w:lang w:val="ru-RU"/>
        </w:rPr>
        <w:t xml:space="preserve"> в новой редакции</w:t>
      </w:r>
    </w:p>
    <w:p w:rsidR="003953E0" w:rsidRPr="003953E0" w:rsidRDefault="003953E0" w:rsidP="003953E0">
      <w:pPr>
        <w:rPr>
          <w:lang w:eastAsia="en-US" w:bidi="en-US"/>
        </w:rPr>
      </w:pPr>
    </w:p>
    <w:p w:rsidR="009E2D07" w:rsidRPr="00C11E51" w:rsidRDefault="009E2D07" w:rsidP="003953E0">
      <w:pPr>
        <w:pStyle w:val="aff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6ADC">
        <w:rPr>
          <w:sz w:val="28"/>
          <w:szCs w:val="28"/>
        </w:rPr>
        <w:t xml:space="preserve"> </w:t>
      </w:r>
      <w:proofErr w:type="gramStart"/>
      <w:r w:rsidRPr="00C11E51">
        <w:rPr>
          <w:sz w:val="28"/>
          <w:szCs w:val="28"/>
        </w:rPr>
        <w:t>В целях повышения качества и комфорта городской среды на территории Большемурашкинского муниципального округа Нижегородской области, руководствуясь статьей 179 Бюджетного Кодекса РФ от 31.07.1998 № 145-ФЗ, Федеральным законом от 06.10.2003 г. № 131-ФЗ "Об общих принципах организации местного самоуправления в Российской Федерации",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</w:t>
      </w:r>
      <w:proofErr w:type="gramEnd"/>
      <w:r w:rsidRPr="00C11E51">
        <w:rPr>
          <w:sz w:val="28"/>
          <w:szCs w:val="28"/>
        </w:rPr>
        <w:t xml:space="preserve"> </w:t>
      </w:r>
      <w:proofErr w:type="gramStart"/>
      <w:r w:rsidRPr="00C11E51">
        <w:rPr>
          <w:sz w:val="28"/>
          <w:szCs w:val="28"/>
        </w:rPr>
        <w:t xml:space="preserve">программ формирования современной городской среды, являющихся Приложением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РФ от 30.12.2017 № 1710, Законом Нижегородской области от 12.04.2022 г. № 20-З «О преобразовании муниципальных образований Большемурашкинского муниципального района Нижегородской области», Постановлением Правительства Нижегородской области от 01.09.2017 № 651 "Об утверждении государственной программы </w:t>
      </w:r>
      <w:r>
        <w:rPr>
          <w:sz w:val="28"/>
          <w:szCs w:val="28"/>
        </w:rPr>
        <w:t>«</w:t>
      </w:r>
      <w:r w:rsidRPr="00C11E51">
        <w:rPr>
          <w:sz w:val="28"/>
          <w:szCs w:val="28"/>
        </w:rPr>
        <w:t>Формирование современной</w:t>
      </w:r>
      <w:proofErr w:type="gramEnd"/>
      <w:r w:rsidRPr="00C11E51">
        <w:rPr>
          <w:sz w:val="28"/>
          <w:szCs w:val="28"/>
        </w:rPr>
        <w:t xml:space="preserve"> городской среды на территории Нижегородской области на </w:t>
      </w:r>
      <w:r w:rsidR="000009C5">
        <w:rPr>
          <w:sz w:val="28"/>
          <w:szCs w:val="28"/>
        </w:rPr>
        <w:t>2023-2025</w:t>
      </w:r>
      <w:r w:rsidRPr="00C11E51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C11E51">
        <w:rPr>
          <w:sz w:val="28"/>
          <w:szCs w:val="28"/>
        </w:rPr>
        <w:t>, решением Совета депутатов Большемурашкинского муниципального округа Нижегородской области от 20.09.2022 г. № 7 «</w:t>
      </w:r>
      <w:r w:rsidRPr="00C11E51">
        <w:rPr>
          <w:rStyle w:val="af0"/>
          <w:b w:val="0"/>
          <w:sz w:val="28"/>
          <w:szCs w:val="28"/>
        </w:rPr>
        <w:t>О правопреемстве Большемурашкинского муниципального округа</w:t>
      </w:r>
      <w:r>
        <w:rPr>
          <w:rStyle w:val="af0"/>
          <w:b w:val="0"/>
          <w:sz w:val="28"/>
          <w:szCs w:val="28"/>
        </w:rPr>
        <w:t xml:space="preserve"> </w:t>
      </w:r>
      <w:r w:rsidRPr="00C11E51">
        <w:rPr>
          <w:rStyle w:val="af0"/>
          <w:b w:val="0"/>
          <w:sz w:val="28"/>
          <w:szCs w:val="28"/>
        </w:rPr>
        <w:t>Нижегородской области</w:t>
      </w:r>
      <w:r>
        <w:rPr>
          <w:rStyle w:val="af0"/>
          <w:b w:val="0"/>
          <w:sz w:val="28"/>
          <w:szCs w:val="28"/>
        </w:rPr>
        <w:t xml:space="preserve">», </w:t>
      </w:r>
      <w:r w:rsidRPr="00C11E51">
        <w:rPr>
          <w:sz w:val="28"/>
          <w:szCs w:val="28"/>
        </w:rPr>
        <w:t xml:space="preserve">администрация Большемурашкинского муниципального округа Нижегородской области </w:t>
      </w:r>
      <w:proofErr w:type="gramStart"/>
      <w:r w:rsidRPr="00C11E51">
        <w:rPr>
          <w:rStyle w:val="af0"/>
          <w:sz w:val="28"/>
          <w:szCs w:val="28"/>
        </w:rPr>
        <w:t>п</w:t>
      </w:r>
      <w:proofErr w:type="gramEnd"/>
      <w:r w:rsidRPr="00C11E51">
        <w:rPr>
          <w:rStyle w:val="af0"/>
          <w:sz w:val="28"/>
          <w:szCs w:val="28"/>
        </w:rPr>
        <w:t xml:space="preserve"> о с т а н о в л я е т:</w:t>
      </w:r>
    </w:p>
    <w:p w:rsidR="009E2D07" w:rsidRDefault="00196ADC" w:rsidP="00196ADC">
      <w:pPr>
        <w:pStyle w:val="aff1"/>
        <w:spacing w:before="0" w:beforeAutospacing="0" w:after="0" w:afterAutospacing="0"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</w:t>
      </w:r>
      <w:r w:rsidR="009E2D07" w:rsidRPr="00A13D81">
        <w:rPr>
          <w:sz w:val="28"/>
          <w:szCs w:val="28"/>
        </w:rPr>
        <w:t xml:space="preserve">Утвердить прилагаемую муниципальную программу «Формирование </w:t>
      </w:r>
      <w:r w:rsidR="009E2D07">
        <w:rPr>
          <w:sz w:val="28"/>
          <w:szCs w:val="28"/>
        </w:rPr>
        <w:t xml:space="preserve">современной </w:t>
      </w:r>
      <w:r w:rsidR="009E2D07" w:rsidRPr="00A13D81">
        <w:rPr>
          <w:sz w:val="28"/>
          <w:szCs w:val="28"/>
        </w:rPr>
        <w:t>городской среды на территории Б</w:t>
      </w:r>
      <w:r w:rsidR="009E2D07">
        <w:rPr>
          <w:sz w:val="28"/>
          <w:szCs w:val="28"/>
        </w:rPr>
        <w:t>ольшемурашкин</w:t>
      </w:r>
      <w:r w:rsidR="009E2D07" w:rsidRPr="00A13D81">
        <w:rPr>
          <w:sz w:val="28"/>
          <w:szCs w:val="28"/>
        </w:rPr>
        <w:t xml:space="preserve">ского муниципального </w:t>
      </w:r>
      <w:r w:rsidR="009E2D07" w:rsidRPr="00A13D81">
        <w:rPr>
          <w:sz w:val="28"/>
          <w:szCs w:val="28"/>
        </w:rPr>
        <w:lastRenderedPageBreak/>
        <w:t xml:space="preserve">округа Нижегородской области на </w:t>
      </w:r>
      <w:r w:rsidR="000009C5">
        <w:rPr>
          <w:sz w:val="28"/>
          <w:szCs w:val="28"/>
        </w:rPr>
        <w:t>2023-2025 годы</w:t>
      </w:r>
      <w:r w:rsidR="009E2D07" w:rsidRPr="00A13D81">
        <w:rPr>
          <w:sz w:val="28"/>
          <w:szCs w:val="28"/>
        </w:rPr>
        <w:t xml:space="preserve">» </w:t>
      </w:r>
      <w:r w:rsidR="009E2D07">
        <w:rPr>
          <w:sz w:val="28"/>
          <w:szCs w:val="28"/>
        </w:rPr>
        <w:t xml:space="preserve">в новой редакции </w:t>
      </w:r>
      <w:r w:rsidR="009E2D07" w:rsidRPr="00A13D81">
        <w:rPr>
          <w:sz w:val="28"/>
          <w:szCs w:val="28"/>
        </w:rPr>
        <w:t>(д</w:t>
      </w:r>
      <w:r w:rsidR="00FA42D4">
        <w:rPr>
          <w:sz w:val="28"/>
          <w:szCs w:val="28"/>
        </w:rPr>
        <w:t>алее – Муниципальная программа)</w:t>
      </w:r>
      <w:r w:rsidR="009E2D07">
        <w:rPr>
          <w:sz w:val="28"/>
          <w:szCs w:val="28"/>
        </w:rPr>
        <w:t>.</w:t>
      </w:r>
    </w:p>
    <w:p w:rsidR="009E2D07" w:rsidRDefault="006F1FFA" w:rsidP="003953E0">
      <w:pPr>
        <w:pStyle w:val="aff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96ADC">
        <w:rPr>
          <w:sz w:val="28"/>
          <w:szCs w:val="28"/>
        </w:rPr>
        <w:t xml:space="preserve"> </w:t>
      </w:r>
      <w:r w:rsidR="009E2D07" w:rsidRPr="00A13D81">
        <w:rPr>
          <w:sz w:val="28"/>
          <w:szCs w:val="28"/>
        </w:rPr>
        <w:t>2. Финансовому управлению администрации Б</w:t>
      </w:r>
      <w:r w:rsidR="009E2D07">
        <w:rPr>
          <w:sz w:val="28"/>
          <w:szCs w:val="28"/>
        </w:rPr>
        <w:t>ольшемурашкин</w:t>
      </w:r>
      <w:r w:rsidR="009E2D07" w:rsidRPr="00A13D81">
        <w:rPr>
          <w:sz w:val="28"/>
          <w:szCs w:val="28"/>
        </w:rPr>
        <w:t>ского</w:t>
      </w:r>
      <w:r w:rsidR="009E2D07">
        <w:rPr>
          <w:sz w:val="28"/>
          <w:szCs w:val="28"/>
        </w:rPr>
        <w:t xml:space="preserve"> муниципального округа</w:t>
      </w:r>
      <w:r w:rsidR="009E2D07" w:rsidRPr="00A13D81">
        <w:rPr>
          <w:sz w:val="28"/>
          <w:szCs w:val="28"/>
        </w:rPr>
        <w:t xml:space="preserve"> Ни</w:t>
      </w:r>
      <w:r w:rsidR="009E2D07">
        <w:rPr>
          <w:sz w:val="28"/>
          <w:szCs w:val="28"/>
        </w:rPr>
        <w:t>жегородской области предусмотреть</w:t>
      </w:r>
      <w:r w:rsidR="009E2D07" w:rsidRPr="00A13D81">
        <w:rPr>
          <w:sz w:val="28"/>
          <w:szCs w:val="28"/>
        </w:rPr>
        <w:t xml:space="preserve"> финансирование мероприятий Муниципальной программы в пределах средств, определенных в бюджете Б</w:t>
      </w:r>
      <w:r w:rsidR="009E2D07">
        <w:rPr>
          <w:sz w:val="28"/>
          <w:szCs w:val="28"/>
        </w:rPr>
        <w:t>ольшемурашкин</w:t>
      </w:r>
      <w:r w:rsidR="009E2D07" w:rsidRPr="00A13D81">
        <w:rPr>
          <w:sz w:val="28"/>
          <w:szCs w:val="28"/>
        </w:rPr>
        <w:t>ского муниципального округа Нижегородской области на соответствующий финансовый год.</w:t>
      </w:r>
    </w:p>
    <w:p w:rsidR="009E2D07" w:rsidRPr="00091581" w:rsidRDefault="00196ADC" w:rsidP="003953E0">
      <w:pPr>
        <w:pStyle w:val="aff1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F1FFA">
        <w:rPr>
          <w:color w:val="000000"/>
          <w:sz w:val="28"/>
          <w:szCs w:val="28"/>
        </w:rPr>
        <w:t>3.</w:t>
      </w:r>
      <w:r w:rsidR="009E2D07" w:rsidRPr="00091581">
        <w:rPr>
          <w:color w:val="000000"/>
          <w:sz w:val="28"/>
          <w:szCs w:val="28"/>
        </w:rPr>
        <w:t xml:space="preserve"> Управлению делами обеспечить официальное опубликование (обнародование) настоящего постановления в газете «Знамя» и размещение на официальном сайте </w:t>
      </w:r>
      <w:r w:rsidR="00FA42D4">
        <w:rPr>
          <w:color w:val="000000"/>
          <w:sz w:val="28"/>
          <w:szCs w:val="28"/>
        </w:rPr>
        <w:t xml:space="preserve">администрации </w:t>
      </w:r>
      <w:r w:rsidR="009E2D07" w:rsidRPr="00091581">
        <w:rPr>
          <w:color w:val="000000"/>
          <w:sz w:val="28"/>
          <w:szCs w:val="28"/>
        </w:rPr>
        <w:t>Большемурашкинского муниципального округа Нижегородской области</w:t>
      </w:r>
      <w:r w:rsidR="00FA42D4">
        <w:rPr>
          <w:color w:val="000000"/>
          <w:sz w:val="28"/>
          <w:szCs w:val="28"/>
        </w:rPr>
        <w:t xml:space="preserve"> в информационно-телекоммуникационной сети Интернет.</w:t>
      </w:r>
    </w:p>
    <w:p w:rsidR="009E2D07" w:rsidRPr="00A13D81" w:rsidRDefault="00196ADC" w:rsidP="003953E0">
      <w:pPr>
        <w:pStyle w:val="aff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F1FFA">
        <w:rPr>
          <w:sz w:val="28"/>
          <w:szCs w:val="28"/>
        </w:rPr>
        <w:t>4.</w:t>
      </w:r>
      <w:r w:rsidR="009E2D07" w:rsidRPr="00A13D81">
        <w:rPr>
          <w:sz w:val="28"/>
          <w:szCs w:val="28"/>
        </w:rPr>
        <w:t xml:space="preserve"> Настоящее постановление вступает в силу </w:t>
      </w:r>
      <w:proofErr w:type="gramStart"/>
      <w:r w:rsidR="009E2D07" w:rsidRPr="00A13D81">
        <w:rPr>
          <w:sz w:val="28"/>
          <w:szCs w:val="28"/>
        </w:rPr>
        <w:t>с даты</w:t>
      </w:r>
      <w:proofErr w:type="gramEnd"/>
      <w:r w:rsidR="009E2D07" w:rsidRPr="00A13D81">
        <w:rPr>
          <w:sz w:val="28"/>
          <w:szCs w:val="28"/>
        </w:rPr>
        <w:t xml:space="preserve"> официального опубликования (обнародования)</w:t>
      </w:r>
      <w:r w:rsidR="002333D4">
        <w:rPr>
          <w:sz w:val="28"/>
          <w:szCs w:val="28"/>
        </w:rPr>
        <w:t xml:space="preserve"> и распространяется на правоотношения, возникшие с 1 января 2023 года</w:t>
      </w:r>
      <w:r w:rsidR="009E2D07" w:rsidRPr="00A13D81">
        <w:rPr>
          <w:sz w:val="28"/>
          <w:szCs w:val="28"/>
        </w:rPr>
        <w:t>.</w:t>
      </w:r>
    </w:p>
    <w:p w:rsidR="003A2582" w:rsidRDefault="00196ADC" w:rsidP="003A2582">
      <w:pPr>
        <w:pStyle w:val="aff1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F1FFA">
        <w:rPr>
          <w:color w:val="000000"/>
          <w:sz w:val="28"/>
          <w:szCs w:val="28"/>
        </w:rPr>
        <w:t>5.</w:t>
      </w:r>
      <w:r w:rsidR="009E2D07" w:rsidRPr="00091581">
        <w:rPr>
          <w:color w:val="000000"/>
          <w:sz w:val="28"/>
          <w:szCs w:val="28"/>
        </w:rPr>
        <w:t xml:space="preserve"> </w:t>
      </w:r>
      <w:proofErr w:type="gramStart"/>
      <w:r w:rsidR="009E2D07" w:rsidRPr="00820DBD">
        <w:rPr>
          <w:sz w:val="28"/>
          <w:szCs w:val="28"/>
        </w:rPr>
        <w:t>Контроль за</w:t>
      </w:r>
      <w:proofErr w:type="gramEnd"/>
      <w:r w:rsidR="009E2D07" w:rsidRPr="00820DBD">
        <w:rPr>
          <w:sz w:val="28"/>
          <w:szCs w:val="28"/>
        </w:rPr>
        <w:t xml:space="preserve"> исполнением настоящего постановления возложить на</w:t>
      </w:r>
      <w:r w:rsidR="00820DBD" w:rsidRPr="00820DBD">
        <w:rPr>
          <w:sz w:val="28"/>
          <w:szCs w:val="28"/>
        </w:rPr>
        <w:t xml:space="preserve"> </w:t>
      </w:r>
      <w:r w:rsidR="00820DBD" w:rsidRPr="00E705F4">
        <w:rPr>
          <w:color w:val="000000" w:themeColor="text1"/>
          <w:sz w:val="28"/>
          <w:szCs w:val="28"/>
        </w:rPr>
        <w:t xml:space="preserve">начальника управления по благоустройству и развитию территорий администрации </w:t>
      </w:r>
      <w:proofErr w:type="spellStart"/>
      <w:r w:rsidR="00820DBD" w:rsidRPr="00E705F4">
        <w:rPr>
          <w:color w:val="000000" w:themeColor="text1"/>
          <w:sz w:val="28"/>
          <w:szCs w:val="28"/>
        </w:rPr>
        <w:t>Большемурашкиснкого</w:t>
      </w:r>
      <w:proofErr w:type="spellEnd"/>
      <w:r w:rsidR="00820DBD" w:rsidRPr="00E705F4">
        <w:rPr>
          <w:color w:val="000000" w:themeColor="text1"/>
          <w:sz w:val="28"/>
          <w:szCs w:val="28"/>
        </w:rPr>
        <w:t xml:space="preserve"> муниципального округа </w:t>
      </w:r>
      <w:proofErr w:type="spellStart"/>
      <w:r w:rsidR="00820DBD" w:rsidRPr="00E705F4">
        <w:rPr>
          <w:color w:val="000000" w:themeColor="text1"/>
          <w:sz w:val="28"/>
          <w:szCs w:val="28"/>
        </w:rPr>
        <w:t>А.Е.Тезенина</w:t>
      </w:r>
      <w:proofErr w:type="spellEnd"/>
      <w:r w:rsidR="00820DBD" w:rsidRPr="00E705F4">
        <w:rPr>
          <w:color w:val="000000" w:themeColor="text1"/>
          <w:sz w:val="28"/>
          <w:szCs w:val="28"/>
        </w:rPr>
        <w:t>.</w:t>
      </w:r>
    </w:p>
    <w:p w:rsidR="009E2D07" w:rsidRPr="003A2582" w:rsidRDefault="009E2D07" w:rsidP="003A2582">
      <w:pPr>
        <w:pStyle w:val="aff1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A13D81">
        <w:rPr>
          <w:sz w:val="28"/>
          <w:szCs w:val="28"/>
        </w:rPr>
        <w:t> </w:t>
      </w:r>
    </w:p>
    <w:p w:rsidR="009E2D07" w:rsidRPr="00A13D81" w:rsidRDefault="009E2D07" w:rsidP="00EC1E85">
      <w:pPr>
        <w:pStyle w:val="aff1"/>
        <w:spacing w:line="276" w:lineRule="auto"/>
        <w:rPr>
          <w:sz w:val="28"/>
          <w:szCs w:val="28"/>
        </w:rPr>
      </w:pPr>
      <w:r w:rsidRPr="00A13D81">
        <w:rPr>
          <w:sz w:val="28"/>
          <w:szCs w:val="28"/>
        </w:rPr>
        <w:t>Глава местного самоуправления                     </w:t>
      </w:r>
      <w:r w:rsidR="003B58BA">
        <w:rPr>
          <w:sz w:val="28"/>
          <w:szCs w:val="28"/>
        </w:rPr>
        <w:t xml:space="preserve">       </w:t>
      </w:r>
      <w:r w:rsidRPr="00A13D81">
        <w:rPr>
          <w:sz w:val="28"/>
          <w:szCs w:val="28"/>
        </w:rPr>
        <w:t>       </w:t>
      </w:r>
      <w:r w:rsidR="00EC1E85">
        <w:rPr>
          <w:sz w:val="28"/>
          <w:szCs w:val="28"/>
        </w:rPr>
        <w:t xml:space="preserve">                                </w:t>
      </w:r>
      <w:r w:rsidRPr="00A13D81">
        <w:rPr>
          <w:sz w:val="28"/>
          <w:szCs w:val="28"/>
        </w:rPr>
        <w:t xml:space="preserve"> </w:t>
      </w:r>
      <w:r>
        <w:rPr>
          <w:sz w:val="28"/>
          <w:szCs w:val="28"/>
        </w:rPr>
        <w:t>Н.А. Беляков</w:t>
      </w:r>
    </w:p>
    <w:p w:rsidR="009E2D07" w:rsidRPr="004F6329" w:rsidRDefault="009E2D07" w:rsidP="009E2D07">
      <w:pPr>
        <w:pStyle w:val="ConsPlusNormal"/>
        <w:spacing w:line="276" w:lineRule="auto"/>
        <w:ind w:firstLine="0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E2D07" w:rsidRPr="004F6329" w:rsidRDefault="009E2D07" w:rsidP="009E2D07">
      <w:pPr>
        <w:pStyle w:val="ConsPlusNormal"/>
        <w:spacing w:line="276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E2D07" w:rsidRDefault="009E2D07" w:rsidP="009E2D07">
      <w:pPr>
        <w:pStyle w:val="ConsPlusNormal"/>
        <w:spacing w:line="276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EC1E85" w:rsidRPr="00A051AC" w:rsidRDefault="00EC1E85" w:rsidP="00EC1E85">
      <w:pPr>
        <w:keepNext/>
        <w:keepLines/>
        <w:outlineLvl w:val="0"/>
        <w:rPr>
          <w:bCs/>
        </w:rPr>
      </w:pPr>
      <w:r w:rsidRPr="00A051AC">
        <w:rPr>
          <w:bCs/>
        </w:rPr>
        <w:t>СОГЛАСОВАНО:</w:t>
      </w:r>
    </w:p>
    <w:p w:rsidR="00A051AC" w:rsidRPr="00A051AC" w:rsidRDefault="00A051AC" w:rsidP="00EC1E85"/>
    <w:p w:rsidR="00A051AC" w:rsidRPr="00A051AC" w:rsidRDefault="00EC1E85" w:rsidP="00EC1E85">
      <w:r w:rsidRPr="00A051AC">
        <w:t>Зам. главы админи</w:t>
      </w:r>
      <w:r w:rsidR="00A051AC" w:rsidRPr="00A051AC">
        <w:t>страции,</w:t>
      </w:r>
    </w:p>
    <w:p w:rsidR="00A051AC" w:rsidRPr="00A051AC" w:rsidRDefault="00A051AC" w:rsidP="00EC1E85">
      <w:r w:rsidRPr="00A051AC">
        <w:t>председатель комитета</w:t>
      </w:r>
    </w:p>
    <w:p w:rsidR="00EC1E85" w:rsidRPr="00A051AC" w:rsidRDefault="00A051AC" w:rsidP="00EC1E85">
      <w:r w:rsidRPr="00A051AC">
        <w:t xml:space="preserve"> по </w:t>
      </w:r>
      <w:r w:rsidR="00EC1E85" w:rsidRPr="00A051AC">
        <w:t>управлению экономикой</w:t>
      </w:r>
      <w:r w:rsidRPr="00A051AC">
        <w:t xml:space="preserve">                                                            </w:t>
      </w:r>
      <w:r>
        <w:t xml:space="preserve">         </w:t>
      </w:r>
      <w:r w:rsidRPr="00A051AC">
        <w:t xml:space="preserve"> </w:t>
      </w:r>
      <w:proofErr w:type="spellStart"/>
      <w:r w:rsidRPr="00A051AC">
        <w:t>Р.Е.Даранов</w:t>
      </w:r>
      <w:proofErr w:type="spellEnd"/>
    </w:p>
    <w:p w:rsidR="00586C27" w:rsidRPr="00A051AC" w:rsidRDefault="00586C27" w:rsidP="00A051AC">
      <w:pPr>
        <w:widowControl w:val="0"/>
        <w:autoSpaceDE w:val="0"/>
        <w:autoSpaceDN w:val="0"/>
        <w:spacing w:line="276" w:lineRule="auto"/>
        <w:outlineLvl w:val="0"/>
      </w:pPr>
    </w:p>
    <w:p w:rsidR="00EC1E85" w:rsidRPr="00A051AC" w:rsidRDefault="00EC1E85" w:rsidP="00EC1E85">
      <w:pPr>
        <w:rPr>
          <w:rFonts w:eastAsia="Calibri"/>
          <w:lang w:eastAsia="en-US"/>
        </w:rPr>
      </w:pPr>
      <w:r w:rsidRPr="00A051AC">
        <w:rPr>
          <w:rFonts w:eastAsia="Calibri"/>
          <w:lang w:eastAsia="en-US"/>
        </w:rPr>
        <w:t xml:space="preserve">Начальник финансового управления                                                        </w:t>
      </w:r>
      <w:proofErr w:type="spellStart"/>
      <w:r w:rsidRPr="00A051AC">
        <w:rPr>
          <w:rFonts w:eastAsia="Calibri"/>
          <w:lang w:eastAsia="en-US"/>
        </w:rPr>
        <w:t>Н.В.Лобанова</w:t>
      </w:r>
      <w:proofErr w:type="spellEnd"/>
    </w:p>
    <w:p w:rsidR="00EC1E85" w:rsidRPr="00A051AC" w:rsidRDefault="00EC1E85" w:rsidP="00EC1E85">
      <w:pPr>
        <w:rPr>
          <w:rFonts w:eastAsia="Calibri"/>
          <w:lang w:eastAsia="en-US"/>
        </w:rPr>
      </w:pPr>
    </w:p>
    <w:p w:rsidR="00EC1E85" w:rsidRPr="00A051AC" w:rsidRDefault="00EC1E85" w:rsidP="00EC1E85">
      <w:pPr>
        <w:rPr>
          <w:rFonts w:eastAsia="Calibri"/>
          <w:lang w:eastAsia="en-US"/>
        </w:rPr>
      </w:pPr>
      <w:r w:rsidRPr="00A051AC">
        <w:rPr>
          <w:rFonts w:eastAsia="Calibri"/>
          <w:lang w:eastAsia="en-US"/>
        </w:rPr>
        <w:t xml:space="preserve">Управляющий делами                                                                                 </w:t>
      </w:r>
      <w:proofErr w:type="spellStart"/>
      <w:r w:rsidRPr="00A051AC">
        <w:rPr>
          <w:rFonts w:eastAsia="Calibri"/>
          <w:lang w:eastAsia="en-US"/>
        </w:rPr>
        <w:t>И.Д.Садкова</w:t>
      </w:r>
      <w:proofErr w:type="spellEnd"/>
    </w:p>
    <w:p w:rsidR="00A31A14" w:rsidRDefault="00A31A14" w:rsidP="00EC1E85">
      <w:pPr>
        <w:rPr>
          <w:rFonts w:eastAsia="Calibri"/>
          <w:lang w:eastAsia="en-US"/>
        </w:rPr>
      </w:pPr>
    </w:p>
    <w:p w:rsidR="00B33393" w:rsidRDefault="00A31A14" w:rsidP="00EC1E8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Н</w:t>
      </w:r>
      <w:r w:rsidR="00B33393">
        <w:rPr>
          <w:rFonts w:eastAsia="Calibri"/>
          <w:lang w:eastAsia="en-US"/>
        </w:rPr>
        <w:t xml:space="preserve">ачальник управления по благоустройству </w:t>
      </w:r>
    </w:p>
    <w:p w:rsidR="00EC1E85" w:rsidRPr="00A051AC" w:rsidRDefault="00B33393" w:rsidP="00EC1E8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 развитию </w:t>
      </w:r>
      <w:r w:rsidR="00A31A14">
        <w:rPr>
          <w:rFonts w:eastAsia="Calibri"/>
          <w:lang w:eastAsia="en-US"/>
        </w:rPr>
        <w:t xml:space="preserve">территорий   </w:t>
      </w:r>
      <w:r w:rsidR="00196ADC">
        <w:rPr>
          <w:rFonts w:eastAsia="Calibri"/>
          <w:lang w:eastAsia="en-US"/>
        </w:rPr>
        <w:t>администрации</w:t>
      </w:r>
      <w:r w:rsidR="00A31A14">
        <w:rPr>
          <w:rFonts w:eastAsia="Calibri"/>
          <w:lang w:eastAsia="en-US"/>
        </w:rPr>
        <w:t xml:space="preserve">                                       </w:t>
      </w:r>
      <w:r w:rsidR="00196ADC">
        <w:rPr>
          <w:rFonts w:eastAsia="Calibri"/>
          <w:lang w:eastAsia="en-US"/>
        </w:rPr>
        <w:t xml:space="preserve">           </w:t>
      </w:r>
      <w:proofErr w:type="spellStart"/>
      <w:r w:rsidR="00196ADC">
        <w:rPr>
          <w:rFonts w:eastAsia="Calibri"/>
          <w:lang w:eastAsia="en-US"/>
        </w:rPr>
        <w:t>А.Е.Тезенин</w:t>
      </w:r>
      <w:proofErr w:type="spellEnd"/>
    </w:p>
    <w:p w:rsidR="00A31A14" w:rsidRDefault="00A31A14" w:rsidP="00EC1E85">
      <w:pPr>
        <w:rPr>
          <w:rFonts w:eastAsia="Calibri"/>
          <w:lang w:eastAsia="en-US"/>
        </w:rPr>
      </w:pPr>
    </w:p>
    <w:p w:rsidR="00EC1E85" w:rsidRPr="00A051AC" w:rsidRDefault="00EC1E85" w:rsidP="00EC1E85">
      <w:pPr>
        <w:rPr>
          <w:rFonts w:eastAsia="Calibri"/>
          <w:lang w:eastAsia="en-US"/>
        </w:rPr>
      </w:pPr>
      <w:r w:rsidRPr="00A051AC">
        <w:rPr>
          <w:rFonts w:eastAsia="Calibri"/>
          <w:lang w:eastAsia="en-US"/>
        </w:rPr>
        <w:t xml:space="preserve">Начальник </w:t>
      </w:r>
      <w:r w:rsidR="00A31A14">
        <w:rPr>
          <w:rFonts w:eastAsia="Calibri"/>
          <w:lang w:eastAsia="en-US"/>
        </w:rPr>
        <w:t>отдела</w:t>
      </w:r>
      <w:r w:rsidRPr="00A051AC">
        <w:rPr>
          <w:rFonts w:eastAsia="Calibri"/>
          <w:lang w:eastAsia="en-US"/>
        </w:rPr>
        <w:t xml:space="preserve"> правовой, </w:t>
      </w:r>
      <w:proofErr w:type="gramStart"/>
      <w:r w:rsidRPr="00A051AC">
        <w:rPr>
          <w:rFonts w:eastAsia="Calibri"/>
          <w:lang w:eastAsia="en-US"/>
        </w:rPr>
        <w:t>организационной</w:t>
      </w:r>
      <w:proofErr w:type="gramEnd"/>
      <w:r w:rsidRPr="00A051AC">
        <w:rPr>
          <w:rFonts w:eastAsia="Calibri"/>
          <w:lang w:eastAsia="en-US"/>
        </w:rPr>
        <w:t>,</w:t>
      </w:r>
    </w:p>
    <w:p w:rsidR="00EC1E85" w:rsidRPr="00A051AC" w:rsidRDefault="00EC1E85" w:rsidP="00EC1E85">
      <w:pPr>
        <w:rPr>
          <w:rFonts w:eastAsia="Calibri"/>
          <w:lang w:eastAsia="en-US"/>
        </w:rPr>
      </w:pPr>
      <w:r w:rsidRPr="00A051AC">
        <w:rPr>
          <w:rFonts w:eastAsia="Calibri"/>
          <w:lang w:eastAsia="en-US"/>
        </w:rPr>
        <w:t xml:space="preserve">кадровой работы и информационного обеспечения                                 </w:t>
      </w:r>
      <w:proofErr w:type="spellStart"/>
      <w:r w:rsidRPr="00A051AC">
        <w:rPr>
          <w:rFonts w:eastAsia="Calibri"/>
          <w:lang w:eastAsia="en-US"/>
        </w:rPr>
        <w:t>Г.М.Лазарева</w:t>
      </w:r>
      <w:proofErr w:type="spellEnd"/>
      <w:r w:rsidRPr="00A051AC">
        <w:rPr>
          <w:rFonts w:eastAsia="Calibri"/>
          <w:lang w:eastAsia="en-US"/>
        </w:rPr>
        <w:t xml:space="preserve">                                                                  </w:t>
      </w:r>
    </w:p>
    <w:p w:rsidR="00EC1E85" w:rsidRPr="00A051AC" w:rsidRDefault="00EC1E85" w:rsidP="00EC1E85">
      <w:pPr>
        <w:rPr>
          <w:rFonts w:eastAsia="Calibri"/>
          <w:lang w:eastAsia="en-US"/>
        </w:rPr>
      </w:pPr>
    </w:p>
    <w:p w:rsidR="00196ADC" w:rsidRDefault="00196ADC" w:rsidP="00196ADC">
      <w:pPr>
        <w:widowControl w:val="0"/>
        <w:autoSpaceDE w:val="0"/>
        <w:autoSpaceDN w:val="0"/>
        <w:spacing w:line="276" w:lineRule="auto"/>
        <w:outlineLvl w:val="0"/>
      </w:pPr>
    </w:p>
    <w:p w:rsidR="003A2582" w:rsidRDefault="003A2582" w:rsidP="00196ADC">
      <w:pPr>
        <w:widowControl w:val="0"/>
        <w:autoSpaceDE w:val="0"/>
        <w:autoSpaceDN w:val="0"/>
        <w:spacing w:line="276" w:lineRule="auto"/>
        <w:outlineLvl w:val="0"/>
      </w:pPr>
    </w:p>
    <w:p w:rsidR="003A2582" w:rsidRDefault="003A2582" w:rsidP="00196ADC">
      <w:pPr>
        <w:widowControl w:val="0"/>
        <w:autoSpaceDE w:val="0"/>
        <w:autoSpaceDN w:val="0"/>
        <w:spacing w:line="276" w:lineRule="auto"/>
        <w:outlineLvl w:val="0"/>
      </w:pPr>
    </w:p>
    <w:p w:rsidR="003A2582" w:rsidRDefault="003A2582" w:rsidP="00196ADC">
      <w:pPr>
        <w:widowControl w:val="0"/>
        <w:autoSpaceDE w:val="0"/>
        <w:autoSpaceDN w:val="0"/>
        <w:spacing w:line="276" w:lineRule="auto"/>
        <w:outlineLvl w:val="0"/>
      </w:pPr>
    </w:p>
    <w:p w:rsidR="00460C79" w:rsidRDefault="00460C79" w:rsidP="00196ADC">
      <w:pPr>
        <w:widowControl w:val="0"/>
        <w:autoSpaceDE w:val="0"/>
        <w:autoSpaceDN w:val="0"/>
        <w:spacing w:line="276" w:lineRule="auto"/>
        <w:outlineLvl w:val="0"/>
      </w:pPr>
      <w:bookmarkStart w:id="0" w:name="_GoBack"/>
      <w:bookmarkEnd w:id="0"/>
    </w:p>
    <w:p w:rsidR="009E2D07" w:rsidRPr="004F6329" w:rsidRDefault="00FA42D4" w:rsidP="009E2D07">
      <w:pPr>
        <w:widowControl w:val="0"/>
        <w:autoSpaceDE w:val="0"/>
        <w:autoSpaceDN w:val="0"/>
        <w:spacing w:line="276" w:lineRule="auto"/>
        <w:jc w:val="right"/>
        <w:outlineLvl w:val="0"/>
      </w:pPr>
      <w:r>
        <w:t>Утверждена</w:t>
      </w:r>
    </w:p>
    <w:p w:rsidR="009E2D07" w:rsidRPr="00091581" w:rsidRDefault="00FA42D4" w:rsidP="009E2D07">
      <w:pPr>
        <w:widowControl w:val="0"/>
        <w:autoSpaceDE w:val="0"/>
        <w:autoSpaceDN w:val="0"/>
        <w:spacing w:line="276" w:lineRule="auto"/>
        <w:jc w:val="right"/>
        <w:outlineLvl w:val="0"/>
        <w:rPr>
          <w:color w:val="000000"/>
        </w:rPr>
      </w:pPr>
      <w:r>
        <w:rPr>
          <w:color w:val="000000"/>
        </w:rPr>
        <w:t>П</w:t>
      </w:r>
      <w:r w:rsidR="009E2D07" w:rsidRPr="00091581">
        <w:rPr>
          <w:color w:val="000000"/>
        </w:rPr>
        <w:t>остановлени</w:t>
      </w:r>
      <w:r>
        <w:rPr>
          <w:color w:val="000000"/>
        </w:rPr>
        <w:t>ем</w:t>
      </w:r>
      <w:r w:rsidR="009E2D07" w:rsidRPr="00091581">
        <w:rPr>
          <w:color w:val="000000"/>
        </w:rPr>
        <w:t xml:space="preserve">  администрации  </w:t>
      </w:r>
    </w:p>
    <w:p w:rsidR="009E2D07" w:rsidRPr="00091581" w:rsidRDefault="009E2D07" w:rsidP="009E2D07">
      <w:pPr>
        <w:widowControl w:val="0"/>
        <w:autoSpaceDE w:val="0"/>
        <w:autoSpaceDN w:val="0"/>
        <w:spacing w:line="276" w:lineRule="auto"/>
        <w:jc w:val="right"/>
        <w:rPr>
          <w:color w:val="000000"/>
        </w:rPr>
      </w:pPr>
      <w:r w:rsidRPr="00091581">
        <w:rPr>
          <w:color w:val="000000"/>
        </w:rPr>
        <w:t>Большемурашкинского  муниципального округа</w:t>
      </w:r>
    </w:p>
    <w:p w:rsidR="009E2D07" w:rsidRPr="00091581" w:rsidRDefault="009E2D07" w:rsidP="009E2D07">
      <w:pPr>
        <w:widowControl w:val="0"/>
        <w:autoSpaceDE w:val="0"/>
        <w:autoSpaceDN w:val="0"/>
        <w:spacing w:line="276" w:lineRule="auto"/>
        <w:jc w:val="right"/>
        <w:rPr>
          <w:color w:val="000000"/>
        </w:rPr>
      </w:pPr>
      <w:r w:rsidRPr="00091581">
        <w:rPr>
          <w:color w:val="000000"/>
        </w:rPr>
        <w:t xml:space="preserve"> Нижегородской области</w:t>
      </w:r>
    </w:p>
    <w:p w:rsidR="009E2D07" w:rsidRPr="00460C79" w:rsidRDefault="009E2D07" w:rsidP="009E2D07">
      <w:pPr>
        <w:pStyle w:val="a8"/>
        <w:spacing w:line="276" w:lineRule="auto"/>
        <w:jc w:val="right"/>
        <w:rPr>
          <w:b w:val="0"/>
        </w:rPr>
      </w:pPr>
      <w:r w:rsidRPr="00460C79">
        <w:rPr>
          <w:b w:val="0"/>
        </w:rPr>
        <w:t xml:space="preserve">от </w:t>
      </w:r>
      <w:r w:rsidR="00B0706B" w:rsidRPr="00460C79">
        <w:rPr>
          <w:b w:val="0"/>
        </w:rPr>
        <w:t xml:space="preserve"> </w:t>
      </w:r>
      <w:r w:rsidR="008E6601" w:rsidRPr="00460C79">
        <w:rPr>
          <w:b w:val="0"/>
        </w:rPr>
        <w:t>«</w:t>
      </w:r>
      <w:r w:rsidR="00CD5DC6" w:rsidRPr="00460C79">
        <w:rPr>
          <w:b w:val="0"/>
        </w:rPr>
        <w:t>21</w:t>
      </w:r>
      <w:r w:rsidR="008E6601" w:rsidRPr="00460C79">
        <w:rPr>
          <w:b w:val="0"/>
        </w:rPr>
        <w:t xml:space="preserve">» </w:t>
      </w:r>
      <w:r w:rsidR="00460C79" w:rsidRPr="00460C79">
        <w:rPr>
          <w:b w:val="0"/>
        </w:rPr>
        <w:t xml:space="preserve"> февраля </w:t>
      </w:r>
      <w:r w:rsidR="00B0706B" w:rsidRPr="00460C79">
        <w:rPr>
          <w:b w:val="0"/>
        </w:rPr>
        <w:t>202</w:t>
      </w:r>
      <w:r w:rsidR="008E6601" w:rsidRPr="00460C79">
        <w:rPr>
          <w:b w:val="0"/>
        </w:rPr>
        <w:t>3</w:t>
      </w:r>
      <w:r w:rsidRPr="00460C79">
        <w:rPr>
          <w:b w:val="0"/>
        </w:rPr>
        <w:t>г</w:t>
      </w:r>
      <w:r w:rsidR="00B0706B" w:rsidRPr="00460C79">
        <w:rPr>
          <w:b w:val="0"/>
        </w:rPr>
        <w:t>.  №</w:t>
      </w:r>
      <w:r w:rsidR="008E6601" w:rsidRPr="00460C79">
        <w:rPr>
          <w:b w:val="0"/>
        </w:rPr>
        <w:t xml:space="preserve"> </w:t>
      </w:r>
      <w:r w:rsidR="00CD5DC6" w:rsidRPr="00460C79">
        <w:rPr>
          <w:b w:val="0"/>
        </w:rPr>
        <w:t>121</w:t>
      </w:r>
      <w:r w:rsidR="00B0706B" w:rsidRPr="00460C79">
        <w:rPr>
          <w:b w:val="0"/>
        </w:rPr>
        <w:t xml:space="preserve"> </w:t>
      </w:r>
    </w:p>
    <w:p w:rsidR="009E2D07" w:rsidRPr="004F6329" w:rsidRDefault="009E2D07" w:rsidP="002333D4">
      <w:pPr>
        <w:widowControl w:val="0"/>
        <w:autoSpaceDE w:val="0"/>
        <w:autoSpaceDN w:val="0"/>
        <w:spacing w:line="276" w:lineRule="auto"/>
        <w:rPr>
          <w:b/>
        </w:rPr>
      </w:pPr>
      <w:bookmarkStart w:id="1" w:name="P28"/>
      <w:bookmarkEnd w:id="1"/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center"/>
        <w:rPr>
          <w:b/>
        </w:rPr>
      </w:pP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center"/>
        <w:rPr>
          <w:b/>
        </w:rPr>
      </w:pPr>
      <w:r w:rsidRPr="004F6329">
        <w:rPr>
          <w:b/>
        </w:rPr>
        <w:t>МУНИЦИПАЛЬНАЯ ПРОГРАММА</w:t>
      </w:r>
    </w:p>
    <w:p w:rsidR="009E2D07" w:rsidRDefault="009E2D07" w:rsidP="009E2D07">
      <w:pPr>
        <w:widowControl w:val="0"/>
        <w:autoSpaceDE w:val="0"/>
        <w:autoSpaceDN w:val="0"/>
        <w:spacing w:line="276" w:lineRule="auto"/>
        <w:jc w:val="center"/>
        <w:rPr>
          <w:b/>
        </w:rPr>
      </w:pPr>
      <w:r w:rsidRPr="00294869">
        <w:rPr>
          <w:b/>
        </w:rPr>
        <w:t xml:space="preserve">«Формирование </w:t>
      </w:r>
      <w:r>
        <w:rPr>
          <w:b/>
        </w:rPr>
        <w:t xml:space="preserve">современной </w:t>
      </w:r>
      <w:r w:rsidRPr="00294869">
        <w:rPr>
          <w:b/>
        </w:rPr>
        <w:t>городской среды на территории Больш</w:t>
      </w:r>
      <w:r>
        <w:rPr>
          <w:b/>
        </w:rPr>
        <w:t>емурашкинского муниципального округа</w:t>
      </w:r>
      <w:r w:rsidRPr="00294869">
        <w:rPr>
          <w:b/>
        </w:rPr>
        <w:t xml:space="preserve"> Нижегородс</w:t>
      </w:r>
      <w:r>
        <w:rPr>
          <w:b/>
        </w:rPr>
        <w:t>кой области на 20</w:t>
      </w:r>
      <w:r w:rsidR="00940273">
        <w:rPr>
          <w:b/>
        </w:rPr>
        <w:t>23</w:t>
      </w:r>
      <w:r>
        <w:rPr>
          <w:b/>
        </w:rPr>
        <w:t>-202</w:t>
      </w:r>
      <w:r w:rsidR="00940273">
        <w:rPr>
          <w:b/>
        </w:rPr>
        <w:t>5</w:t>
      </w:r>
      <w:r>
        <w:rPr>
          <w:b/>
        </w:rPr>
        <w:t xml:space="preserve"> годы»</w:t>
      </w:r>
      <w:r w:rsidRPr="004F6329">
        <w:rPr>
          <w:b/>
        </w:rPr>
        <w:t xml:space="preserve"> 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ind w:left="900"/>
        <w:jc w:val="both"/>
        <w:outlineLvl w:val="1"/>
      </w:pPr>
    </w:p>
    <w:p w:rsidR="009E2D07" w:rsidRPr="004F6329" w:rsidRDefault="009E2D07" w:rsidP="009E2D07">
      <w:pPr>
        <w:widowControl w:val="0"/>
        <w:numPr>
          <w:ilvl w:val="0"/>
          <w:numId w:val="3"/>
        </w:numPr>
        <w:autoSpaceDE w:val="0"/>
        <w:autoSpaceDN w:val="0"/>
        <w:spacing w:line="276" w:lineRule="auto"/>
        <w:jc w:val="center"/>
        <w:outlineLvl w:val="2"/>
        <w:rPr>
          <w:b/>
        </w:rPr>
      </w:pPr>
      <w:r w:rsidRPr="004F6329">
        <w:rPr>
          <w:b/>
        </w:rPr>
        <w:t>ПАСПОРТ МУНИЦИПАЛЬНОЙ ПРОГРАММЫ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ind w:firstLine="540"/>
        <w:jc w:val="both"/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7371"/>
      </w:tblGrid>
      <w:tr w:rsidR="009E2D07" w:rsidRPr="004F6329" w:rsidTr="006F1FFA">
        <w:tc>
          <w:tcPr>
            <w:tcW w:w="2614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4F6329">
              <w:t>Ответственный исполнитель муниципальной программы</w:t>
            </w:r>
          </w:p>
        </w:tc>
        <w:tc>
          <w:tcPr>
            <w:tcW w:w="7371" w:type="dxa"/>
          </w:tcPr>
          <w:p w:rsidR="009E2D07" w:rsidRPr="004F6329" w:rsidRDefault="00E240E2" w:rsidP="00E240E2">
            <w:pPr>
              <w:widowControl w:val="0"/>
              <w:autoSpaceDE w:val="0"/>
              <w:autoSpaceDN w:val="0"/>
              <w:spacing w:line="276" w:lineRule="auto"/>
              <w:jc w:val="both"/>
            </w:pPr>
            <w:r>
              <w:t>Управление по благоустройству и развитию территорий а</w:t>
            </w:r>
            <w:r w:rsidR="009E2D07" w:rsidRPr="004F6329">
              <w:t>дминистраци</w:t>
            </w:r>
            <w:r>
              <w:t>и</w:t>
            </w:r>
            <w:r w:rsidR="009E2D07" w:rsidRPr="004F6329">
              <w:t xml:space="preserve"> Большемурашкинского муниципального </w:t>
            </w:r>
            <w:r w:rsidR="009E2D07">
              <w:t>округ</w:t>
            </w:r>
            <w:r w:rsidR="009E2D07" w:rsidRPr="004F6329">
              <w:t>а Нижегородской области</w:t>
            </w:r>
          </w:p>
        </w:tc>
      </w:tr>
      <w:tr w:rsidR="009E2D07" w:rsidRPr="004F6329" w:rsidTr="006F1FFA">
        <w:tc>
          <w:tcPr>
            <w:tcW w:w="2614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4F6329">
              <w:t>Соисполнители муниципальной программы</w:t>
            </w:r>
          </w:p>
        </w:tc>
        <w:tc>
          <w:tcPr>
            <w:tcW w:w="7371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4F6329">
              <w:t>нет</w:t>
            </w:r>
          </w:p>
        </w:tc>
      </w:tr>
      <w:tr w:rsidR="009E2D07" w:rsidRPr="004F6329" w:rsidTr="006F1FFA">
        <w:tc>
          <w:tcPr>
            <w:tcW w:w="2614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4F6329">
              <w:t>Цели муниципальной программы</w:t>
            </w:r>
          </w:p>
        </w:tc>
        <w:tc>
          <w:tcPr>
            <w:tcW w:w="7371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4F6329">
              <w:t>Создание комфортной среды проживания и жизнедеятельности для человека, которая обеспечивает высокое качество жизни в целом. Повышение уровня благоустройства нуждающихся в благоустройстве территорий общего пользования поселка, а также дворовых территорий МКД.</w:t>
            </w:r>
          </w:p>
        </w:tc>
      </w:tr>
      <w:tr w:rsidR="009E2D07" w:rsidRPr="004F6329" w:rsidTr="006F1FFA">
        <w:tc>
          <w:tcPr>
            <w:tcW w:w="2614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4F6329">
              <w:t>Задачи муниципальной программы</w:t>
            </w:r>
          </w:p>
        </w:tc>
        <w:tc>
          <w:tcPr>
            <w:tcW w:w="7371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4F6329">
              <w:t xml:space="preserve">- создание условий для системного повышения качества и комфорта городской среды на территории Большемурашкинского муниципального </w:t>
            </w:r>
            <w:r>
              <w:t>округ</w:t>
            </w:r>
            <w:r w:rsidRPr="004F6329">
              <w:t>а Нижегородской области;</w:t>
            </w:r>
          </w:p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4F6329">
              <w:t>- создание достойных условий для развития культуры отдыха и организации досуга для жителей поселка;</w:t>
            </w:r>
          </w:p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4F6329">
              <w:t>-повышение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поселка, а также дворовых территорий МКД.</w:t>
            </w:r>
          </w:p>
        </w:tc>
      </w:tr>
      <w:tr w:rsidR="009E2D07" w:rsidRPr="004F6329" w:rsidTr="006F1FFA">
        <w:tc>
          <w:tcPr>
            <w:tcW w:w="2614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4F6329">
              <w:t>Этапы и сроки реализации муниципальной программы</w:t>
            </w:r>
          </w:p>
        </w:tc>
        <w:tc>
          <w:tcPr>
            <w:tcW w:w="7371" w:type="dxa"/>
          </w:tcPr>
          <w:p w:rsidR="009E2D07" w:rsidRPr="004F6329" w:rsidRDefault="009E2D07" w:rsidP="00940273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4F6329">
              <w:t xml:space="preserve">Муниципальная программа реализуется в течение </w:t>
            </w:r>
            <w:r w:rsidR="000009C5">
              <w:t>2023-2025</w:t>
            </w:r>
            <w:r w:rsidRPr="004F6329">
              <w:t xml:space="preserve"> годов в </w:t>
            </w:r>
            <w:r>
              <w:t>нескольк</w:t>
            </w:r>
            <w:r w:rsidR="00940273">
              <w:t>о</w:t>
            </w:r>
            <w:r>
              <w:t xml:space="preserve"> </w:t>
            </w:r>
            <w:r w:rsidRPr="004F6329">
              <w:t>этап</w:t>
            </w:r>
            <w:r>
              <w:t>ов</w:t>
            </w:r>
          </w:p>
        </w:tc>
      </w:tr>
      <w:tr w:rsidR="009E2D07" w:rsidRPr="004F6329" w:rsidTr="006F1FFA">
        <w:trPr>
          <w:trHeight w:val="597"/>
        </w:trPr>
        <w:tc>
          <w:tcPr>
            <w:tcW w:w="2614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4F6329">
              <w:t xml:space="preserve">Объемы бюджетных </w:t>
            </w:r>
            <w:r w:rsidRPr="004F6329">
              <w:lastRenderedPageBreak/>
              <w:t>ассигнований муниципальной программы</w:t>
            </w:r>
          </w:p>
        </w:tc>
        <w:tc>
          <w:tcPr>
            <w:tcW w:w="7371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4F6329">
              <w:lastRenderedPageBreak/>
              <w:t xml:space="preserve">Общий объем финансирования муниципальной программы, в том </w:t>
            </w:r>
            <w:r w:rsidRPr="004F6329">
              <w:lastRenderedPageBreak/>
              <w:t>числе по годам реализации:</w:t>
            </w:r>
          </w:p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</w:pPr>
          </w:p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right"/>
            </w:pPr>
            <w:r w:rsidRPr="004F6329">
              <w:t>тыс. руб.</w:t>
            </w:r>
          </w:p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4F6329">
              <w:t xml:space="preserve">          </w:t>
            </w:r>
          </w:p>
          <w:p w:rsidR="009E2D07" w:rsidRPr="008007AB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8007AB">
              <w:t>2023</w:t>
            </w:r>
            <w:r w:rsidR="008007AB">
              <w:t xml:space="preserve"> год</w:t>
            </w:r>
          </w:p>
          <w:p w:rsidR="009E2D07" w:rsidRPr="008007AB" w:rsidRDefault="009E2D07" w:rsidP="006F1FFA">
            <w:pPr>
              <w:widowControl w:val="0"/>
              <w:autoSpaceDE w:val="0"/>
              <w:autoSpaceDN w:val="0"/>
            </w:pPr>
            <w:r w:rsidRPr="008007AB">
              <w:t xml:space="preserve">                                        -федеральный –</w:t>
            </w:r>
            <w:r w:rsidR="003000BF" w:rsidRPr="008007AB">
              <w:t>2</w:t>
            </w:r>
            <w:r w:rsidR="000E2211" w:rsidRPr="008007AB">
              <w:t xml:space="preserve"> </w:t>
            </w:r>
            <w:r w:rsidR="003000BF" w:rsidRPr="008007AB">
              <w:t>609,1</w:t>
            </w:r>
          </w:p>
          <w:p w:rsidR="009E2D07" w:rsidRPr="008007AB" w:rsidRDefault="009E2D07" w:rsidP="006F1FFA">
            <w:pPr>
              <w:widowControl w:val="0"/>
              <w:autoSpaceDE w:val="0"/>
              <w:autoSpaceDN w:val="0"/>
              <w:spacing w:line="276" w:lineRule="auto"/>
            </w:pPr>
            <w:r w:rsidRPr="008007AB">
              <w:t xml:space="preserve">                                        -областной –</w:t>
            </w:r>
            <w:r w:rsidR="00F844F9" w:rsidRPr="008007AB">
              <w:t xml:space="preserve"> </w:t>
            </w:r>
            <w:r w:rsidR="000E2211" w:rsidRPr="008007AB">
              <w:t xml:space="preserve">3 </w:t>
            </w:r>
            <w:r w:rsidR="001A4813" w:rsidRPr="008007AB">
              <w:t>739,2</w:t>
            </w:r>
          </w:p>
          <w:p w:rsidR="009E2D07" w:rsidRPr="008007AB" w:rsidRDefault="009E2D07" w:rsidP="006F1FFA">
            <w:pPr>
              <w:widowControl w:val="0"/>
              <w:autoSpaceDE w:val="0"/>
              <w:autoSpaceDN w:val="0"/>
            </w:pPr>
            <w:r w:rsidRPr="008007AB">
              <w:t xml:space="preserve">                                        - местный –</w:t>
            </w:r>
            <w:r w:rsidR="00F844F9" w:rsidRPr="008007AB">
              <w:t xml:space="preserve"> </w:t>
            </w:r>
            <w:r w:rsidR="00C05BD3">
              <w:t>1 209,7</w:t>
            </w:r>
          </w:p>
          <w:p w:rsidR="008E6601" w:rsidRPr="008007AB" w:rsidRDefault="008E6601" w:rsidP="006F1FFA">
            <w:pPr>
              <w:widowControl w:val="0"/>
              <w:autoSpaceDE w:val="0"/>
              <w:autoSpaceDN w:val="0"/>
            </w:pPr>
          </w:p>
          <w:p w:rsidR="009E2D07" w:rsidRPr="008007AB" w:rsidRDefault="009E2D07" w:rsidP="008E6601">
            <w:pPr>
              <w:widowControl w:val="0"/>
              <w:autoSpaceDE w:val="0"/>
              <w:autoSpaceDN w:val="0"/>
              <w:jc w:val="center"/>
            </w:pPr>
            <w:r w:rsidRPr="008007AB">
              <w:t>2024</w:t>
            </w:r>
            <w:r w:rsidR="00C05BD3">
              <w:t xml:space="preserve"> год</w:t>
            </w:r>
          </w:p>
          <w:p w:rsidR="009E2D07" w:rsidRPr="008007AB" w:rsidRDefault="000E2211" w:rsidP="006F1FFA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8007AB">
              <w:t>-федеральный – 2 349,8</w:t>
            </w:r>
          </w:p>
          <w:p w:rsidR="009E2D07" w:rsidRPr="008007AB" w:rsidRDefault="000E2211" w:rsidP="006F1FFA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8007AB">
              <w:t>-областной – 3 728,4</w:t>
            </w:r>
          </w:p>
          <w:p w:rsidR="009E2D07" w:rsidRPr="008007AB" w:rsidRDefault="000E2211" w:rsidP="006F1FFA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8007AB">
              <w:t xml:space="preserve">- местный – </w:t>
            </w:r>
            <w:r w:rsidR="00C05BD3">
              <w:t>1 179,7</w:t>
            </w:r>
          </w:p>
          <w:p w:rsidR="009E2D07" w:rsidRPr="008007AB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8007AB">
              <w:t xml:space="preserve">-внебюджетный </w:t>
            </w:r>
            <w:r w:rsidR="00940273" w:rsidRPr="008007AB">
              <w:t>–</w:t>
            </w:r>
            <w:r w:rsidRPr="008007AB">
              <w:t xml:space="preserve"> 0</w:t>
            </w:r>
          </w:p>
          <w:p w:rsidR="008E6601" w:rsidRPr="008007AB" w:rsidRDefault="008E6601" w:rsidP="006F1FF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  <w:p w:rsidR="00940273" w:rsidRPr="008007AB" w:rsidRDefault="00940273" w:rsidP="006F1FFA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8007AB">
              <w:t>2025</w:t>
            </w:r>
            <w:r w:rsidR="00C05BD3">
              <w:t xml:space="preserve"> год</w:t>
            </w:r>
          </w:p>
          <w:p w:rsidR="00940273" w:rsidRPr="008007AB" w:rsidRDefault="00940273" w:rsidP="0094027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8007AB">
              <w:t>-федеральный – 0</w:t>
            </w:r>
          </w:p>
          <w:p w:rsidR="00940273" w:rsidRPr="008007AB" w:rsidRDefault="00BF26EF" w:rsidP="0094027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8007AB">
              <w:t>-областной –3 630,5</w:t>
            </w:r>
          </w:p>
          <w:p w:rsidR="00940273" w:rsidRPr="008007AB" w:rsidRDefault="00BF26EF" w:rsidP="0094027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8007AB">
              <w:t>- местный –1 227,7</w:t>
            </w:r>
          </w:p>
          <w:p w:rsidR="00940273" w:rsidRPr="004F6329" w:rsidRDefault="00940273" w:rsidP="0094027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8007AB">
              <w:t>-внебюджетный – 0</w:t>
            </w:r>
          </w:p>
        </w:tc>
      </w:tr>
      <w:tr w:rsidR="009E2D07" w:rsidRPr="004F6329" w:rsidTr="006F1FFA">
        <w:tc>
          <w:tcPr>
            <w:tcW w:w="2614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4F6329">
              <w:lastRenderedPageBreak/>
              <w:t>Индикаторы достижения цели и показатели непосредственных результатов</w:t>
            </w:r>
          </w:p>
        </w:tc>
        <w:tc>
          <w:tcPr>
            <w:tcW w:w="7371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4F6329">
              <w:t>По итогам реализации муниципальной программы к 202</w:t>
            </w:r>
            <w:r w:rsidR="00940273">
              <w:t>5</w:t>
            </w:r>
            <w:r w:rsidRPr="004F6329">
              <w:t xml:space="preserve"> году будут достигнуты следующие значения индикаторов и показатели непосредственных результатов:</w:t>
            </w:r>
          </w:p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4F6329">
              <w:t>Индикаторы:</w:t>
            </w:r>
          </w:p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4F6329">
              <w:t>- доля благоустроенных дворовых территорий к 202</w:t>
            </w:r>
            <w:r w:rsidR="00940273">
              <w:t>5</w:t>
            </w:r>
            <w:r w:rsidRPr="004F6329">
              <w:t xml:space="preserve"> году от общего количества дворовых территорий, подлежащих благоустройству, стремится к 1;</w:t>
            </w:r>
          </w:p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4F6329">
              <w:t>- доля благоустроенных общественных пространств к 202</w:t>
            </w:r>
            <w:r w:rsidR="00940273">
              <w:t>5</w:t>
            </w:r>
            <w:r w:rsidRPr="004F6329">
              <w:t xml:space="preserve"> году от общего количества общественных территорий, подлежащих благоустройству, стремится к 1;</w:t>
            </w:r>
          </w:p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4F6329">
              <w:t>- доля благоустроенных мест массового отдыха населения к 202</w:t>
            </w:r>
            <w:r w:rsidR="00940273">
              <w:t>5</w:t>
            </w:r>
            <w:r w:rsidRPr="004F6329">
              <w:t xml:space="preserve"> году от общего количества мест массового отдыха населения, подлежащих благоустройству, стремится к 1;</w:t>
            </w:r>
          </w:p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4F6329">
              <w:t>- доля модернизированных точек уличного освещения с использованием энергосберегающих светодиодных светильников в 202</w:t>
            </w:r>
            <w:r w:rsidR="00940273">
              <w:t>5</w:t>
            </w:r>
            <w:r w:rsidRPr="004F6329">
              <w:t xml:space="preserve"> году от общего количества точек уличного освещения, подлежащих модернизации в рамках муниципальной программы в </w:t>
            </w:r>
            <w:r w:rsidR="000009C5">
              <w:t>2023-2025</w:t>
            </w:r>
            <w:r w:rsidRPr="004F6329">
              <w:t xml:space="preserve"> годах, составит 100%.</w:t>
            </w:r>
          </w:p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4F6329">
              <w:t>Непосредственные результаты:</w:t>
            </w:r>
          </w:p>
          <w:p w:rsidR="009E2D07" w:rsidRPr="004F6329" w:rsidRDefault="009E2D07" w:rsidP="00DC731B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4F6329">
              <w:t>- количество благоустроенных муниципальных территорий общего пользования к 202</w:t>
            </w:r>
            <w:r w:rsidR="00940273">
              <w:t>5</w:t>
            </w:r>
            <w:r w:rsidRPr="004F6329">
              <w:t xml:space="preserve"> году увеличится </w:t>
            </w:r>
            <w:r w:rsidRPr="00200E63">
              <w:t xml:space="preserve">на </w:t>
            </w:r>
            <w:r w:rsidR="00DC731B" w:rsidRPr="00200E63">
              <w:rPr>
                <w:b/>
              </w:rPr>
              <w:t>3</w:t>
            </w:r>
            <w:r w:rsidRPr="00200E63">
              <w:rPr>
                <w:b/>
              </w:rPr>
              <w:t xml:space="preserve"> ед</w:t>
            </w:r>
            <w:r w:rsidRPr="004F6329">
              <w:rPr>
                <w:b/>
              </w:rPr>
              <w:t>.;</w:t>
            </w:r>
          </w:p>
        </w:tc>
      </w:tr>
    </w:tbl>
    <w:p w:rsidR="00F4158C" w:rsidRDefault="00F4158C" w:rsidP="00F4158C">
      <w:pPr>
        <w:pStyle w:val="af3"/>
        <w:widowControl w:val="0"/>
        <w:autoSpaceDE w:val="0"/>
        <w:autoSpaceDN w:val="0"/>
        <w:spacing w:line="276" w:lineRule="auto"/>
        <w:outlineLvl w:val="1"/>
        <w:rPr>
          <w:b/>
          <w:lang w:val="ru-RU"/>
        </w:rPr>
      </w:pPr>
      <w:r>
        <w:rPr>
          <w:b/>
          <w:lang w:val="ru-RU"/>
        </w:rPr>
        <w:t xml:space="preserve">                       </w:t>
      </w:r>
    </w:p>
    <w:p w:rsidR="00F4158C" w:rsidRDefault="00F4158C" w:rsidP="00F4158C">
      <w:pPr>
        <w:pStyle w:val="af3"/>
        <w:widowControl w:val="0"/>
        <w:autoSpaceDE w:val="0"/>
        <w:autoSpaceDN w:val="0"/>
        <w:spacing w:line="276" w:lineRule="auto"/>
        <w:outlineLvl w:val="1"/>
        <w:rPr>
          <w:b/>
          <w:lang w:val="ru-RU"/>
        </w:rPr>
      </w:pPr>
    </w:p>
    <w:p w:rsidR="00F4158C" w:rsidRDefault="00F4158C" w:rsidP="00F4158C">
      <w:pPr>
        <w:pStyle w:val="af3"/>
        <w:widowControl w:val="0"/>
        <w:autoSpaceDE w:val="0"/>
        <w:autoSpaceDN w:val="0"/>
        <w:spacing w:line="276" w:lineRule="auto"/>
        <w:outlineLvl w:val="1"/>
        <w:rPr>
          <w:b/>
          <w:lang w:val="ru-RU"/>
        </w:rPr>
      </w:pPr>
    </w:p>
    <w:p w:rsidR="007241F5" w:rsidRPr="00F4158C" w:rsidRDefault="00F4158C" w:rsidP="00F4158C">
      <w:pPr>
        <w:pStyle w:val="af3"/>
        <w:widowControl w:val="0"/>
        <w:autoSpaceDE w:val="0"/>
        <w:autoSpaceDN w:val="0"/>
        <w:spacing w:line="276" w:lineRule="auto"/>
        <w:jc w:val="center"/>
        <w:outlineLvl w:val="1"/>
        <w:rPr>
          <w:b/>
          <w:lang w:val="ru-RU"/>
        </w:rPr>
      </w:pPr>
      <w:r>
        <w:rPr>
          <w:b/>
          <w:lang w:val="ru-RU"/>
        </w:rPr>
        <w:t xml:space="preserve">2. </w:t>
      </w:r>
      <w:r w:rsidR="009E2D07" w:rsidRPr="00F4158C">
        <w:rPr>
          <w:b/>
          <w:lang w:val="ru-RU"/>
        </w:rPr>
        <w:t>Текстовая часть муниципальной программы</w:t>
      </w:r>
    </w:p>
    <w:p w:rsidR="009E2D07" w:rsidRPr="004F6329" w:rsidRDefault="009E2D07" w:rsidP="00F4158C">
      <w:pPr>
        <w:widowControl w:val="0"/>
        <w:autoSpaceDE w:val="0"/>
        <w:autoSpaceDN w:val="0"/>
        <w:spacing w:line="276" w:lineRule="auto"/>
        <w:jc w:val="center"/>
        <w:outlineLvl w:val="2"/>
        <w:rPr>
          <w:b/>
        </w:rPr>
      </w:pPr>
      <w:r w:rsidRPr="004F6329">
        <w:rPr>
          <w:b/>
        </w:rPr>
        <w:t>2.1. Характеристика текущего состояния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ind w:firstLine="540"/>
        <w:jc w:val="both"/>
      </w:pPr>
      <w:proofErr w:type="gramStart"/>
      <w:r w:rsidRPr="004F6329">
        <w:t xml:space="preserve">Основным стратегическим направлением деятельности является обеспечение устойчивого развития </w:t>
      </w:r>
      <w:r w:rsidRPr="00CC0B29">
        <w:t>территории муниципального округа,</w:t>
      </w:r>
      <w:r w:rsidRPr="004F6329">
        <w:t xml:space="preserve"> которое предполагает совершенствование городской среды путем создания современной и эстетичной территории жизнедеятельности, с развитой инфраструктурой: модернизация и развитие городской инженерной инфраструктуры, обеспечение безопасности жизнедеятельности населения, формирование здоровой среды обитания, снижение рисков гибели и травматизма граждан от неестественных причин, обеспечение доступности городской среды для маломобильных групп населения.</w:t>
      </w:r>
      <w:proofErr w:type="gramEnd"/>
      <w:r w:rsidRPr="004F6329">
        <w:t xml:space="preserve"> 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  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ind w:firstLine="540"/>
        <w:jc w:val="both"/>
      </w:pPr>
      <w:r w:rsidRPr="004F6329">
        <w:t xml:space="preserve">Совокупность огромного числа объектов, которые создают городское пространство - городская среда. Городская среда влияет не только на ежедневное поведение и мироощущение населения, но и на фундаментальные процессы становления гражданского общества.   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ind w:firstLine="540"/>
        <w:jc w:val="both"/>
      </w:pPr>
      <w:r w:rsidRPr="004F6329">
        <w:t xml:space="preserve">  </w:t>
      </w:r>
      <w:r w:rsidRPr="00DB111D">
        <w:t>Важнейшей задачей</w:t>
      </w:r>
      <w:r w:rsidRPr="004F6329">
        <w:t xml:space="preserve"> органо</w:t>
      </w:r>
      <w:r>
        <w:t xml:space="preserve">в местного самоуправления муниципального округа, </w:t>
      </w:r>
      <w:r w:rsidRPr="004F6329">
        <w:t xml:space="preserve">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городской территории, обеспечивающих при осуществлении градостроительной деятельности безопасные и благоприятные условия жизнедеятельности человека. Для нор</w:t>
      </w:r>
      <w:r>
        <w:t>мального функционирования города,</w:t>
      </w:r>
      <w:r w:rsidRPr="004F6329">
        <w:t xml:space="preserve"> большое значение имеет инженерное благоустройство дворовых территорий многоквартирных домов.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ind w:firstLine="540"/>
        <w:jc w:val="both"/>
      </w:pPr>
      <w:r w:rsidRPr="004F6329">
        <w:t xml:space="preserve"> В настоящее время на многих дворовых территориях имеется ряд недостатков: отсутствуют скамейки, урны, беседки, состояние детских игровых площадок неудовлетворительное, дорожное покрытие разрушено, утрачен внешний облик газонов. 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ind w:firstLine="540"/>
        <w:jc w:val="both"/>
      </w:pPr>
      <w:r w:rsidRPr="004F6329">
        <w:t xml:space="preserve">Существуют территории, требующие комплексного благоустройства, включающего в себя ремонт и замену детского оборудования, установку элементов малых архитектурных форм, устройство пешеходных дорожек, реконструкцию элементов озеленения (газоны, клумбы). 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ind w:firstLine="540"/>
        <w:jc w:val="both"/>
      </w:pPr>
      <w:r w:rsidRPr="004F6329">
        <w:t xml:space="preserve">Во многих дворах отмечается недостаточное количество стоянок для личного транспорта, в других они отсутствуют. Это приводит к самовольному хаотичному размещению автомобильного транспорта на территориях детских игровых площадок, газонах. Территории дворов превращаются в автостоянки и вызывают негодование жителей. 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ind w:firstLine="540"/>
        <w:jc w:val="both"/>
      </w:pPr>
      <w:r w:rsidRPr="004F6329">
        <w:t xml:space="preserve">Дворовые территории многоквартирных домов и проезды к дворовым территориям являются важнейшей составной частью транспортной системы. 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ind w:firstLine="540"/>
        <w:jc w:val="both"/>
      </w:pPr>
      <w:r w:rsidRPr="004F6329">
        <w:t xml:space="preserve">От уровня транспортно-эксплуатационного состояния дворовых территорий и проездов во многом зависит качество жизни населения. 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ind w:firstLine="540"/>
        <w:jc w:val="both"/>
      </w:pPr>
      <w:r w:rsidRPr="004F6329">
        <w:t>Без благоустройств</w:t>
      </w:r>
      <w:r>
        <w:t>а дворов благоустройство территорий</w:t>
      </w:r>
      <w:r w:rsidRPr="004F6329">
        <w:t xml:space="preserve"> не может носить комплексный характер и эффективно влиять на повышение качества жизни населения. 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ind w:firstLine="540"/>
        <w:jc w:val="both"/>
      </w:pPr>
      <w:r w:rsidRPr="004F6329">
        <w:t xml:space="preserve">Поэтому необходимо продолжать целенаправленную работу по благоустройству дворовых территорий. 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ind w:firstLine="540"/>
        <w:jc w:val="both"/>
      </w:pPr>
      <w:proofErr w:type="gramStart"/>
      <w:r w:rsidRPr="004F6329">
        <w:t>На состояние объектов благоустройства сказывается</w:t>
      </w:r>
      <w:proofErr w:type="gramEnd"/>
      <w:r w:rsidRPr="004F6329">
        <w:t xml:space="preserve"> влияние факторов, воздействие которых заставляет регулярно проводить мероприятия по сохранению и направленные на поддержание уровня </w:t>
      </w:r>
      <w:r w:rsidRPr="004F6329">
        <w:lastRenderedPageBreak/>
        <w:t xml:space="preserve">комфортности проживания. Кроме природных факторов, износу способствует увеличение интенсивности эксплуатационного воздействия. 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ind w:firstLine="540"/>
        <w:jc w:val="both"/>
      </w:pPr>
      <w:r w:rsidRPr="004F6329">
        <w:t>Также одной из проблем 5 благоустройства территории поселка является негативное, небрежное отношение жителей к элементам благоустройства, низкий уровень культуры поведения в общественных местах, на улицах и во дворах. К решению проблем благоустройства дворовых территорий и наиболее посещаемых территорий общего пользования необходим программн</w:t>
      </w:r>
      <w:proofErr w:type="gramStart"/>
      <w:r w:rsidRPr="004F6329">
        <w:t>о-</w:t>
      </w:r>
      <w:proofErr w:type="gramEnd"/>
      <w:r w:rsidRPr="004F6329">
        <w:t xml:space="preserve"> целевой подход, так как без комплексной системы благоустройства городского поселения невозможно добиться каких-либо значимых результатов в обеспечении комфортных условий для деятельности и отдыха жителей. Эти проблемы не могут быть решены в пределах одного финансового года, поскольку требуют значительных бюджетных расходов. Для их решения требуется участие не только органов местного самоуправления, но и государственных органов, а также организаций различных форм собственности, осуществляющих свою деятельность на территории поселка. 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ind w:firstLine="540"/>
        <w:jc w:val="both"/>
      </w:pPr>
      <w:r w:rsidRPr="004F6329"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поселка, создания комфортных условий проживания населения будет осуществляться в рамках муниципальной программы </w:t>
      </w:r>
      <w:r w:rsidRPr="00C92847">
        <w:t>«Формирование современной городской среды на территории Большемурашкинского муниципального округа Нижегородской области на 20</w:t>
      </w:r>
      <w:r w:rsidR="00940273">
        <w:t>23</w:t>
      </w:r>
      <w:r w:rsidRPr="00C92847">
        <w:t>-202</w:t>
      </w:r>
      <w:r w:rsidR="00940273">
        <w:t>5</w:t>
      </w:r>
      <w:r w:rsidRPr="00C92847">
        <w:t xml:space="preserve"> годы»</w:t>
      </w:r>
      <w:r w:rsidRPr="004F6329">
        <w:t xml:space="preserve">. 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 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ind w:firstLine="540"/>
        <w:jc w:val="both"/>
      </w:pPr>
      <w:r w:rsidRPr="004F6329">
        <w:t xml:space="preserve"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ind w:firstLine="540"/>
        <w:jc w:val="both"/>
      </w:pPr>
      <w:r w:rsidRPr="004F6329">
        <w:t xml:space="preserve">- запустит реализацию механизма поддержки мероприятий по благоустройству, инициированных гражданами; 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ind w:firstLine="540"/>
        <w:jc w:val="both"/>
      </w:pPr>
      <w:r w:rsidRPr="004F6329">
        <w:t xml:space="preserve">- запустит механизм финансового и трудового участия граждан и организаций в реализации мероприятий по благоустройству; </w:t>
      </w:r>
    </w:p>
    <w:p w:rsidR="009E2D07" w:rsidRDefault="009E2D07" w:rsidP="009E2D07">
      <w:pPr>
        <w:widowControl w:val="0"/>
        <w:autoSpaceDE w:val="0"/>
        <w:autoSpaceDN w:val="0"/>
        <w:spacing w:line="276" w:lineRule="auto"/>
        <w:ind w:firstLine="540"/>
        <w:jc w:val="both"/>
      </w:pPr>
      <w:r w:rsidRPr="004F6329">
        <w:t xml:space="preserve">- сформирует инструменты общественного </w:t>
      </w:r>
      <w:proofErr w:type="gramStart"/>
      <w:r w:rsidRPr="004F6329">
        <w:t>контроля за</w:t>
      </w:r>
      <w:proofErr w:type="gramEnd"/>
      <w:r w:rsidRPr="004F6329">
        <w:t xml:space="preserve"> реализацией мероприятий по благоустройству на территории </w:t>
      </w:r>
      <w:r w:rsidRPr="00C92847">
        <w:t>Большемурашкинского муниципального округа</w:t>
      </w:r>
      <w:r w:rsidRPr="004F6329">
        <w:t>.</w:t>
      </w:r>
    </w:p>
    <w:p w:rsidR="009E2D07" w:rsidRDefault="009E2D07" w:rsidP="009E2D07">
      <w:pPr>
        <w:widowControl w:val="0"/>
        <w:autoSpaceDE w:val="0"/>
        <w:autoSpaceDN w:val="0"/>
        <w:spacing w:line="276" w:lineRule="auto"/>
        <w:ind w:firstLine="540"/>
        <w:jc w:val="both"/>
      </w:pP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center"/>
        <w:outlineLvl w:val="2"/>
        <w:rPr>
          <w:b/>
        </w:rPr>
      </w:pPr>
      <w:r w:rsidRPr="004F6329">
        <w:rPr>
          <w:b/>
        </w:rPr>
        <w:t>2.2. Цели и задачи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ind w:firstLine="540"/>
        <w:jc w:val="both"/>
      </w:pPr>
      <w:r w:rsidRPr="004F6329">
        <w:t xml:space="preserve">Целью Программы является повышение уровня благоустройства территории </w:t>
      </w:r>
      <w:r w:rsidRPr="00C92847">
        <w:t>Большемурашкинского муниципального округа</w:t>
      </w:r>
      <w:r w:rsidRPr="004F6329">
        <w:t>. Для достижения поставленной цели необходимо решение следующих основных задач: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ind w:firstLine="540"/>
        <w:jc w:val="both"/>
      </w:pPr>
      <w:r w:rsidRPr="004F6329">
        <w:t xml:space="preserve"> - повышение уровня благоустройства дворовых территорий </w:t>
      </w:r>
      <w:r w:rsidRPr="00C92847">
        <w:t>Большемурашкинского муниципального округа</w:t>
      </w:r>
      <w:r w:rsidRPr="004F6329">
        <w:t xml:space="preserve">; 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ind w:firstLine="540"/>
        <w:jc w:val="both"/>
      </w:pPr>
      <w:r w:rsidRPr="004F6329">
        <w:t>- повышение уровня благоустройства общественных территорий (парка, скверов, набережных и т.д.);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ind w:firstLine="540"/>
        <w:jc w:val="both"/>
      </w:pPr>
      <w:r w:rsidRPr="004F6329">
        <w:t xml:space="preserve"> - повышение уровня вовлеченности заинтересованных граждан,  организаций в реализацию мероприятий по благоустройству территорий </w:t>
      </w:r>
      <w:r w:rsidRPr="00C92847">
        <w:t>Большемурашкинского муниципального округа</w:t>
      </w:r>
      <w:r w:rsidRPr="004F6329">
        <w:t>.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ind w:firstLine="540"/>
        <w:jc w:val="both"/>
        <w:sectPr w:rsidR="009E2D07" w:rsidRPr="004F6329" w:rsidSect="00E35056">
          <w:pgSz w:w="12240" w:h="15840"/>
          <w:pgMar w:top="709" w:right="567" w:bottom="851" w:left="1134" w:header="720" w:footer="720" w:gutter="0"/>
          <w:cols w:space="720"/>
          <w:noEndnote/>
          <w:docGrid w:linePitch="326"/>
        </w:sectPr>
      </w:pPr>
    </w:p>
    <w:p w:rsidR="009E2D07" w:rsidRDefault="009E2D07" w:rsidP="009E2D07">
      <w:pPr>
        <w:widowControl w:val="0"/>
        <w:autoSpaceDE w:val="0"/>
        <w:autoSpaceDN w:val="0"/>
        <w:spacing w:line="276" w:lineRule="auto"/>
        <w:ind w:firstLine="540"/>
        <w:jc w:val="center"/>
        <w:rPr>
          <w:b/>
        </w:rPr>
      </w:pPr>
      <w:r w:rsidRPr="004F6329">
        <w:rPr>
          <w:b/>
        </w:rPr>
        <w:lastRenderedPageBreak/>
        <w:t xml:space="preserve">Цели, задачи и целевые показатели реализации муниципальной программы </w:t>
      </w:r>
      <w:r w:rsidRPr="00294869">
        <w:rPr>
          <w:b/>
        </w:rPr>
        <w:t xml:space="preserve">«Формирование </w:t>
      </w:r>
      <w:r>
        <w:rPr>
          <w:b/>
        </w:rPr>
        <w:t xml:space="preserve">современной </w:t>
      </w:r>
      <w:r w:rsidRPr="00294869">
        <w:rPr>
          <w:b/>
        </w:rPr>
        <w:t>городской среды на территории Больш</w:t>
      </w:r>
      <w:r>
        <w:rPr>
          <w:b/>
        </w:rPr>
        <w:t>емурашкинского муниципального округа</w:t>
      </w:r>
      <w:r w:rsidRPr="00294869">
        <w:rPr>
          <w:b/>
        </w:rPr>
        <w:t xml:space="preserve"> Нижегородс</w:t>
      </w:r>
      <w:r>
        <w:rPr>
          <w:b/>
        </w:rPr>
        <w:t xml:space="preserve">кой области на </w:t>
      </w:r>
      <w:r w:rsidR="00940273" w:rsidRPr="00940273">
        <w:rPr>
          <w:b/>
        </w:rPr>
        <w:t>2023-2025</w:t>
      </w:r>
      <w:r w:rsidR="00940273" w:rsidRPr="00C92847">
        <w:t xml:space="preserve"> </w:t>
      </w:r>
      <w:r>
        <w:rPr>
          <w:b/>
        </w:rPr>
        <w:t>годы»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ind w:firstLine="540"/>
        <w:jc w:val="center"/>
        <w:rPr>
          <w:b/>
          <w:lang w:bidi="en-US"/>
        </w:rPr>
      </w:pPr>
      <w:r w:rsidRPr="004F6329">
        <w:rPr>
          <w:b/>
          <w:lang w:bidi="en-US"/>
        </w:rPr>
        <w:t xml:space="preserve">Сведения об индикаторах и непосредственных результатах                        </w:t>
      </w:r>
    </w:p>
    <w:p w:rsidR="009E2D07" w:rsidRPr="004F6329" w:rsidRDefault="009E2D07" w:rsidP="009E2D07">
      <w:pPr>
        <w:widowControl w:val="0"/>
        <w:autoSpaceDE w:val="0"/>
        <w:autoSpaceDN w:val="0"/>
        <w:adjustRightInd w:val="0"/>
        <w:spacing w:line="276" w:lineRule="auto"/>
        <w:jc w:val="right"/>
        <w:rPr>
          <w:b/>
          <w:lang w:bidi="en-US"/>
        </w:rPr>
      </w:pPr>
      <w:r w:rsidRPr="004F6329">
        <w:rPr>
          <w:b/>
          <w:lang w:bidi="en-US"/>
        </w:rPr>
        <w:t xml:space="preserve">            Таблица 2.</w:t>
      </w:r>
    </w:p>
    <w:tbl>
      <w:tblPr>
        <w:tblW w:w="13183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0"/>
        <w:gridCol w:w="2580"/>
        <w:gridCol w:w="201"/>
        <w:gridCol w:w="1011"/>
        <w:gridCol w:w="690"/>
        <w:gridCol w:w="708"/>
        <w:gridCol w:w="993"/>
        <w:gridCol w:w="992"/>
        <w:gridCol w:w="1134"/>
        <w:gridCol w:w="850"/>
        <w:gridCol w:w="851"/>
        <w:gridCol w:w="1276"/>
        <w:gridCol w:w="708"/>
        <w:gridCol w:w="709"/>
      </w:tblGrid>
      <w:tr w:rsidR="009E2D07" w:rsidRPr="004F6329" w:rsidTr="006F1FFA"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n-US" w:bidi="en-US"/>
              </w:rPr>
            </w:pPr>
            <w:r w:rsidRPr="004F6329">
              <w:rPr>
                <w:color w:val="000000"/>
                <w:lang w:val="en-US" w:bidi="en-US"/>
              </w:rPr>
              <w:t xml:space="preserve">№ п/п 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n-US" w:bidi="en-US"/>
              </w:rPr>
            </w:pPr>
            <w:proofErr w:type="spellStart"/>
            <w:r w:rsidRPr="004F6329">
              <w:rPr>
                <w:color w:val="000000"/>
                <w:lang w:val="en-US" w:bidi="en-US"/>
              </w:rPr>
              <w:t>Наименование</w:t>
            </w:r>
            <w:proofErr w:type="spellEnd"/>
            <w:r w:rsidRPr="004F6329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4F6329">
              <w:rPr>
                <w:color w:val="000000"/>
                <w:lang w:val="en-US" w:bidi="en-US"/>
              </w:rPr>
              <w:t>индикатора</w:t>
            </w:r>
            <w:proofErr w:type="spellEnd"/>
            <w:r w:rsidRPr="004F6329">
              <w:rPr>
                <w:color w:val="000000"/>
                <w:lang w:val="en-US" w:bidi="en-US"/>
              </w:rPr>
              <w:t xml:space="preserve">/ </w:t>
            </w:r>
            <w:proofErr w:type="spellStart"/>
            <w:r w:rsidRPr="004F6329">
              <w:rPr>
                <w:color w:val="000000"/>
                <w:lang w:val="en-US" w:bidi="en-US"/>
              </w:rPr>
              <w:t>непосредственного</w:t>
            </w:r>
            <w:proofErr w:type="spellEnd"/>
            <w:r w:rsidRPr="004F6329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4F6329">
              <w:rPr>
                <w:color w:val="000000"/>
                <w:lang w:val="en-US" w:bidi="en-US"/>
              </w:rPr>
              <w:t>результата</w:t>
            </w:r>
            <w:proofErr w:type="spellEnd"/>
            <w:r w:rsidRPr="004F6329">
              <w:rPr>
                <w:color w:val="000000"/>
                <w:lang w:val="en-US" w:bidi="en-US"/>
              </w:rPr>
              <w:t xml:space="preserve"> </w:t>
            </w:r>
          </w:p>
        </w:tc>
        <w:tc>
          <w:tcPr>
            <w:tcW w:w="121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n-US" w:bidi="en-US"/>
              </w:rPr>
            </w:pPr>
            <w:proofErr w:type="spellStart"/>
            <w:r w:rsidRPr="004F6329">
              <w:rPr>
                <w:color w:val="000000"/>
                <w:lang w:val="en-US" w:bidi="en-US"/>
              </w:rPr>
              <w:t>Ед</w:t>
            </w:r>
            <w:proofErr w:type="spellEnd"/>
            <w:r w:rsidRPr="004F6329">
              <w:rPr>
                <w:color w:val="000000"/>
                <w:lang w:val="en-US" w:bidi="en-US"/>
              </w:rPr>
              <w:t>.</w:t>
            </w:r>
          </w:p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n-US" w:bidi="en-US"/>
              </w:rPr>
            </w:pPr>
            <w:proofErr w:type="spellStart"/>
            <w:r w:rsidRPr="004F6329">
              <w:rPr>
                <w:color w:val="000000"/>
                <w:lang w:val="en-US" w:bidi="en-US"/>
              </w:rPr>
              <w:t>измерения</w:t>
            </w:r>
            <w:proofErr w:type="spellEnd"/>
            <w:r w:rsidRPr="004F6329">
              <w:rPr>
                <w:color w:val="000000"/>
                <w:lang w:val="en-US" w:bidi="en-US"/>
              </w:rPr>
              <w:t xml:space="preserve"> </w:t>
            </w:r>
          </w:p>
        </w:tc>
        <w:tc>
          <w:tcPr>
            <w:tcW w:w="891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bidi="en-US"/>
              </w:rPr>
            </w:pPr>
            <w:r w:rsidRPr="004F6329">
              <w:rPr>
                <w:color w:val="000000"/>
                <w:lang w:bidi="en-US"/>
              </w:rPr>
              <w:t xml:space="preserve">Значение индикатора/непосредственного результата по годам </w:t>
            </w:r>
          </w:p>
        </w:tc>
      </w:tr>
      <w:tr w:rsidR="009E2D07" w:rsidRPr="004F6329" w:rsidTr="006F1FFA"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bidi="en-US"/>
              </w:rPr>
            </w:pP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bidi="en-US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bidi="en-US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940273" w:rsidRDefault="009E2D07" w:rsidP="009402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bidi="en-US"/>
              </w:rPr>
            </w:pPr>
            <w:r w:rsidRPr="004F6329">
              <w:rPr>
                <w:color w:val="000000"/>
                <w:lang w:val="en-US" w:bidi="en-US"/>
              </w:rPr>
              <w:t>20</w:t>
            </w:r>
            <w:r w:rsidR="00940273">
              <w:rPr>
                <w:color w:val="000000"/>
                <w:lang w:bidi="en-US"/>
              </w:rPr>
              <w:t>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940273" w:rsidRDefault="009E2D07" w:rsidP="009402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bidi="en-US"/>
              </w:rPr>
            </w:pPr>
            <w:r w:rsidRPr="004F6329">
              <w:rPr>
                <w:color w:val="000000"/>
                <w:lang w:val="en-US" w:bidi="en-US"/>
              </w:rPr>
              <w:t>20</w:t>
            </w:r>
            <w:r w:rsidR="00940273">
              <w:rPr>
                <w:color w:val="000000"/>
                <w:lang w:bidi="en-US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940273" w:rsidRDefault="009E2D07" w:rsidP="009402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bidi="en-US"/>
              </w:rPr>
            </w:pPr>
            <w:r w:rsidRPr="004F6329">
              <w:rPr>
                <w:color w:val="000000"/>
                <w:lang w:val="en-US" w:bidi="en-US"/>
              </w:rPr>
              <w:t>20</w:t>
            </w:r>
            <w:r w:rsidR="00940273">
              <w:rPr>
                <w:color w:val="000000"/>
                <w:lang w:bidi="en-US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bidi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bidi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bidi="en-US"/>
              </w:rPr>
            </w:pPr>
          </w:p>
        </w:tc>
      </w:tr>
      <w:tr w:rsidR="009E2D07" w:rsidRPr="004F6329" w:rsidTr="006F1FFA"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n-US" w:bidi="en-US"/>
              </w:rPr>
            </w:pPr>
            <w:r w:rsidRPr="004F6329">
              <w:rPr>
                <w:color w:val="000000"/>
                <w:lang w:val="en-US" w:bidi="en-US"/>
              </w:rPr>
              <w:t xml:space="preserve">1 </w:t>
            </w: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n-US" w:bidi="en-US"/>
              </w:rPr>
            </w:pPr>
            <w:r w:rsidRPr="004F6329">
              <w:rPr>
                <w:color w:val="000000"/>
                <w:lang w:val="en-US" w:bidi="en-US"/>
              </w:rPr>
              <w:t xml:space="preserve">2 </w:t>
            </w:r>
          </w:p>
        </w:tc>
        <w:tc>
          <w:tcPr>
            <w:tcW w:w="1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n-US" w:bidi="en-US"/>
              </w:rPr>
            </w:pPr>
            <w:r w:rsidRPr="004F6329">
              <w:rPr>
                <w:color w:val="000000"/>
                <w:lang w:val="en-US" w:bidi="en-US"/>
              </w:rPr>
              <w:t xml:space="preserve">3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bidi="en-US"/>
              </w:rPr>
            </w:pPr>
            <w:r w:rsidRPr="004F6329">
              <w:rPr>
                <w:color w:val="000000"/>
                <w:lang w:bidi="en-US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bidi="en-US"/>
              </w:rPr>
            </w:pPr>
            <w:r w:rsidRPr="004F6329">
              <w:rPr>
                <w:color w:val="000000"/>
                <w:lang w:bidi="en-US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bidi="en-US"/>
              </w:rPr>
            </w:pPr>
            <w:r w:rsidRPr="004F6329">
              <w:rPr>
                <w:color w:val="000000"/>
                <w:lang w:bidi="en-US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n-US" w:bidi="en-US"/>
              </w:rPr>
            </w:pPr>
            <w:r w:rsidRPr="004F6329">
              <w:rPr>
                <w:color w:val="000000"/>
                <w:lang w:val="en-US" w:bidi="en-US"/>
              </w:rPr>
              <w:t xml:space="preserve">7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n-US" w:bidi="en-US"/>
              </w:rPr>
            </w:pPr>
            <w:r w:rsidRPr="004F6329">
              <w:rPr>
                <w:color w:val="000000"/>
                <w:lang w:val="en-US" w:bidi="en-US"/>
              </w:rPr>
              <w:t xml:space="preserve">8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n-US" w:bidi="en-US"/>
              </w:rPr>
            </w:pPr>
            <w:r w:rsidRPr="004F6329">
              <w:rPr>
                <w:color w:val="000000"/>
                <w:lang w:val="en-US" w:bidi="en-US"/>
              </w:rPr>
              <w:t xml:space="preserve">9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n-US" w:bidi="en-US"/>
              </w:rPr>
            </w:pPr>
            <w:r w:rsidRPr="004F6329">
              <w:rPr>
                <w:color w:val="000000"/>
                <w:lang w:val="en-US" w:bidi="en-US"/>
              </w:rPr>
              <w:t xml:space="preserve">10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bidi="en-US"/>
              </w:rPr>
            </w:pPr>
            <w:r w:rsidRPr="004F6329">
              <w:rPr>
                <w:lang w:val="en-US" w:bidi="en-US"/>
              </w:rPr>
              <w:t xml:space="preserve">11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bidi="en-US"/>
              </w:rPr>
            </w:pPr>
            <w:r w:rsidRPr="004F6329">
              <w:rPr>
                <w:lang w:bidi="en-US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bidi="en-US"/>
              </w:rPr>
            </w:pPr>
            <w:r w:rsidRPr="004F6329">
              <w:rPr>
                <w:lang w:bidi="en-US"/>
              </w:rPr>
              <w:t>13</w:t>
            </w:r>
          </w:p>
        </w:tc>
      </w:tr>
      <w:tr w:rsidR="009E2D07" w:rsidRPr="004F6329" w:rsidTr="006F1FFA">
        <w:tc>
          <w:tcPr>
            <w:tcW w:w="11766" w:type="dxa"/>
            <w:gridSpan w:val="1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4F6329" w:rsidRDefault="009E2D07" w:rsidP="00D121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bidi="en-US"/>
              </w:rPr>
            </w:pPr>
            <w:r w:rsidRPr="004F6329">
              <w:rPr>
                <w:b/>
                <w:bCs/>
                <w:color w:val="000000"/>
                <w:lang w:bidi="en-US"/>
              </w:rPr>
              <w:t xml:space="preserve">Муниципальная программа: </w:t>
            </w:r>
            <w:r w:rsidRPr="00DD04DA">
              <w:rPr>
                <w:b/>
                <w:bCs/>
                <w:color w:val="000000"/>
                <w:lang w:bidi="en-US"/>
              </w:rPr>
              <w:t>"</w:t>
            </w:r>
            <w:r w:rsidRPr="00DD04DA">
              <w:rPr>
                <w:b/>
                <w:bCs/>
                <w:lang w:bidi="en-US"/>
              </w:rPr>
              <w:t xml:space="preserve"> Формирование </w:t>
            </w:r>
            <w:r w:rsidR="00D12118">
              <w:rPr>
                <w:b/>
                <w:bCs/>
                <w:lang w:bidi="en-US"/>
              </w:rPr>
              <w:t>современ</w:t>
            </w:r>
            <w:r w:rsidRPr="00DD04DA">
              <w:rPr>
                <w:b/>
                <w:bCs/>
                <w:lang w:bidi="en-US"/>
              </w:rPr>
              <w:t xml:space="preserve">ной городской среды на территории </w:t>
            </w:r>
            <w:r w:rsidRPr="004F6329">
              <w:rPr>
                <w:b/>
                <w:bCs/>
                <w:lang w:bidi="en-US"/>
              </w:rPr>
              <w:t xml:space="preserve">Большемурашкинского </w:t>
            </w:r>
            <w:r w:rsidR="00DD04DA">
              <w:rPr>
                <w:b/>
                <w:bCs/>
                <w:lang w:bidi="en-US"/>
              </w:rPr>
              <w:t>муниципального округа</w:t>
            </w:r>
            <w:r w:rsidRPr="004F6329">
              <w:rPr>
                <w:b/>
                <w:bCs/>
                <w:lang w:bidi="en-US"/>
              </w:rPr>
              <w:t xml:space="preserve"> Нижегородской области на 20</w:t>
            </w:r>
            <w:r w:rsidR="00FC3422">
              <w:rPr>
                <w:b/>
                <w:bCs/>
                <w:lang w:bidi="en-US"/>
              </w:rPr>
              <w:t>23</w:t>
            </w:r>
            <w:r w:rsidRPr="004F6329">
              <w:rPr>
                <w:b/>
                <w:bCs/>
                <w:lang w:bidi="en-US"/>
              </w:rPr>
              <w:t>-202</w:t>
            </w:r>
            <w:r w:rsidR="00FC3422">
              <w:rPr>
                <w:b/>
                <w:bCs/>
                <w:lang w:bidi="en-US"/>
              </w:rPr>
              <w:t>5</w:t>
            </w:r>
            <w:r w:rsidRPr="004F6329">
              <w:rPr>
                <w:b/>
                <w:bCs/>
                <w:lang w:bidi="en-US"/>
              </w:rPr>
              <w:t xml:space="preserve"> годы</w:t>
            </w:r>
            <w:r w:rsidRPr="004F6329">
              <w:rPr>
                <w:b/>
                <w:bCs/>
                <w:color w:val="000000"/>
                <w:lang w:bidi="en-US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bidi="en-US"/>
              </w:rPr>
            </w:pPr>
          </w:p>
        </w:tc>
      </w:tr>
      <w:tr w:rsidR="009E2D07" w:rsidRPr="004F6329" w:rsidTr="006F1FFA">
        <w:tc>
          <w:tcPr>
            <w:tcW w:w="326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4F6329" w:rsidRDefault="009E2D07" w:rsidP="009C3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n-US" w:bidi="en-US"/>
              </w:rPr>
            </w:pPr>
            <w:proofErr w:type="spellStart"/>
            <w:r w:rsidRPr="004F6329">
              <w:rPr>
                <w:b/>
                <w:bCs/>
                <w:color w:val="000000"/>
                <w:lang w:val="en-US" w:bidi="en-US"/>
              </w:rPr>
              <w:t>Индикаторы</w:t>
            </w:r>
            <w:proofErr w:type="spellEnd"/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val="en-US" w:bidi="en-US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val="en-US" w:bidi="en-US"/>
              </w:rPr>
            </w:pPr>
          </w:p>
        </w:tc>
      </w:tr>
      <w:tr w:rsidR="009E2D07" w:rsidRPr="004F6329" w:rsidTr="006F1FFA"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val="en-US" w:bidi="en-US"/>
              </w:rPr>
            </w:pPr>
            <w:r w:rsidRPr="004F6329">
              <w:rPr>
                <w:color w:val="000000"/>
                <w:lang w:val="en-US" w:bidi="en-US"/>
              </w:rPr>
              <w:t xml:space="preserve">1 </w:t>
            </w:r>
          </w:p>
        </w:tc>
        <w:tc>
          <w:tcPr>
            <w:tcW w:w="278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bidi="en-US"/>
              </w:rPr>
            </w:pPr>
            <w:r w:rsidRPr="004F6329">
              <w:rPr>
                <w:lang w:bidi="en-US"/>
              </w:rPr>
              <w:t>доля благоустро</w:t>
            </w:r>
            <w:r w:rsidR="00940273">
              <w:rPr>
                <w:lang w:bidi="en-US"/>
              </w:rPr>
              <w:t>енных дворовых территорий к 2025</w:t>
            </w:r>
            <w:r w:rsidRPr="004F6329">
              <w:rPr>
                <w:lang w:bidi="en-US"/>
              </w:rPr>
              <w:t xml:space="preserve"> году от общего количества дворовых территорий, подлежащих благоустройству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D07" w:rsidRPr="00BB457A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bidi="en-US"/>
              </w:rPr>
            </w:pPr>
            <w:proofErr w:type="spellStart"/>
            <w:r w:rsidRPr="004F6329">
              <w:rPr>
                <w:color w:val="000000"/>
                <w:lang w:val="en-US" w:bidi="en-US"/>
              </w:rPr>
              <w:t>Коэф</w:t>
            </w:r>
            <w:proofErr w:type="spellEnd"/>
            <w:r>
              <w:rPr>
                <w:color w:val="000000"/>
                <w:lang w:bidi="en-US"/>
              </w:rPr>
              <w:t>.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D07" w:rsidRPr="00E70CD1" w:rsidRDefault="009E2D07" w:rsidP="00E70C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bidi="en-US"/>
              </w:rPr>
            </w:pPr>
            <w:r w:rsidRPr="00091581">
              <w:rPr>
                <w:color w:val="000000"/>
                <w:lang w:val="en-US" w:bidi="en-US"/>
              </w:rPr>
              <w:t>0,</w:t>
            </w:r>
            <w:r w:rsidR="00F67FF4">
              <w:rPr>
                <w:color w:val="000000"/>
                <w:lang w:bidi="en-US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D07" w:rsidRPr="00940273" w:rsidRDefault="009E2D07" w:rsidP="00E70C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bidi="en-US"/>
              </w:rPr>
            </w:pPr>
            <w:r w:rsidRPr="00091581">
              <w:rPr>
                <w:color w:val="000000"/>
                <w:lang w:val="en-US" w:bidi="en-US"/>
              </w:rPr>
              <w:t>0</w:t>
            </w:r>
            <w:r w:rsidR="00F67FF4">
              <w:rPr>
                <w:color w:val="000000"/>
                <w:lang w:bidi="en-US"/>
              </w:rPr>
              <w:t>,4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D07" w:rsidRPr="00940273" w:rsidRDefault="00940273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D07" w:rsidRPr="00091581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bidi="en-US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bidi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bidi="en-US"/>
              </w:rPr>
            </w:pPr>
          </w:p>
        </w:tc>
      </w:tr>
      <w:tr w:rsidR="009E2D07" w:rsidRPr="004F6329" w:rsidTr="006F1FFA"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val="en-US" w:bidi="en-US"/>
              </w:rPr>
            </w:pPr>
            <w:r w:rsidRPr="004F6329">
              <w:rPr>
                <w:color w:val="000000"/>
                <w:lang w:val="en-US" w:bidi="en-US"/>
              </w:rPr>
              <w:t>2</w:t>
            </w:r>
          </w:p>
        </w:tc>
        <w:tc>
          <w:tcPr>
            <w:tcW w:w="278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4F6329" w:rsidRDefault="009E2D07" w:rsidP="0094027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bidi="en-US"/>
              </w:rPr>
            </w:pPr>
            <w:r w:rsidRPr="004F6329">
              <w:rPr>
                <w:lang w:bidi="en-US"/>
              </w:rPr>
              <w:t>доля благоустроенных общественных пространств к 202</w:t>
            </w:r>
            <w:r w:rsidR="00940273">
              <w:rPr>
                <w:lang w:bidi="en-US"/>
              </w:rPr>
              <w:t>5</w:t>
            </w:r>
            <w:r w:rsidRPr="004F6329">
              <w:rPr>
                <w:lang w:bidi="en-US"/>
              </w:rPr>
              <w:t xml:space="preserve"> году от общего количества общественных территорий, подлежащих благоустройству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D07" w:rsidRPr="00BB457A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bidi="en-US"/>
              </w:rPr>
            </w:pPr>
            <w:proofErr w:type="spellStart"/>
            <w:r w:rsidRPr="004F6329">
              <w:rPr>
                <w:color w:val="000000"/>
                <w:lang w:val="en-US" w:bidi="en-US"/>
              </w:rPr>
              <w:t>Коэф</w:t>
            </w:r>
            <w:proofErr w:type="spellEnd"/>
            <w:r>
              <w:rPr>
                <w:color w:val="000000"/>
                <w:lang w:bidi="en-US"/>
              </w:rPr>
              <w:t>.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D07" w:rsidRPr="00200E63" w:rsidRDefault="009E2D07" w:rsidP="00A972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bidi="en-US"/>
              </w:rPr>
            </w:pPr>
            <w:r w:rsidRPr="00200E63">
              <w:rPr>
                <w:lang w:val="en-US" w:bidi="en-US"/>
              </w:rPr>
              <w:t>0,</w:t>
            </w:r>
            <w:r w:rsidR="00A9724C" w:rsidRPr="00200E63">
              <w:rPr>
                <w:lang w:bidi="en-US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D07" w:rsidRPr="00200E63" w:rsidRDefault="00A9724C" w:rsidP="00A972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bidi="en-US"/>
              </w:rPr>
            </w:pPr>
            <w:r w:rsidRPr="00200E63">
              <w:rPr>
                <w:lang w:bidi="en-US"/>
              </w:rPr>
              <w:t>0,5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D07" w:rsidRPr="00200E63" w:rsidRDefault="00A9724C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bidi="en-US"/>
              </w:rPr>
            </w:pPr>
            <w:r w:rsidRPr="00200E63">
              <w:rPr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D07" w:rsidRPr="00091581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bidi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bidi="en-US"/>
              </w:rPr>
            </w:pPr>
          </w:p>
        </w:tc>
      </w:tr>
      <w:tr w:rsidR="009E2D07" w:rsidRPr="004F6329" w:rsidTr="006F1FFA">
        <w:tc>
          <w:tcPr>
            <w:tcW w:w="4272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n-US" w:bidi="en-US"/>
              </w:rPr>
            </w:pPr>
            <w:proofErr w:type="spellStart"/>
            <w:r w:rsidRPr="004F6329">
              <w:rPr>
                <w:b/>
                <w:bCs/>
                <w:color w:val="000000"/>
                <w:lang w:val="en-US" w:bidi="en-US"/>
              </w:rPr>
              <w:t>Непосредственные</w:t>
            </w:r>
            <w:proofErr w:type="spellEnd"/>
            <w:r w:rsidRPr="004F6329">
              <w:rPr>
                <w:b/>
                <w:bCs/>
                <w:color w:val="000000"/>
                <w:lang w:val="en-US" w:bidi="en-US"/>
              </w:rPr>
              <w:t xml:space="preserve"> </w:t>
            </w:r>
            <w:proofErr w:type="spellStart"/>
            <w:r w:rsidRPr="004F6329">
              <w:rPr>
                <w:b/>
                <w:bCs/>
                <w:color w:val="000000"/>
                <w:lang w:val="en-US" w:bidi="en-US"/>
              </w:rPr>
              <w:t>результаты</w:t>
            </w:r>
            <w:proofErr w:type="spellEnd"/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bidi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bidi="en-US"/>
              </w:rPr>
            </w:pPr>
          </w:p>
        </w:tc>
      </w:tr>
      <w:tr w:rsidR="009E2D07" w:rsidRPr="004F6329" w:rsidTr="006F1FFA"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val="en-US" w:bidi="en-US"/>
              </w:rPr>
            </w:pPr>
            <w:r w:rsidRPr="004F6329">
              <w:rPr>
                <w:color w:val="000000"/>
                <w:lang w:val="en-US" w:bidi="en-US"/>
              </w:rPr>
              <w:t>1</w:t>
            </w:r>
          </w:p>
        </w:tc>
        <w:tc>
          <w:tcPr>
            <w:tcW w:w="278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bidi="en-US"/>
              </w:rPr>
            </w:pPr>
            <w:proofErr w:type="spellStart"/>
            <w:r w:rsidRPr="004F6329">
              <w:rPr>
                <w:lang w:val="en-US" w:bidi="en-US"/>
              </w:rPr>
              <w:t>благоустроенных</w:t>
            </w:r>
            <w:proofErr w:type="spellEnd"/>
            <w:r w:rsidRPr="004F6329">
              <w:rPr>
                <w:lang w:val="en-US" w:bidi="en-US"/>
              </w:rPr>
              <w:t xml:space="preserve"> </w:t>
            </w:r>
            <w:proofErr w:type="spellStart"/>
            <w:r w:rsidRPr="004F6329">
              <w:rPr>
                <w:lang w:val="en-US" w:bidi="en-US"/>
              </w:rPr>
              <w:t>дворовых</w:t>
            </w:r>
            <w:proofErr w:type="spellEnd"/>
            <w:r w:rsidRPr="004F6329">
              <w:rPr>
                <w:lang w:val="en-US" w:bidi="en-US"/>
              </w:rPr>
              <w:t xml:space="preserve"> </w:t>
            </w:r>
            <w:proofErr w:type="spellStart"/>
            <w:r w:rsidRPr="004F6329">
              <w:rPr>
                <w:lang w:val="en-US" w:bidi="en-US"/>
              </w:rPr>
              <w:t>территорий</w:t>
            </w:r>
            <w:proofErr w:type="spellEnd"/>
            <w:r w:rsidRPr="004F6329">
              <w:rPr>
                <w:lang w:val="en-US" w:bidi="en-US"/>
              </w:rPr>
              <w:t xml:space="preserve"> 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n-US" w:bidi="en-US"/>
              </w:rPr>
            </w:pPr>
            <w:r w:rsidRPr="004F6329">
              <w:rPr>
                <w:color w:val="000000"/>
                <w:lang w:val="en-US" w:bidi="en-US"/>
              </w:rPr>
              <w:t>%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D07" w:rsidRPr="00C05BD3" w:rsidRDefault="00F67FF4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bidi="en-US"/>
              </w:rPr>
            </w:pPr>
            <w:r w:rsidRPr="00C05BD3">
              <w:rPr>
                <w:lang w:bidi="en-US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D07" w:rsidRPr="00C05BD3" w:rsidRDefault="00F67FF4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bidi="en-US"/>
              </w:rPr>
            </w:pPr>
            <w:r w:rsidRPr="00C05BD3">
              <w:rPr>
                <w:lang w:bidi="en-US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D07" w:rsidRPr="00C05BD3" w:rsidRDefault="00F67FF4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bidi="en-US"/>
              </w:rPr>
            </w:pPr>
            <w:r w:rsidRPr="00C05BD3">
              <w:rPr>
                <w:lang w:bidi="en-US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D07" w:rsidRPr="00C05BD3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bidi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D07" w:rsidRPr="00BB457A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bidi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D07" w:rsidRPr="00BB457A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bidi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D07" w:rsidRPr="00BB457A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bidi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bidi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bidi="en-US"/>
              </w:rPr>
            </w:pPr>
          </w:p>
        </w:tc>
      </w:tr>
      <w:tr w:rsidR="009E2D07" w:rsidRPr="004F6329" w:rsidTr="006F1FFA"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val="en-US" w:bidi="en-US"/>
              </w:rPr>
            </w:pPr>
            <w:r w:rsidRPr="004F6329">
              <w:rPr>
                <w:color w:val="000000"/>
                <w:lang w:val="en-US" w:bidi="en-US"/>
              </w:rPr>
              <w:t>2</w:t>
            </w:r>
          </w:p>
        </w:tc>
        <w:tc>
          <w:tcPr>
            <w:tcW w:w="278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bidi="en-US"/>
              </w:rPr>
            </w:pPr>
            <w:proofErr w:type="spellStart"/>
            <w:r w:rsidRPr="004F6329">
              <w:rPr>
                <w:lang w:val="en-US" w:bidi="en-US"/>
              </w:rPr>
              <w:t>количество</w:t>
            </w:r>
            <w:proofErr w:type="spellEnd"/>
            <w:r w:rsidRPr="004F6329">
              <w:rPr>
                <w:lang w:val="en-US" w:bidi="en-US"/>
              </w:rPr>
              <w:t xml:space="preserve"> </w:t>
            </w:r>
            <w:proofErr w:type="spellStart"/>
            <w:r w:rsidRPr="004F6329">
              <w:rPr>
                <w:lang w:val="en-US" w:bidi="en-US"/>
              </w:rPr>
              <w:t>благоустроенных</w:t>
            </w:r>
            <w:proofErr w:type="spellEnd"/>
            <w:r w:rsidRPr="004F6329">
              <w:rPr>
                <w:lang w:val="en-US" w:bidi="en-US"/>
              </w:rPr>
              <w:t xml:space="preserve"> </w:t>
            </w:r>
            <w:proofErr w:type="spellStart"/>
            <w:r w:rsidRPr="004F6329">
              <w:rPr>
                <w:lang w:val="en-US" w:bidi="en-US"/>
              </w:rPr>
              <w:t>общественных</w:t>
            </w:r>
            <w:proofErr w:type="spellEnd"/>
            <w:r w:rsidRPr="004F6329">
              <w:rPr>
                <w:lang w:val="en-US" w:bidi="en-US"/>
              </w:rPr>
              <w:t xml:space="preserve"> </w:t>
            </w:r>
            <w:proofErr w:type="spellStart"/>
            <w:r w:rsidRPr="004F6329">
              <w:rPr>
                <w:lang w:val="en-US" w:bidi="en-US"/>
              </w:rPr>
              <w:t>территорий</w:t>
            </w:r>
            <w:proofErr w:type="spellEnd"/>
            <w:r w:rsidRPr="004F6329">
              <w:rPr>
                <w:lang w:val="en-US" w:bidi="en-US"/>
              </w:rPr>
              <w:t xml:space="preserve"> 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n-US" w:bidi="en-US"/>
              </w:rPr>
            </w:pPr>
            <w:proofErr w:type="spellStart"/>
            <w:r w:rsidRPr="004F6329">
              <w:rPr>
                <w:color w:val="000000"/>
                <w:lang w:val="en-US" w:bidi="en-US"/>
              </w:rPr>
              <w:t>ед</w:t>
            </w:r>
            <w:proofErr w:type="spellEnd"/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D07" w:rsidRPr="00C05BD3" w:rsidRDefault="001A4813" w:rsidP="00A972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bidi="en-US"/>
              </w:rPr>
            </w:pPr>
            <w:r w:rsidRPr="00C05BD3">
              <w:rPr>
                <w:lang w:bidi="en-US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D07" w:rsidRPr="00C05BD3" w:rsidRDefault="00467E10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bidi="en-US"/>
              </w:rPr>
            </w:pPr>
            <w:r w:rsidRPr="00C05BD3">
              <w:rPr>
                <w:lang w:bidi="en-US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D07" w:rsidRPr="00C05BD3" w:rsidRDefault="00467E10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bidi="en-US"/>
              </w:rPr>
            </w:pPr>
            <w:r w:rsidRPr="00C05BD3">
              <w:rPr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D07" w:rsidRPr="00C05BD3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D07" w:rsidRPr="00BB457A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bidi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D07" w:rsidRPr="00BB457A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bidi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D07" w:rsidRPr="00BB457A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bidi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bidi="en-US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bidi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bidi="en-US"/>
              </w:rPr>
            </w:pPr>
          </w:p>
        </w:tc>
      </w:tr>
    </w:tbl>
    <w:p w:rsidR="009E2D07" w:rsidRPr="004F6329" w:rsidRDefault="009E2D07" w:rsidP="009E2D07">
      <w:pPr>
        <w:widowControl w:val="0"/>
        <w:autoSpaceDE w:val="0"/>
        <w:autoSpaceDN w:val="0"/>
        <w:adjustRightInd w:val="0"/>
        <w:spacing w:line="276" w:lineRule="auto"/>
        <w:jc w:val="right"/>
        <w:rPr>
          <w:b/>
        </w:rPr>
      </w:pPr>
      <w:r w:rsidRPr="004F6329">
        <w:rPr>
          <w:b/>
        </w:rPr>
        <w:lastRenderedPageBreak/>
        <w:t>Таблица 3</w:t>
      </w:r>
    </w:p>
    <w:p w:rsidR="009E2D07" w:rsidRPr="004F6329" w:rsidRDefault="009E2D07" w:rsidP="009E2D0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F6329">
        <w:rPr>
          <w:b/>
        </w:rPr>
        <w:t xml:space="preserve">Прогнозная оценка расходов на реализацию муниципальной программы за счет всех источников </w:t>
      </w:r>
    </w:p>
    <w:tbl>
      <w:tblPr>
        <w:tblW w:w="13892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40"/>
        <w:gridCol w:w="2088"/>
        <w:gridCol w:w="3685"/>
        <w:gridCol w:w="992"/>
        <w:gridCol w:w="851"/>
        <w:gridCol w:w="1134"/>
        <w:gridCol w:w="850"/>
        <w:gridCol w:w="993"/>
        <w:gridCol w:w="850"/>
        <w:gridCol w:w="709"/>
      </w:tblGrid>
      <w:tr w:rsidR="009E2D07" w:rsidRPr="004F6329" w:rsidTr="006F1FFA"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4F6329">
              <w:rPr>
                <w:color w:val="000000"/>
              </w:rPr>
              <w:t xml:space="preserve">Статус 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4F6329">
              <w:rPr>
                <w:color w:val="000000"/>
              </w:rPr>
              <w:t xml:space="preserve">Наименование подпрограммы 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4F6329">
              <w:rPr>
                <w:color w:val="000000"/>
              </w:rPr>
              <w:t xml:space="preserve">Ответственный исполнитель, соисполнитель </w:t>
            </w:r>
          </w:p>
        </w:tc>
        <w:tc>
          <w:tcPr>
            <w:tcW w:w="637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4F6329">
              <w:rPr>
                <w:color w:val="000000"/>
              </w:rPr>
              <w:t xml:space="preserve">Оценка расходов (тыс. руб.), годы </w:t>
            </w:r>
          </w:p>
        </w:tc>
      </w:tr>
      <w:tr w:rsidR="009E2D07" w:rsidRPr="004F6329" w:rsidTr="006F1FFA">
        <w:tc>
          <w:tcPr>
            <w:tcW w:w="17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20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4F6329" w:rsidRDefault="009E2D07" w:rsidP="009709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4F6329">
              <w:rPr>
                <w:b/>
                <w:color w:val="000000"/>
              </w:rPr>
              <w:t>20</w:t>
            </w:r>
            <w:r w:rsidR="00970914">
              <w:rPr>
                <w:b/>
                <w:color w:val="000000"/>
              </w:rPr>
              <w:t>23</w:t>
            </w:r>
            <w:r w:rsidRPr="004F6329">
              <w:rPr>
                <w:b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4F6329" w:rsidRDefault="009E2D07" w:rsidP="009709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4F6329">
              <w:rPr>
                <w:b/>
                <w:color w:val="000000"/>
              </w:rPr>
              <w:t>20</w:t>
            </w:r>
            <w:r w:rsidR="00970914">
              <w:rPr>
                <w:b/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4F6329" w:rsidRDefault="009E2D07" w:rsidP="009709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4F6329">
              <w:rPr>
                <w:b/>
                <w:color w:val="000000"/>
              </w:rPr>
              <w:t>202</w:t>
            </w:r>
            <w:r w:rsidR="00970914">
              <w:rPr>
                <w:b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9E2D07" w:rsidRPr="004F6329" w:rsidTr="006F1FFA"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4F6329">
              <w:rPr>
                <w:color w:val="000000"/>
              </w:rPr>
              <w:t xml:space="preserve">1 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4F6329">
              <w:rPr>
                <w:color w:val="000000"/>
              </w:rPr>
              <w:t xml:space="preserve">2 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4F6329">
              <w:rPr>
                <w:color w:val="000000"/>
              </w:rPr>
              <w:t xml:space="preserve">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4F6329" w:rsidRDefault="007B1F7D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E2D07" w:rsidRPr="004F6329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4F6329" w:rsidRDefault="007B1F7D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E2D07" w:rsidRPr="004F6329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4F6329" w:rsidRDefault="007B1F7D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9E2D07" w:rsidRPr="004F6329"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4F6329" w:rsidRDefault="007B1F7D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9E2D07" w:rsidRPr="004F6329">
              <w:rPr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4F6329" w:rsidRDefault="007B1F7D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9E2D07" w:rsidRPr="004F6329"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4F6329" w:rsidRDefault="007B1F7D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4F6329" w:rsidRDefault="007B1F7D" w:rsidP="007B1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70914" w:rsidRPr="004F6329" w:rsidTr="006F1FFA">
        <w:tc>
          <w:tcPr>
            <w:tcW w:w="382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70914" w:rsidRPr="004F6329" w:rsidRDefault="00970914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4F6329">
              <w:rPr>
                <w:b/>
                <w:bCs/>
                <w:color w:val="000000"/>
              </w:rPr>
              <w:t xml:space="preserve">Муниципальная программа </w:t>
            </w:r>
          </w:p>
          <w:p w:rsidR="00970914" w:rsidRPr="004F6329" w:rsidRDefault="00970914" w:rsidP="00970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294869">
              <w:rPr>
                <w:b/>
              </w:rPr>
              <w:t xml:space="preserve">«Формирование </w:t>
            </w:r>
            <w:r>
              <w:rPr>
                <w:b/>
              </w:rPr>
              <w:t xml:space="preserve">современной </w:t>
            </w:r>
            <w:r w:rsidRPr="00294869">
              <w:rPr>
                <w:b/>
              </w:rPr>
              <w:t>городской среды на территории Больш</w:t>
            </w:r>
            <w:r>
              <w:rPr>
                <w:b/>
              </w:rPr>
              <w:t>емурашкинского муниципального округа</w:t>
            </w:r>
            <w:r w:rsidRPr="00294869">
              <w:rPr>
                <w:b/>
              </w:rPr>
              <w:t xml:space="preserve"> Нижегородс</w:t>
            </w:r>
            <w:r>
              <w:rPr>
                <w:b/>
              </w:rPr>
              <w:t>кой области на 2023-2025 годы»</w:t>
            </w:r>
            <w:r w:rsidRPr="004F6329">
              <w:rPr>
                <w:b/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914" w:rsidRPr="004F6329" w:rsidRDefault="00970914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F6329">
              <w:rPr>
                <w:color w:val="000000"/>
              </w:rPr>
              <w:t xml:space="preserve">Всего (1)+(2)+(3)+(4)+(5)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914" w:rsidRPr="00C05BD3" w:rsidRDefault="00C05BD3" w:rsidP="00830BD8">
            <w:pPr>
              <w:widowControl w:val="0"/>
              <w:autoSpaceDE w:val="0"/>
              <w:autoSpaceDN w:val="0"/>
              <w:jc w:val="center"/>
              <w:outlineLvl w:val="3"/>
              <w:rPr>
                <w:b/>
                <w:sz w:val="22"/>
                <w:szCs w:val="22"/>
              </w:rPr>
            </w:pPr>
            <w:r w:rsidRPr="00C05BD3">
              <w:rPr>
                <w:b/>
              </w:rPr>
              <w:t>7 558,0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914" w:rsidRPr="00C05BD3" w:rsidRDefault="00C05BD3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  <w:sz w:val="22"/>
                <w:szCs w:val="22"/>
              </w:rPr>
            </w:pPr>
            <w:r w:rsidRPr="00C05BD3">
              <w:rPr>
                <w:b/>
                <w:sz w:val="22"/>
                <w:szCs w:val="22"/>
              </w:rPr>
              <w:t>7 257,9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914" w:rsidRPr="00C05BD3" w:rsidRDefault="00C05BD3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  <w:sz w:val="22"/>
                <w:szCs w:val="22"/>
              </w:rPr>
            </w:pPr>
            <w:r w:rsidRPr="00C05BD3">
              <w:rPr>
                <w:b/>
                <w:sz w:val="22"/>
                <w:szCs w:val="22"/>
              </w:rPr>
              <w:t>4 858,2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914" w:rsidRPr="003F5E99" w:rsidRDefault="00970914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914" w:rsidRPr="00091581" w:rsidRDefault="00970914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914" w:rsidRPr="00091581" w:rsidRDefault="00970914" w:rsidP="006F1FFA">
            <w:pPr>
              <w:widowControl w:val="0"/>
              <w:autoSpaceDE w:val="0"/>
              <w:autoSpaceDN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914" w:rsidRPr="003F5E99" w:rsidRDefault="00970914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sz w:val="22"/>
                <w:szCs w:val="22"/>
              </w:rPr>
            </w:pPr>
          </w:p>
        </w:tc>
      </w:tr>
      <w:tr w:rsidR="00970914" w:rsidRPr="004F6329" w:rsidTr="006F1FFA">
        <w:tc>
          <w:tcPr>
            <w:tcW w:w="382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70914" w:rsidRPr="004F6329" w:rsidRDefault="00970914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914" w:rsidRPr="004F6329" w:rsidRDefault="00970914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F6329">
              <w:rPr>
                <w:color w:val="000000"/>
              </w:rPr>
              <w:t>(1)расходы федерального бюджета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914" w:rsidRPr="00C05BD3" w:rsidRDefault="00830BD8" w:rsidP="00FC3422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  <w:r w:rsidRPr="00C05BD3">
              <w:t>2</w:t>
            </w:r>
            <w:r w:rsidR="00BF26EF" w:rsidRPr="00C05BD3">
              <w:t xml:space="preserve"> </w:t>
            </w:r>
            <w:r w:rsidRPr="00C05BD3">
              <w:t>609,1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914" w:rsidRPr="00C05BD3" w:rsidRDefault="0013705D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  <w:r w:rsidRPr="00C05BD3">
              <w:t>2 349,8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914" w:rsidRPr="00C05BD3" w:rsidRDefault="00A26966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  <w:r w:rsidRPr="00C05BD3"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914" w:rsidRPr="004F6329" w:rsidRDefault="00970914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0914" w:rsidRPr="004635BC" w:rsidRDefault="00970914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lang w:bidi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914" w:rsidRPr="00091581" w:rsidRDefault="00970914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914" w:rsidRPr="004F6329" w:rsidRDefault="00970914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</w:p>
        </w:tc>
      </w:tr>
      <w:tr w:rsidR="00970914" w:rsidRPr="004F6329" w:rsidTr="006F1FFA">
        <w:tc>
          <w:tcPr>
            <w:tcW w:w="382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70914" w:rsidRPr="004F6329" w:rsidRDefault="00970914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914" w:rsidRPr="004F6329" w:rsidRDefault="00970914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F6329">
              <w:rPr>
                <w:color w:val="000000"/>
              </w:rPr>
              <w:t>(2)расходы областного бюджета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914" w:rsidRPr="00C05BD3" w:rsidRDefault="00830BD8" w:rsidP="00FC3422">
            <w:pPr>
              <w:widowControl w:val="0"/>
              <w:autoSpaceDE w:val="0"/>
              <w:autoSpaceDN w:val="0"/>
              <w:jc w:val="center"/>
              <w:outlineLvl w:val="3"/>
            </w:pPr>
            <w:r w:rsidRPr="00C05BD3">
              <w:t>3</w:t>
            </w:r>
            <w:r w:rsidR="00BF26EF" w:rsidRPr="00C05BD3">
              <w:t xml:space="preserve"> </w:t>
            </w:r>
            <w:r w:rsidRPr="00C05BD3">
              <w:t>739,2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914" w:rsidRPr="00C05BD3" w:rsidRDefault="0013705D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  <w:r w:rsidRPr="00C05BD3">
              <w:t>3 728,4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914" w:rsidRPr="00C05BD3" w:rsidRDefault="00C05BD3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  <w:r w:rsidRPr="00C05BD3">
              <w:t>3 630,5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914" w:rsidRPr="004F6329" w:rsidRDefault="00970914" w:rsidP="006F1FFA">
            <w:pPr>
              <w:widowControl w:val="0"/>
              <w:autoSpaceDE w:val="0"/>
              <w:autoSpaceDN w:val="0"/>
              <w:spacing w:line="276" w:lineRule="auto"/>
              <w:ind w:firstLine="81"/>
              <w:jc w:val="center"/>
              <w:outlineLvl w:val="3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0914" w:rsidRPr="004635BC" w:rsidRDefault="00970914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lang w:bidi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914" w:rsidRPr="00091581" w:rsidRDefault="00970914" w:rsidP="006F1FFA">
            <w:pPr>
              <w:widowControl w:val="0"/>
              <w:autoSpaceDE w:val="0"/>
              <w:autoSpaceDN w:val="0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914" w:rsidRPr="004F6329" w:rsidRDefault="00970914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</w:p>
        </w:tc>
      </w:tr>
      <w:tr w:rsidR="00970914" w:rsidRPr="004F6329" w:rsidTr="006F1FFA">
        <w:tc>
          <w:tcPr>
            <w:tcW w:w="382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70914" w:rsidRPr="004F6329" w:rsidRDefault="00970914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914" w:rsidRPr="004F6329" w:rsidRDefault="00970914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F6329">
              <w:rPr>
                <w:color w:val="000000"/>
              </w:rPr>
              <w:t xml:space="preserve">(3) расходы местного бюджета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914" w:rsidRPr="00C05BD3" w:rsidRDefault="00830BD8" w:rsidP="00FC3422">
            <w:pPr>
              <w:widowControl w:val="0"/>
              <w:autoSpaceDE w:val="0"/>
              <w:autoSpaceDN w:val="0"/>
              <w:jc w:val="center"/>
              <w:outlineLvl w:val="3"/>
            </w:pPr>
            <w:r w:rsidRPr="00C05BD3">
              <w:t>1</w:t>
            </w:r>
            <w:r w:rsidR="00C05BD3" w:rsidRPr="00C05BD3">
              <w:t> 209,7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914" w:rsidRPr="00C05BD3" w:rsidRDefault="00C05BD3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  <w:r w:rsidRPr="00C05BD3">
              <w:t>1 179,7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914" w:rsidRPr="00C05BD3" w:rsidRDefault="00C05BD3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  <w:r w:rsidRPr="00C05BD3">
              <w:t>1 227,7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914" w:rsidRPr="004F6329" w:rsidRDefault="00970914" w:rsidP="006F1FFA">
            <w:pPr>
              <w:widowControl w:val="0"/>
              <w:autoSpaceDE w:val="0"/>
              <w:autoSpaceDN w:val="0"/>
              <w:spacing w:line="276" w:lineRule="auto"/>
              <w:ind w:firstLine="81"/>
              <w:jc w:val="center"/>
              <w:outlineLvl w:val="3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0914" w:rsidRPr="004635BC" w:rsidRDefault="00970914" w:rsidP="006F1FF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914" w:rsidRPr="00091581" w:rsidRDefault="00970914" w:rsidP="006F1FFA">
            <w:pPr>
              <w:widowControl w:val="0"/>
              <w:autoSpaceDE w:val="0"/>
              <w:autoSpaceDN w:val="0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914" w:rsidRPr="004F6329" w:rsidRDefault="00970914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</w:p>
        </w:tc>
      </w:tr>
      <w:tr w:rsidR="009E2D07" w:rsidRPr="004F6329" w:rsidTr="006F1FFA">
        <w:tc>
          <w:tcPr>
            <w:tcW w:w="382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F6329">
              <w:rPr>
                <w:color w:val="000000"/>
              </w:rPr>
              <w:t xml:space="preserve">(4) средства </w:t>
            </w:r>
            <w:proofErr w:type="spellStart"/>
            <w:r w:rsidRPr="004F6329">
              <w:rPr>
                <w:color w:val="000000"/>
              </w:rPr>
              <w:t>юр</w:t>
            </w:r>
            <w:proofErr w:type="gramStart"/>
            <w:r w:rsidRPr="004F6329">
              <w:rPr>
                <w:color w:val="000000"/>
              </w:rPr>
              <w:t>.л</w:t>
            </w:r>
            <w:proofErr w:type="gramEnd"/>
            <w:r w:rsidRPr="004F6329">
              <w:rPr>
                <w:color w:val="000000"/>
              </w:rPr>
              <w:t>иц</w:t>
            </w:r>
            <w:proofErr w:type="spellEnd"/>
            <w:r w:rsidRPr="004F6329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F6329"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091581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E2D07" w:rsidRPr="004F6329" w:rsidTr="006F1FFA">
        <w:tc>
          <w:tcPr>
            <w:tcW w:w="3828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4F6329">
              <w:rPr>
                <w:color w:val="000000"/>
              </w:rPr>
              <w:t>(5) прочие источники (средства предприятий, собственные средства населения)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F6329"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091581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</w:tbl>
    <w:p w:rsidR="009E2D07" w:rsidRPr="004F6329" w:rsidRDefault="009E2D07" w:rsidP="009E2D07">
      <w:pPr>
        <w:widowControl w:val="0"/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</w:p>
    <w:p w:rsidR="009E2D07" w:rsidRDefault="009E2D07" w:rsidP="009E2D07">
      <w:pPr>
        <w:widowControl w:val="0"/>
        <w:autoSpaceDE w:val="0"/>
        <w:autoSpaceDN w:val="0"/>
        <w:spacing w:line="276" w:lineRule="auto"/>
        <w:jc w:val="right"/>
        <w:outlineLvl w:val="3"/>
        <w:rPr>
          <w:b/>
        </w:rPr>
      </w:pPr>
    </w:p>
    <w:p w:rsidR="009E2D07" w:rsidRDefault="009E2D07" w:rsidP="009E2D07">
      <w:pPr>
        <w:widowControl w:val="0"/>
        <w:autoSpaceDE w:val="0"/>
        <w:autoSpaceDN w:val="0"/>
        <w:spacing w:line="276" w:lineRule="auto"/>
        <w:jc w:val="right"/>
        <w:outlineLvl w:val="3"/>
        <w:rPr>
          <w:b/>
        </w:rPr>
      </w:pPr>
    </w:p>
    <w:p w:rsidR="009E2D07" w:rsidRDefault="009E2D07" w:rsidP="009E2D07">
      <w:pPr>
        <w:widowControl w:val="0"/>
        <w:autoSpaceDE w:val="0"/>
        <w:autoSpaceDN w:val="0"/>
        <w:spacing w:line="276" w:lineRule="auto"/>
        <w:jc w:val="right"/>
        <w:outlineLvl w:val="3"/>
        <w:rPr>
          <w:b/>
        </w:rPr>
      </w:pPr>
    </w:p>
    <w:p w:rsidR="009E2D07" w:rsidRDefault="009E2D07" w:rsidP="009E2D07">
      <w:pPr>
        <w:widowControl w:val="0"/>
        <w:autoSpaceDE w:val="0"/>
        <w:autoSpaceDN w:val="0"/>
        <w:spacing w:line="276" w:lineRule="auto"/>
        <w:jc w:val="right"/>
        <w:outlineLvl w:val="3"/>
        <w:rPr>
          <w:b/>
        </w:rPr>
      </w:pPr>
    </w:p>
    <w:p w:rsidR="009E2D07" w:rsidRDefault="009E2D07" w:rsidP="009E2D07">
      <w:pPr>
        <w:widowControl w:val="0"/>
        <w:autoSpaceDE w:val="0"/>
        <w:autoSpaceDN w:val="0"/>
        <w:spacing w:line="276" w:lineRule="auto"/>
        <w:jc w:val="right"/>
        <w:outlineLvl w:val="3"/>
        <w:rPr>
          <w:b/>
        </w:rPr>
      </w:pPr>
    </w:p>
    <w:p w:rsidR="009E2D07" w:rsidRDefault="009E2D07" w:rsidP="009E2D07">
      <w:pPr>
        <w:widowControl w:val="0"/>
        <w:autoSpaceDE w:val="0"/>
        <w:autoSpaceDN w:val="0"/>
        <w:spacing w:line="276" w:lineRule="auto"/>
        <w:jc w:val="right"/>
        <w:outlineLvl w:val="3"/>
        <w:rPr>
          <w:b/>
        </w:rPr>
      </w:pPr>
    </w:p>
    <w:p w:rsidR="009E2D07" w:rsidRDefault="009E2D07" w:rsidP="009E2D07">
      <w:pPr>
        <w:widowControl w:val="0"/>
        <w:autoSpaceDE w:val="0"/>
        <w:autoSpaceDN w:val="0"/>
        <w:spacing w:line="276" w:lineRule="auto"/>
        <w:jc w:val="right"/>
        <w:outlineLvl w:val="3"/>
        <w:rPr>
          <w:b/>
        </w:rPr>
      </w:pPr>
    </w:p>
    <w:p w:rsidR="009E2D07" w:rsidRDefault="009E2D07" w:rsidP="009E2D07">
      <w:pPr>
        <w:widowControl w:val="0"/>
        <w:autoSpaceDE w:val="0"/>
        <w:autoSpaceDN w:val="0"/>
        <w:spacing w:line="276" w:lineRule="auto"/>
        <w:jc w:val="right"/>
        <w:outlineLvl w:val="3"/>
        <w:rPr>
          <w:b/>
        </w:rPr>
      </w:pPr>
    </w:p>
    <w:p w:rsidR="006F1FFA" w:rsidRDefault="006F1FFA" w:rsidP="009E2D07">
      <w:pPr>
        <w:widowControl w:val="0"/>
        <w:autoSpaceDE w:val="0"/>
        <w:autoSpaceDN w:val="0"/>
        <w:spacing w:line="276" w:lineRule="auto"/>
        <w:jc w:val="right"/>
        <w:outlineLvl w:val="3"/>
        <w:rPr>
          <w:b/>
        </w:rPr>
      </w:pPr>
    </w:p>
    <w:p w:rsidR="006F1FFA" w:rsidRDefault="006F1FFA" w:rsidP="009E2D07">
      <w:pPr>
        <w:widowControl w:val="0"/>
        <w:autoSpaceDE w:val="0"/>
        <w:autoSpaceDN w:val="0"/>
        <w:spacing w:line="276" w:lineRule="auto"/>
        <w:jc w:val="right"/>
        <w:outlineLvl w:val="3"/>
        <w:rPr>
          <w:b/>
        </w:rPr>
      </w:pPr>
    </w:p>
    <w:p w:rsidR="009E2D07" w:rsidRDefault="009E2D07" w:rsidP="009E2D07">
      <w:pPr>
        <w:widowControl w:val="0"/>
        <w:autoSpaceDE w:val="0"/>
        <w:autoSpaceDN w:val="0"/>
        <w:spacing w:line="276" w:lineRule="auto"/>
        <w:jc w:val="right"/>
        <w:outlineLvl w:val="3"/>
        <w:rPr>
          <w:b/>
        </w:rPr>
      </w:pP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right"/>
        <w:outlineLvl w:val="3"/>
        <w:rPr>
          <w:b/>
        </w:rPr>
      </w:pPr>
      <w:r w:rsidRPr="004F6329">
        <w:rPr>
          <w:b/>
        </w:rPr>
        <w:lastRenderedPageBreak/>
        <w:t>Таблица 4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center"/>
        <w:outlineLvl w:val="3"/>
        <w:rPr>
          <w:b/>
        </w:rPr>
      </w:pP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center"/>
        <w:outlineLvl w:val="3"/>
        <w:rPr>
          <w:b/>
        </w:rPr>
      </w:pPr>
      <w:r w:rsidRPr="004F6329">
        <w:rPr>
          <w:b/>
        </w:rPr>
        <w:t xml:space="preserve">ПЛАН МЕРОПРИЯТИЙ                     </w:t>
      </w:r>
    </w:p>
    <w:p w:rsidR="009E2D07" w:rsidRDefault="009E2D07" w:rsidP="009E2D07">
      <w:pPr>
        <w:widowControl w:val="0"/>
        <w:autoSpaceDE w:val="0"/>
        <w:autoSpaceDN w:val="0"/>
        <w:spacing w:line="276" w:lineRule="auto"/>
        <w:jc w:val="center"/>
        <w:outlineLvl w:val="3"/>
        <w:rPr>
          <w:b/>
        </w:rPr>
      </w:pPr>
      <w:r w:rsidRPr="004F6329">
        <w:rPr>
          <w:b/>
        </w:rPr>
        <w:t xml:space="preserve">по выполнению муниципальной программы </w:t>
      </w:r>
      <w:r w:rsidRPr="00294869">
        <w:rPr>
          <w:b/>
        </w:rPr>
        <w:t xml:space="preserve">«Формирование </w:t>
      </w:r>
      <w:r>
        <w:rPr>
          <w:b/>
        </w:rPr>
        <w:t xml:space="preserve">современной </w:t>
      </w:r>
      <w:r w:rsidRPr="00294869">
        <w:rPr>
          <w:b/>
        </w:rPr>
        <w:t>городской среды на территории Больш</w:t>
      </w:r>
      <w:r>
        <w:rPr>
          <w:b/>
        </w:rPr>
        <w:t>емурашкинского муниципального округа</w:t>
      </w:r>
      <w:r w:rsidRPr="00294869">
        <w:rPr>
          <w:b/>
        </w:rPr>
        <w:t xml:space="preserve"> Нижегородс</w:t>
      </w:r>
      <w:r>
        <w:rPr>
          <w:b/>
        </w:rPr>
        <w:t>кой области на 20</w:t>
      </w:r>
      <w:r w:rsidR="00970914">
        <w:rPr>
          <w:b/>
        </w:rPr>
        <w:t>23</w:t>
      </w:r>
      <w:r>
        <w:rPr>
          <w:b/>
        </w:rPr>
        <w:t>-202</w:t>
      </w:r>
      <w:r w:rsidR="00970914">
        <w:rPr>
          <w:b/>
        </w:rPr>
        <w:t>5</w:t>
      </w:r>
      <w:r>
        <w:rPr>
          <w:b/>
        </w:rPr>
        <w:t xml:space="preserve"> годы»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center"/>
        <w:outlineLvl w:val="3"/>
        <w:rPr>
          <w:b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5097"/>
        <w:gridCol w:w="992"/>
        <w:gridCol w:w="992"/>
        <w:gridCol w:w="1418"/>
        <w:gridCol w:w="992"/>
        <w:gridCol w:w="1134"/>
        <w:gridCol w:w="992"/>
        <w:gridCol w:w="1276"/>
      </w:tblGrid>
      <w:tr w:rsidR="009E2D07" w:rsidRPr="004F6329" w:rsidTr="006F1FFA">
        <w:tc>
          <w:tcPr>
            <w:tcW w:w="1107" w:type="dxa"/>
            <w:vMerge w:val="restart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</w:rPr>
            </w:pPr>
            <w:r w:rsidRPr="004F6329">
              <w:rPr>
                <w:b/>
              </w:rPr>
              <w:t xml:space="preserve">№ </w:t>
            </w:r>
            <w:proofErr w:type="spellStart"/>
            <w:r w:rsidRPr="004F6329">
              <w:rPr>
                <w:b/>
              </w:rPr>
              <w:t>п.п</w:t>
            </w:r>
            <w:proofErr w:type="spellEnd"/>
            <w:r w:rsidRPr="004F6329">
              <w:rPr>
                <w:b/>
              </w:rPr>
              <w:t>.</w:t>
            </w:r>
          </w:p>
        </w:tc>
        <w:tc>
          <w:tcPr>
            <w:tcW w:w="5097" w:type="dxa"/>
            <w:vMerge w:val="restart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</w:rPr>
            </w:pPr>
            <w:r w:rsidRPr="004F6329">
              <w:rPr>
                <w:b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7796" w:type="dxa"/>
            <w:gridSpan w:val="7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</w:rPr>
            </w:pPr>
            <w:r w:rsidRPr="004F6329">
              <w:rPr>
                <w:b/>
              </w:rPr>
              <w:t>Объем расходов на выполнение мероприятия за счет всех источников ресурсного обеспечения, тыс. руб.</w:t>
            </w:r>
          </w:p>
        </w:tc>
      </w:tr>
      <w:tr w:rsidR="00970914" w:rsidRPr="004F6329" w:rsidTr="006F1FFA">
        <w:tc>
          <w:tcPr>
            <w:tcW w:w="1107" w:type="dxa"/>
            <w:vMerge/>
          </w:tcPr>
          <w:p w:rsidR="00970914" w:rsidRPr="004F6329" w:rsidRDefault="00970914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</w:rPr>
            </w:pPr>
          </w:p>
        </w:tc>
        <w:tc>
          <w:tcPr>
            <w:tcW w:w="5097" w:type="dxa"/>
            <w:vMerge/>
          </w:tcPr>
          <w:p w:rsidR="00970914" w:rsidRPr="004F6329" w:rsidRDefault="00970914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</w:rPr>
            </w:pPr>
          </w:p>
        </w:tc>
        <w:tc>
          <w:tcPr>
            <w:tcW w:w="992" w:type="dxa"/>
          </w:tcPr>
          <w:p w:rsidR="00970914" w:rsidRPr="00091581" w:rsidRDefault="00970914" w:rsidP="00FC3422">
            <w:pPr>
              <w:widowControl w:val="0"/>
              <w:autoSpaceDE w:val="0"/>
              <w:autoSpaceDN w:val="0"/>
              <w:spacing w:line="276" w:lineRule="auto"/>
              <w:ind w:firstLine="16"/>
              <w:jc w:val="center"/>
              <w:outlineLvl w:val="3"/>
              <w:rPr>
                <w:color w:val="000000"/>
              </w:rPr>
            </w:pPr>
            <w:r w:rsidRPr="00091581">
              <w:rPr>
                <w:color w:val="000000"/>
              </w:rPr>
              <w:t>2023</w:t>
            </w:r>
          </w:p>
        </w:tc>
        <w:tc>
          <w:tcPr>
            <w:tcW w:w="992" w:type="dxa"/>
          </w:tcPr>
          <w:p w:rsidR="00970914" w:rsidRPr="004F6329" w:rsidRDefault="00970914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  <w:r>
              <w:t>2024</w:t>
            </w:r>
          </w:p>
        </w:tc>
        <w:tc>
          <w:tcPr>
            <w:tcW w:w="1418" w:type="dxa"/>
          </w:tcPr>
          <w:p w:rsidR="00970914" w:rsidRPr="004F6329" w:rsidRDefault="00970914" w:rsidP="006F1FFA">
            <w:pPr>
              <w:widowControl w:val="0"/>
              <w:autoSpaceDE w:val="0"/>
              <w:autoSpaceDN w:val="0"/>
              <w:spacing w:line="276" w:lineRule="auto"/>
              <w:ind w:firstLine="88"/>
              <w:jc w:val="center"/>
              <w:outlineLvl w:val="3"/>
            </w:pPr>
            <w:r>
              <w:t>2025</w:t>
            </w:r>
          </w:p>
        </w:tc>
        <w:tc>
          <w:tcPr>
            <w:tcW w:w="992" w:type="dxa"/>
          </w:tcPr>
          <w:p w:rsidR="00970914" w:rsidRPr="004F6329" w:rsidRDefault="00970914" w:rsidP="006F1FFA">
            <w:pPr>
              <w:widowControl w:val="0"/>
              <w:autoSpaceDE w:val="0"/>
              <w:autoSpaceDN w:val="0"/>
              <w:spacing w:line="276" w:lineRule="auto"/>
              <w:ind w:firstLine="51"/>
              <w:jc w:val="center"/>
              <w:outlineLvl w:val="3"/>
            </w:pPr>
          </w:p>
        </w:tc>
        <w:tc>
          <w:tcPr>
            <w:tcW w:w="1134" w:type="dxa"/>
          </w:tcPr>
          <w:p w:rsidR="00970914" w:rsidRPr="006214A7" w:rsidRDefault="00970914" w:rsidP="006F1FFA">
            <w:pPr>
              <w:widowControl w:val="0"/>
              <w:autoSpaceDE w:val="0"/>
              <w:autoSpaceDN w:val="0"/>
              <w:spacing w:line="276" w:lineRule="auto"/>
              <w:ind w:firstLine="16"/>
              <w:jc w:val="center"/>
              <w:outlineLvl w:val="3"/>
              <w:rPr>
                <w:b/>
              </w:rPr>
            </w:pPr>
          </w:p>
        </w:tc>
        <w:tc>
          <w:tcPr>
            <w:tcW w:w="992" w:type="dxa"/>
          </w:tcPr>
          <w:p w:rsidR="00970914" w:rsidRPr="00091581" w:rsidRDefault="00970914" w:rsidP="006F1FFA">
            <w:pPr>
              <w:widowControl w:val="0"/>
              <w:autoSpaceDE w:val="0"/>
              <w:autoSpaceDN w:val="0"/>
              <w:spacing w:line="276" w:lineRule="auto"/>
              <w:ind w:firstLine="16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</w:tcPr>
          <w:p w:rsidR="00970914" w:rsidRPr="004F6329" w:rsidRDefault="00970914" w:rsidP="006F1FFA">
            <w:pPr>
              <w:widowControl w:val="0"/>
              <w:autoSpaceDE w:val="0"/>
              <w:autoSpaceDN w:val="0"/>
              <w:spacing w:line="276" w:lineRule="auto"/>
              <w:ind w:firstLine="16"/>
              <w:jc w:val="center"/>
              <w:outlineLvl w:val="3"/>
            </w:pPr>
          </w:p>
        </w:tc>
      </w:tr>
      <w:tr w:rsidR="00830BD8" w:rsidRPr="004F6329" w:rsidTr="006F1FFA">
        <w:tc>
          <w:tcPr>
            <w:tcW w:w="1107" w:type="dxa"/>
          </w:tcPr>
          <w:p w:rsidR="00830BD8" w:rsidRPr="004F6329" w:rsidRDefault="00830BD8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</w:p>
        </w:tc>
        <w:tc>
          <w:tcPr>
            <w:tcW w:w="5097" w:type="dxa"/>
          </w:tcPr>
          <w:p w:rsidR="00830BD8" w:rsidRPr="004F6329" w:rsidRDefault="00830BD8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</w:rPr>
            </w:pPr>
            <w:r w:rsidRPr="004F6329">
              <w:rPr>
                <w:b/>
              </w:rPr>
              <w:t xml:space="preserve">Всего по муниципальной программе, </w:t>
            </w:r>
          </w:p>
          <w:p w:rsidR="00830BD8" w:rsidRPr="004F6329" w:rsidRDefault="00830BD8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</w:rPr>
            </w:pPr>
            <w:r w:rsidRPr="004F6329">
              <w:rPr>
                <w:b/>
              </w:rPr>
              <w:t>в том числе</w:t>
            </w:r>
          </w:p>
        </w:tc>
        <w:tc>
          <w:tcPr>
            <w:tcW w:w="992" w:type="dxa"/>
          </w:tcPr>
          <w:p w:rsidR="00830BD8" w:rsidRPr="00C05BD3" w:rsidRDefault="00830BD8" w:rsidP="00830BD8">
            <w:pPr>
              <w:widowControl w:val="0"/>
              <w:autoSpaceDE w:val="0"/>
              <w:autoSpaceDN w:val="0"/>
              <w:jc w:val="center"/>
              <w:outlineLvl w:val="3"/>
              <w:rPr>
                <w:b/>
                <w:sz w:val="22"/>
                <w:szCs w:val="22"/>
              </w:rPr>
            </w:pPr>
            <w:r w:rsidRPr="00C05BD3">
              <w:rPr>
                <w:b/>
              </w:rPr>
              <w:t>7</w:t>
            </w:r>
            <w:r w:rsidR="00C05BD3" w:rsidRPr="00C05BD3">
              <w:rPr>
                <w:b/>
              </w:rPr>
              <w:t> 558,0</w:t>
            </w:r>
          </w:p>
        </w:tc>
        <w:tc>
          <w:tcPr>
            <w:tcW w:w="992" w:type="dxa"/>
          </w:tcPr>
          <w:p w:rsidR="00830BD8" w:rsidRPr="00C05BD3" w:rsidRDefault="00C05BD3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</w:rPr>
            </w:pPr>
            <w:r w:rsidRPr="00C05BD3">
              <w:rPr>
                <w:b/>
              </w:rPr>
              <w:t>7 257,9</w:t>
            </w:r>
          </w:p>
        </w:tc>
        <w:tc>
          <w:tcPr>
            <w:tcW w:w="1418" w:type="dxa"/>
          </w:tcPr>
          <w:p w:rsidR="00830BD8" w:rsidRPr="00C05BD3" w:rsidRDefault="00F318F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</w:rPr>
            </w:pPr>
            <w:r w:rsidRPr="00C05BD3">
              <w:rPr>
                <w:b/>
              </w:rPr>
              <w:t>4 858,2</w:t>
            </w:r>
          </w:p>
        </w:tc>
        <w:tc>
          <w:tcPr>
            <w:tcW w:w="992" w:type="dxa"/>
          </w:tcPr>
          <w:p w:rsidR="00830BD8" w:rsidRPr="004F6329" w:rsidRDefault="00830BD8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</w:p>
        </w:tc>
        <w:tc>
          <w:tcPr>
            <w:tcW w:w="1134" w:type="dxa"/>
          </w:tcPr>
          <w:p w:rsidR="00830BD8" w:rsidRPr="00545160" w:rsidRDefault="00830BD8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lang w:bidi="en-US"/>
              </w:rPr>
            </w:pPr>
          </w:p>
        </w:tc>
        <w:tc>
          <w:tcPr>
            <w:tcW w:w="992" w:type="dxa"/>
          </w:tcPr>
          <w:p w:rsidR="00830BD8" w:rsidRPr="00091581" w:rsidRDefault="00830BD8" w:rsidP="006F1FFA">
            <w:pPr>
              <w:widowControl w:val="0"/>
              <w:autoSpaceDE w:val="0"/>
              <w:autoSpaceDN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830BD8" w:rsidRPr="004F6329" w:rsidRDefault="00830BD8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</w:p>
        </w:tc>
      </w:tr>
      <w:tr w:rsidR="00830BD8" w:rsidRPr="004F6329" w:rsidTr="006F1FFA">
        <w:tc>
          <w:tcPr>
            <w:tcW w:w="1107" w:type="dxa"/>
          </w:tcPr>
          <w:p w:rsidR="00830BD8" w:rsidRPr="004F6329" w:rsidRDefault="00830BD8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</w:p>
        </w:tc>
        <w:tc>
          <w:tcPr>
            <w:tcW w:w="5097" w:type="dxa"/>
          </w:tcPr>
          <w:p w:rsidR="00830BD8" w:rsidRPr="004F6329" w:rsidRDefault="00830BD8" w:rsidP="006F1FFA">
            <w:pPr>
              <w:widowControl w:val="0"/>
              <w:autoSpaceDE w:val="0"/>
              <w:autoSpaceDN w:val="0"/>
              <w:spacing w:line="276" w:lineRule="auto"/>
              <w:jc w:val="both"/>
              <w:outlineLvl w:val="3"/>
            </w:pPr>
            <w:r w:rsidRPr="004F6329">
              <w:t>федеральный бюджет</w:t>
            </w:r>
          </w:p>
        </w:tc>
        <w:tc>
          <w:tcPr>
            <w:tcW w:w="992" w:type="dxa"/>
          </w:tcPr>
          <w:p w:rsidR="00830BD8" w:rsidRPr="00C05BD3" w:rsidRDefault="00830BD8" w:rsidP="00830BD8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  <w:r w:rsidRPr="00C05BD3">
              <w:t>2</w:t>
            </w:r>
            <w:r w:rsidR="00955098" w:rsidRPr="00C05BD3">
              <w:t xml:space="preserve"> </w:t>
            </w:r>
            <w:r w:rsidRPr="00C05BD3">
              <w:t>609,1</w:t>
            </w:r>
          </w:p>
        </w:tc>
        <w:tc>
          <w:tcPr>
            <w:tcW w:w="992" w:type="dxa"/>
          </w:tcPr>
          <w:p w:rsidR="00830BD8" w:rsidRPr="00C05BD3" w:rsidRDefault="0013705D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  <w:r w:rsidRPr="00C05BD3">
              <w:t>2 349,8</w:t>
            </w:r>
          </w:p>
        </w:tc>
        <w:tc>
          <w:tcPr>
            <w:tcW w:w="1418" w:type="dxa"/>
          </w:tcPr>
          <w:p w:rsidR="00830BD8" w:rsidRPr="00C05BD3" w:rsidRDefault="00F318F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  <w:r w:rsidRPr="00C05BD3">
              <w:t>0</w:t>
            </w:r>
          </w:p>
        </w:tc>
        <w:tc>
          <w:tcPr>
            <w:tcW w:w="992" w:type="dxa"/>
          </w:tcPr>
          <w:p w:rsidR="00830BD8" w:rsidRPr="004F6329" w:rsidRDefault="00830BD8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</w:p>
        </w:tc>
        <w:tc>
          <w:tcPr>
            <w:tcW w:w="1134" w:type="dxa"/>
            <w:vAlign w:val="center"/>
          </w:tcPr>
          <w:p w:rsidR="00830BD8" w:rsidRPr="00545160" w:rsidRDefault="00830BD8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lang w:bidi="en-US"/>
              </w:rPr>
            </w:pPr>
          </w:p>
        </w:tc>
        <w:tc>
          <w:tcPr>
            <w:tcW w:w="992" w:type="dxa"/>
          </w:tcPr>
          <w:p w:rsidR="00830BD8" w:rsidRPr="00091581" w:rsidRDefault="00830BD8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</w:tcPr>
          <w:p w:rsidR="00830BD8" w:rsidRPr="004F6329" w:rsidRDefault="00830BD8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</w:p>
        </w:tc>
      </w:tr>
      <w:tr w:rsidR="00830BD8" w:rsidRPr="004F6329" w:rsidTr="006F1FFA">
        <w:tc>
          <w:tcPr>
            <w:tcW w:w="1107" w:type="dxa"/>
          </w:tcPr>
          <w:p w:rsidR="00830BD8" w:rsidRPr="004F6329" w:rsidRDefault="00830BD8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</w:p>
        </w:tc>
        <w:tc>
          <w:tcPr>
            <w:tcW w:w="5097" w:type="dxa"/>
          </w:tcPr>
          <w:p w:rsidR="00830BD8" w:rsidRPr="004F6329" w:rsidRDefault="00830BD8" w:rsidP="006F1FFA">
            <w:pPr>
              <w:widowControl w:val="0"/>
              <w:autoSpaceDE w:val="0"/>
              <w:autoSpaceDN w:val="0"/>
              <w:spacing w:line="276" w:lineRule="auto"/>
              <w:jc w:val="both"/>
              <w:outlineLvl w:val="3"/>
            </w:pPr>
            <w:r w:rsidRPr="004F6329">
              <w:t>областной бюджет</w:t>
            </w:r>
          </w:p>
        </w:tc>
        <w:tc>
          <w:tcPr>
            <w:tcW w:w="992" w:type="dxa"/>
          </w:tcPr>
          <w:p w:rsidR="00830BD8" w:rsidRPr="00C05BD3" w:rsidRDefault="00830BD8" w:rsidP="00830BD8">
            <w:pPr>
              <w:widowControl w:val="0"/>
              <w:autoSpaceDE w:val="0"/>
              <w:autoSpaceDN w:val="0"/>
              <w:jc w:val="center"/>
              <w:outlineLvl w:val="3"/>
            </w:pPr>
            <w:r w:rsidRPr="00C05BD3">
              <w:t>3</w:t>
            </w:r>
            <w:r w:rsidR="00955098" w:rsidRPr="00C05BD3">
              <w:t xml:space="preserve"> </w:t>
            </w:r>
            <w:r w:rsidRPr="00C05BD3">
              <w:t>739,2</w:t>
            </w:r>
          </w:p>
        </w:tc>
        <w:tc>
          <w:tcPr>
            <w:tcW w:w="992" w:type="dxa"/>
          </w:tcPr>
          <w:p w:rsidR="00830BD8" w:rsidRPr="00C05BD3" w:rsidRDefault="0013705D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  <w:r w:rsidRPr="00C05BD3">
              <w:t>3 728,4</w:t>
            </w:r>
          </w:p>
        </w:tc>
        <w:tc>
          <w:tcPr>
            <w:tcW w:w="1418" w:type="dxa"/>
          </w:tcPr>
          <w:p w:rsidR="00830BD8" w:rsidRPr="00C05BD3" w:rsidRDefault="00F318F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  <w:r w:rsidRPr="00C05BD3">
              <w:t>3 630,5</w:t>
            </w:r>
          </w:p>
        </w:tc>
        <w:tc>
          <w:tcPr>
            <w:tcW w:w="992" w:type="dxa"/>
          </w:tcPr>
          <w:p w:rsidR="00830BD8" w:rsidRPr="004F6329" w:rsidRDefault="00830BD8" w:rsidP="006F1FFA">
            <w:pPr>
              <w:widowControl w:val="0"/>
              <w:autoSpaceDE w:val="0"/>
              <w:autoSpaceDN w:val="0"/>
              <w:spacing w:line="276" w:lineRule="auto"/>
              <w:ind w:firstLine="81"/>
              <w:jc w:val="center"/>
              <w:outlineLvl w:val="3"/>
            </w:pPr>
          </w:p>
        </w:tc>
        <w:tc>
          <w:tcPr>
            <w:tcW w:w="1134" w:type="dxa"/>
            <w:vAlign w:val="center"/>
          </w:tcPr>
          <w:p w:rsidR="00830BD8" w:rsidRPr="00545160" w:rsidRDefault="00830BD8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lang w:bidi="en-US"/>
              </w:rPr>
            </w:pPr>
          </w:p>
        </w:tc>
        <w:tc>
          <w:tcPr>
            <w:tcW w:w="992" w:type="dxa"/>
          </w:tcPr>
          <w:p w:rsidR="00830BD8" w:rsidRPr="00091581" w:rsidRDefault="00830BD8" w:rsidP="006F1FFA">
            <w:pPr>
              <w:widowControl w:val="0"/>
              <w:autoSpaceDE w:val="0"/>
              <w:autoSpaceDN w:val="0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</w:tcPr>
          <w:p w:rsidR="00830BD8" w:rsidRPr="004F6329" w:rsidRDefault="00830BD8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</w:p>
        </w:tc>
      </w:tr>
      <w:tr w:rsidR="00830BD8" w:rsidRPr="004F6329" w:rsidTr="006F1FFA">
        <w:tc>
          <w:tcPr>
            <w:tcW w:w="1107" w:type="dxa"/>
          </w:tcPr>
          <w:p w:rsidR="00830BD8" w:rsidRPr="004F6329" w:rsidRDefault="00830BD8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</w:p>
        </w:tc>
        <w:tc>
          <w:tcPr>
            <w:tcW w:w="5097" w:type="dxa"/>
          </w:tcPr>
          <w:p w:rsidR="00830BD8" w:rsidRPr="004F6329" w:rsidRDefault="00830BD8" w:rsidP="006F1FFA">
            <w:pPr>
              <w:widowControl w:val="0"/>
              <w:autoSpaceDE w:val="0"/>
              <w:autoSpaceDN w:val="0"/>
              <w:spacing w:line="276" w:lineRule="auto"/>
              <w:jc w:val="both"/>
              <w:outlineLvl w:val="3"/>
            </w:pPr>
            <w:r w:rsidRPr="004F6329">
              <w:t>местный бюджет</w:t>
            </w:r>
          </w:p>
        </w:tc>
        <w:tc>
          <w:tcPr>
            <w:tcW w:w="992" w:type="dxa"/>
          </w:tcPr>
          <w:p w:rsidR="00830BD8" w:rsidRPr="00C05BD3" w:rsidRDefault="00C05BD3" w:rsidP="00830BD8">
            <w:pPr>
              <w:widowControl w:val="0"/>
              <w:autoSpaceDE w:val="0"/>
              <w:autoSpaceDN w:val="0"/>
              <w:jc w:val="center"/>
              <w:outlineLvl w:val="3"/>
            </w:pPr>
            <w:r w:rsidRPr="00C05BD3">
              <w:t>1 209,7</w:t>
            </w:r>
          </w:p>
        </w:tc>
        <w:tc>
          <w:tcPr>
            <w:tcW w:w="992" w:type="dxa"/>
          </w:tcPr>
          <w:p w:rsidR="00830BD8" w:rsidRPr="00C05BD3" w:rsidRDefault="00C05BD3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  <w:r w:rsidRPr="00C05BD3">
              <w:t>1 179,7</w:t>
            </w:r>
          </w:p>
        </w:tc>
        <w:tc>
          <w:tcPr>
            <w:tcW w:w="1418" w:type="dxa"/>
          </w:tcPr>
          <w:p w:rsidR="00830BD8" w:rsidRPr="00C05BD3" w:rsidRDefault="00F318F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  <w:r w:rsidRPr="00C05BD3">
              <w:t>1 227,7</w:t>
            </w:r>
          </w:p>
        </w:tc>
        <w:tc>
          <w:tcPr>
            <w:tcW w:w="992" w:type="dxa"/>
          </w:tcPr>
          <w:p w:rsidR="00830BD8" w:rsidRPr="004F6329" w:rsidRDefault="00830BD8" w:rsidP="006F1FFA">
            <w:pPr>
              <w:widowControl w:val="0"/>
              <w:autoSpaceDE w:val="0"/>
              <w:autoSpaceDN w:val="0"/>
              <w:spacing w:line="276" w:lineRule="auto"/>
              <w:ind w:firstLine="81"/>
              <w:jc w:val="center"/>
              <w:outlineLvl w:val="3"/>
            </w:pPr>
          </w:p>
        </w:tc>
        <w:tc>
          <w:tcPr>
            <w:tcW w:w="1134" w:type="dxa"/>
            <w:vAlign w:val="center"/>
          </w:tcPr>
          <w:p w:rsidR="00830BD8" w:rsidRPr="00545160" w:rsidRDefault="00830BD8" w:rsidP="006F1FF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992" w:type="dxa"/>
          </w:tcPr>
          <w:p w:rsidR="00830BD8" w:rsidRPr="00091581" w:rsidRDefault="00830BD8" w:rsidP="006F1FFA">
            <w:pPr>
              <w:widowControl w:val="0"/>
              <w:autoSpaceDE w:val="0"/>
              <w:autoSpaceDN w:val="0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</w:tcPr>
          <w:p w:rsidR="00830BD8" w:rsidRPr="004F6329" w:rsidRDefault="00830BD8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</w:p>
        </w:tc>
      </w:tr>
      <w:tr w:rsidR="009E2D07" w:rsidRPr="004F6329" w:rsidTr="006F1FFA">
        <w:tc>
          <w:tcPr>
            <w:tcW w:w="1107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</w:p>
        </w:tc>
        <w:tc>
          <w:tcPr>
            <w:tcW w:w="5097" w:type="dxa"/>
          </w:tcPr>
          <w:p w:rsidR="009E2D07" w:rsidRPr="004F6329" w:rsidRDefault="009E2D07" w:rsidP="008A17A5">
            <w:pPr>
              <w:widowControl w:val="0"/>
              <w:autoSpaceDE w:val="0"/>
              <w:autoSpaceDN w:val="0"/>
              <w:spacing w:line="276" w:lineRule="auto"/>
              <w:outlineLvl w:val="3"/>
            </w:pPr>
            <w:r w:rsidRPr="004F6329">
              <w:t>внебюджетные источники</w:t>
            </w:r>
          </w:p>
        </w:tc>
        <w:tc>
          <w:tcPr>
            <w:tcW w:w="992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</w:p>
        </w:tc>
        <w:tc>
          <w:tcPr>
            <w:tcW w:w="992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</w:p>
        </w:tc>
        <w:tc>
          <w:tcPr>
            <w:tcW w:w="1418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</w:p>
        </w:tc>
        <w:tc>
          <w:tcPr>
            <w:tcW w:w="992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</w:p>
        </w:tc>
        <w:tc>
          <w:tcPr>
            <w:tcW w:w="1134" w:type="dxa"/>
          </w:tcPr>
          <w:p w:rsidR="009E2D07" w:rsidRPr="00545160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</w:p>
        </w:tc>
        <w:tc>
          <w:tcPr>
            <w:tcW w:w="992" w:type="dxa"/>
          </w:tcPr>
          <w:p w:rsidR="009E2D07" w:rsidRPr="00091581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</w:p>
        </w:tc>
      </w:tr>
      <w:tr w:rsidR="009E2D07" w:rsidRPr="004F6329" w:rsidTr="006F1FFA">
        <w:tc>
          <w:tcPr>
            <w:tcW w:w="1107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  <w:r w:rsidRPr="004F6329">
              <w:t>1</w:t>
            </w:r>
          </w:p>
        </w:tc>
        <w:tc>
          <w:tcPr>
            <w:tcW w:w="5097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ind w:hanging="44"/>
              <w:jc w:val="both"/>
              <w:outlineLvl w:val="3"/>
              <w:rPr>
                <w:b/>
              </w:rPr>
            </w:pPr>
            <w:r w:rsidRPr="004F6329">
              <w:rPr>
                <w:b/>
              </w:rPr>
              <w:t>Благоустройство дворовых территорий</w:t>
            </w:r>
          </w:p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both"/>
              <w:outlineLvl w:val="3"/>
              <w:rPr>
                <w:b/>
              </w:rPr>
            </w:pPr>
          </w:p>
        </w:tc>
        <w:tc>
          <w:tcPr>
            <w:tcW w:w="992" w:type="dxa"/>
          </w:tcPr>
          <w:p w:rsidR="009E2D07" w:rsidRPr="00C05BD3" w:rsidRDefault="007E6170" w:rsidP="00830BD8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  <w:sz w:val="22"/>
                <w:szCs w:val="22"/>
              </w:rPr>
            </w:pPr>
            <w:r w:rsidRPr="00C05BD3">
              <w:rPr>
                <w:b/>
                <w:sz w:val="22"/>
                <w:szCs w:val="22"/>
              </w:rPr>
              <w:t>1</w:t>
            </w:r>
            <w:r w:rsidR="00C05BD3" w:rsidRPr="00C05BD3">
              <w:rPr>
                <w:b/>
                <w:sz w:val="22"/>
                <w:szCs w:val="22"/>
              </w:rPr>
              <w:t> 677,8</w:t>
            </w:r>
          </w:p>
        </w:tc>
        <w:tc>
          <w:tcPr>
            <w:tcW w:w="992" w:type="dxa"/>
          </w:tcPr>
          <w:p w:rsidR="009E2D07" w:rsidRPr="00C05BD3" w:rsidRDefault="00724C72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</w:rPr>
            </w:pPr>
            <w:r w:rsidRPr="00C05BD3">
              <w:rPr>
                <w:b/>
              </w:rPr>
              <w:t>1 677,8</w:t>
            </w:r>
          </w:p>
        </w:tc>
        <w:tc>
          <w:tcPr>
            <w:tcW w:w="1418" w:type="dxa"/>
          </w:tcPr>
          <w:p w:rsidR="009E2D07" w:rsidRPr="00C05BD3" w:rsidRDefault="00F318F7" w:rsidP="006F1FFA">
            <w:pPr>
              <w:widowControl w:val="0"/>
              <w:autoSpaceDE w:val="0"/>
              <w:autoSpaceDN w:val="0"/>
              <w:spacing w:line="276" w:lineRule="auto"/>
              <w:ind w:hanging="54"/>
              <w:jc w:val="center"/>
              <w:outlineLvl w:val="3"/>
              <w:rPr>
                <w:b/>
              </w:rPr>
            </w:pPr>
            <w:r w:rsidRPr="00C05BD3">
              <w:rPr>
                <w:b/>
              </w:rPr>
              <w:t>1677,8</w:t>
            </w:r>
          </w:p>
        </w:tc>
        <w:tc>
          <w:tcPr>
            <w:tcW w:w="992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</w:p>
        </w:tc>
        <w:tc>
          <w:tcPr>
            <w:tcW w:w="1134" w:type="dxa"/>
          </w:tcPr>
          <w:p w:rsidR="009E2D07" w:rsidRPr="00545160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</w:p>
        </w:tc>
        <w:tc>
          <w:tcPr>
            <w:tcW w:w="992" w:type="dxa"/>
          </w:tcPr>
          <w:p w:rsidR="009E2D07" w:rsidRPr="00091581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</w:p>
        </w:tc>
      </w:tr>
      <w:tr w:rsidR="009E2D07" w:rsidRPr="004F6329" w:rsidTr="006F1FFA">
        <w:tc>
          <w:tcPr>
            <w:tcW w:w="1107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</w:p>
        </w:tc>
        <w:tc>
          <w:tcPr>
            <w:tcW w:w="5097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ind w:hanging="44"/>
              <w:jc w:val="both"/>
              <w:outlineLvl w:val="3"/>
            </w:pPr>
            <w:r w:rsidRPr="004F6329">
              <w:t>Федеральный бюджет</w:t>
            </w:r>
          </w:p>
        </w:tc>
        <w:tc>
          <w:tcPr>
            <w:tcW w:w="992" w:type="dxa"/>
          </w:tcPr>
          <w:p w:rsidR="009E2D07" w:rsidRPr="00C05BD3" w:rsidRDefault="007E6170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sz w:val="22"/>
                <w:szCs w:val="22"/>
              </w:rPr>
            </w:pPr>
            <w:r w:rsidRPr="00C05BD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E2D07" w:rsidRPr="00C05BD3" w:rsidRDefault="00724C72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  <w:r w:rsidRPr="00C05BD3">
              <w:t>0</w:t>
            </w:r>
          </w:p>
        </w:tc>
        <w:tc>
          <w:tcPr>
            <w:tcW w:w="1418" w:type="dxa"/>
          </w:tcPr>
          <w:p w:rsidR="009E2D07" w:rsidRPr="00C05BD3" w:rsidRDefault="00F318F7" w:rsidP="006F1FFA">
            <w:pPr>
              <w:widowControl w:val="0"/>
              <w:autoSpaceDE w:val="0"/>
              <w:autoSpaceDN w:val="0"/>
              <w:spacing w:line="276" w:lineRule="auto"/>
              <w:ind w:hanging="54"/>
              <w:jc w:val="center"/>
              <w:outlineLvl w:val="3"/>
            </w:pPr>
            <w:r w:rsidRPr="00C05BD3">
              <w:t>0</w:t>
            </w:r>
          </w:p>
        </w:tc>
        <w:tc>
          <w:tcPr>
            <w:tcW w:w="992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</w:p>
        </w:tc>
        <w:tc>
          <w:tcPr>
            <w:tcW w:w="1134" w:type="dxa"/>
          </w:tcPr>
          <w:p w:rsidR="009E2D07" w:rsidRPr="00545160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</w:p>
        </w:tc>
        <w:tc>
          <w:tcPr>
            <w:tcW w:w="992" w:type="dxa"/>
          </w:tcPr>
          <w:p w:rsidR="009E2D07" w:rsidRPr="00091581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</w:p>
        </w:tc>
      </w:tr>
      <w:tr w:rsidR="009E2D07" w:rsidRPr="004F6329" w:rsidTr="006F1FFA">
        <w:tc>
          <w:tcPr>
            <w:tcW w:w="1107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</w:p>
        </w:tc>
        <w:tc>
          <w:tcPr>
            <w:tcW w:w="5097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ind w:hanging="44"/>
              <w:jc w:val="both"/>
              <w:outlineLvl w:val="3"/>
            </w:pPr>
            <w:r w:rsidRPr="004F6329">
              <w:t>Областной бюджет</w:t>
            </w:r>
          </w:p>
        </w:tc>
        <w:tc>
          <w:tcPr>
            <w:tcW w:w="992" w:type="dxa"/>
          </w:tcPr>
          <w:p w:rsidR="009E2D07" w:rsidRPr="00C05BD3" w:rsidRDefault="007E6170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sz w:val="22"/>
                <w:szCs w:val="22"/>
              </w:rPr>
            </w:pPr>
            <w:r w:rsidRPr="00C05BD3">
              <w:rPr>
                <w:sz w:val="22"/>
                <w:szCs w:val="22"/>
              </w:rPr>
              <w:t>1</w:t>
            </w:r>
            <w:r w:rsidR="00955098" w:rsidRPr="00C05BD3">
              <w:rPr>
                <w:sz w:val="22"/>
                <w:szCs w:val="22"/>
              </w:rPr>
              <w:t xml:space="preserve"> </w:t>
            </w:r>
            <w:r w:rsidRPr="00C05BD3">
              <w:rPr>
                <w:sz w:val="22"/>
                <w:szCs w:val="22"/>
              </w:rPr>
              <w:t>342,2</w:t>
            </w:r>
          </w:p>
        </w:tc>
        <w:tc>
          <w:tcPr>
            <w:tcW w:w="992" w:type="dxa"/>
          </w:tcPr>
          <w:p w:rsidR="009E2D07" w:rsidRPr="00C05BD3" w:rsidRDefault="00724C72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  <w:r w:rsidRPr="00C05BD3">
              <w:t>1 342,2</w:t>
            </w:r>
          </w:p>
        </w:tc>
        <w:tc>
          <w:tcPr>
            <w:tcW w:w="1418" w:type="dxa"/>
          </w:tcPr>
          <w:p w:rsidR="009E2D07" w:rsidRPr="00C05BD3" w:rsidRDefault="00F318F7" w:rsidP="006F1FFA">
            <w:pPr>
              <w:widowControl w:val="0"/>
              <w:autoSpaceDE w:val="0"/>
              <w:autoSpaceDN w:val="0"/>
              <w:spacing w:line="276" w:lineRule="auto"/>
              <w:ind w:hanging="54"/>
              <w:jc w:val="center"/>
              <w:outlineLvl w:val="3"/>
            </w:pPr>
            <w:r w:rsidRPr="00C05BD3">
              <w:t>1 342,2</w:t>
            </w:r>
          </w:p>
        </w:tc>
        <w:tc>
          <w:tcPr>
            <w:tcW w:w="992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ind w:firstLine="81"/>
              <w:jc w:val="center"/>
              <w:outlineLvl w:val="3"/>
            </w:pPr>
          </w:p>
        </w:tc>
        <w:tc>
          <w:tcPr>
            <w:tcW w:w="1134" w:type="dxa"/>
          </w:tcPr>
          <w:p w:rsidR="009E2D07" w:rsidRPr="00545160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</w:p>
        </w:tc>
        <w:tc>
          <w:tcPr>
            <w:tcW w:w="992" w:type="dxa"/>
          </w:tcPr>
          <w:p w:rsidR="009E2D07" w:rsidRPr="00091581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</w:p>
        </w:tc>
      </w:tr>
      <w:tr w:rsidR="009E2D07" w:rsidRPr="004F6329" w:rsidTr="006F1FFA">
        <w:tc>
          <w:tcPr>
            <w:tcW w:w="1107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</w:p>
        </w:tc>
        <w:tc>
          <w:tcPr>
            <w:tcW w:w="5097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ind w:hanging="44"/>
              <w:jc w:val="both"/>
              <w:outlineLvl w:val="3"/>
            </w:pPr>
            <w:r w:rsidRPr="004F6329">
              <w:t>Местный бюджет</w:t>
            </w:r>
          </w:p>
        </w:tc>
        <w:tc>
          <w:tcPr>
            <w:tcW w:w="992" w:type="dxa"/>
          </w:tcPr>
          <w:p w:rsidR="009E2D07" w:rsidRPr="00C05BD3" w:rsidRDefault="00C05BD3" w:rsidP="00C1378E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sz w:val="22"/>
                <w:szCs w:val="22"/>
              </w:rPr>
            </w:pPr>
            <w:r w:rsidRPr="00C05BD3">
              <w:rPr>
                <w:sz w:val="22"/>
                <w:szCs w:val="22"/>
              </w:rPr>
              <w:t>335,6</w:t>
            </w:r>
          </w:p>
        </w:tc>
        <w:tc>
          <w:tcPr>
            <w:tcW w:w="992" w:type="dxa"/>
          </w:tcPr>
          <w:p w:rsidR="009E2D07" w:rsidRPr="00C05BD3" w:rsidRDefault="00724C72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  <w:r w:rsidRPr="00C05BD3">
              <w:t>335,6</w:t>
            </w:r>
          </w:p>
        </w:tc>
        <w:tc>
          <w:tcPr>
            <w:tcW w:w="1418" w:type="dxa"/>
          </w:tcPr>
          <w:p w:rsidR="009E2D07" w:rsidRPr="00C05BD3" w:rsidRDefault="004163C6" w:rsidP="006F1FFA">
            <w:pPr>
              <w:widowControl w:val="0"/>
              <w:autoSpaceDE w:val="0"/>
              <w:autoSpaceDN w:val="0"/>
              <w:spacing w:line="276" w:lineRule="auto"/>
              <w:ind w:hanging="54"/>
              <w:jc w:val="center"/>
              <w:outlineLvl w:val="3"/>
            </w:pPr>
            <w:r w:rsidRPr="00C05BD3">
              <w:t>335,6</w:t>
            </w:r>
          </w:p>
        </w:tc>
        <w:tc>
          <w:tcPr>
            <w:tcW w:w="992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ind w:firstLine="81"/>
              <w:jc w:val="center"/>
              <w:outlineLvl w:val="3"/>
            </w:pPr>
          </w:p>
        </w:tc>
        <w:tc>
          <w:tcPr>
            <w:tcW w:w="1134" w:type="dxa"/>
          </w:tcPr>
          <w:p w:rsidR="009E2D07" w:rsidRPr="00545160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</w:p>
        </w:tc>
        <w:tc>
          <w:tcPr>
            <w:tcW w:w="992" w:type="dxa"/>
          </w:tcPr>
          <w:p w:rsidR="009E2D07" w:rsidRPr="00091581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</w:p>
        </w:tc>
      </w:tr>
      <w:tr w:rsidR="009E2D07" w:rsidRPr="004F6329" w:rsidTr="006F1FFA">
        <w:tc>
          <w:tcPr>
            <w:tcW w:w="1107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</w:p>
        </w:tc>
        <w:tc>
          <w:tcPr>
            <w:tcW w:w="5097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ind w:hanging="44"/>
              <w:jc w:val="both"/>
              <w:outlineLvl w:val="3"/>
            </w:pPr>
            <w:r w:rsidRPr="004F6329">
              <w:t>Внебюджетные средства</w:t>
            </w:r>
          </w:p>
        </w:tc>
        <w:tc>
          <w:tcPr>
            <w:tcW w:w="992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</w:p>
        </w:tc>
        <w:tc>
          <w:tcPr>
            <w:tcW w:w="992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</w:p>
        </w:tc>
        <w:tc>
          <w:tcPr>
            <w:tcW w:w="1418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</w:p>
        </w:tc>
        <w:tc>
          <w:tcPr>
            <w:tcW w:w="992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</w:p>
        </w:tc>
        <w:tc>
          <w:tcPr>
            <w:tcW w:w="1134" w:type="dxa"/>
          </w:tcPr>
          <w:p w:rsidR="009E2D07" w:rsidRPr="00545160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</w:p>
        </w:tc>
        <w:tc>
          <w:tcPr>
            <w:tcW w:w="992" w:type="dxa"/>
          </w:tcPr>
          <w:p w:rsidR="009E2D07" w:rsidRPr="00091581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</w:p>
        </w:tc>
      </w:tr>
      <w:tr w:rsidR="00970914" w:rsidRPr="004F6329" w:rsidTr="006F1FFA">
        <w:tc>
          <w:tcPr>
            <w:tcW w:w="1107" w:type="dxa"/>
          </w:tcPr>
          <w:p w:rsidR="00970914" w:rsidRPr="004F6329" w:rsidRDefault="00970914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  <w:r w:rsidRPr="004F6329">
              <w:t>2</w:t>
            </w:r>
          </w:p>
        </w:tc>
        <w:tc>
          <w:tcPr>
            <w:tcW w:w="5097" w:type="dxa"/>
          </w:tcPr>
          <w:p w:rsidR="00970914" w:rsidRPr="004F6329" w:rsidRDefault="00970914" w:rsidP="006F1FFA">
            <w:pPr>
              <w:widowControl w:val="0"/>
              <w:autoSpaceDE w:val="0"/>
              <w:autoSpaceDN w:val="0"/>
              <w:spacing w:line="276" w:lineRule="auto"/>
              <w:ind w:hanging="44"/>
              <w:jc w:val="both"/>
              <w:outlineLvl w:val="3"/>
              <w:rPr>
                <w:b/>
              </w:rPr>
            </w:pPr>
            <w:proofErr w:type="gramStart"/>
            <w:r>
              <w:rPr>
                <w:b/>
              </w:rPr>
              <w:t xml:space="preserve">Благоустройство территорий, </w:t>
            </w:r>
            <w:r w:rsidRPr="004F6329">
              <w:rPr>
                <w:b/>
              </w:rPr>
              <w:t>в том числе территорий соответствующего назначения (площадей, набережных, улиц, пешеходных зон, скверов, парка, иных территорий)</w:t>
            </w:r>
            <w:proofErr w:type="gramEnd"/>
          </w:p>
        </w:tc>
        <w:tc>
          <w:tcPr>
            <w:tcW w:w="992" w:type="dxa"/>
          </w:tcPr>
          <w:p w:rsidR="00970914" w:rsidRPr="00C05BD3" w:rsidRDefault="00C05BD3" w:rsidP="00830BD8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  <w:sz w:val="22"/>
                <w:szCs w:val="22"/>
              </w:rPr>
            </w:pPr>
            <w:r w:rsidRPr="00C05BD3">
              <w:rPr>
                <w:b/>
                <w:sz w:val="22"/>
                <w:szCs w:val="22"/>
              </w:rPr>
              <w:t>3 019,8</w:t>
            </w:r>
          </w:p>
        </w:tc>
        <w:tc>
          <w:tcPr>
            <w:tcW w:w="992" w:type="dxa"/>
          </w:tcPr>
          <w:p w:rsidR="00970914" w:rsidRPr="00C05BD3" w:rsidRDefault="00C05BD3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  <w:sz w:val="22"/>
                <w:szCs w:val="22"/>
              </w:rPr>
            </w:pPr>
            <w:r w:rsidRPr="00C05BD3">
              <w:rPr>
                <w:b/>
                <w:sz w:val="22"/>
                <w:szCs w:val="22"/>
              </w:rPr>
              <w:t>2 719,7</w:t>
            </w:r>
          </w:p>
        </w:tc>
        <w:tc>
          <w:tcPr>
            <w:tcW w:w="1418" w:type="dxa"/>
          </w:tcPr>
          <w:p w:rsidR="00970914" w:rsidRPr="00C05BD3" w:rsidRDefault="004163C6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  <w:sz w:val="22"/>
                <w:szCs w:val="22"/>
              </w:rPr>
            </w:pPr>
            <w:r w:rsidRPr="00C05BD3">
              <w:rPr>
                <w:b/>
                <w:sz w:val="22"/>
                <w:szCs w:val="22"/>
              </w:rPr>
              <w:t>320,0</w:t>
            </w:r>
          </w:p>
        </w:tc>
        <w:tc>
          <w:tcPr>
            <w:tcW w:w="992" w:type="dxa"/>
          </w:tcPr>
          <w:p w:rsidR="00970914" w:rsidRPr="004F6329" w:rsidRDefault="00970914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</w:p>
        </w:tc>
        <w:tc>
          <w:tcPr>
            <w:tcW w:w="1134" w:type="dxa"/>
          </w:tcPr>
          <w:p w:rsidR="00970914" w:rsidRPr="00545160" w:rsidRDefault="00970914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lang w:bidi="en-US"/>
              </w:rPr>
            </w:pPr>
          </w:p>
        </w:tc>
        <w:tc>
          <w:tcPr>
            <w:tcW w:w="992" w:type="dxa"/>
          </w:tcPr>
          <w:p w:rsidR="00970914" w:rsidRPr="00091581" w:rsidRDefault="00970914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</w:tcPr>
          <w:p w:rsidR="00970914" w:rsidRPr="004F6329" w:rsidRDefault="00970914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</w:p>
        </w:tc>
      </w:tr>
      <w:tr w:rsidR="00970914" w:rsidRPr="004F6329" w:rsidTr="006F1FFA">
        <w:tc>
          <w:tcPr>
            <w:tcW w:w="1107" w:type="dxa"/>
          </w:tcPr>
          <w:p w:rsidR="00970914" w:rsidRPr="004F6329" w:rsidRDefault="00970914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</w:p>
        </w:tc>
        <w:tc>
          <w:tcPr>
            <w:tcW w:w="5097" w:type="dxa"/>
          </w:tcPr>
          <w:p w:rsidR="00970914" w:rsidRPr="004F6329" w:rsidRDefault="00970914" w:rsidP="006F1FFA">
            <w:pPr>
              <w:widowControl w:val="0"/>
              <w:autoSpaceDE w:val="0"/>
              <w:autoSpaceDN w:val="0"/>
              <w:spacing w:line="276" w:lineRule="auto"/>
              <w:jc w:val="both"/>
              <w:outlineLvl w:val="3"/>
            </w:pPr>
            <w:r w:rsidRPr="004F6329">
              <w:t>Федеральный бюджет</w:t>
            </w:r>
          </w:p>
        </w:tc>
        <w:tc>
          <w:tcPr>
            <w:tcW w:w="992" w:type="dxa"/>
          </w:tcPr>
          <w:p w:rsidR="00970914" w:rsidRPr="00C05BD3" w:rsidRDefault="00F844F9" w:rsidP="00830BD8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sz w:val="22"/>
                <w:szCs w:val="22"/>
              </w:rPr>
            </w:pPr>
            <w:r w:rsidRPr="00C05BD3">
              <w:rPr>
                <w:sz w:val="22"/>
                <w:szCs w:val="22"/>
              </w:rPr>
              <w:t>2</w:t>
            </w:r>
            <w:r w:rsidR="00955098" w:rsidRPr="00C05BD3">
              <w:rPr>
                <w:sz w:val="22"/>
                <w:szCs w:val="22"/>
              </w:rPr>
              <w:t xml:space="preserve"> </w:t>
            </w:r>
            <w:r w:rsidR="00830BD8" w:rsidRPr="00C05BD3">
              <w:rPr>
                <w:sz w:val="22"/>
                <w:szCs w:val="22"/>
              </w:rPr>
              <w:t>609</w:t>
            </w:r>
            <w:r w:rsidRPr="00C05BD3">
              <w:rPr>
                <w:sz w:val="22"/>
                <w:szCs w:val="22"/>
              </w:rPr>
              <w:t>,</w:t>
            </w:r>
            <w:r w:rsidR="00830BD8" w:rsidRPr="00C05BD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70914" w:rsidRPr="00C05BD3" w:rsidRDefault="00724C72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sz w:val="22"/>
                <w:szCs w:val="22"/>
              </w:rPr>
            </w:pPr>
            <w:r w:rsidRPr="00C05BD3">
              <w:rPr>
                <w:sz w:val="22"/>
                <w:szCs w:val="22"/>
              </w:rPr>
              <w:t>2 349,8</w:t>
            </w:r>
          </w:p>
        </w:tc>
        <w:tc>
          <w:tcPr>
            <w:tcW w:w="1418" w:type="dxa"/>
          </w:tcPr>
          <w:p w:rsidR="00970914" w:rsidRPr="00C05BD3" w:rsidRDefault="004163C6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sz w:val="22"/>
                <w:szCs w:val="22"/>
              </w:rPr>
            </w:pPr>
            <w:r w:rsidRPr="00C05BD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70914" w:rsidRPr="004F6329" w:rsidRDefault="00970914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</w:p>
        </w:tc>
        <w:tc>
          <w:tcPr>
            <w:tcW w:w="1134" w:type="dxa"/>
            <w:vAlign w:val="center"/>
          </w:tcPr>
          <w:p w:rsidR="00970914" w:rsidRPr="00091581" w:rsidRDefault="00970914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color w:val="000000"/>
                <w:lang w:bidi="en-US"/>
              </w:rPr>
            </w:pPr>
          </w:p>
        </w:tc>
        <w:tc>
          <w:tcPr>
            <w:tcW w:w="992" w:type="dxa"/>
          </w:tcPr>
          <w:p w:rsidR="00970914" w:rsidRPr="00091581" w:rsidRDefault="00970914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</w:tcPr>
          <w:p w:rsidR="00970914" w:rsidRPr="004F6329" w:rsidRDefault="00970914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</w:p>
        </w:tc>
      </w:tr>
      <w:tr w:rsidR="00970914" w:rsidRPr="004F6329" w:rsidTr="006F1FFA">
        <w:tc>
          <w:tcPr>
            <w:tcW w:w="1107" w:type="dxa"/>
          </w:tcPr>
          <w:p w:rsidR="00970914" w:rsidRPr="004F6329" w:rsidRDefault="00970914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</w:p>
        </w:tc>
        <w:tc>
          <w:tcPr>
            <w:tcW w:w="5097" w:type="dxa"/>
          </w:tcPr>
          <w:p w:rsidR="00970914" w:rsidRPr="004F6329" w:rsidRDefault="00970914" w:rsidP="006F1FFA">
            <w:pPr>
              <w:widowControl w:val="0"/>
              <w:autoSpaceDE w:val="0"/>
              <w:autoSpaceDN w:val="0"/>
              <w:spacing w:line="276" w:lineRule="auto"/>
              <w:jc w:val="both"/>
              <w:outlineLvl w:val="3"/>
            </w:pPr>
            <w:r w:rsidRPr="004F6329">
              <w:t>областной бюджет</w:t>
            </w:r>
          </w:p>
        </w:tc>
        <w:tc>
          <w:tcPr>
            <w:tcW w:w="992" w:type="dxa"/>
          </w:tcPr>
          <w:p w:rsidR="00970914" w:rsidRPr="00C05BD3" w:rsidRDefault="00F844F9" w:rsidP="00830BD8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sz w:val="22"/>
                <w:szCs w:val="22"/>
              </w:rPr>
            </w:pPr>
            <w:r w:rsidRPr="00C05BD3">
              <w:rPr>
                <w:sz w:val="22"/>
                <w:szCs w:val="22"/>
              </w:rPr>
              <w:t>1</w:t>
            </w:r>
            <w:r w:rsidR="00830BD8" w:rsidRPr="00C05BD3">
              <w:rPr>
                <w:sz w:val="22"/>
                <w:szCs w:val="22"/>
              </w:rPr>
              <w:t>08</w:t>
            </w:r>
            <w:r w:rsidRPr="00C05BD3">
              <w:rPr>
                <w:sz w:val="22"/>
                <w:szCs w:val="22"/>
              </w:rPr>
              <w:t>,</w:t>
            </w:r>
            <w:r w:rsidR="00830BD8" w:rsidRPr="00C05BD3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970914" w:rsidRPr="00C05BD3" w:rsidRDefault="00724C72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sz w:val="22"/>
                <w:szCs w:val="22"/>
              </w:rPr>
            </w:pPr>
            <w:r w:rsidRPr="00C05BD3">
              <w:rPr>
                <w:sz w:val="22"/>
                <w:szCs w:val="22"/>
              </w:rPr>
              <w:t>97,9</w:t>
            </w:r>
          </w:p>
        </w:tc>
        <w:tc>
          <w:tcPr>
            <w:tcW w:w="1418" w:type="dxa"/>
          </w:tcPr>
          <w:p w:rsidR="00970914" w:rsidRPr="00C05BD3" w:rsidRDefault="004163C6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sz w:val="22"/>
                <w:szCs w:val="22"/>
              </w:rPr>
            </w:pPr>
            <w:r w:rsidRPr="00C05BD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70914" w:rsidRPr="004F6329" w:rsidRDefault="00970914" w:rsidP="006F1FFA">
            <w:pPr>
              <w:widowControl w:val="0"/>
              <w:autoSpaceDE w:val="0"/>
              <w:autoSpaceDN w:val="0"/>
              <w:spacing w:line="276" w:lineRule="auto"/>
              <w:ind w:firstLine="51"/>
              <w:jc w:val="center"/>
              <w:outlineLvl w:val="3"/>
            </w:pPr>
          </w:p>
        </w:tc>
        <w:tc>
          <w:tcPr>
            <w:tcW w:w="1134" w:type="dxa"/>
            <w:vAlign w:val="center"/>
          </w:tcPr>
          <w:p w:rsidR="00970914" w:rsidRPr="00091581" w:rsidRDefault="00970914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color w:val="000000"/>
                <w:lang w:bidi="en-US"/>
              </w:rPr>
            </w:pPr>
          </w:p>
        </w:tc>
        <w:tc>
          <w:tcPr>
            <w:tcW w:w="992" w:type="dxa"/>
          </w:tcPr>
          <w:p w:rsidR="00970914" w:rsidRPr="00091581" w:rsidRDefault="00970914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</w:tcPr>
          <w:p w:rsidR="00970914" w:rsidRPr="004F6329" w:rsidRDefault="00970914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</w:p>
        </w:tc>
      </w:tr>
      <w:tr w:rsidR="00970914" w:rsidRPr="004F6329" w:rsidTr="006F1FFA">
        <w:tc>
          <w:tcPr>
            <w:tcW w:w="1107" w:type="dxa"/>
          </w:tcPr>
          <w:p w:rsidR="00970914" w:rsidRPr="004F6329" w:rsidRDefault="00970914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</w:p>
        </w:tc>
        <w:tc>
          <w:tcPr>
            <w:tcW w:w="5097" w:type="dxa"/>
          </w:tcPr>
          <w:p w:rsidR="00970914" w:rsidRPr="004F6329" w:rsidRDefault="00970914" w:rsidP="006F1FFA">
            <w:pPr>
              <w:widowControl w:val="0"/>
              <w:autoSpaceDE w:val="0"/>
              <w:autoSpaceDN w:val="0"/>
              <w:spacing w:line="276" w:lineRule="auto"/>
              <w:jc w:val="both"/>
              <w:outlineLvl w:val="3"/>
            </w:pPr>
            <w:r w:rsidRPr="004F6329">
              <w:t>местный бюджет</w:t>
            </w:r>
          </w:p>
        </w:tc>
        <w:tc>
          <w:tcPr>
            <w:tcW w:w="992" w:type="dxa"/>
          </w:tcPr>
          <w:p w:rsidR="00970914" w:rsidRPr="00C05BD3" w:rsidRDefault="00C05BD3" w:rsidP="00FC3422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sz w:val="22"/>
                <w:szCs w:val="22"/>
              </w:rPr>
            </w:pPr>
            <w:r w:rsidRPr="00C05BD3">
              <w:rPr>
                <w:sz w:val="22"/>
                <w:szCs w:val="22"/>
              </w:rPr>
              <w:t>302,0</w:t>
            </w:r>
          </w:p>
        </w:tc>
        <w:tc>
          <w:tcPr>
            <w:tcW w:w="992" w:type="dxa"/>
          </w:tcPr>
          <w:p w:rsidR="00970914" w:rsidRPr="00C05BD3" w:rsidRDefault="00C05BD3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sz w:val="22"/>
                <w:szCs w:val="22"/>
              </w:rPr>
            </w:pPr>
            <w:r w:rsidRPr="00C05BD3">
              <w:rPr>
                <w:sz w:val="22"/>
                <w:szCs w:val="22"/>
              </w:rPr>
              <w:t>272,0</w:t>
            </w:r>
          </w:p>
        </w:tc>
        <w:tc>
          <w:tcPr>
            <w:tcW w:w="1418" w:type="dxa"/>
          </w:tcPr>
          <w:p w:rsidR="00970914" w:rsidRPr="00C05BD3" w:rsidRDefault="004163C6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sz w:val="22"/>
                <w:szCs w:val="22"/>
              </w:rPr>
            </w:pPr>
            <w:r w:rsidRPr="00C05BD3">
              <w:rPr>
                <w:sz w:val="22"/>
                <w:szCs w:val="22"/>
              </w:rPr>
              <w:t>320,0</w:t>
            </w:r>
          </w:p>
        </w:tc>
        <w:tc>
          <w:tcPr>
            <w:tcW w:w="992" w:type="dxa"/>
          </w:tcPr>
          <w:p w:rsidR="00970914" w:rsidRPr="004F6329" w:rsidRDefault="00970914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</w:p>
        </w:tc>
        <w:tc>
          <w:tcPr>
            <w:tcW w:w="1134" w:type="dxa"/>
            <w:vAlign w:val="center"/>
          </w:tcPr>
          <w:p w:rsidR="00970914" w:rsidRPr="00091581" w:rsidRDefault="00970914" w:rsidP="006F1F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970914" w:rsidRPr="00091581" w:rsidRDefault="00970914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</w:tcPr>
          <w:p w:rsidR="00970914" w:rsidRPr="004F6329" w:rsidRDefault="00970914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</w:p>
        </w:tc>
      </w:tr>
      <w:tr w:rsidR="00970914" w:rsidRPr="004F6329" w:rsidTr="006F1FFA">
        <w:tc>
          <w:tcPr>
            <w:tcW w:w="1107" w:type="dxa"/>
          </w:tcPr>
          <w:p w:rsidR="00970914" w:rsidRPr="004F6329" w:rsidRDefault="00970914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</w:p>
        </w:tc>
        <w:tc>
          <w:tcPr>
            <w:tcW w:w="5097" w:type="dxa"/>
          </w:tcPr>
          <w:p w:rsidR="00970914" w:rsidRPr="004F6329" w:rsidRDefault="00970914" w:rsidP="006F1FFA">
            <w:pPr>
              <w:widowControl w:val="0"/>
              <w:autoSpaceDE w:val="0"/>
              <w:autoSpaceDN w:val="0"/>
              <w:spacing w:line="276" w:lineRule="auto"/>
              <w:jc w:val="both"/>
              <w:outlineLvl w:val="3"/>
            </w:pPr>
            <w:r w:rsidRPr="004F6329">
              <w:t>внебюджетные средства</w:t>
            </w:r>
          </w:p>
        </w:tc>
        <w:tc>
          <w:tcPr>
            <w:tcW w:w="992" w:type="dxa"/>
          </w:tcPr>
          <w:p w:rsidR="00970914" w:rsidRPr="00091581" w:rsidRDefault="00970914" w:rsidP="00FC3422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992" w:type="dxa"/>
          </w:tcPr>
          <w:p w:rsidR="00970914" w:rsidRPr="004F6329" w:rsidRDefault="00970914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</w:p>
        </w:tc>
        <w:tc>
          <w:tcPr>
            <w:tcW w:w="1418" w:type="dxa"/>
          </w:tcPr>
          <w:p w:rsidR="00970914" w:rsidRPr="004F6329" w:rsidRDefault="00970914" w:rsidP="006F1FFA">
            <w:pPr>
              <w:widowControl w:val="0"/>
              <w:autoSpaceDE w:val="0"/>
              <w:autoSpaceDN w:val="0"/>
              <w:spacing w:line="276" w:lineRule="auto"/>
              <w:ind w:firstLine="88"/>
              <w:jc w:val="center"/>
              <w:outlineLvl w:val="3"/>
            </w:pPr>
          </w:p>
        </w:tc>
        <w:tc>
          <w:tcPr>
            <w:tcW w:w="992" w:type="dxa"/>
          </w:tcPr>
          <w:p w:rsidR="00970914" w:rsidRPr="004F6329" w:rsidRDefault="00970914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</w:p>
        </w:tc>
        <w:tc>
          <w:tcPr>
            <w:tcW w:w="1134" w:type="dxa"/>
          </w:tcPr>
          <w:p w:rsidR="00970914" w:rsidRPr="00091581" w:rsidRDefault="00970914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992" w:type="dxa"/>
          </w:tcPr>
          <w:p w:rsidR="00970914" w:rsidRPr="00091581" w:rsidRDefault="00970914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</w:tcPr>
          <w:p w:rsidR="00970914" w:rsidRPr="004F6329" w:rsidRDefault="00970914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</w:p>
        </w:tc>
      </w:tr>
      <w:tr w:rsidR="00970914" w:rsidRPr="004F6329" w:rsidTr="006F1FFA">
        <w:tc>
          <w:tcPr>
            <w:tcW w:w="1107" w:type="dxa"/>
          </w:tcPr>
          <w:p w:rsidR="00970914" w:rsidRPr="004F6329" w:rsidRDefault="00970914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  <w:r>
              <w:t>3</w:t>
            </w:r>
          </w:p>
        </w:tc>
        <w:tc>
          <w:tcPr>
            <w:tcW w:w="5097" w:type="dxa"/>
          </w:tcPr>
          <w:p w:rsidR="00970914" w:rsidRPr="00435759" w:rsidRDefault="00970914" w:rsidP="00970914">
            <w:pPr>
              <w:widowControl w:val="0"/>
              <w:autoSpaceDE w:val="0"/>
              <w:autoSpaceDN w:val="0"/>
              <w:spacing w:line="276" w:lineRule="auto"/>
              <w:jc w:val="both"/>
              <w:outlineLvl w:val="3"/>
              <w:rPr>
                <w:b/>
              </w:rPr>
            </w:pPr>
            <w:r w:rsidRPr="00435759">
              <w:rPr>
                <w:b/>
              </w:rPr>
              <w:t xml:space="preserve">Содержание объектов благоустройства и общественных территорий в рамках реализации муниципальной программы </w:t>
            </w:r>
            <w:r w:rsidRPr="00294869">
              <w:rPr>
                <w:b/>
              </w:rPr>
              <w:lastRenderedPageBreak/>
              <w:t xml:space="preserve">«Формирование </w:t>
            </w:r>
            <w:r>
              <w:rPr>
                <w:b/>
              </w:rPr>
              <w:t xml:space="preserve">современной </w:t>
            </w:r>
            <w:r w:rsidRPr="00294869">
              <w:rPr>
                <w:b/>
              </w:rPr>
              <w:t>городской среды на территории Больш</w:t>
            </w:r>
            <w:r>
              <w:rPr>
                <w:b/>
              </w:rPr>
              <w:t>емурашкинского муниципального округа</w:t>
            </w:r>
            <w:r w:rsidRPr="00294869">
              <w:rPr>
                <w:b/>
              </w:rPr>
              <w:t xml:space="preserve"> Нижегородс</w:t>
            </w:r>
            <w:r>
              <w:rPr>
                <w:b/>
              </w:rPr>
              <w:t>кой области на 2023-2025 годы»</w:t>
            </w:r>
          </w:p>
        </w:tc>
        <w:tc>
          <w:tcPr>
            <w:tcW w:w="992" w:type="dxa"/>
          </w:tcPr>
          <w:p w:rsidR="00970914" w:rsidRPr="00C05BD3" w:rsidRDefault="007E6170" w:rsidP="00830BD8">
            <w:pPr>
              <w:widowControl w:val="0"/>
              <w:autoSpaceDE w:val="0"/>
              <w:autoSpaceDN w:val="0"/>
              <w:jc w:val="center"/>
              <w:outlineLvl w:val="3"/>
              <w:rPr>
                <w:b/>
                <w:sz w:val="22"/>
                <w:szCs w:val="22"/>
              </w:rPr>
            </w:pPr>
            <w:r w:rsidRPr="00C05BD3">
              <w:rPr>
                <w:b/>
                <w:sz w:val="22"/>
                <w:szCs w:val="22"/>
              </w:rPr>
              <w:lastRenderedPageBreak/>
              <w:t>2</w:t>
            </w:r>
            <w:r w:rsidR="00955098" w:rsidRPr="00C05BD3">
              <w:rPr>
                <w:b/>
                <w:sz w:val="22"/>
                <w:szCs w:val="22"/>
              </w:rPr>
              <w:t xml:space="preserve"> </w:t>
            </w:r>
            <w:r w:rsidRPr="00C05BD3">
              <w:rPr>
                <w:b/>
                <w:sz w:val="22"/>
                <w:szCs w:val="22"/>
              </w:rPr>
              <w:t>860,4</w:t>
            </w:r>
          </w:p>
        </w:tc>
        <w:tc>
          <w:tcPr>
            <w:tcW w:w="992" w:type="dxa"/>
          </w:tcPr>
          <w:p w:rsidR="00970914" w:rsidRPr="00C05BD3" w:rsidRDefault="00724C72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  <w:sz w:val="22"/>
                <w:szCs w:val="22"/>
              </w:rPr>
            </w:pPr>
            <w:r w:rsidRPr="00C05BD3">
              <w:rPr>
                <w:b/>
                <w:sz w:val="22"/>
                <w:szCs w:val="22"/>
              </w:rPr>
              <w:t>2 860,4</w:t>
            </w:r>
          </w:p>
        </w:tc>
        <w:tc>
          <w:tcPr>
            <w:tcW w:w="1418" w:type="dxa"/>
          </w:tcPr>
          <w:p w:rsidR="00970914" w:rsidRPr="00C05BD3" w:rsidRDefault="004163C6" w:rsidP="006F1FFA">
            <w:pPr>
              <w:widowControl w:val="0"/>
              <w:autoSpaceDE w:val="0"/>
              <w:autoSpaceDN w:val="0"/>
              <w:spacing w:line="276" w:lineRule="auto"/>
              <w:ind w:firstLine="88"/>
              <w:jc w:val="center"/>
              <w:outlineLvl w:val="3"/>
              <w:rPr>
                <w:b/>
                <w:sz w:val="22"/>
                <w:szCs w:val="22"/>
              </w:rPr>
            </w:pPr>
            <w:r w:rsidRPr="00C05BD3">
              <w:rPr>
                <w:b/>
                <w:sz w:val="22"/>
                <w:szCs w:val="22"/>
              </w:rPr>
              <w:t>2 860,4</w:t>
            </w:r>
          </w:p>
        </w:tc>
        <w:tc>
          <w:tcPr>
            <w:tcW w:w="992" w:type="dxa"/>
          </w:tcPr>
          <w:p w:rsidR="00970914" w:rsidRPr="004F6329" w:rsidRDefault="00970914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</w:p>
        </w:tc>
        <w:tc>
          <w:tcPr>
            <w:tcW w:w="1134" w:type="dxa"/>
          </w:tcPr>
          <w:p w:rsidR="00970914" w:rsidRPr="00091581" w:rsidRDefault="00970914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992" w:type="dxa"/>
          </w:tcPr>
          <w:p w:rsidR="00970914" w:rsidRPr="00091581" w:rsidRDefault="00970914" w:rsidP="006F1FFA">
            <w:pPr>
              <w:widowControl w:val="0"/>
              <w:autoSpaceDE w:val="0"/>
              <w:autoSpaceDN w:val="0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</w:tcPr>
          <w:p w:rsidR="00970914" w:rsidRPr="004F6329" w:rsidRDefault="00970914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</w:p>
        </w:tc>
      </w:tr>
      <w:tr w:rsidR="00970914" w:rsidRPr="004F6329" w:rsidTr="006F1FFA">
        <w:tc>
          <w:tcPr>
            <w:tcW w:w="1107" w:type="dxa"/>
          </w:tcPr>
          <w:p w:rsidR="00970914" w:rsidRDefault="00970914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</w:p>
        </w:tc>
        <w:tc>
          <w:tcPr>
            <w:tcW w:w="5097" w:type="dxa"/>
          </w:tcPr>
          <w:p w:rsidR="00970914" w:rsidRPr="004F6329" w:rsidRDefault="00970914" w:rsidP="006F1FFA">
            <w:pPr>
              <w:widowControl w:val="0"/>
              <w:autoSpaceDE w:val="0"/>
              <w:autoSpaceDN w:val="0"/>
              <w:spacing w:line="276" w:lineRule="auto"/>
              <w:jc w:val="both"/>
              <w:outlineLvl w:val="3"/>
            </w:pPr>
            <w:r w:rsidRPr="004F6329">
              <w:t>Федеральный бюджет</w:t>
            </w:r>
          </w:p>
        </w:tc>
        <w:tc>
          <w:tcPr>
            <w:tcW w:w="992" w:type="dxa"/>
          </w:tcPr>
          <w:p w:rsidR="00970914" w:rsidRPr="007E6170" w:rsidRDefault="007E6170" w:rsidP="00FC3422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sz w:val="22"/>
                <w:szCs w:val="22"/>
              </w:rPr>
            </w:pPr>
            <w:r w:rsidRPr="007E617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70914" w:rsidRPr="004F6329" w:rsidRDefault="00724C72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  <w:r>
              <w:t>0</w:t>
            </w:r>
          </w:p>
        </w:tc>
        <w:tc>
          <w:tcPr>
            <w:tcW w:w="1418" w:type="dxa"/>
          </w:tcPr>
          <w:p w:rsidR="00970914" w:rsidRPr="004F6329" w:rsidRDefault="004163C6" w:rsidP="006F1FFA">
            <w:pPr>
              <w:widowControl w:val="0"/>
              <w:autoSpaceDE w:val="0"/>
              <w:autoSpaceDN w:val="0"/>
              <w:spacing w:line="276" w:lineRule="auto"/>
              <w:ind w:firstLine="88"/>
              <w:jc w:val="center"/>
              <w:outlineLvl w:val="3"/>
            </w:pPr>
            <w:r>
              <w:t>0</w:t>
            </w:r>
          </w:p>
        </w:tc>
        <w:tc>
          <w:tcPr>
            <w:tcW w:w="992" w:type="dxa"/>
          </w:tcPr>
          <w:p w:rsidR="00970914" w:rsidRPr="004F6329" w:rsidRDefault="00970914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</w:p>
        </w:tc>
        <w:tc>
          <w:tcPr>
            <w:tcW w:w="1134" w:type="dxa"/>
          </w:tcPr>
          <w:p w:rsidR="00970914" w:rsidRPr="00E10628" w:rsidRDefault="00970914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</w:p>
        </w:tc>
        <w:tc>
          <w:tcPr>
            <w:tcW w:w="992" w:type="dxa"/>
          </w:tcPr>
          <w:p w:rsidR="00970914" w:rsidRPr="00091581" w:rsidRDefault="00970914" w:rsidP="006F1FFA">
            <w:pPr>
              <w:widowControl w:val="0"/>
              <w:autoSpaceDE w:val="0"/>
              <w:autoSpaceDN w:val="0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</w:tcPr>
          <w:p w:rsidR="00970914" w:rsidRPr="004F6329" w:rsidRDefault="00970914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</w:p>
        </w:tc>
      </w:tr>
      <w:tr w:rsidR="00970914" w:rsidRPr="004F6329" w:rsidTr="006F1FFA">
        <w:tc>
          <w:tcPr>
            <w:tcW w:w="1107" w:type="dxa"/>
          </w:tcPr>
          <w:p w:rsidR="00970914" w:rsidRDefault="00970914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</w:p>
        </w:tc>
        <w:tc>
          <w:tcPr>
            <w:tcW w:w="5097" w:type="dxa"/>
          </w:tcPr>
          <w:p w:rsidR="00970914" w:rsidRPr="004F6329" w:rsidRDefault="00970914" w:rsidP="006F1FFA">
            <w:pPr>
              <w:widowControl w:val="0"/>
              <w:autoSpaceDE w:val="0"/>
              <w:autoSpaceDN w:val="0"/>
              <w:spacing w:line="276" w:lineRule="auto"/>
              <w:jc w:val="both"/>
              <w:outlineLvl w:val="3"/>
            </w:pPr>
            <w:r w:rsidRPr="004F6329">
              <w:t>областной бюджет</w:t>
            </w:r>
          </w:p>
        </w:tc>
        <w:tc>
          <w:tcPr>
            <w:tcW w:w="992" w:type="dxa"/>
          </w:tcPr>
          <w:p w:rsidR="00970914" w:rsidRPr="00C05BD3" w:rsidRDefault="007E6170" w:rsidP="00955098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sz w:val="22"/>
                <w:szCs w:val="22"/>
              </w:rPr>
            </w:pPr>
            <w:r w:rsidRPr="00C05BD3">
              <w:rPr>
                <w:sz w:val="22"/>
                <w:szCs w:val="22"/>
              </w:rPr>
              <w:t>2</w:t>
            </w:r>
            <w:r w:rsidR="00955098" w:rsidRPr="00C05BD3">
              <w:rPr>
                <w:sz w:val="22"/>
                <w:szCs w:val="22"/>
              </w:rPr>
              <w:t xml:space="preserve"> </w:t>
            </w:r>
            <w:r w:rsidRPr="00C05BD3">
              <w:rPr>
                <w:sz w:val="22"/>
                <w:szCs w:val="22"/>
              </w:rPr>
              <w:t>288,</w:t>
            </w:r>
            <w:r w:rsidR="00955098" w:rsidRPr="00C05BD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970914" w:rsidRPr="00C05BD3" w:rsidRDefault="00724C72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sz w:val="22"/>
                <w:szCs w:val="22"/>
              </w:rPr>
            </w:pPr>
            <w:r w:rsidRPr="00C05BD3">
              <w:rPr>
                <w:sz w:val="22"/>
                <w:szCs w:val="22"/>
              </w:rPr>
              <w:t>2 288,3</w:t>
            </w:r>
          </w:p>
        </w:tc>
        <w:tc>
          <w:tcPr>
            <w:tcW w:w="1418" w:type="dxa"/>
          </w:tcPr>
          <w:p w:rsidR="00970914" w:rsidRPr="00C05BD3" w:rsidRDefault="004163C6" w:rsidP="006F1FFA">
            <w:pPr>
              <w:widowControl w:val="0"/>
              <w:autoSpaceDE w:val="0"/>
              <w:autoSpaceDN w:val="0"/>
              <w:spacing w:line="276" w:lineRule="auto"/>
              <w:ind w:firstLine="88"/>
              <w:jc w:val="center"/>
              <w:outlineLvl w:val="3"/>
              <w:rPr>
                <w:sz w:val="22"/>
                <w:szCs w:val="22"/>
              </w:rPr>
            </w:pPr>
            <w:r w:rsidRPr="00C05BD3">
              <w:rPr>
                <w:sz w:val="22"/>
                <w:szCs w:val="22"/>
              </w:rPr>
              <w:t>2 288,3</w:t>
            </w:r>
          </w:p>
        </w:tc>
        <w:tc>
          <w:tcPr>
            <w:tcW w:w="992" w:type="dxa"/>
          </w:tcPr>
          <w:p w:rsidR="00970914" w:rsidRPr="004F6329" w:rsidRDefault="00970914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</w:p>
        </w:tc>
        <w:tc>
          <w:tcPr>
            <w:tcW w:w="1134" w:type="dxa"/>
          </w:tcPr>
          <w:p w:rsidR="00970914" w:rsidRPr="00E10628" w:rsidRDefault="00970914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</w:p>
        </w:tc>
        <w:tc>
          <w:tcPr>
            <w:tcW w:w="992" w:type="dxa"/>
          </w:tcPr>
          <w:p w:rsidR="00970914" w:rsidRPr="00091581" w:rsidRDefault="00970914" w:rsidP="006F1FFA">
            <w:pPr>
              <w:widowControl w:val="0"/>
              <w:autoSpaceDE w:val="0"/>
              <w:autoSpaceDN w:val="0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</w:tcPr>
          <w:p w:rsidR="00970914" w:rsidRPr="004F6329" w:rsidRDefault="00970914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</w:p>
        </w:tc>
      </w:tr>
      <w:tr w:rsidR="00970914" w:rsidRPr="004F6329" w:rsidTr="006F1FFA">
        <w:tc>
          <w:tcPr>
            <w:tcW w:w="1107" w:type="dxa"/>
          </w:tcPr>
          <w:p w:rsidR="00970914" w:rsidRDefault="00970914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</w:p>
        </w:tc>
        <w:tc>
          <w:tcPr>
            <w:tcW w:w="5097" w:type="dxa"/>
          </w:tcPr>
          <w:p w:rsidR="00970914" w:rsidRPr="004F6329" w:rsidRDefault="00970914" w:rsidP="006F1FFA">
            <w:pPr>
              <w:widowControl w:val="0"/>
              <w:autoSpaceDE w:val="0"/>
              <w:autoSpaceDN w:val="0"/>
              <w:spacing w:line="276" w:lineRule="auto"/>
              <w:jc w:val="both"/>
              <w:outlineLvl w:val="3"/>
            </w:pPr>
            <w:r w:rsidRPr="004F6329">
              <w:t>местный бюджет</w:t>
            </w:r>
          </w:p>
        </w:tc>
        <w:tc>
          <w:tcPr>
            <w:tcW w:w="992" w:type="dxa"/>
          </w:tcPr>
          <w:p w:rsidR="00970914" w:rsidRPr="00C05BD3" w:rsidRDefault="007D6C68" w:rsidP="00FC3422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sz w:val="22"/>
                <w:szCs w:val="22"/>
              </w:rPr>
            </w:pPr>
            <w:r w:rsidRPr="00C05BD3">
              <w:rPr>
                <w:sz w:val="22"/>
                <w:szCs w:val="22"/>
              </w:rPr>
              <w:t>572,1</w:t>
            </w:r>
          </w:p>
        </w:tc>
        <w:tc>
          <w:tcPr>
            <w:tcW w:w="992" w:type="dxa"/>
          </w:tcPr>
          <w:p w:rsidR="00970914" w:rsidRPr="00C05BD3" w:rsidRDefault="00724C72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sz w:val="22"/>
                <w:szCs w:val="22"/>
              </w:rPr>
            </w:pPr>
            <w:r w:rsidRPr="00C05BD3">
              <w:rPr>
                <w:sz w:val="22"/>
                <w:szCs w:val="22"/>
              </w:rPr>
              <w:t>572,1</w:t>
            </w:r>
          </w:p>
        </w:tc>
        <w:tc>
          <w:tcPr>
            <w:tcW w:w="1418" w:type="dxa"/>
          </w:tcPr>
          <w:p w:rsidR="00970914" w:rsidRPr="00C05BD3" w:rsidRDefault="004163C6" w:rsidP="006F1FFA">
            <w:pPr>
              <w:widowControl w:val="0"/>
              <w:autoSpaceDE w:val="0"/>
              <w:autoSpaceDN w:val="0"/>
              <w:spacing w:line="276" w:lineRule="auto"/>
              <w:ind w:firstLine="88"/>
              <w:jc w:val="center"/>
              <w:outlineLvl w:val="3"/>
              <w:rPr>
                <w:sz w:val="22"/>
                <w:szCs w:val="22"/>
              </w:rPr>
            </w:pPr>
            <w:r w:rsidRPr="00C05BD3">
              <w:rPr>
                <w:sz w:val="22"/>
                <w:szCs w:val="22"/>
              </w:rPr>
              <w:t>572,1</w:t>
            </w:r>
          </w:p>
        </w:tc>
        <w:tc>
          <w:tcPr>
            <w:tcW w:w="992" w:type="dxa"/>
          </w:tcPr>
          <w:p w:rsidR="00970914" w:rsidRPr="004F6329" w:rsidRDefault="00970914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</w:p>
        </w:tc>
        <w:tc>
          <w:tcPr>
            <w:tcW w:w="1134" w:type="dxa"/>
          </w:tcPr>
          <w:p w:rsidR="00970914" w:rsidRPr="00E10628" w:rsidRDefault="00970914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</w:p>
        </w:tc>
        <w:tc>
          <w:tcPr>
            <w:tcW w:w="992" w:type="dxa"/>
          </w:tcPr>
          <w:p w:rsidR="00970914" w:rsidRPr="00091581" w:rsidRDefault="00970914" w:rsidP="006F1FFA">
            <w:pPr>
              <w:widowControl w:val="0"/>
              <w:autoSpaceDE w:val="0"/>
              <w:autoSpaceDN w:val="0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</w:tcPr>
          <w:p w:rsidR="00970914" w:rsidRPr="004F6329" w:rsidRDefault="00970914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</w:p>
        </w:tc>
      </w:tr>
      <w:tr w:rsidR="009E2D07" w:rsidRPr="004F6329" w:rsidTr="006F1FFA">
        <w:tc>
          <w:tcPr>
            <w:tcW w:w="1107" w:type="dxa"/>
          </w:tcPr>
          <w:p w:rsidR="009E2D07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</w:p>
        </w:tc>
        <w:tc>
          <w:tcPr>
            <w:tcW w:w="5097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both"/>
              <w:outlineLvl w:val="3"/>
            </w:pPr>
            <w:r w:rsidRPr="004F6329">
              <w:t>внебюджетные средства</w:t>
            </w:r>
          </w:p>
        </w:tc>
        <w:tc>
          <w:tcPr>
            <w:tcW w:w="992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  <w:r>
              <w:t>-</w:t>
            </w:r>
          </w:p>
        </w:tc>
        <w:tc>
          <w:tcPr>
            <w:tcW w:w="992" w:type="dxa"/>
          </w:tcPr>
          <w:p w:rsidR="009E2D07" w:rsidRPr="004F6329" w:rsidRDefault="00724C72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  <w:r>
              <w:t>-</w:t>
            </w:r>
          </w:p>
        </w:tc>
        <w:tc>
          <w:tcPr>
            <w:tcW w:w="1418" w:type="dxa"/>
          </w:tcPr>
          <w:p w:rsidR="009E2D07" w:rsidRPr="004F6329" w:rsidRDefault="004163C6" w:rsidP="006F1FFA">
            <w:pPr>
              <w:widowControl w:val="0"/>
              <w:autoSpaceDE w:val="0"/>
              <w:autoSpaceDN w:val="0"/>
              <w:spacing w:line="276" w:lineRule="auto"/>
              <w:ind w:firstLine="88"/>
              <w:jc w:val="center"/>
              <w:outlineLvl w:val="3"/>
            </w:pPr>
            <w:r>
              <w:t>-</w:t>
            </w:r>
          </w:p>
        </w:tc>
        <w:tc>
          <w:tcPr>
            <w:tcW w:w="992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</w:p>
        </w:tc>
        <w:tc>
          <w:tcPr>
            <w:tcW w:w="1134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</w:p>
        </w:tc>
        <w:tc>
          <w:tcPr>
            <w:tcW w:w="992" w:type="dxa"/>
          </w:tcPr>
          <w:p w:rsidR="009E2D07" w:rsidRPr="003F5E9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color w:val="FF0000"/>
              </w:rPr>
            </w:pPr>
          </w:p>
        </w:tc>
        <w:tc>
          <w:tcPr>
            <w:tcW w:w="1276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</w:p>
        </w:tc>
      </w:tr>
    </w:tbl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right"/>
        <w:outlineLvl w:val="3"/>
      </w:pP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both"/>
        <w:outlineLvl w:val="3"/>
      </w:pPr>
      <w:r w:rsidRPr="004F6329">
        <w:t xml:space="preserve">Примечание: в перечень мероприятий по благоустройству дворовых территорий и общественных территорий, реализуемых в рамках настоящей программы включены работы по проектированию (разработке дизайн-проекта) и на проведение работ </w:t>
      </w:r>
      <w:proofErr w:type="gramStart"/>
      <w:r w:rsidRPr="004F6329">
        <w:t>по</w:t>
      </w:r>
      <w:proofErr w:type="gramEnd"/>
      <w:r w:rsidRPr="004F6329">
        <w:t xml:space="preserve"> строительному контролю-2,14% от суммы или можно 1,1% на аукцион. </w:t>
      </w:r>
    </w:p>
    <w:p w:rsidR="009E2D07" w:rsidRPr="004F6329" w:rsidRDefault="009E2D07" w:rsidP="009E2D07">
      <w:pPr>
        <w:widowControl w:val="0"/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  <w:sectPr w:rsidR="009E2D07" w:rsidRPr="004F6329" w:rsidSect="006F1FFA">
          <w:pgSz w:w="15840" w:h="12240" w:orient="landscape"/>
          <w:pgMar w:top="851" w:right="1134" w:bottom="851" w:left="1134" w:header="720" w:footer="720" w:gutter="0"/>
          <w:cols w:space="720"/>
          <w:noEndnote/>
        </w:sectPr>
      </w:pP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center"/>
        <w:outlineLvl w:val="2"/>
        <w:rPr>
          <w:b/>
        </w:rPr>
      </w:pPr>
      <w:r w:rsidRPr="004F6329">
        <w:rPr>
          <w:b/>
        </w:rPr>
        <w:lastRenderedPageBreak/>
        <w:t>2.3. Сроки и этапы реализации Муниципальной программы</w:t>
      </w:r>
    </w:p>
    <w:p w:rsidR="00F844F9" w:rsidRDefault="009E2D07" w:rsidP="001A1C09">
      <w:pPr>
        <w:widowControl w:val="0"/>
        <w:autoSpaceDE w:val="0"/>
        <w:autoSpaceDN w:val="0"/>
        <w:ind w:left="567" w:hanging="27"/>
        <w:jc w:val="both"/>
      </w:pPr>
      <w:r w:rsidRPr="004F6329">
        <w:t xml:space="preserve">Муниципальная программа будет реализовываться в период </w:t>
      </w:r>
      <w:r w:rsidR="000009C5">
        <w:t>2023-2025</w:t>
      </w:r>
      <w:r w:rsidRPr="004F6329">
        <w:t xml:space="preserve"> годов.</w:t>
      </w:r>
      <w:r w:rsidR="00F844F9">
        <w:t xml:space="preserve">  </w:t>
      </w:r>
      <w:r w:rsidRPr="004F6329">
        <w:t>Муниципальная программа реализуется в несколько этапов.</w:t>
      </w:r>
      <w:r w:rsidR="00F844F9">
        <w:t xml:space="preserve"> </w:t>
      </w:r>
    </w:p>
    <w:p w:rsidR="009E2D07" w:rsidRPr="004F6329" w:rsidRDefault="009E2D07" w:rsidP="00F844F9">
      <w:pPr>
        <w:widowControl w:val="0"/>
        <w:autoSpaceDE w:val="0"/>
        <w:autoSpaceDN w:val="0"/>
        <w:ind w:firstLine="540"/>
        <w:jc w:val="both"/>
      </w:pPr>
      <w:r w:rsidRPr="004F6329">
        <w:t xml:space="preserve">Муниципальная программа учитывает положения </w:t>
      </w:r>
      <w:hyperlink r:id="rId10" w:history="1">
        <w:r w:rsidRPr="004F6329">
          <w:rPr>
            <w:color w:val="000000"/>
          </w:rPr>
          <w:t>Стратегии</w:t>
        </w:r>
      </w:hyperlink>
      <w:r w:rsidRPr="004F6329">
        <w:t xml:space="preserve"> экономической безопасности Российской Федерации на период до 2030 года, утвержденной Указом Президента Российской Федерации от 13 мая 2017 года </w:t>
      </w:r>
      <w:r>
        <w:t>№</w:t>
      </w:r>
      <w:r w:rsidRPr="004F6329">
        <w:t xml:space="preserve"> 208.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ind w:firstLine="540"/>
        <w:jc w:val="both"/>
      </w:pP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center"/>
        <w:outlineLvl w:val="2"/>
        <w:rPr>
          <w:b/>
        </w:rPr>
      </w:pPr>
      <w:r w:rsidRPr="004F6329">
        <w:rPr>
          <w:b/>
        </w:rPr>
        <w:t>2.4. Перечень основных мероприятий муниципальной программы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ind w:firstLine="540"/>
        <w:jc w:val="both"/>
      </w:pPr>
      <w:r w:rsidRPr="004F6329">
        <w:t>Информация об основных мероприятиях муниципальной программы отражена в таблице 1.</w:t>
      </w:r>
    </w:p>
    <w:p w:rsidR="009E2D07" w:rsidRPr="004F6329" w:rsidRDefault="009E2D07" w:rsidP="009E2D07">
      <w:pPr>
        <w:spacing w:line="276" w:lineRule="auto"/>
        <w:jc w:val="both"/>
        <w:rPr>
          <w:lang w:bidi="en-US"/>
        </w:rPr>
      </w:pPr>
      <w:r w:rsidRPr="004F6329">
        <w:rPr>
          <w:lang w:bidi="en-US"/>
        </w:rPr>
        <w:t xml:space="preserve">     Благоустройство дворовых территорий</w:t>
      </w:r>
      <w:r>
        <w:rPr>
          <w:lang w:bidi="en-US"/>
        </w:rPr>
        <w:t xml:space="preserve"> Большемурашкинского муниципального округа</w:t>
      </w:r>
      <w:r w:rsidRPr="004F6329">
        <w:rPr>
          <w:lang w:bidi="en-US"/>
        </w:rPr>
        <w:t xml:space="preserve">.    Перечень мероприятий по благоустройству дворовых территорий многоквартирных домов определен Порядком предоставления субсидий из федерального и областного бюджета бюджету </w:t>
      </w:r>
      <w:r>
        <w:rPr>
          <w:lang w:bidi="en-US"/>
        </w:rPr>
        <w:t xml:space="preserve">Большемурашкинского муниципального округа </w:t>
      </w:r>
      <w:r w:rsidRPr="004F6329">
        <w:rPr>
          <w:lang w:bidi="en-US"/>
        </w:rPr>
        <w:t xml:space="preserve">на </w:t>
      </w:r>
      <w:proofErr w:type="spellStart"/>
      <w:r w:rsidRPr="004F6329">
        <w:rPr>
          <w:lang w:bidi="en-US"/>
        </w:rPr>
        <w:t>софинансирование</w:t>
      </w:r>
      <w:proofErr w:type="spellEnd"/>
      <w:r w:rsidRPr="004F6329">
        <w:rPr>
          <w:lang w:bidi="en-US"/>
        </w:rPr>
        <w:t xml:space="preserve"> расходных обязательств муниципального образования на поддержку муниципальных программ формирование современной городской среды и включает в себя: </w:t>
      </w:r>
    </w:p>
    <w:p w:rsidR="009E2D07" w:rsidRPr="004F6329" w:rsidRDefault="009E2D07" w:rsidP="009E2D07">
      <w:pPr>
        <w:spacing w:line="276" w:lineRule="auto"/>
        <w:jc w:val="both"/>
        <w:rPr>
          <w:b/>
          <w:color w:val="000000"/>
          <w:lang w:bidi="en-US"/>
        </w:rPr>
      </w:pPr>
      <w:r w:rsidRPr="004F6329">
        <w:rPr>
          <w:lang w:bidi="en-US"/>
        </w:rPr>
        <w:t xml:space="preserve">      </w:t>
      </w:r>
      <w:r w:rsidRPr="004F6329">
        <w:rPr>
          <w:b/>
          <w:color w:val="000000"/>
          <w:lang w:bidi="en-US"/>
        </w:rPr>
        <w:t xml:space="preserve">Минимальный перечень видов работ по благоустройству дворовых территорий многоквартирных домов: </w:t>
      </w:r>
    </w:p>
    <w:p w:rsidR="009E2D07" w:rsidRPr="004F6329" w:rsidRDefault="009E2D07" w:rsidP="009E2D07">
      <w:pPr>
        <w:spacing w:line="276" w:lineRule="auto"/>
        <w:jc w:val="both"/>
        <w:rPr>
          <w:lang w:bidi="en-US"/>
        </w:rPr>
      </w:pPr>
      <w:r w:rsidRPr="004F6329">
        <w:rPr>
          <w:lang w:bidi="en-US"/>
        </w:rPr>
        <w:t>- ремонт дворовых проездов;</w:t>
      </w:r>
    </w:p>
    <w:p w:rsidR="009E2D07" w:rsidRPr="004F6329" w:rsidRDefault="009E2D07" w:rsidP="009E2D07">
      <w:pPr>
        <w:spacing w:line="276" w:lineRule="auto"/>
        <w:jc w:val="both"/>
        <w:rPr>
          <w:lang w:bidi="en-US"/>
        </w:rPr>
      </w:pPr>
      <w:r w:rsidRPr="004F6329">
        <w:rPr>
          <w:lang w:bidi="en-US"/>
        </w:rPr>
        <w:t xml:space="preserve"> - обеспечение освещения дворовых территорий; </w:t>
      </w:r>
    </w:p>
    <w:p w:rsidR="009E2D07" w:rsidRPr="004F6329" w:rsidRDefault="009E2D07" w:rsidP="009E2D07">
      <w:pPr>
        <w:spacing w:line="276" w:lineRule="auto"/>
        <w:jc w:val="both"/>
        <w:rPr>
          <w:lang w:bidi="en-US"/>
        </w:rPr>
      </w:pPr>
      <w:r w:rsidRPr="004F6329">
        <w:rPr>
          <w:lang w:bidi="en-US"/>
        </w:rPr>
        <w:t xml:space="preserve">- установка скамеек; </w:t>
      </w:r>
    </w:p>
    <w:p w:rsidR="009E2D07" w:rsidRPr="004F6329" w:rsidRDefault="009E2D07" w:rsidP="009E2D07">
      <w:pPr>
        <w:spacing w:line="276" w:lineRule="auto"/>
        <w:jc w:val="both"/>
        <w:rPr>
          <w:lang w:bidi="en-US"/>
        </w:rPr>
      </w:pPr>
      <w:r w:rsidRPr="004F6329">
        <w:rPr>
          <w:lang w:bidi="en-US"/>
        </w:rPr>
        <w:t xml:space="preserve">- установка урн. </w:t>
      </w:r>
    </w:p>
    <w:p w:rsidR="009E2D07" w:rsidRPr="004F6329" w:rsidRDefault="009E2D07" w:rsidP="009E2D07">
      <w:pPr>
        <w:spacing w:line="276" w:lineRule="auto"/>
        <w:jc w:val="both"/>
        <w:rPr>
          <w:lang w:bidi="en-US"/>
        </w:rPr>
      </w:pPr>
      <w:r w:rsidRPr="004F6329">
        <w:rPr>
          <w:lang w:bidi="en-US"/>
        </w:rPr>
        <w:t xml:space="preserve">     Данный перечень является исчерпывающим и не может быть расширен. Нормативная стоимость (единичные расценки) работ по благоустройству дворовых территорий, входящих в минимальный перечень работ приведена </w:t>
      </w:r>
      <w:r w:rsidRPr="00B562D4">
        <w:rPr>
          <w:lang w:bidi="en-US"/>
        </w:rPr>
        <w:t>в таблице 5 Программы</w:t>
      </w:r>
      <w:r w:rsidRPr="004F6329">
        <w:rPr>
          <w:lang w:bidi="en-US"/>
        </w:rPr>
        <w:t>.</w:t>
      </w:r>
    </w:p>
    <w:p w:rsidR="009E2D07" w:rsidRPr="004F6329" w:rsidRDefault="009E2D07" w:rsidP="009E2D07">
      <w:pPr>
        <w:spacing w:line="276" w:lineRule="auto"/>
        <w:ind w:firstLine="600"/>
        <w:contextualSpacing/>
        <w:jc w:val="both"/>
        <w:rPr>
          <w:b/>
          <w:lang w:bidi="en-US"/>
        </w:rPr>
      </w:pPr>
      <w:r w:rsidRPr="004F6329">
        <w:rPr>
          <w:b/>
          <w:lang w:bidi="en-US"/>
        </w:rPr>
        <w:t>Применительно к минимальному перечню работ по благоустройству дворовых  территорий  предусмотрено  обязательное  трудовое  участие заинтересованных лиц. К трудовому участию заинтересованных лиц относятся:</w:t>
      </w:r>
    </w:p>
    <w:p w:rsidR="009E2D07" w:rsidRPr="004F6329" w:rsidRDefault="009E2D07" w:rsidP="009E2D07">
      <w:pPr>
        <w:spacing w:line="276" w:lineRule="auto"/>
        <w:ind w:firstLine="600"/>
        <w:contextualSpacing/>
        <w:jc w:val="both"/>
        <w:rPr>
          <w:b/>
          <w:lang w:bidi="en-US"/>
        </w:rPr>
      </w:pPr>
      <w:proofErr w:type="gramStart"/>
      <w:r w:rsidRPr="004F6329">
        <w:rPr>
          <w:b/>
          <w:lang w:bidi="en-US"/>
        </w:rPr>
        <w:t xml:space="preserve"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 </w:t>
      </w:r>
      <w:proofErr w:type="gramEnd"/>
    </w:p>
    <w:p w:rsidR="009E2D07" w:rsidRPr="004F6329" w:rsidRDefault="009E2D07" w:rsidP="009E2D07">
      <w:pPr>
        <w:spacing w:line="276" w:lineRule="auto"/>
        <w:ind w:firstLine="600"/>
        <w:contextualSpacing/>
        <w:jc w:val="both"/>
        <w:rPr>
          <w:b/>
          <w:lang w:bidi="en-US"/>
        </w:rPr>
      </w:pPr>
      <w:r w:rsidRPr="004F6329">
        <w:rPr>
          <w:b/>
          <w:lang w:bidi="en-US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т.д.).</w:t>
      </w:r>
    </w:p>
    <w:p w:rsidR="009E2D07" w:rsidRPr="004F6329" w:rsidRDefault="009E2D07" w:rsidP="009E2D07">
      <w:pPr>
        <w:spacing w:line="276" w:lineRule="auto"/>
        <w:ind w:firstLine="600"/>
        <w:jc w:val="both"/>
        <w:rPr>
          <w:b/>
        </w:rPr>
      </w:pPr>
      <w:r w:rsidRPr="004F6329">
        <w:rPr>
          <w:b/>
          <w:lang w:bidi="en-US"/>
        </w:rPr>
        <w:t>Доля</w:t>
      </w:r>
      <w:r w:rsidRPr="004F6329">
        <w:rPr>
          <w:b/>
        </w:rPr>
        <w:t xml:space="preserve"> участия заинтересованных лиц в выполнении минимального перечня работ по благоустройству дворовых территорий рассчитывается исходя из потребностей выполняемых работ.</w:t>
      </w:r>
    </w:p>
    <w:p w:rsidR="009E2D07" w:rsidRPr="004F6329" w:rsidRDefault="009E2D07" w:rsidP="009E2D07">
      <w:pPr>
        <w:spacing w:line="276" w:lineRule="auto"/>
        <w:ind w:firstLine="600"/>
        <w:jc w:val="right"/>
        <w:rPr>
          <w:b/>
          <w:lang w:bidi="en-US"/>
        </w:rPr>
      </w:pPr>
      <w:r w:rsidRPr="004F6329">
        <w:rPr>
          <w:b/>
          <w:lang w:bidi="en-US"/>
        </w:rPr>
        <w:t xml:space="preserve">Таблица 5. </w:t>
      </w:r>
    </w:p>
    <w:p w:rsidR="009E2D07" w:rsidRPr="004F6329" w:rsidRDefault="009E2D07" w:rsidP="009E2D07">
      <w:pPr>
        <w:spacing w:line="276" w:lineRule="auto"/>
        <w:jc w:val="both"/>
        <w:rPr>
          <w:b/>
          <w:lang w:bidi="en-US"/>
        </w:rPr>
      </w:pPr>
      <w:r w:rsidRPr="004F6329">
        <w:rPr>
          <w:b/>
          <w:lang w:bidi="en-US"/>
        </w:rPr>
        <w:t>Нормативная стоимость (единичные расценки) работ по благоустройству дворовых территорий, входящих в минимальный перечень.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527"/>
        <w:gridCol w:w="853"/>
        <w:gridCol w:w="3082"/>
      </w:tblGrid>
      <w:tr w:rsidR="009E2D07" w:rsidRPr="004F6329" w:rsidTr="006F1FFA">
        <w:tc>
          <w:tcPr>
            <w:tcW w:w="959" w:type="dxa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lang w:bidi="en-US"/>
              </w:rPr>
            </w:pPr>
            <w:r w:rsidRPr="004F6329">
              <w:rPr>
                <w:lang w:bidi="en-US"/>
              </w:rPr>
              <w:t xml:space="preserve">№ </w:t>
            </w:r>
            <w:proofErr w:type="spellStart"/>
            <w:r w:rsidRPr="004F6329">
              <w:rPr>
                <w:lang w:bidi="en-US"/>
              </w:rPr>
              <w:t>п.п</w:t>
            </w:r>
            <w:proofErr w:type="spellEnd"/>
            <w:r w:rsidRPr="004F6329">
              <w:rPr>
                <w:lang w:bidi="en-US"/>
              </w:rPr>
              <w:t>.</w:t>
            </w:r>
          </w:p>
        </w:tc>
        <w:tc>
          <w:tcPr>
            <w:tcW w:w="5527" w:type="dxa"/>
          </w:tcPr>
          <w:p w:rsidR="009E2D07" w:rsidRPr="004F6329" w:rsidRDefault="009E2D07" w:rsidP="006F1FFA">
            <w:pPr>
              <w:spacing w:line="276" w:lineRule="auto"/>
              <w:jc w:val="both"/>
              <w:rPr>
                <w:b/>
                <w:lang w:bidi="en-US"/>
              </w:rPr>
            </w:pPr>
            <w:r w:rsidRPr="004F6329">
              <w:rPr>
                <w:lang w:bidi="en-US"/>
              </w:rPr>
              <w:t>Наименование</w:t>
            </w:r>
            <w:r w:rsidRPr="004F6329">
              <w:rPr>
                <w:b/>
                <w:lang w:bidi="en-US"/>
              </w:rPr>
              <w:t xml:space="preserve"> </w:t>
            </w:r>
            <w:r w:rsidRPr="004F6329">
              <w:rPr>
                <w:lang w:bidi="en-US"/>
              </w:rPr>
              <w:t>норматива финансовых затрат на благоустройство</w:t>
            </w:r>
          </w:p>
        </w:tc>
        <w:tc>
          <w:tcPr>
            <w:tcW w:w="853" w:type="dxa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b/>
                <w:lang w:bidi="en-US"/>
              </w:rPr>
            </w:pPr>
            <w:proofErr w:type="spellStart"/>
            <w:r w:rsidRPr="004F6329">
              <w:rPr>
                <w:lang w:val="en-US" w:bidi="en-US"/>
              </w:rPr>
              <w:t>Ед</w:t>
            </w:r>
            <w:proofErr w:type="spellEnd"/>
            <w:r w:rsidRPr="004F6329">
              <w:rPr>
                <w:lang w:bidi="en-US"/>
              </w:rPr>
              <w:t>.</w:t>
            </w:r>
            <w:r w:rsidRPr="004F6329">
              <w:rPr>
                <w:lang w:val="en-US" w:bidi="en-US"/>
              </w:rPr>
              <w:t xml:space="preserve"> </w:t>
            </w:r>
            <w:proofErr w:type="spellStart"/>
            <w:r w:rsidRPr="004F6329">
              <w:rPr>
                <w:lang w:val="en-US" w:bidi="en-US"/>
              </w:rPr>
              <w:t>изм</w:t>
            </w:r>
            <w:proofErr w:type="spellEnd"/>
            <w:r w:rsidRPr="004F6329">
              <w:rPr>
                <w:lang w:bidi="en-US"/>
              </w:rPr>
              <w:t>.</w:t>
            </w:r>
          </w:p>
        </w:tc>
        <w:tc>
          <w:tcPr>
            <w:tcW w:w="3082" w:type="dxa"/>
          </w:tcPr>
          <w:p w:rsidR="009E2D07" w:rsidRPr="004F6329" w:rsidRDefault="009E2D07" w:rsidP="006F1FFA">
            <w:pPr>
              <w:spacing w:line="276" w:lineRule="auto"/>
              <w:jc w:val="both"/>
              <w:rPr>
                <w:b/>
                <w:lang w:bidi="en-US"/>
              </w:rPr>
            </w:pPr>
            <w:r w:rsidRPr="004F6329">
              <w:rPr>
                <w:lang w:bidi="en-US"/>
              </w:rPr>
              <w:t>Нормативы финансовых затрат на 1 единицу измерения, с учетом НДС (руб.)</w:t>
            </w:r>
          </w:p>
        </w:tc>
      </w:tr>
      <w:tr w:rsidR="009E2D07" w:rsidRPr="004F6329" w:rsidTr="006F1FFA">
        <w:tc>
          <w:tcPr>
            <w:tcW w:w="959" w:type="dxa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lang w:bidi="en-US"/>
              </w:rPr>
            </w:pPr>
            <w:r w:rsidRPr="004F6329">
              <w:rPr>
                <w:lang w:bidi="en-US"/>
              </w:rPr>
              <w:t>1</w:t>
            </w:r>
          </w:p>
        </w:tc>
        <w:tc>
          <w:tcPr>
            <w:tcW w:w="5527" w:type="dxa"/>
          </w:tcPr>
          <w:p w:rsidR="009E2D07" w:rsidRPr="004F6329" w:rsidRDefault="009E2D07" w:rsidP="006F1FFA">
            <w:pPr>
              <w:spacing w:line="276" w:lineRule="auto"/>
              <w:jc w:val="both"/>
              <w:rPr>
                <w:b/>
                <w:lang w:bidi="en-US"/>
              </w:rPr>
            </w:pPr>
            <w:r w:rsidRPr="004F6329">
              <w:rPr>
                <w:lang w:bidi="en-US"/>
              </w:rPr>
              <w:t>Стоимость ремонта асфальтобетонного покрытия дворовых проездов</w:t>
            </w:r>
          </w:p>
        </w:tc>
        <w:tc>
          <w:tcPr>
            <w:tcW w:w="853" w:type="dxa"/>
          </w:tcPr>
          <w:p w:rsidR="009E2D07" w:rsidRPr="004F6329" w:rsidRDefault="009E2D07" w:rsidP="006F1FFA">
            <w:pPr>
              <w:spacing w:line="276" w:lineRule="auto"/>
              <w:jc w:val="both"/>
              <w:rPr>
                <w:lang w:bidi="en-US"/>
              </w:rPr>
            </w:pPr>
            <w:proofErr w:type="spellStart"/>
            <w:r w:rsidRPr="004F6329">
              <w:rPr>
                <w:lang w:bidi="en-US"/>
              </w:rPr>
              <w:t>Кв.м</w:t>
            </w:r>
            <w:proofErr w:type="spellEnd"/>
            <w:r w:rsidRPr="004F6329">
              <w:rPr>
                <w:lang w:bidi="en-US"/>
              </w:rPr>
              <w:t>.</w:t>
            </w:r>
          </w:p>
        </w:tc>
        <w:tc>
          <w:tcPr>
            <w:tcW w:w="3082" w:type="dxa"/>
          </w:tcPr>
          <w:p w:rsidR="009E2D07" w:rsidRPr="00E10628" w:rsidRDefault="009E2D07" w:rsidP="006F1FFA">
            <w:pPr>
              <w:spacing w:line="276" w:lineRule="auto"/>
              <w:jc w:val="center"/>
              <w:rPr>
                <w:lang w:bidi="en-US"/>
              </w:rPr>
            </w:pPr>
            <w:r w:rsidRPr="00E10628">
              <w:rPr>
                <w:lang w:bidi="en-US"/>
              </w:rPr>
              <w:t>1000</w:t>
            </w:r>
          </w:p>
        </w:tc>
      </w:tr>
      <w:tr w:rsidR="009E2D07" w:rsidRPr="004F6329" w:rsidTr="006F1FFA">
        <w:tc>
          <w:tcPr>
            <w:tcW w:w="959" w:type="dxa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lang w:bidi="en-US"/>
              </w:rPr>
            </w:pPr>
            <w:r w:rsidRPr="004F6329">
              <w:rPr>
                <w:lang w:bidi="en-US"/>
              </w:rPr>
              <w:lastRenderedPageBreak/>
              <w:t>2</w:t>
            </w:r>
          </w:p>
        </w:tc>
        <w:tc>
          <w:tcPr>
            <w:tcW w:w="5527" w:type="dxa"/>
          </w:tcPr>
          <w:p w:rsidR="009E2D07" w:rsidRPr="004F6329" w:rsidRDefault="009E2D07" w:rsidP="006F1FFA">
            <w:pPr>
              <w:spacing w:line="276" w:lineRule="auto"/>
              <w:jc w:val="both"/>
              <w:rPr>
                <w:b/>
                <w:lang w:bidi="en-US"/>
              </w:rPr>
            </w:pPr>
            <w:proofErr w:type="spellStart"/>
            <w:r w:rsidRPr="004F6329">
              <w:rPr>
                <w:lang w:val="en-US" w:bidi="en-US"/>
              </w:rPr>
              <w:t>Обеспечение</w:t>
            </w:r>
            <w:proofErr w:type="spellEnd"/>
            <w:r w:rsidRPr="004F6329">
              <w:rPr>
                <w:lang w:val="en-US" w:bidi="en-US"/>
              </w:rPr>
              <w:t xml:space="preserve"> </w:t>
            </w:r>
            <w:proofErr w:type="spellStart"/>
            <w:r w:rsidRPr="004F6329">
              <w:rPr>
                <w:lang w:val="en-US" w:bidi="en-US"/>
              </w:rPr>
              <w:t>освещени</w:t>
            </w:r>
            <w:proofErr w:type="spellEnd"/>
            <w:r w:rsidRPr="004F6329">
              <w:rPr>
                <w:lang w:bidi="en-US"/>
              </w:rPr>
              <w:t>я</w:t>
            </w:r>
            <w:r w:rsidRPr="004F6329">
              <w:rPr>
                <w:lang w:val="en-US" w:bidi="en-US"/>
              </w:rPr>
              <w:t xml:space="preserve"> </w:t>
            </w:r>
            <w:proofErr w:type="spellStart"/>
            <w:r w:rsidRPr="004F6329">
              <w:rPr>
                <w:lang w:val="en-US" w:bidi="en-US"/>
              </w:rPr>
              <w:t>дворовых</w:t>
            </w:r>
            <w:proofErr w:type="spellEnd"/>
            <w:r w:rsidRPr="004F6329">
              <w:rPr>
                <w:lang w:val="en-US" w:bidi="en-US"/>
              </w:rPr>
              <w:t xml:space="preserve"> </w:t>
            </w:r>
            <w:proofErr w:type="spellStart"/>
            <w:r w:rsidRPr="004F6329">
              <w:rPr>
                <w:lang w:val="en-US" w:bidi="en-US"/>
              </w:rPr>
              <w:t>территорий</w:t>
            </w:r>
            <w:proofErr w:type="spellEnd"/>
          </w:p>
        </w:tc>
        <w:tc>
          <w:tcPr>
            <w:tcW w:w="853" w:type="dxa"/>
          </w:tcPr>
          <w:p w:rsidR="009E2D07" w:rsidRPr="004F6329" w:rsidRDefault="009E2D07" w:rsidP="006F1FFA">
            <w:pPr>
              <w:spacing w:line="276" w:lineRule="auto"/>
              <w:jc w:val="both"/>
              <w:rPr>
                <w:lang w:bidi="en-US"/>
              </w:rPr>
            </w:pPr>
            <w:r w:rsidRPr="004F6329">
              <w:rPr>
                <w:lang w:bidi="en-US"/>
              </w:rPr>
              <w:t>Шт.</w:t>
            </w:r>
          </w:p>
        </w:tc>
        <w:tc>
          <w:tcPr>
            <w:tcW w:w="3082" w:type="dxa"/>
          </w:tcPr>
          <w:p w:rsidR="009E2D07" w:rsidRPr="00E10628" w:rsidRDefault="009E2D07" w:rsidP="006F1FFA">
            <w:pPr>
              <w:spacing w:line="276" w:lineRule="auto"/>
              <w:jc w:val="center"/>
              <w:rPr>
                <w:lang w:bidi="en-US"/>
              </w:rPr>
            </w:pPr>
            <w:r w:rsidRPr="00E10628">
              <w:rPr>
                <w:lang w:bidi="en-US"/>
              </w:rPr>
              <w:t>65000</w:t>
            </w:r>
          </w:p>
        </w:tc>
      </w:tr>
      <w:tr w:rsidR="009E2D07" w:rsidRPr="004F6329" w:rsidTr="006F1FFA">
        <w:tc>
          <w:tcPr>
            <w:tcW w:w="959" w:type="dxa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lang w:bidi="en-US"/>
              </w:rPr>
            </w:pPr>
            <w:r w:rsidRPr="004F6329">
              <w:rPr>
                <w:lang w:bidi="en-US"/>
              </w:rPr>
              <w:t>3</w:t>
            </w:r>
          </w:p>
        </w:tc>
        <w:tc>
          <w:tcPr>
            <w:tcW w:w="5527" w:type="dxa"/>
          </w:tcPr>
          <w:p w:rsidR="009E2D07" w:rsidRPr="004F6329" w:rsidRDefault="009E2D07" w:rsidP="006F1FFA">
            <w:pPr>
              <w:spacing w:line="276" w:lineRule="auto"/>
              <w:jc w:val="both"/>
              <w:rPr>
                <w:b/>
                <w:lang w:bidi="en-US"/>
              </w:rPr>
            </w:pPr>
            <w:proofErr w:type="spellStart"/>
            <w:r w:rsidRPr="004F6329">
              <w:rPr>
                <w:lang w:val="en-US" w:bidi="en-US"/>
              </w:rPr>
              <w:t>Стоимость</w:t>
            </w:r>
            <w:proofErr w:type="spellEnd"/>
            <w:r w:rsidRPr="004F6329">
              <w:rPr>
                <w:lang w:val="en-US" w:bidi="en-US"/>
              </w:rPr>
              <w:t xml:space="preserve"> </w:t>
            </w:r>
            <w:proofErr w:type="spellStart"/>
            <w:r w:rsidRPr="004F6329">
              <w:rPr>
                <w:lang w:val="en-US" w:bidi="en-US"/>
              </w:rPr>
              <w:t>установки</w:t>
            </w:r>
            <w:proofErr w:type="spellEnd"/>
            <w:r w:rsidRPr="004F6329">
              <w:rPr>
                <w:lang w:val="en-US" w:bidi="en-US"/>
              </w:rPr>
              <w:t xml:space="preserve"> </w:t>
            </w:r>
            <w:proofErr w:type="spellStart"/>
            <w:r w:rsidRPr="004F6329">
              <w:rPr>
                <w:lang w:val="en-US" w:bidi="en-US"/>
              </w:rPr>
              <w:t>скамьи</w:t>
            </w:r>
            <w:proofErr w:type="spellEnd"/>
          </w:p>
        </w:tc>
        <w:tc>
          <w:tcPr>
            <w:tcW w:w="853" w:type="dxa"/>
          </w:tcPr>
          <w:p w:rsidR="009E2D07" w:rsidRPr="004F6329" w:rsidRDefault="009E2D07" w:rsidP="006F1FFA">
            <w:pPr>
              <w:spacing w:line="276" w:lineRule="auto"/>
              <w:jc w:val="both"/>
              <w:rPr>
                <w:lang w:bidi="en-US"/>
              </w:rPr>
            </w:pPr>
            <w:r w:rsidRPr="004F6329">
              <w:rPr>
                <w:lang w:bidi="en-US"/>
              </w:rPr>
              <w:t>Шт.</w:t>
            </w:r>
          </w:p>
        </w:tc>
        <w:tc>
          <w:tcPr>
            <w:tcW w:w="3082" w:type="dxa"/>
          </w:tcPr>
          <w:p w:rsidR="009E2D07" w:rsidRPr="00E10628" w:rsidRDefault="009E2D07" w:rsidP="006F1FFA">
            <w:pPr>
              <w:spacing w:line="276" w:lineRule="auto"/>
              <w:jc w:val="center"/>
              <w:rPr>
                <w:lang w:bidi="en-US"/>
              </w:rPr>
            </w:pPr>
            <w:r w:rsidRPr="00E10628">
              <w:rPr>
                <w:lang w:bidi="en-US"/>
              </w:rPr>
              <w:t>9000</w:t>
            </w:r>
          </w:p>
        </w:tc>
      </w:tr>
      <w:tr w:rsidR="009E2D07" w:rsidRPr="004F6329" w:rsidTr="006F1FFA">
        <w:tc>
          <w:tcPr>
            <w:tcW w:w="959" w:type="dxa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lang w:bidi="en-US"/>
              </w:rPr>
            </w:pPr>
            <w:r w:rsidRPr="004F6329">
              <w:rPr>
                <w:lang w:bidi="en-US"/>
              </w:rPr>
              <w:t>4</w:t>
            </w:r>
          </w:p>
        </w:tc>
        <w:tc>
          <w:tcPr>
            <w:tcW w:w="5527" w:type="dxa"/>
          </w:tcPr>
          <w:p w:rsidR="009E2D07" w:rsidRPr="004F6329" w:rsidRDefault="009E2D07" w:rsidP="006F1FFA">
            <w:pPr>
              <w:spacing w:line="276" w:lineRule="auto"/>
              <w:jc w:val="both"/>
              <w:rPr>
                <w:b/>
                <w:lang w:bidi="en-US"/>
              </w:rPr>
            </w:pPr>
            <w:r w:rsidRPr="004F6329">
              <w:rPr>
                <w:lang w:bidi="en-US"/>
              </w:rPr>
              <w:t>Стоимость установки урны для мусора</w:t>
            </w:r>
          </w:p>
        </w:tc>
        <w:tc>
          <w:tcPr>
            <w:tcW w:w="853" w:type="dxa"/>
          </w:tcPr>
          <w:p w:rsidR="009E2D07" w:rsidRPr="004F6329" w:rsidRDefault="009E2D07" w:rsidP="006F1FFA">
            <w:pPr>
              <w:spacing w:line="276" w:lineRule="auto"/>
              <w:jc w:val="both"/>
              <w:rPr>
                <w:lang w:bidi="en-US"/>
              </w:rPr>
            </w:pPr>
            <w:r w:rsidRPr="004F6329">
              <w:rPr>
                <w:lang w:bidi="en-US"/>
              </w:rPr>
              <w:t>Шт.</w:t>
            </w:r>
          </w:p>
        </w:tc>
        <w:tc>
          <w:tcPr>
            <w:tcW w:w="3082" w:type="dxa"/>
          </w:tcPr>
          <w:p w:rsidR="009E2D07" w:rsidRPr="00E10628" w:rsidRDefault="009E2D07" w:rsidP="006F1FFA">
            <w:pPr>
              <w:spacing w:line="276" w:lineRule="auto"/>
              <w:jc w:val="center"/>
              <w:rPr>
                <w:lang w:bidi="en-US"/>
              </w:rPr>
            </w:pPr>
            <w:r w:rsidRPr="00E10628">
              <w:rPr>
                <w:lang w:bidi="en-US"/>
              </w:rPr>
              <w:t>3000</w:t>
            </w:r>
          </w:p>
        </w:tc>
      </w:tr>
    </w:tbl>
    <w:p w:rsidR="009E2D07" w:rsidRPr="004F6329" w:rsidRDefault="009E2D07" w:rsidP="009E2D07">
      <w:pPr>
        <w:spacing w:line="276" w:lineRule="auto"/>
        <w:jc w:val="both"/>
        <w:rPr>
          <w:b/>
          <w:lang w:bidi="en-US"/>
        </w:rPr>
      </w:pPr>
    </w:p>
    <w:p w:rsidR="009E2D07" w:rsidRPr="004F6329" w:rsidRDefault="009E2D07" w:rsidP="009E2D07">
      <w:pPr>
        <w:spacing w:line="276" w:lineRule="auto"/>
        <w:jc w:val="both"/>
        <w:rPr>
          <w:color w:val="000000"/>
          <w:lang w:bidi="en-US"/>
        </w:rPr>
      </w:pPr>
      <w:r w:rsidRPr="004F6329">
        <w:rPr>
          <w:lang w:bidi="en-US"/>
        </w:rPr>
        <w:t xml:space="preserve">      </w:t>
      </w:r>
      <w:r w:rsidRPr="004F6329">
        <w:rPr>
          <w:b/>
          <w:color w:val="000000"/>
          <w:lang w:bidi="en-US"/>
        </w:rPr>
        <w:t>2.5 Перечень дополнительных видов работ по благоустройству дворовых территорий многоквартирных домов:</w:t>
      </w:r>
      <w:r w:rsidRPr="004F6329">
        <w:rPr>
          <w:color w:val="000000"/>
          <w:lang w:bidi="en-US"/>
        </w:rPr>
        <w:t xml:space="preserve"> </w:t>
      </w:r>
    </w:p>
    <w:p w:rsidR="009E2D07" w:rsidRPr="004F6329" w:rsidRDefault="009E2D07" w:rsidP="009E2D07">
      <w:pPr>
        <w:spacing w:line="276" w:lineRule="auto"/>
        <w:jc w:val="both"/>
        <w:rPr>
          <w:lang w:bidi="en-US"/>
        </w:rPr>
      </w:pPr>
      <w:r w:rsidRPr="004F6329">
        <w:rPr>
          <w:lang w:bidi="en-US"/>
        </w:rPr>
        <w:t>-ремонт и (или) устройство тротуаров;</w:t>
      </w:r>
    </w:p>
    <w:p w:rsidR="009E2D07" w:rsidRPr="004F6329" w:rsidRDefault="009E2D07" w:rsidP="009E2D07">
      <w:pPr>
        <w:spacing w:line="276" w:lineRule="auto"/>
        <w:jc w:val="both"/>
        <w:rPr>
          <w:lang w:bidi="en-US"/>
        </w:rPr>
      </w:pPr>
      <w:r w:rsidRPr="004F6329">
        <w:rPr>
          <w:lang w:bidi="en-US"/>
        </w:rPr>
        <w:t xml:space="preserve"> -ремонт автомобильных дорог, образующих проезды к территориям, прилегающим к многоквартирным домам; </w:t>
      </w:r>
    </w:p>
    <w:p w:rsidR="009E2D07" w:rsidRPr="004F6329" w:rsidRDefault="009E2D07" w:rsidP="009E2D07">
      <w:pPr>
        <w:spacing w:line="276" w:lineRule="auto"/>
        <w:jc w:val="both"/>
        <w:rPr>
          <w:lang w:bidi="en-US"/>
        </w:rPr>
      </w:pPr>
      <w:r w:rsidRPr="004F6329">
        <w:rPr>
          <w:lang w:bidi="en-US"/>
        </w:rPr>
        <w:t xml:space="preserve">-ремонт и устройство автомобильных парковок (парковочных мест); </w:t>
      </w:r>
    </w:p>
    <w:p w:rsidR="009E2D07" w:rsidRPr="004F6329" w:rsidRDefault="009E2D07" w:rsidP="009E2D07">
      <w:pPr>
        <w:spacing w:line="276" w:lineRule="auto"/>
        <w:jc w:val="both"/>
        <w:rPr>
          <w:lang w:bidi="en-US"/>
        </w:rPr>
      </w:pPr>
      <w:r w:rsidRPr="004F6329">
        <w:rPr>
          <w:lang w:bidi="en-US"/>
        </w:rPr>
        <w:t xml:space="preserve">-ремонт и устройство водоотводных сооружений; </w:t>
      </w:r>
    </w:p>
    <w:p w:rsidR="009E2D07" w:rsidRPr="004F6329" w:rsidRDefault="009E2D07" w:rsidP="009E2D07">
      <w:pPr>
        <w:spacing w:line="276" w:lineRule="auto"/>
        <w:jc w:val="both"/>
        <w:rPr>
          <w:lang w:bidi="en-US"/>
        </w:rPr>
      </w:pPr>
      <w:r w:rsidRPr="004F6329">
        <w:rPr>
          <w:lang w:bidi="en-US"/>
        </w:rPr>
        <w:t xml:space="preserve">-устройство и оборудование детских, спортивных площадок, иных площадок; </w:t>
      </w:r>
    </w:p>
    <w:p w:rsidR="009E2D07" w:rsidRPr="004F6329" w:rsidRDefault="009E2D07" w:rsidP="009E2D07">
      <w:pPr>
        <w:spacing w:line="276" w:lineRule="auto"/>
        <w:jc w:val="both"/>
        <w:rPr>
          <w:lang w:bidi="en-US"/>
        </w:rPr>
      </w:pPr>
      <w:r w:rsidRPr="004F6329">
        <w:rPr>
          <w:lang w:bidi="en-US"/>
        </w:rPr>
        <w:t xml:space="preserve">-организация площадок для установки мусоросборников; </w:t>
      </w:r>
    </w:p>
    <w:p w:rsidR="009E2D07" w:rsidRPr="004F6329" w:rsidRDefault="009E2D07" w:rsidP="009E2D07">
      <w:pPr>
        <w:spacing w:line="276" w:lineRule="auto"/>
        <w:jc w:val="both"/>
        <w:rPr>
          <w:lang w:bidi="en-US"/>
        </w:rPr>
      </w:pPr>
      <w:r w:rsidRPr="004F6329">
        <w:rPr>
          <w:lang w:bidi="en-US"/>
        </w:rPr>
        <w:t xml:space="preserve">-озеленение. </w:t>
      </w:r>
    </w:p>
    <w:p w:rsidR="009E2D07" w:rsidRPr="004F6329" w:rsidRDefault="009E2D07" w:rsidP="009E2D07">
      <w:pPr>
        <w:spacing w:line="276" w:lineRule="auto"/>
        <w:jc w:val="center"/>
        <w:rPr>
          <w:lang w:bidi="en-US"/>
        </w:rPr>
      </w:pPr>
    </w:p>
    <w:p w:rsidR="009E2D07" w:rsidRPr="004F6329" w:rsidRDefault="009E2D07" w:rsidP="009E2D07">
      <w:pPr>
        <w:spacing w:line="276" w:lineRule="auto"/>
        <w:jc w:val="both"/>
        <w:rPr>
          <w:lang w:bidi="en-US"/>
        </w:rPr>
      </w:pPr>
      <w:r w:rsidRPr="004F6329">
        <w:rPr>
          <w:lang w:bidi="en-US"/>
        </w:rPr>
        <w:t xml:space="preserve">     Адресный перечень дворовых территорий формируется в соответствии с Положением о порядке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Pr="00A31311">
        <w:t xml:space="preserve">«Формирование современной городской среды на </w:t>
      </w:r>
      <w:r w:rsidRPr="00091581">
        <w:rPr>
          <w:color w:val="000000"/>
        </w:rPr>
        <w:t>территории Большемурашкинского муниципального округа Нижегородской области на 20</w:t>
      </w:r>
      <w:r w:rsidR="001D5EF2">
        <w:rPr>
          <w:color w:val="000000"/>
        </w:rPr>
        <w:t>23</w:t>
      </w:r>
      <w:r w:rsidRPr="00091581">
        <w:rPr>
          <w:color w:val="000000"/>
        </w:rPr>
        <w:t>-202</w:t>
      </w:r>
      <w:r w:rsidR="001D5EF2">
        <w:rPr>
          <w:color w:val="000000"/>
        </w:rPr>
        <w:t>5</w:t>
      </w:r>
      <w:r w:rsidRPr="00091581">
        <w:rPr>
          <w:color w:val="000000"/>
        </w:rPr>
        <w:t xml:space="preserve"> годы»</w:t>
      </w:r>
      <w:r w:rsidRPr="00091581">
        <w:rPr>
          <w:color w:val="000000"/>
          <w:lang w:bidi="en-US"/>
        </w:rPr>
        <w:t xml:space="preserve">, </w:t>
      </w:r>
      <w:r w:rsidRPr="004F6329">
        <w:rPr>
          <w:lang w:bidi="en-US"/>
        </w:rPr>
        <w:t>является приложением Программы</w:t>
      </w:r>
      <w:r w:rsidRPr="004F6329">
        <w:rPr>
          <w:color w:val="FF0000"/>
          <w:lang w:bidi="en-US"/>
        </w:rPr>
        <w:t>.</w:t>
      </w:r>
      <w:r w:rsidRPr="004F6329">
        <w:rPr>
          <w:lang w:bidi="en-US"/>
        </w:rPr>
        <w:t xml:space="preserve"> </w:t>
      </w:r>
    </w:p>
    <w:p w:rsidR="009E2D07" w:rsidRPr="004F6329" w:rsidRDefault="009E2D07" w:rsidP="009E2D07">
      <w:pPr>
        <w:spacing w:line="276" w:lineRule="auto"/>
        <w:jc w:val="both"/>
        <w:rPr>
          <w:lang w:bidi="en-US"/>
        </w:rPr>
      </w:pPr>
      <w:r w:rsidRPr="004F6329">
        <w:rPr>
          <w:lang w:bidi="en-US"/>
        </w:rPr>
        <w:t xml:space="preserve">      Включение дворовой территории в муниципальную программу без решения заинтересованных лиц не допускается.</w:t>
      </w:r>
    </w:p>
    <w:p w:rsidR="009E2D07" w:rsidRPr="004F6329" w:rsidRDefault="009E2D07" w:rsidP="009E2D07">
      <w:pPr>
        <w:spacing w:line="276" w:lineRule="auto"/>
        <w:jc w:val="both"/>
        <w:rPr>
          <w:lang w:bidi="en-US"/>
        </w:rPr>
      </w:pPr>
      <w:r w:rsidRPr="004F6329">
        <w:rPr>
          <w:lang w:bidi="en-US"/>
        </w:rPr>
        <w:t xml:space="preserve">     В случае</w:t>
      </w:r>
      <w:proofErr w:type="gramStart"/>
      <w:r w:rsidRPr="004F6329">
        <w:rPr>
          <w:lang w:bidi="en-US"/>
        </w:rPr>
        <w:t>,</w:t>
      </w:r>
      <w:proofErr w:type="gramEnd"/>
      <w:r w:rsidRPr="004F6329">
        <w:rPr>
          <w:lang w:bidi="en-US"/>
        </w:rPr>
        <w:t xml:space="preserve"> если предложений по благоустройству дворовых территорий, соответствующих установленным тр</w:t>
      </w:r>
      <w:r w:rsidR="00EF127E">
        <w:rPr>
          <w:lang w:bidi="en-US"/>
        </w:rPr>
        <w:t>ебованиям и прошедшим одобрение</w:t>
      </w:r>
      <w:r w:rsidR="0027128F">
        <w:rPr>
          <w:lang w:bidi="en-US"/>
        </w:rPr>
        <w:t xml:space="preserve">, </w:t>
      </w:r>
      <w:r w:rsidRPr="004F6329">
        <w:rPr>
          <w:lang w:bidi="en-US"/>
        </w:rPr>
        <w:t xml:space="preserve">поступит на сумму большую, нежели предусмотрено в местном бюджете, будет сформирован отдельный перечень таких предложений для их первоочередного включения в муниципальную программу </w:t>
      </w:r>
      <w:r w:rsidRPr="00A31311">
        <w:t xml:space="preserve">«Формирование современной городской среды на территории Большемурашкинского муниципального округа Нижегородской области на </w:t>
      </w:r>
      <w:r w:rsidR="001D5EF2" w:rsidRPr="00091581">
        <w:rPr>
          <w:color w:val="000000"/>
        </w:rPr>
        <w:t>20</w:t>
      </w:r>
      <w:r w:rsidR="001D5EF2">
        <w:rPr>
          <w:color w:val="000000"/>
        </w:rPr>
        <w:t>23</w:t>
      </w:r>
      <w:r w:rsidR="001D5EF2" w:rsidRPr="00091581">
        <w:rPr>
          <w:color w:val="000000"/>
        </w:rPr>
        <w:t>-202</w:t>
      </w:r>
      <w:r w:rsidR="001D5EF2">
        <w:rPr>
          <w:color w:val="000000"/>
        </w:rPr>
        <w:t>5</w:t>
      </w:r>
      <w:r w:rsidR="001D5EF2" w:rsidRPr="00091581">
        <w:rPr>
          <w:color w:val="000000"/>
        </w:rPr>
        <w:t xml:space="preserve"> </w:t>
      </w:r>
      <w:r w:rsidRPr="00A31311">
        <w:t>годы»</w:t>
      </w:r>
      <w:r w:rsidRPr="004F6329">
        <w:rPr>
          <w:lang w:bidi="en-US"/>
        </w:rPr>
        <w:t xml:space="preserve"> либо для финансирования в случае предоставления дополнительных средств из областного бюджета. </w:t>
      </w:r>
    </w:p>
    <w:p w:rsidR="009E2D07" w:rsidRPr="004F6329" w:rsidRDefault="009E2D07" w:rsidP="009E2D07">
      <w:pPr>
        <w:spacing w:line="276" w:lineRule="auto"/>
        <w:jc w:val="both"/>
        <w:rPr>
          <w:color w:val="000000"/>
          <w:lang w:bidi="en-US"/>
        </w:rPr>
      </w:pPr>
      <w:r w:rsidRPr="004F6329">
        <w:rPr>
          <w:lang w:bidi="en-US"/>
        </w:rPr>
        <w:t xml:space="preserve">       </w:t>
      </w:r>
      <w:proofErr w:type="gramStart"/>
      <w:r w:rsidRPr="004F6329">
        <w:rPr>
          <w:color w:val="000000"/>
          <w:lang w:bidi="en-US"/>
        </w:rPr>
        <w:t xml:space="preserve">По каждой дворовой территории, включенной в муниципальную программу, подготавливается и утверждается (с учетом обсуждения с представителями заинтересованных лиц) дизайн – проект в соответствии с Порядком разработки, обсуждения, согласования с заинтересованными лицами и утверждения дизайн - проекта благоустройства дворовой территории, включенной в муниципальную программу </w:t>
      </w:r>
      <w:r w:rsidRPr="00A31311">
        <w:rPr>
          <w:color w:val="000000"/>
          <w:lang w:bidi="en-US"/>
        </w:rPr>
        <w:t>«</w:t>
      </w:r>
      <w:r w:rsidRPr="00A31311">
        <w:t xml:space="preserve">Формирование современной городской среды на территории Большемурашкинского муниципального округа Нижегородской области на </w:t>
      </w:r>
      <w:r w:rsidR="001D5EF2" w:rsidRPr="00091581">
        <w:rPr>
          <w:color w:val="000000"/>
        </w:rPr>
        <w:t>20</w:t>
      </w:r>
      <w:r w:rsidR="001D5EF2">
        <w:rPr>
          <w:color w:val="000000"/>
        </w:rPr>
        <w:t>23</w:t>
      </w:r>
      <w:r w:rsidR="001D5EF2" w:rsidRPr="00091581">
        <w:rPr>
          <w:color w:val="000000"/>
        </w:rPr>
        <w:t>-202</w:t>
      </w:r>
      <w:r w:rsidR="001D5EF2">
        <w:rPr>
          <w:color w:val="000000"/>
        </w:rPr>
        <w:t>5</w:t>
      </w:r>
      <w:r w:rsidR="001D5EF2" w:rsidRPr="00091581">
        <w:rPr>
          <w:color w:val="000000"/>
        </w:rPr>
        <w:t xml:space="preserve"> </w:t>
      </w:r>
      <w:r w:rsidRPr="00A31311">
        <w:t>годы»</w:t>
      </w:r>
      <w:proofErr w:type="gramEnd"/>
    </w:p>
    <w:p w:rsidR="009E2D07" w:rsidRPr="004F6329" w:rsidRDefault="009E2D07" w:rsidP="009E2D07">
      <w:pPr>
        <w:spacing w:line="276" w:lineRule="auto"/>
        <w:jc w:val="both"/>
        <w:rPr>
          <w:lang w:bidi="en-US"/>
        </w:rPr>
      </w:pPr>
      <w:r w:rsidRPr="004F6329">
        <w:rPr>
          <w:color w:val="000000"/>
          <w:lang w:bidi="en-US"/>
        </w:rPr>
        <w:t xml:space="preserve">      Адресный перечень дворовых терри</w:t>
      </w:r>
      <w:r>
        <w:rPr>
          <w:color w:val="000000"/>
          <w:lang w:bidi="en-US"/>
        </w:rPr>
        <w:t xml:space="preserve">торий является </w:t>
      </w:r>
      <w:r w:rsidRPr="00B562D4">
        <w:rPr>
          <w:b/>
          <w:color w:val="000000"/>
          <w:lang w:bidi="en-US"/>
        </w:rPr>
        <w:t xml:space="preserve">приложением № 1 </w:t>
      </w:r>
      <w:r w:rsidRPr="004F6329">
        <w:rPr>
          <w:color w:val="000000"/>
          <w:lang w:bidi="en-US"/>
        </w:rPr>
        <w:t>к настоящей Программе. Применительно к дополнительному перечню работ по</w:t>
      </w:r>
      <w:r w:rsidRPr="004F6329">
        <w:rPr>
          <w:lang w:bidi="en-US"/>
        </w:rPr>
        <w:t xml:space="preserve"> благоустройству дворовых территорий предусмотрено обязательное финансовое и (или) трудовое участие заинтересованных лиц. </w:t>
      </w:r>
      <w:proofErr w:type="gramStart"/>
      <w:r w:rsidRPr="004F6329">
        <w:rPr>
          <w:lang w:bidi="en-US"/>
        </w:rPr>
        <w:t xml:space="preserve">Доля участия заинтересованных лиц в выполнении дополнительного перечня работ по благоустройству дворовых территорий в соответствии с Порядком предоставления субсидий из федерального и областного бюджета бюджету </w:t>
      </w:r>
      <w:r>
        <w:rPr>
          <w:lang w:bidi="en-US"/>
        </w:rPr>
        <w:t xml:space="preserve">Большемурашкинского муниципального округа </w:t>
      </w:r>
      <w:r w:rsidRPr="004F6329">
        <w:rPr>
          <w:lang w:bidi="en-US"/>
        </w:rPr>
        <w:t xml:space="preserve">на </w:t>
      </w:r>
      <w:proofErr w:type="spellStart"/>
      <w:r w:rsidRPr="004F6329">
        <w:rPr>
          <w:lang w:bidi="en-US"/>
        </w:rPr>
        <w:t>софинансирование</w:t>
      </w:r>
      <w:proofErr w:type="spellEnd"/>
      <w:r w:rsidRPr="004F6329">
        <w:rPr>
          <w:lang w:bidi="en-US"/>
        </w:rPr>
        <w:t xml:space="preserve"> расходных обязательств муниципального образования на поддержку муниципальных программ формирование </w:t>
      </w:r>
      <w:r>
        <w:rPr>
          <w:lang w:bidi="en-US"/>
        </w:rPr>
        <w:t>современ</w:t>
      </w:r>
      <w:r w:rsidRPr="004F6329">
        <w:rPr>
          <w:lang w:bidi="en-US"/>
        </w:rPr>
        <w:t xml:space="preserve">ной городской среды определяется как процент от стоимости мероприятий по благоустройству дворовой территории, входящих в дополнительный </w:t>
      </w:r>
      <w:r w:rsidRPr="004F6329">
        <w:rPr>
          <w:lang w:bidi="en-US"/>
        </w:rPr>
        <w:lastRenderedPageBreak/>
        <w:t>перечень, и составляет не менее</w:t>
      </w:r>
      <w:proofErr w:type="gramEnd"/>
      <w:r w:rsidRPr="004F6329">
        <w:rPr>
          <w:lang w:bidi="en-US"/>
        </w:rPr>
        <w:t xml:space="preserve"> 2 % при трудовом участии и не менее 0,1 % при финансовом участии.</w:t>
      </w:r>
    </w:p>
    <w:p w:rsidR="009E2D07" w:rsidRPr="004F6329" w:rsidRDefault="009E2D07" w:rsidP="009E2D07">
      <w:pPr>
        <w:spacing w:line="276" w:lineRule="auto"/>
        <w:jc w:val="both"/>
        <w:rPr>
          <w:lang w:bidi="en-US"/>
        </w:rPr>
      </w:pPr>
      <w:r w:rsidRPr="004F6329">
        <w:rPr>
          <w:lang w:bidi="en-US"/>
        </w:rPr>
        <w:t xml:space="preserve">       Порядок аккумулирования и расходования средств заинтересованных лиц, направляемых на выполнение работ по благоустройству дворовых территорий и механизм </w:t>
      </w:r>
      <w:proofErr w:type="gramStart"/>
      <w:r w:rsidRPr="004F6329">
        <w:rPr>
          <w:lang w:bidi="en-US"/>
        </w:rPr>
        <w:t>контроля за</w:t>
      </w:r>
      <w:proofErr w:type="gramEnd"/>
      <w:r w:rsidRPr="004F6329">
        <w:rPr>
          <w:lang w:bidi="en-US"/>
        </w:rPr>
        <w:t xml:space="preserve"> их расходованием, а также порядок трудового и (или) финансового участия граждан в выполнении указанных работ приведен в </w:t>
      </w:r>
      <w:r w:rsidRPr="00B562D4">
        <w:rPr>
          <w:b/>
          <w:color w:val="000000"/>
          <w:lang w:bidi="en-US"/>
        </w:rPr>
        <w:t xml:space="preserve">Приложении № </w:t>
      </w:r>
      <w:r w:rsidR="008A17A5">
        <w:rPr>
          <w:b/>
          <w:color w:val="000000"/>
          <w:lang w:bidi="en-US"/>
        </w:rPr>
        <w:t>6</w:t>
      </w:r>
      <w:r w:rsidRPr="004F6329">
        <w:rPr>
          <w:lang w:bidi="en-US"/>
        </w:rPr>
        <w:t xml:space="preserve"> к настоящей Программе. </w:t>
      </w:r>
    </w:p>
    <w:p w:rsidR="009E2D07" w:rsidRPr="004F6329" w:rsidRDefault="009E2D07" w:rsidP="009E2D07">
      <w:pPr>
        <w:spacing w:line="276" w:lineRule="auto"/>
        <w:jc w:val="center"/>
        <w:rPr>
          <w:b/>
          <w:lang w:bidi="en-US"/>
        </w:rPr>
      </w:pPr>
    </w:p>
    <w:p w:rsidR="009E2D07" w:rsidRPr="004F6329" w:rsidRDefault="009E2D07" w:rsidP="009E2D07">
      <w:pPr>
        <w:spacing w:line="276" w:lineRule="auto"/>
        <w:jc w:val="center"/>
        <w:rPr>
          <w:b/>
          <w:lang w:bidi="en-US"/>
        </w:rPr>
      </w:pPr>
      <w:r w:rsidRPr="004F6329">
        <w:rPr>
          <w:b/>
          <w:lang w:bidi="en-US"/>
        </w:rPr>
        <w:t>2.6</w:t>
      </w:r>
      <w:r w:rsidR="00E96ED5">
        <w:rPr>
          <w:b/>
          <w:lang w:bidi="en-US"/>
        </w:rPr>
        <w:t xml:space="preserve">. </w:t>
      </w:r>
      <w:r w:rsidRPr="004F6329">
        <w:rPr>
          <w:b/>
          <w:lang w:bidi="en-US"/>
        </w:rPr>
        <w:t xml:space="preserve"> </w:t>
      </w:r>
      <w:proofErr w:type="gramStart"/>
      <w:r w:rsidRPr="004F6329">
        <w:rPr>
          <w:b/>
          <w:lang w:bidi="en-US"/>
        </w:rPr>
        <w:t>Благоустройство общественных территорий (площадей, набережных, улиц, пешеходных зон, скверов, парков, иных территорий</w:t>
      </w:r>
      <w:proofErr w:type="gramEnd"/>
    </w:p>
    <w:p w:rsidR="009E2D07" w:rsidRPr="004F6329" w:rsidRDefault="009E2D07" w:rsidP="009E2D07">
      <w:pPr>
        <w:spacing w:line="276" w:lineRule="auto"/>
        <w:jc w:val="both"/>
        <w:rPr>
          <w:lang w:bidi="en-US"/>
        </w:rPr>
      </w:pPr>
      <w:r w:rsidRPr="004F6329">
        <w:rPr>
          <w:lang w:bidi="en-US"/>
        </w:rPr>
        <w:t xml:space="preserve">      В качестве проектов благоустройства общественных территорий могут быть предложения для обсуждения и </w:t>
      </w:r>
      <w:proofErr w:type="gramStart"/>
      <w:r w:rsidRPr="004F6329">
        <w:rPr>
          <w:lang w:bidi="en-US"/>
        </w:rPr>
        <w:t>благоустройства</w:t>
      </w:r>
      <w:proofErr w:type="gramEnd"/>
      <w:r w:rsidRPr="004F6329">
        <w:rPr>
          <w:lang w:bidi="en-US"/>
        </w:rPr>
        <w:t xml:space="preserve"> следующие виды проектов и территорий: </w:t>
      </w:r>
    </w:p>
    <w:p w:rsidR="009E2D07" w:rsidRPr="004F6329" w:rsidRDefault="009E2D07" w:rsidP="009E2D07">
      <w:pPr>
        <w:spacing w:line="276" w:lineRule="auto"/>
        <w:jc w:val="both"/>
        <w:rPr>
          <w:lang w:bidi="en-US"/>
        </w:rPr>
      </w:pPr>
      <w:r w:rsidRPr="004F6329">
        <w:rPr>
          <w:lang w:bidi="en-US"/>
        </w:rPr>
        <w:t>- благоустройство парков/скверов;</w:t>
      </w:r>
    </w:p>
    <w:p w:rsidR="009E2D07" w:rsidRPr="004F6329" w:rsidRDefault="009E2D07" w:rsidP="009E2D07">
      <w:pPr>
        <w:spacing w:line="276" w:lineRule="auto"/>
        <w:jc w:val="both"/>
        <w:rPr>
          <w:lang w:bidi="en-US"/>
        </w:rPr>
      </w:pPr>
      <w:r w:rsidRPr="004F6329">
        <w:rPr>
          <w:lang w:bidi="en-US"/>
        </w:rPr>
        <w:t xml:space="preserve"> - устройство освещения улицы/парка/сквера; </w:t>
      </w:r>
    </w:p>
    <w:p w:rsidR="009E2D07" w:rsidRPr="004F6329" w:rsidRDefault="009E2D07" w:rsidP="009E2D07">
      <w:pPr>
        <w:spacing w:line="276" w:lineRule="auto"/>
        <w:jc w:val="both"/>
        <w:rPr>
          <w:lang w:bidi="en-US"/>
        </w:rPr>
      </w:pPr>
      <w:r w:rsidRPr="004F6329">
        <w:rPr>
          <w:lang w:bidi="en-US"/>
        </w:rPr>
        <w:t xml:space="preserve">      При этом следует учитывать ограниченность реализации мероприятий по времени и в этой связи рекомендуется предлагать указанные мероприятия в тех случаях, когда они будут носить достаточно локальный характер;</w:t>
      </w:r>
    </w:p>
    <w:p w:rsidR="009E2D07" w:rsidRPr="004F6329" w:rsidRDefault="009E2D07" w:rsidP="009E2D07">
      <w:pPr>
        <w:spacing w:line="276" w:lineRule="auto"/>
        <w:jc w:val="both"/>
        <w:rPr>
          <w:lang w:bidi="en-US"/>
        </w:rPr>
      </w:pPr>
      <w:r w:rsidRPr="004F6329">
        <w:rPr>
          <w:lang w:bidi="en-US"/>
        </w:rPr>
        <w:t xml:space="preserve">- благоустройство мест для купания (пляжа); </w:t>
      </w:r>
    </w:p>
    <w:p w:rsidR="009E2D07" w:rsidRPr="004F6329" w:rsidRDefault="009E2D07" w:rsidP="009E2D07">
      <w:pPr>
        <w:spacing w:line="276" w:lineRule="auto"/>
        <w:jc w:val="both"/>
        <w:rPr>
          <w:lang w:bidi="en-US"/>
        </w:rPr>
      </w:pPr>
      <w:r w:rsidRPr="004F6329">
        <w:rPr>
          <w:lang w:bidi="en-US"/>
        </w:rPr>
        <w:t>- устройство или реконструкция детской площадки;</w:t>
      </w:r>
    </w:p>
    <w:p w:rsidR="009E2D07" w:rsidRPr="004F6329" w:rsidRDefault="009E2D07" w:rsidP="009E2D07">
      <w:pPr>
        <w:spacing w:line="276" w:lineRule="auto"/>
        <w:jc w:val="both"/>
        <w:rPr>
          <w:lang w:bidi="en-US"/>
        </w:rPr>
      </w:pPr>
      <w:r w:rsidRPr="004F6329">
        <w:rPr>
          <w:lang w:bidi="en-US"/>
        </w:rPr>
        <w:t xml:space="preserve"> - благоустройство территории возле общественного здания; </w:t>
      </w:r>
    </w:p>
    <w:p w:rsidR="009E2D07" w:rsidRPr="004F6329" w:rsidRDefault="009E2D07" w:rsidP="009E2D07">
      <w:pPr>
        <w:spacing w:line="276" w:lineRule="auto"/>
        <w:jc w:val="both"/>
        <w:rPr>
          <w:lang w:bidi="en-US"/>
        </w:rPr>
      </w:pPr>
      <w:r w:rsidRPr="004F6329">
        <w:rPr>
          <w:lang w:bidi="en-US"/>
        </w:rPr>
        <w:t>- благоустройство территории вокруг памятника;</w:t>
      </w:r>
    </w:p>
    <w:p w:rsidR="009E2D07" w:rsidRPr="004F6329" w:rsidRDefault="009E2D07" w:rsidP="009E2D07">
      <w:pPr>
        <w:spacing w:line="276" w:lineRule="auto"/>
        <w:jc w:val="both"/>
        <w:rPr>
          <w:lang w:bidi="en-US"/>
        </w:rPr>
      </w:pPr>
      <w:r w:rsidRPr="004F6329">
        <w:rPr>
          <w:lang w:bidi="en-US"/>
        </w:rPr>
        <w:t xml:space="preserve"> - реконструкция пешеходных зон (тротуаров) с обустройством зон отдыха (лавочек и пр.) на конкретной улице; </w:t>
      </w:r>
    </w:p>
    <w:p w:rsidR="009E2D07" w:rsidRPr="004F6329" w:rsidRDefault="009E2D07" w:rsidP="009E2D07">
      <w:pPr>
        <w:spacing w:line="276" w:lineRule="auto"/>
        <w:jc w:val="both"/>
        <w:rPr>
          <w:lang w:bidi="en-US"/>
        </w:rPr>
      </w:pPr>
      <w:r w:rsidRPr="004F6329">
        <w:rPr>
          <w:lang w:bidi="en-US"/>
        </w:rPr>
        <w:t xml:space="preserve">- очистка водоемов; </w:t>
      </w:r>
    </w:p>
    <w:p w:rsidR="009E2D07" w:rsidRPr="004F6329" w:rsidRDefault="009E2D07" w:rsidP="009E2D07">
      <w:pPr>
        <w:spacing w:line="276" w:lineRule="auto"/>
        <w:jc w:val="both"/>
        <w:rPr>
          <w:lang w:bidi="en-US"/>
        </w:rPr>
      </w:pPr>
      <w:r w:rsidRPr="004F6329">
        <w:rPr>
          <w:lang w:bidi="en-US"/>
        </w:rPr>
        <w:t xml:space="preserve">- благоустройство пустырей; </w:t>
      </w:r>
    </w:p>
    <w:p w:rsidR="009E2D07" w:rsidRPr="004F6329" w:rsidRDefault="009E2D07" w:rsidP="009E2D07">
      <w:pPr>
        <w:spacing w:line="276" w:lineRule="auto"/>
        <w:jc w:val="both"/>
        <w:rPr>
          <w:lang w:bidi="en-US"/>
        </w:rPr>
      </w:pPr>
      <w:r w:rsidRPr="004F6329">
        <w:rPr>
          <w:lang w:bidi="en-US"/>
        </w:rPr>
        <w:t xml:space="preserve">- благоустройство площадей; </w:t>
      </w:r>
    </w:p>
    <w:p w:rsidR="009E2D07" w:rsidRPr="004F6329" w:rsidRDefault="009E2D07" w:rsidP="009E2D07">
      <w:pPr>
        <w:spacing w:line="276" w:lineRule="auto"/>
        <w:jc w:val="both"/>
        <w:rPr>
          <w:lang w:bidi="en-US"/>
        </w:rPr>
      </w:pPr>
      <w:r w:rsidRPr="004F6329">
        <w:rPr>
          <w:lang w:bidi="en-US"/>
        </w:rPr>
        <w:t xml:space="preserve">- иные объекты. </w:t>
      </w:r>
    </w:p>
    <w:p w:rsidR="009E2D07" w:rsidRPr="004F6329" w:rsidRDefault="009E2D07" w:rsidP="009E2D07">
      <w:pPr>
        <w:spacing w:line="276" w:lineRule="auto"/>
        <w:jc w:val="both"/>
        <w:rPr>
          <w:lang w:bidi="en-US"/>
        </w:rPr>
      </w:pPr>
      <w:r w:rsidRPr="004F6329">
        <w:rPr>
          <w:lang w:bidi="en-US"/>
        </w:rPr>
        <w:t xml:space="preserve">      Общественные территории, подлежащие благоустройству в </w:t>
      </w:r>
      <w:r w:rsidR="000009C5">
        <w:rPr>
          <w:lang w:bidi="en-US"/>
        </w:rPr>
        <w:t>2023-2025</w:t>
      </w:r>
      <w:r w:rsidRPr="004F6329">
        <w:rPr>
          <w:lang w:bidi="en-US"/>
        </w:rPr>
        <w:t xml:space="preserve"> годы в рамках данной программы, с перечнем видов работ, планируемых к выполнению, отбираются с учетом результатов общественного обсуждения.   </w:t>
      </w:r>
    </w:p>
    <w:p w:rsidR="009E2D07" w:rsidRPr="004F6329" w:rsidRDefault="009E2D07" w:rsidP="009E2D07">
      <w:pPr>
        <w:spacing w:line="276" w:lineRule="auto"/>
        <w:jc w:val="both"/>
        <w:rPr>
          <w:lang w:bidi="en-US"/>
        </w:rPr>
      </w:pPr>
      <w:r w:rsidRPr="004F6329">
        <w:rPr>
          <w:lang w:bidi="en-US"/>
        </w:rPr>
        <w:t xml:space="preserve">       Перечень общественных территорий формируется в соответствии с Положением о порядке представления, рассмотрения и оценки предложений граждан, организаций о включении общественной территории в муниципальную программу </w:t>
      </w:r>
      <w:r w:rsidRPr="00A31311">
        <w:rPr>
          <w:color w:val="000000"/>
          <w:lang w:bidi="en-US"/>
        </w:rPr>
        <w:t>«</w:t>
      </w:r>
      <w:r w:rsidRPr="00A31311">
        <w:t xml:space="preserve">Формирование современной городской среды на территории Большемурашкинского муниципального округа Нижегородской области на </w:t>
      </w:r>
      <w:r w:rsidR="001D5EF2" w:rsidRPr="00091581">
        <w:rPr>
          <w:color w:val="000000"/>
        </w:rPr>
        <w:t>20</w:t>
      </w:r>
      <w:r w:rsidR="001D5EF2">
        <w:rPr>
          <w:color w:val="000000"/>
        </w:rPr>
        <w:t>23</w:t>
      </w:r>
      <w:r w:rsidR="001D5EF2" w:rsidRPr="00091581">
        <w:rPr>
          <w:color w:val="000000"/>
        </w:rPr>
        <w:t>-202</w:t>
      </w:r>
      <w:r w:rsidR="001D5EF2">
        <w:rPr>
          <w:color w:val="000000"/>
        </w:rPr>
        <w:t>5</w:t>
      </w:r>
      <w:r w:rsidR="001D5EF2" w:rsidRPr="00091581">
        <w:rPr>
          <w:color w:val="000000"/>
        </w:rPr>
        <w:t xml:space="preserve"> </w:t>
      </w:r>
      <w:r w:rsidRPr="00A31311">
        <w:t>годы»</w:t>
      </w:r>
      <w:r>
        <w:t xml:space="preserve">, </w:t>
      </w:r>
      <w:r w:rsidRPr="004F6329">
        <w:rPr>
          <w:lang w:bidi="en-US"/>
        </w:rPr>
        <w:t xml:space="preserve">является приложением программы. </w:t>
      </w:r>
    </w:p>
    <w:p w:rsidR="009E2D07" w:rsidRPr="004F6329" w:rsidRDefault="009E2D07" w:rsidP="009E2D07">
      <w:pPr>
        <w:spacing w:line="276" w:lineRule="auto"/>
        <w:jc w:val="both"/>
        <w:rPr>
          <w:lang w:bidi="en-US"/>
        </w:rPr>
      </w:pPr>
      <w:r w:rsidRPr="004F6329">
        <w:rPr>
          <w:lang w:bidi="en-US"/>
        </w:rPr>
        <w:t xml:space="preserve">      Перечень общественных территорий, подлежащих благоустройству в </w:t>
      </w:r>
      <w:r w:rsidR="001D5EF2" w:rsidRPr="00091581">
        <w:rPr>
          <w:color w:val="000000"/>
        </w:rPr>
        <w:t>20</w:t>
      </w:r>
      <w:r w:rsidR="001D5EF2">
        <w:rPr>
          <w:color w:val="000000"/>
        </w:rPr>
        <w:t>23</w:t>
      </w:r>
      <w:r w:rsidR="001D5EF2" w:rsidRPr="00091581">
        <w:rPr>
          <w:color w:val="000000"/>
        </w:rPr>
        <w:t>-202</w:t>
      </w:r>
      <w:r w:rsidR="001D5EF2">
        <w:rPr>
          <w:color w:val="000000"/>
        </w:rPr>
        <w:t>5</w:t>
      </w:r>
      <w:r w:rsidR="001D5EF2" w:rsidRPr="00091581">
        <w:rPr>
          <w:color w:val="000000"/>
        </w:rPr>
        <w:t xml:space="preserve"> </w:t>
      </w:r>
      <w:r w:rsidRPr="004F6329">
        <w:rPr>
          <w:lang w:bidi="en-US"/>
        </w:rPr>
        <w:t xml:space="preserve">годы, с перечнем видов работ, планируемых к выполнению, приведен в </w:t>
      </w:r>
      <w:r w:rsidRPr="00B562D4">
        <w:rPr>
          <w:b/>
          <w:color w:val="000000"/>
          <w:lang w:bidi="en-US"/>
        </w:rPr>
        <w:t xml:space="preserve">приложении № 2, </w:t>
      </w:r>
      <w:r w:rsidRPr="004F6329">
        <w:rPr>
          <w:lang w:bidi="en-US"/>
        </w:rPr>
        <w:t xml:space="preserve"> к настоящей Программе. </w:t>
      </w:r>
    </w:p>
    <w:p w:rsidR="009E2D07" w:rsidRPr="004F6329" w:rsidRDefault="009E2D07" w:rsidP="009E2D07">
      <w:pPr>
        <w:spacing w:line="276" w:lineRule="auto"/>
        <w:jc w:val="both"/>
        <w:rPr>
          <w:lang w:bidi="en-US"/>
        </w:rPr>
      </w:pPr>
      <w:r w:rsidRPr="004F6329">
        <w:rPr>
          <w:lang w:bidi="en-US"/>
        </w:rPr>
        <w:t xml:space="preserve">      Проведение мероприятий по благоустройству дворовых территорий многоквартирных домов, расположенных на т</w:t>
      </w:r>
      <w:r>
        <w:rPr>
          <w:lang w:bidi="en-US"/>
        </w:rPr>
        <w:t>ерритории муниципального округа</w:t>
      </w:r>
      <w:r w:rsidRPr="00091581">
        <w:rPr>
          <w:color w:val="000000"/>
          <w:lang w:bidi="en-US"/>
        </w:rPr>
        <w:t>,</w:t>
      </w:r>
      <w:r w:rsidRPr="004F6329">
        <w:rPr>
          <w:lang w:bidi="en-US"/>
        </w:rPr>
        <w:t xml:space="preserve"> а также территорий общего пользования </w:t>
      </w:r>
      <w:r w:rsidRPr="004F6329">
        <w:rPr>
          <w:color w:val="FF0000"/>
          <w:lang w:bidi="en-US"/>
        </w:rPr>
        <w:t xml:space="preserve"> </w:t>
      </w:r>
      <w:r w:rsidRPr="004F6329">
        <w:rPr>
          <w:lang w:bidi="en-US"/>
        </w:rPr>
        <w:t xml:space="preserve">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</w:p>
    <w:p w:rsidR="009E2D07" w:rsidRPr="004F6329" w:rsidRDefault="009E2D07" w:rsidP="009E2D07">
      <w:pPr>
        <w:spacing w:line="276" w:lineRule="auto"/>
        <w:jc w:val="both"/>
        <w:rPr>
          <w:lang w:bidi="en-US"/>
        </w:rPr>
      </w:pPr>
      <w:r w:rsidRPr="004F6329">
        <w:rPr>
          <w:lang w:bidi="en-US"/>
        </w:rPr>
        <w:t xml:space="preserve">        План основных мероприятий Программы последующего  финансового года определяется исходя из результатов реализации мероприятий Программы предыдущего финансового года путем </w:t>
      </w:r>
      <w:r w:rsidRPr="004F6329">
        <w:rPr>
          <w:lang w:bidi="en-US"/>
        </w:rPr>
        <w:lastRenderedPageBreak/>
        <w:t xml:space="preserve">внесения в нее соответствующих изменений. Перечень основных программных мероприятий приведен в </w:t>
      </w:r>
      <w:r w:rsidRPr="004F6329">
        <w:rPr>
          <w:color w:val="000000"/>
          <w:lang w:bidi="en-US"/>
        </w:rPr>
        <w:t>таблице № 4 .</w:t>
      </w:r>
    </w:p>
    <w:p w:rsidR="009E2D07" w:rsidRPr="004F6329" w:rsidRDefault="009E2D07" w:rsidP="009E2D07">
      <w:pPr>
        <w:spacing w:line="276" w:lineRule="auto"/>
        <w:jc w:val="center"/>
        <w:rPr>
          <w:b/>
          <w:lang w:bidi="en-US"/>
        </w:rPr>
      </w:pPr>
    </w:p>
    <w:p w:rsidR="009E2D07" w:rsidRPr="004F6329" w:rsidRDefault="009E2D07" w:rsidP="009E2D07">
      <w:pPr>
        <w:spacing w:line="276" w:lineRule="auto"/>
        <w:jc w:val="center"/>
        <w:rPr>
          <w:b/>
          <w:lang w:bidi="en-US"/>
        </w:rPr>
      </w:pPr>
      <w:r w:rsidRPr="004F6329">
        <w:rPr>
          <w:b/>
          <w:lang w:bidi="en-US"/>
        </w:rPr>
        <w:t>Ресурсное обеспечение реализации муниципальной Программы. Общий объем финансирования Программы планируемых средств по годам и источникам:</w:t>
      </w:r>
    </w:p>
    <w:p w:rsidR="009E2D07" w:rsidRPr="004F6329" w:rsidRDefault="009E2D07" w:rsidP="009E2D07">
      <w:pPr>
        <w:spacing w:line="276" w:lineRule="auto"/>
        <w:ind w:left="720"/>
        <w:jc w:val="both"/>
        <w:rPr>
          <w:b/>
          <w:lang w:bidi="en-US"/>
        </w:rPr>
      </w:pPr>
    </w:p>
    <w:p w:rsidR="009E2D07" w:rsidRPr="004F6329" w:rsidRDefault="00C97B6F" w:rsidP="00C97B6F">
      <w:pPr>
        <w:spacing w:line="276" w:lineRule="auto"/>
        <w:jc w:val="right"/>
        <w:rPr>
          <w:b/>
          <w:lang w:bidi="en-US"/>
        </w:rPr>
      </w:pPr>
      <w:r>
        <w:rPr>
          <w:b/>
          <w:lang w:bidi="en-US"/>
        </w:rPr>
        <w:t xml:space="preserve">            </w:t>
      </w:r>
      <w:proofErr w:type="spellStart"/>
      <w:r w:rsidR="009E2D07" w:rsidRPr="004F6329">
        <w:rPr>
          <w:b/>
          <w:lang w:val="en-US" w:bidi="en-US"/>
        </w:rPr>
        <w:t>Таблица</w:t>
      </w:r>
      <w:proofErr w:type="spellEnd"/>
      <w:r w:rsidR="009E2D07" w:rsidRPr="004F6329">
        <w:rPr>
          <w:b/>
          <w:lang w:val="en-US" w:bidi="en-US"/>
        </w:rPr>
        <w:t xml:space="preserve"> </w:t>
      </w:r>
      <w:r w:rsidR="009E2D07" w:rsidRPr="004F6329">
        <w:rPr>
          <w:b/>
          <w:lang w:bidi="en-US"/>
        </w:rPr>
        <w:t>6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275"/>
        <w:gridCol w:w="993"/>
        <w:gridCol w:w="1134"/>
        <w:gridCol w:w="992"/>
      </w:tblGrid>
      <w:tr w:rsidR="00C97B6F" w:rsidRPr="004F6329" w:rsidTr="00E00F55">
        <w:tc>
          <w:tcPr>
            <w:tcW w:w="4820" w:type="dxa"/>
          </w:tcPr>
          <w:p w:rsidR="00C97B6F" w:rsidRPr="004F6329" w:rsidRDefault="00C97B6F" w:rsidP="006F1FFA">
            <w:pPr>
              <w:spacing w:line="276" w:lineRule="auto"/>
              <w:jc w:val="both"/>
              <w:rPr>
                <w:b/>
                <w:lang w:bidi="en-US"/>
              </w:rPr>
            </w:pPr>
            <w:r w:rsidRPr="004F6329">
              <w:rPr>
                <w:lang w:bidi="en-US"/>
              </w:rPr>
              <w:t xml:space="preserve">Объемы финансирования муниципальной программы по годам реализации, </w:t>
            </w:r>
            <w:proofErr w:type="spellStart"/>
            <w:r w:rsidRPr="004F6329">
              <w:rPr>
                <w:lang w:bidi="en-US"/>
              </w:rPr>
              <w:t>тыс</w:t>
            </w:r>
            <w:proofErr w:type="gramStart"/>
            <w:r w:rsidRPr="004F6329">
              <w:rPr>
                <w:lang w:bidi="en-US"/>
              </w:rPr>
              <w:t>.р</w:t>
            </w:r>
            <w:proofErr w:type="gramEnd"/>
            <w:r w:rsidRPr="004F6329">
              <w:rPr>
                <w:lang w:bidi="en-US"/>
              </w:rPr>
              <w:t>ублей</w:t>
            </w:r>
            <w:proofErr w:type="spellEnd"/>
          </w:p>
        </w:tc>
        <w:tc>
          <w:tcPr>
            <w:tcW w:w="1275" w:type="dxa"/>
          </w:tcPr>
          <w:p w:rsidR="00C97B6F" w:rsidRPr="001D5EF2" w:rsidRDefault="00C97B6F" w:rsidP="001D5EF2">
            <w:pPr>
              <w:spacing w:line="276" w:lineRule="auto"/>
              <w:jc w:val="center"/>
              <w:rPr>
                <w:lang w:bidi="en-US"/>
              </w:rPr>
            </w:pPr>
            <w:r w:rsidRPr="004F6329">
              <w:rPr>
                <w:lang w:val="en-US" w:bidi="en-US"/>
              </w:rPr>
              <w:t>20</w:t>
            </w:r>
            <w:r>
              <w:rPr>
                <w:lang w:bidi="en-US"/>
              </w:rPr>
              <w:t>23</w:t>
            </w:r>
          </w:p>
        </w:tc>
        <w:tc>
          <w:tcPr>
            <w:tcW w:w="993" w:type="dxa"/>
          </w:tcPr>
          <w:p w:rsidR="00C97B6F" w:rsidRPr="001D5EF2" w:rsidRDefault="00C97B6F" w:rsidP="001D5EF2">
            <w:pPr>
              <w:spacing w:line="276" w:lineRule="auto"/>
              <w:jc w:val="center"/>
              <w:rPr>
                <w:lang w:bidi="en-US"/>
              </w:rPr>
            </w:pPr>
            <w:r w:rsidRPr="004F6329">
              <w:rPr>
                <w:lang w:val="en-US" w:bidi="en-US"/>
              </w:rPr>
              <w:t>20</w:t>
            </w:r>
            <w:r>
              <w:rPr>
                <w:lang w:bidi="en-US"/>
              </w:rPr>
              <w:t>24</w:t>
            </w:r>
          </w:p>
        </w:tc>
        <w:tc>
          <w:tcPr>
            <w:tcW w:w="1134" w:type="dxa"/>
          </w:tcPr>
          <w:p w:rsidR="00C97B6F" w:rsidRPr="001D5EF2" w:rsidRDefault="00C97B6F" w:rsidP="001D5EF2">
            <w:pPr>
              <w:spacing w:line="276" w:lineRule="auto"/>
              <w:jc w:val="center"/>
              <w:rPr>
                <w:lang w:bidi="en-US"/>
              </w:rPr>
            </w:pPr>
            <w:r w:rsidRPr="004F6329">
              <w:rPr>
                <w:lang w:val="en-US" w:bidi="en-US"/>
              </w:rPr>
              <w:t>202</w:t>
            </w:r>
            <w:r>
              <w:rPr>
                <w:lang w:bidi="en-US"/>
              </w:rPr>
              <w:t>5</w:t>
            </w:r>
          </w:p>
        </w:tc>
        <w:tc>
          <w:tcPr>
            <w:tcW w:w="992" w:type="dxa"/>
          </w:tcPr>
          <w:p w:rsidR="00C97B6F" w:rsidRPr="004F6329" w:rsidRDefault="00C97B6F" w:rsidP="006F1FFA">
            <w:pPr>
              <w:spacing w:line="276" w:lineRule="auto"/>
              <w:jc w:val="center"/>
              <w:rPr>
                <w:lang w:val="en-US" w:bidi="en-US"/>
              </w:rPr>
            </w:pPr>
          </w:p>
        </w:tc>
      </w:tr>
      <w:tr w:rsidR="00B3464E" w:rsidRPr="004F6329" w:rsidTr="00E00F55">
        <w:tc>
          <w:tcPr>
            <w:tcW w:w="4820" w:type="dxa"/>
          </w:tcPr>
          <w:p w:rsidR="00B3464E" w:rsidRPr="004F6329" w:rsidRDefault="00B3464E" w:rsidP="006F1FFA">
            <w:pPr>
              <w:spacing w:line="276" w:lineRule="auto"/>
              <w:jc w:val="both"/>
              <w:rPr>
                <w:b/>
                <w:lang w:val="en-US" w:bidi="en-US"/>
              </w:rPr>
            </w:pPr>
            <w:r w:rsidRPr="004F6329">
              <w:rPr>
                <w:b/>
                <w:lang w:val="en-US" w:bidi="en-US"/>
              </w:rPr>
              <w:t>ВСЕГО</w:t>
            </w:r>
          </w:p>
        </w:tc>
        <w:tc>
          <w:tcPr>
            <w:tcW w:w="1275" w:type="dxa"/>
          </w:tcPr>
          <w:p w:rsidR="00B3464E" w:rsidRPr="00C05BD3" w:rsidRDefault="00C05BD3" w:rsidP="001A4813">
            <w:pPr>
              <w:widowControl w:val="0"/>
              <w:autoSpaceDE w:val="0"/>
              <w:autoSpaceDN w:val="0"/>
              <w:jc w:val="center"/>
              <w:outlineLvl w:val="3"/>
              <w:rPr>
                <w:b/>
                <w:sz w:val="22"/>
                <w:szCs w:val="22"/>
              </w:rPr>
            </w:pPr>
            <w:r w:rsidRPr="00C05BD3">
              <w:rPr>
                <w:b/>
              </w:rPr>
              <w:t>7 558,0</w:t>
            </w:r>
          </w:p>
        </w:tc>
        <w:tc>
          <w:tcPr>
            <w:tcW w:w="993" w:type="dxa"/>
          </w:tcPr>
          <w:p w:rsidR="00B3464E" w:rsidRPr="00C05BD3" w:rsidRDefault="00C05BD3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</w:rPr>
            </w:pPr>
            <w:r w:rsidRPr="00C05BD3">
              <w:rPr>
                <w:b/>
              </w:rPr>
              <w:t>7 257,9</w:t>
            </w:r>
          </w:p>
        </w:tc>
        <w:tc>
          <w:tcPr>
            <w:tcW w:w="1134" w:type="dxa"/>
          </w:tcPr>
          <w:p w:rsidR="00B3464E" w:rsidRPr="00C05BD3" w:rsidRDefault="004163C6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</w:rPr>
            </w:pPr>
            <w:r w:rsidRPr="00C05BD3">
              <w:rPr>
                <w:b/>
              </w:rPr>
              <w:t>4 858,2</w:t>
            </w:r>
          </w:p>
        </w:tc>
        <w:tc>
          <w:tcPr>
            <w:tcW w:w="992" w:type="dxa"/>
          </w:tcPr>
          <w:p w:rsidR="00B3464E" w:rsidRPr="004F6329" w:rsidRDefault="00B3464E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</w:p>
        </w:tc>
      </w:tr>
      <w:tr w:rsidR="00B3464E" w:rsidRPr="004F6329" w:rsidTr="00E00F55">
        <w:tc>
          <w:tcPr>
            <w:tcW w:w="4820" w:type="dxa"/>
          </w:tcPr>
          <w:p w:rsidR="00B3464E" w:rsidRPr="004F6329" w:rsidRDefault="00B3464E" w:rsidP="006F1FFA">
            <w:pPr>
              <w:spacing w:line="276" w:lineRule="auto"/>
              <w:jc w:val="both"/>
              <w:rPr>
                <w:b/>
                <w:lang w:bidi="en-US"/>
              </w:rPr>
            </w:pPr>
            <w:r w:rsidRPr="004F6329">
              <w:rPr>
                <w:lang w:bidi="en-US"/>
              </w:rPr>
              <w:t>в том числе: федеральный бюджет</w:t>
            </w:r>
          </w:p>
        </w:tc>
        <w:tc>
          <w:tcPr>
            <w:tcW w:w="1275" w:type="dxa"/>
          </w:tcPr>
          <w:p w:rsidR="00B3464E" w:rsidRPr="00C05BD3" w:rsidRDefault="00B3464E" w:rsidP="001A4813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  <w:r w:rsidRPr="00C05BD3">
              <w:t>2</w:t>
            </w:r>
            <w:r w:rsidR="00C1378E" w:rsidRPr="00C05BD3">
              <w:t xml:space="preserve"> </w:t>
            </w:r>
            <w:r w:rsidRPr="00C05BD3">
              <w:t>609,1</w:t>
            </w:r>
          </w:p>
        </w:tc>
        <w:tc>
          <w:tcPr>
            <w:tcW w:w="993" w:type="dxa"/>
          </w:tcPr>
          <w:p w:rsidR="00B3464E" w:rsidRPr="00C05BD3" w:rsidRDefault="004163C6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  <w:r w:rsidRPr="00C05BD3">
              <w:t>2 349,8</w:t>
            </w:r>
          </w:p>
        </w:tc>
        <w:tc>
          <w:tcPr>
            <w:tcW w:w="1134" w:type="dxa"/>
          </w:tcPr>
          <w:p w:rsidR="00B3464E" w:rsidRPr="00C05BD3" w:rsidRDefault="004163C6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  <w:r w:rsidRPr="00C05BD3">
              <w:t>0</w:t>
            </w:r>
          </w:p>
        </w:tc>
        <w:tc>
          <w:tcPr>
            <w:tcW w:w="992" w:type="dxa"/>
          </w:tcPr>
          <w:p w:rsidR="00B3464E" w:rsidRPr="004F6329" w:rsidRDefault="00B3464E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</w:p>
        </w:tc>
      </w:tr>
      <w:tr w:rsidR="00B3464E" w:rsidRPr="004F6329" w:rsidTr="00E00F55">
        <w:tc>
          <w:tcPr>
            <w:tcW w:w="4820" w:type="dxa"/>
          </w:tcPr>
          <w:p w:rsidR="00B3464E" w:rsidRPr="004F6329" w:rsidRDefault="00B3464E" w:rsidP="006F1FFA">
            <w:pPr>
              <w:spacing w:line="276" w:lineRule="auto"/>
              <w:jc w:val="both"/>
              <w:rPr>
                <w:b/>
                <w:lang w:val="en-US" w:bidi="en-US"/>
              </w:rPr>
            </w:pPr>
            <w:proofErr w:type="spellStart"/>
            <w:r w:rsidRPr="004F6329">
              <w:rPr>
                <w:lang w:val="en-US" w:bidi="en-US"/>
              </w:rPr>
              <w:t>областной</w:t>
            </w:r>
            <w:proofErr w:type="spellEnd"/>
            <w:r w:rsidRPr="004F6329">
              <w:rPr>
                <w:lang w:val="en-US" w:bidi="en-US"/>
              </w:rPr>
              <w:t xml:space="preserve"> </w:t>
            </w:r>
            <w:proofErr w:type="spellStart"/>
            <w:r w:rsidRPr="004F6329">
              <w:rPr>
                <w:lang w:val="en-US" w:bidi="en-US"/>
              </w:rPr>
              <w:t>бюджет</w:t>
            </w:r>
            <w:proofErr w:type="spellEnd"/>
          </w:p>
        </w:tc>
        <w:tc>
          <w:tcPr>
            <w:tcW w:w="1275" w:type="dxa"/>
          </w:tcPr>
          <w:p w:rsidR="00B3464E" w:rsidRPr="00C05BD3" w:rsidRDefault="00B3464E" w:rsidP="001A4813">
            <w:pPr>
              <w:widowControl w:val="0"/>
              <w:autoSpaceDE w:val="0"/>
              <w:autoSpaceDN w:val="0"/>
              <w:jc w:val="center"/>
              <w:outlineLvl w:val="3"/>
            </w:pPr>
            <w:r w:rsidRPr="00C05BD3">
              <w:t>3</w:t>
            </w:r>
            <w:r w:rsidR="00C1378E" w:rsidRPr="00C05BD3">
              <w:t xml:space="preserve"> </w:t>
            </w:r>
            <w:r w:rsidRPr="00C05BD3">
              <w:t>739,2</w:t>
            </w:r>
          </w:p>
        </w:tc>
        <w:tc>
          <w:tcPr>
            <w:tcW w:w="993" w:type="dxa"/>
          </w:tcPr>
          <w:p w:rsidR="00B3464E" w:rsidRPr="00C05BD3" w:rsidRDefault="004163C6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  <w:r w:rsidRPr="00C05BD3">
              <w:t>3 728,4</w:t>
            </w:r>
          </w:p>
        </w:tc>
        <w:tc>
          <w:tcPr>
            <w:tcW w:w="1134" w:type="dxa"/>
          </w:tcPr>
          <w:p w:rsidR="00B3464E" w:rsidRPr="00C05BD3" w:rsidRDefault="008F03CF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  <w:r w:rsidRPr="00C05BD3">
              <w:t>3 630,5</w:t>
            </w:r>
          </w:p>
        </w:tc>
        <w:tc>
          <w:tcPr>
            <w:tcW w:w="992" w:type="dxa"/>
          </w:tcPr>
          <w:p w:rsidR="00B3464E" w:rsidRPr="004F6329" w:rsidRDefault="00B3464E" w:rsidP="006F1FFA">
            <w:pPr>
              <w:widowControl w:val="0"/>
              <w:autoSpaceDE w:val="0"/>
              <w:autoSpaceDN w:val="0"/>
              <w:spacing w:line="276" w:lineRule="auto"/>
              <w:ind w:firstLine="81"/>
              <w:jc w:val="center"/>
              <w:outlineLvl w:val="3"/>
            </w:pPr>
          </w:p>
        </w:tc>
      </w:tr>
      <w:tr w:rsidR="00B3464E" w:rsidRPr="004F6329" w:rsidTr="00E00F55">
        <w:tc>
          <w:tcPr>
            <w:tcW w:w="4820" w:type="dxa"/>
          </w:tcPr>
          <w:p w:rsidR="00B3464E" w:rsidRPr="004F6329" w:rsidRDefault="00B3464E" w:rsidP="006F1FFA">
            <w:pPr>
              <w:spacing w:line="276" w:lineRule="auto"/>
              <w:jc w:val="both"/>
              <w:rPr>
                <w:b/>
                <w:lang w:val="en-US" w:bidi="en-US"/>
              </w:rPr>
            </w:pPr>
            <w:proofErr w:type="spellStart"/>
            <w:r w:rsidRPr="004F6329">
              <w:rPr>
                <w:lang w:val="en-US" w:bidi="en-US"/>
              </w:rPr>
              <w:t>местный</w:t>
            </w:r>
            <w:proofErr w:type="spellEnd"/>
            <w:r w:rsidRPr="004F6329">
              <w:rPr>
                <w:lang w:val="en-US" w:bidi="en-US"/>
              </w:rPr>
              <w:t xml:space="preserve"> </w:t>
            </w:r>
            <w:proofErr w:type="spellStart"/>
            <w:r w:rsidRPr="004F6329">
              <w:rPr>
                <w:lang w:val="en-US" w:bidi="en-US"/>
              </w:rPr>
              <w:t>бюджет</w:t>
            </w:r>
            <w:proofErr w:type="spellEnd"/>
          </w:p>
        </w:tc>
        <w:tc>
          <w:tcPr>
            <w:tcW w:w="1275" w:type="dxa"/>
          </w:tcPr>
          <w:p w:rsidR="00B3464E" w:rsidRPr="00C05BD3" w:rsidRDefault="00C05BD3" w:rsidP="001A4813">
            <w:pPr>
              <w:widowControl w:val="0"/>
              <w:autoSpaceDE w:val="0"/>
              <w:autoSpaceDN w:val="0"/>
              <w:jc w:val="center"/>
              <w:outlineLvl w:val="3"/>
            </w:pPr>
            <w:r w:rsidRPr="00C05BD3">
              <w:t>1 209,7</w:t>
            </w:r>
          </w:p>
        </w:tc>
        <w:tc>
          <w:tcPr>
            <w:tcW w:w="993" w:type="dxa"/>
          </w:tcPr>
          <w:p w:rsidR="00B3464E" w:rsidRPr="00C05BD3" w:rsidRDefault="00C05BD3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  <w:r w:rsidRPr="00C05BD3">
              <w:t>1 179,7</w:t>
            </w:r>
          </w:p>
        </w:tc>
        <w:tc>
          <w:tcPr>
            <w:tcW w:w="1134" w:type="dxa"/>
          </w:tcPr>
          <w:p w:rsidR="00B3464E" w:rsidRPr="00C05BD3" w:rsidRDefault="008F03CF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  <w:r w:rsidRPr="00C05BD3">
              <w:t>1 227,7</w:t>
            </w:r>
          </w:p>
        </w:tc>
        <w:tc>
          <w:tcPr>
            <w:tcW w:w="992" w:type="dxa"/>
          </w:tcPr>
          <w:p w:rsidR="00B3464E" w:rsidRPr="004F6329" w:rsidRDefault="00B3464E" w:rsidP="006F1FFA">
            <w:pPr>
              <w:widowControl w:val="0"/>
              <w:autoSpaceDE w:val="0"/>
              <w:autoSpaceDN w:val="0"/>
              <w:spacing w:line="276" w:lineRule="auto"/>
              <w:ind w:firstLine="81"/>
              <w:jc w:val="center"/>
              <w:outlineLvl w:val="3"/>
            </w:pPr>
          </w:p>
        </w:tc>
      </w:tr>
      <w:tr w:rsidR="00C97B6F" w:rsidRPr="004F6329" w:rsidTr="00E00F55">
        <w:tc>
          <w:tcPr>
            <w:tcW w:w="4820" w:type="dxa"/>
          </w:tcPr>
          <w:p w:rsidR="00C97B6F" w:rsidRPr="007E6170" w:rsidRDefault="007E6170" w:rsidP="007E6170">
            <w:pPr>
              <w:spacing w:line="276" w:lineRule="auto"/>
              <w:jc w:val="both"/>
              <w:rPr>
                <w:b/>
                <w:lang w:bidi="en-US"/>
              </w:rPr>
            </w:pPr>
            <w:proofErr w:type="spellStart"/>
            <w:r w:rsidRPr="004F6329">
              <w:rPr>
                <w:lang w:val="en-US" w:bidi="en-US"/>
              </w:rPr>
              <w:t>В</w:t>
            </w:r>
            <w:r w:rsidR="00C97B6F" w:rsidRPr="004F6329">
              <w:rPr>
                <w:lang w:val="en-US" w:bidi="en-US"/>
              </w:rPr>
              <w:t>небюджет</w:t>
            </w:r>
            <w:r>
              <w:rPr>
                <w:lang w:bidi="en-US"/>
              </w:rPr>
              <w:t>ные</w:t>
            </w:r>
            <w:proofErr w:type="spellEnd"/>
            <w:r>
              <w:rPr>
                <w:lang w:bidi="en-US"/>
              </w:rPr>
              <w:t xml:space="preserve"> средства</w:t>
            </w:r>
          </w:p>
        </w:tc>
        <w:tc>
          <w:tcPr>
            <w:tcW w:w="1275" w:type="dxa"/>
          </w:tcPr>
          <w:p w:rsidR="00C97B6F" w:rsidRPr="004F6329" w:rsidRDefault="00C97B6F" w:rsidP="006F1FFA">
            <w:pPr>
              <w:spacing w:line="276" w:lineRule="auto"/>
              <w:jc w:val="center"/>
              <w:rPr>
                <w:lang w:val="en-US" w:bidi="en-US"/>
              </w:rPr>
            </w:pPr>
            <w:r w:rsidRPr="004F6329">
              <w:rPr>
                <w:lang w:val="en-US" w:bidi="en-US"/>
              </w:rPr>
              <w:t>0</w:t>
            </w:r>
          </w:p>
        </w:tc>
        <w:tc>
          <w:tcPr>
            <w:tcW w:w="993" w:type="dxa"/>
          </w:tcPr>
          <w:p w:rsidR="00C97B6F" w:rsidRPr="008F03CF" w:rsidRDefault="00467E10" w:rsidP="006F1FFA">
            <w:pPr>
              <w:spacing w:line="276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>0</w:t>
            </w:r>
          </w:p>
        </w:tc>
        <w:tc>
          <w:tcPr>
            <w:tcW w:w="1134" w:type="dxa"/>
          </w:tcPr>
          <w:p w:rsidR="00C97B6F" w:rsidRPr="008F03CF" w:rsidRDefault="008F03CF" w:rsidP="006F1FFA">
            <w:pPr>
              <w:spacing w:line="276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>0</w:t>
            </w:r>
          </w:p>
        </w:tc>
        <w:tc>
          <w:tcPr>
            <w:tcW w:w="992" w:type="dxa"/>
          </w:tcPr>
          <w:p w:rsidR="00C97B6F" w:rsidRPr="004F6329" w:rsidRDefault="00C97B6F" w:rsidP="006F1FFA">
            <w:pPr>
              <w:spacing w:line="276" w:lineRule="auto"/>
              <w:jc w:val="center"/>
              <w:rPr>
                <w:lang w:val="en-US" w:bidi="en-US"/>
              </w:rPr>
            </w:pPr>
          </w:p>
        </w:tc>
      </w:tr>
    </w:tbl>
    <w:p w:rsidR="009E2D07" w:rsidRPr="004F6329" w:rsidRDefault="009E2D07" w:rsidP="009E2D07">
      <w:pPr>
        <w:spacing w:line="276" w:lineRule="auto"/>
        <w:jc w:val="center"/>
        <w:rPr>
          <w:b/>
          <w:lang w:bidi="en-US"/>
        </w:rPr>
      </w:pPr>
    </w:p>
    <w:p w:rsidR="009E2D07" w:rsidRPr="004F6329" w:rsidRDefault="009E2D07" w:rsidP="009E2D07">
      <w:pPr>
        <w:spacing w:line="276" w:lineRule="auto"/>
        <w:jc w:val="center"/>
        <w:rPr>
          <w:b/>
          <w:lang w:bidi="en-US"/>
        </w:rPr>
      </w:pPr>
      <w:r w:rsidRPr="004F6329">
        <w:rPr>
          <w:b/>
          <w:lang w:bidi="en-US"/>
        </w:rPr>
        <w:t>3. Механизм реализации муниципальной Программы</w:t>
      </w:r>
    </w:p>
    <w:p w:rsidR="009E2D07" w:rsidRPr="004F6329" w:rsidRDefault="009E2D07" w:rsidP="009E2D07">
      <w:pPr>
        <w:spacing w:line="276" w:lineRule="auto"/>
        <w:jc w:val="both"/>
        <w:rPr>
          <w:lang w:bidi="en-US"/>
        </w:rPr>
      </w:pPr>
      <w:r w:rsidRPr="004F6329">
        <w:rPr>
          <w:lang w:bidi="en-US"/>
        </w:rPr>
        <w:t xml:space="preserve">       Включение предложений заинтересованных лиц о включении территории общего пользования или дворовой территории многоквартирного дома в Программу осуществляется путем реализации следующих этапов: </w:t>
      </w:r>
    </w:p>
    <w:p w:rsidR="009E2D07" w:rsidRPr="00A31311" w:rsidRDefault="009E2D07" w:rsidP="009E2D07">
      <w:pPr>
        <w:spacing w:line="276" w:lineRule="auto"/>
        <w:jc w:val="both"/>
        <w:rPr>
          <w:color w:val="FF0000"/>
          <w:lang w:bidi="en-US"/>
        </w:rPr>
      </w:pPr>
      <w:r w:rsidRPr="004F6329">
        <w:rPr>
          <w:lang w:bidi="en-US"/>
        </w:rPr>
        <w:t xml:space="preserve">- проведения общественного обсуждения проекта муниципальной программы в соответствии с Порядком проведения общественного обсуждения проекта муниципальной программы </w:t>
      </w:r>
      <w:r w:rsidRPr="00A31311">
        <w:rPr>
          <w:color w:val="000000"/>
          <w:lang w:bidi="en-US"/>
        </w:rPr>
        <w:t>«</w:t>
      </w:r>
      <w:r w:rsidRPr="00A31311">
        <w:t>Формирование современной городской среды на территории Большемурашкинского муниципального округа Нижегородской области на 20</w:t>
      </w:r>
      <w:r w:rsidR="00E00F55">
        <w:t>23</w:t>
      </w:r>
      <w:r w:rsidRPr="00A31311">
        <w:t>-202</w:t>
      </w:r>
      <w:r w:rsidR="00E00F55">
        <w:t>5</w:t>
      </w:r>
      <w:r w:rsidRPr="00A31311">
        <w:t xml:space="preserve"> год</w:t>
      </w:r>
      <w:r w:rsidRPr="0027128F">
        <w:t>ы»</w:t>
      </w:r>
      <w:r w:rsidRPr="0027128F">
        <w:rPr>
          <w:color w:val="000000"/>
          <w:lang w:bidi="en-US"/>
        </w:rPr>
        <w:t>;</w:t>
      </w:r>
    </w:p>
    <w:p w:rsidR="009E2D07" w:rsidRPr="00A31311" w:rsidRDefault="009E2D07" w:rsidP="009E2D07">
      <w:pPr>
        <w:spacing w:line="276" w:lineRule="auto"/>
        <w:jc w:val="both"/>
        <w:rPr>
          <w:color w:val="FF0000"/>
          <w:lang w:bidi="en-US"/>
        </w:rPr>
      </w:pPr>
      <w:r w:rsidRPr="004F6329">
        <w:rPr>
          <w:lang w:bidi="en-US"/>
        </w:rPr>
        <w:t xml:space="preserve"> </w:t>
      </w:r>
      <w:proofErr w:type="gramStart"/>
      <w:r w:rsidRPr="004F6329">
        <w:rPr>
          <w:lang w:bidi="en-US"/>
        </w:rPr>
        <w:t>- рассмотрения и оценки предложений заинтересованных лиц на включение в адресный перечень дворовых территорий многоквартирных домов, расположенных на территории</w:t>
      </w:r>
      <w:r>
        <w:rPr>
          <w:lang w:bidi="en-US"/>
        </w:rPr>
        <w:t xml:space="preserve"> Большемурашкинского муниципального округа</w:t>
      </w:r>
      <w:r w:rsidRPr="004F6329">
        <w:rPr>
          <w:lang w:bidi="en-US"/>
        </w:rPr>
        <w:t xml:space="preserve">, на которых планируется благоустройство в текущем году в соответствии с Положением о порядке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Pr="00A31311">
        <w:rPr>
          <w:color w:val="000000"/>
          <w:lang w:bidi="en-US"/>
        </w:rPr>
        <w:t>«</w:t>
      </w:r>
      <w:r w:rsidRPr="00A31311">
        <w:t>Формирование современной городской среды на территории Большемурашкинского муниципального округа Нижегородской области на</w:t>
      </w:r>
      <w:proofErr w:type="gramEnd"/>
      <w:r w:rsidRPr="00A31311">
        <w:t xml:space="preserve"> </w:t>
      </w:r>
      <w:r w:rsidR="00E00F55" w:rsidRPr="00A31311">
        <w:t>20</w:t>
      </w:r>
      <w:r w:rsidR="00E00F55">
        <w:t>23</w:t>
      </w:r>
      <w:r w:rsidR="00E00F55" w:rsidRPr="00A31311">
        <w:t>-202</w:t>
      </w:r>
      <w:r w:rsidR="00E00F55">
        <w:t>5</w:t>
      </w:r>
      <w:r w:rsidR="00E00F55" w:rsidRPr="00A31311">
        <w:t xml:space="preserve"> </w:t>
      </w:r>
      <w:r w:rsidRPr="00A31311">
        <w:t>годы»</w:t>
      </w:r>
      <w:r w:rsidRPr="0027128F">
        <w:rPr>
          <w:color w:val="000000"/>
          <w:lang w:bidi="en-US"/>
        </w:rPr>
        <w:t>;</w:t>
      </w:r>
    </w:p>
    <w:p w:rsidR="009E2D07" w:rsidRPr="00A31311" w:rsidRDefault="009E2D07" w:rsidP="009E2D07">
      <w:pPr>
        <w:spacing w:line="276" w:lineRule="auto"/>
        <w:jc w:val="both"/>
        <w:rPr>
          <w:color w:val="FF0000"/>
          <w:lang w:bidi="en-US"/>
        </w:rPr>
      </w:pPr>
      <w:r w:rsidRPr="004F6329">
        <w:rPr>
          <w:lang w:bidi="en-US"/>
        </w:rPr>
        <w:t xml:space="preserve"> </w:t>
      </w:r>
      <w:proofErr w:type="gramStart"/>
      <w:r w:rsidRPr="004F6329">
        <w:rPr>
          <w:lang w:bidi="en-US"/>
        </w:rPr>
        <w:t xml:space="preserve">- рассмотрения и оценки предложений граждан, организаций на включение в перечень территорий общего пользования, на которых планируется благоустройство в текущем году в соответствии с Порядком представления, рассмотрения и оценки предложений граждан, организаций о включении наиболее посещаемой муниципальной территории общего пользования в муниципальную программу </w:t>
      </w:r>
      <w:r w:rsidRPr="00A31311">
        <w:rPr>
          <w:color w:val="000000"/>
          <w:lang w:bidi="en-US"/>
        </w:rPr>
        <w:t>«</w:t>
      </w:r>
      <w:r w:rsidRPr="00A31311">
        <w:t xml:space="preserve">Формирование современной городской среды на территории Большемурашкинского муниципального округа Нижегородской области на </w:t>
      </w:r>
      <w:r w:rsidR="00E00F55" w:rsidRPr="00A31311">
        <w:t>20</w:t>
      </w:r>
      <w:r w:rsidR="00E00F55">
        <w:t>23</w:t>
      </w:r>
      <w:r w:rsidR="00E00F55" w:rsidRPr="00A31311">
        <w:t>-202</w:t>
      </w:r>
      <w:r w:rsidR="00E00F55">
        <w:t>5</w:t>
      </w:r>
      <w:r w:rsidR="00E00F55" w:rsidRPr="00A31311">
        <w:t xml:space="preserve"> </w:t>
      </w:r>
      <w:r w:rsidRPr="00A31311">
        <w:t>годы»</w:t>
      </w:r>
      <w:r w:rsidR="0027128F">
        <w:t>.</w:t>
      </w:r>
      <w:proofErr w:type="gramEnd"/>
    </w:p>
    <w:p w:rsidR="009E2D07" w:rsidRPr="004F6329" w:rsidRDefault="009E2D07" w:rsidP="009E2D07">
      <w:pPr>
        <w:spacing w:line="276" w:lineRule="auto"/>
        <w:jc w:val="both"/>
        <w:rPr>
          <w:lang w:bidi="en-US"/>
        </w:rPr>
      </w:pPr>
      <w:r w:rsidRPr="004F6329">
        <w:rPr>
          <w:lang w:bidi="en-US"/>
        </w:rPr>
        <w:t xml:space="preserve">- подготовка и утверждение (с учетом обсуждения с представителями заинтересованных лиц) дизайн - проектов благоустройства дворовых территорий в соответствии с Порядком разработки, обсуждения, согласования с заинтересованными лицами и утверждения дизайн - проекта благоустройства дворовой территории, включенной в муниципальную программу </w:t>
      </w:r>
      <w:r w:rsidRPr="00A31311">
        <w:rPr>
          <w:color w:val="000000"/>
          <w:lang w:bidi="en-US"/>
        </w:rPr>
        <w:t>«</w:t>
      </w:r>
      <w:r w:rsidRPr="00A31311">
        <w:t xml:space="preserve">Формирование современной городской среды на территории Большемурашкинского муниципального округа Нижегородской области на </w:t>
      </w:r>
      <w:r w:rsidR="00E00F55" w:rsidRPr="00A31311">
        <w:t>20</w:t>
      </w:r>
      <w:r w:rsidR="00E00F55">
        <w:t>23</w:t>
      </w:r>
      <w:r w:rsidR="00E00F55" w:rsidRPr="00A31311">
        <w:t>-202</w:t>
      </w:r>
      <w:r w:rsidR="00E00F55">
        <w:t>5</w:t>
      </w:r>
      <w:r w:rsidR="00E00F55" w:rsidRPr="00A31311">
        <w:t xml:space="preserve"> </w:t>
      </w:r>
      <w:r w:rsidRPr="00A31311">
        <w:t>годы»</w:t>
      </w:r>
      <w:r w:rsidRPr="004F6329">
        <w:rPr>
          <w:lang w:bidi="en-US"/>
        </w:rPr>
        <w:t>.</w:t>
      </w:r>
    </w:p>
    <w:p w:rsidR="009E2D07" w:rsidRPr="00091581" w:rsidRDefault="009E2D07" w:rsidP="009E2D07">
      <w:pPr>
        <w:spacing w:line="276" w:lineRule="auto"/>
        <w:jc w:val="both"/>
        <w:rPr>
          <w:color w:val="000000"/>
          <w:lang w:bidi="en-US"/>
        </w:rPr>
      </w:pPr>
      <w:r w:rsidRPr="004F6329">
        <w:rPr>
          <w:lang w:bidi="en-US"/>
        </w:rPr>
        <w:t xml:space="preserve">       </w:t>
      </w:r>
      <w:r w:rsidRPr="00091581">
        <w:rPr>
          <w:color w:val="000000"/>
          <w:lang w:bidi="en-US"/>
        </w:rPr>
        <w:t xml:space="preserve">Ответственным исполнителем и координатором реализации Программы является Администрация Большемурашкинского муниципального округа. Координатор несет </w:t>
      </w:r>
      <w:r w:rsidRPr="00091581">
        <w:rPr>
          <w:color w:val="000000"/>
          <w:lang w:bidi="en-US"/>
        </w:rPr>
        <w:lastRenderedPageBreak/>
        <w:t xml:space="preserve">ответственность за ее реализацию, целевое и эффективное использование полученных на выполнение Программы финансовых средств. </w:t>
      </w:r>
    </w:p>
    <w:p w:rsidR="009E2D07" w:rsidRPr="004F6329" w:rsidRDefault="009E2D07" w:rsidP="009E2D07">
      <w:pPr>
        <w:spacing w:line="276" w:lineRule="auto"/>
        <w:jc w:val="both"/>
        <w:rPr>
          <w:lang w:bidi="en-US"/>
        </w:rPr>
      </w:pPr>
      <w:r w:rsidRPr="004F6329">
        <w:rPr>
          <w:lang w:bidi="en-US"/>
        </w:rPr>
        <w:t xml:space="preserve">       Использование финансовых ресурсов будет осуществляться на основании размещения муниципальных закупок в соответствии с действием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9E2D07" w:rsidRPr="004F6329" w:rsidRDefault="009E2D07" w:rsidP="009E2D07">
      <w:pPr>
        <w:spacing w:line="276" w:lineRule="auto"/>
        <w:jc w:val="both"/>
        <w:rPr>
          <w:lang w:bidi="en-US"/>
        </w:rPr>
      </w:pPr>
      <w:r w:rsidRPr="004F6329">
        <w:rPr>
          <w:lang w:bidi="en-US"/>
        </w:rPr>
        <w:t xml:space="preserve">      Реализация Программы осуществляется посредством взаимодействия структурных подразделений Администрации</w:t>
      </w:r>
      <w:r>
        <w:rPr>
          <w:lang w:bidi="en-US"/>
        </w:rPr>
        <w:t xml:space="preserve"> округа</w:t>
      </w:r>
      <w:r w:rsidRPr="004F6329">
        <w:rPr>
          <w:lang w:bidi="en-US"/>
        </w:rPr>
        <w:t xml:space="preserve">, а также предприятий и организаций, осуществляющих выполнение мероприятий Программы. Координатор в ходе реализации Программы: </w:t>
      </w:r>
    </w:p>
    <w:p w:rsidR="009E2D07" w:rsidRPr="004F6329" w:rsidRDefault="009E2D07" w:rsidP="009E2D07">
      <w:pPr>
        <w:spacing w:line="276" w:lineRule="auto"/>
        <w:jc w:val="both"/>
        <w:rPr>
          <w:lang w:bidi="en-US"/>
        </w:rPr>
      </w:pPr>
      <w:r w:rsidRPr="004F6329">
        <w:rPr>
          <w:lang w:bidi="en-US"/>
        </w:rPr>
        <w:t xml:space="preserve">- осуществляет текущее управление и координацию деятельности исполнителей, обеспечивая их согласованные действия по реализации программных мероприятий, по целевому и эффективному использованию финансовых средств; </w:t>
      </w:r>
    </w:p>
    <w:p w:rsidR="009E2D07" w:rsidRPr="004F6329" w:rsidRDefault="009E2D07" w:rsidP="009E2D07">
      <w:pPr>
        <w:spacing w:line="276" w:lineRule="auto"/>
        <w:jc w:val="both"/>
        <w:rPr>
          <w:lang w:bidi="en-US"/>
        </w:rPr>
      </w:pPr>
      <w:r w:rsidRPr="004F6329">
        <w:rPr>
          <w:lang w:bidi="en-US"/>
        </w:rPr>
        <w:t>- осуществляет контроль над выполнением мероприятий Программы; - с учетом выделяемых средств уточняет целевые показатели и механизм реализации Программы, затраты по программным мероприятиям;</w:t>
      </w:r>
    </w:p>
    <w:p w:rsidR="009E2D07" w:rsidRPr="004F6329" w:rsidRDefault="009E2D07" w:rsidP="009E2D07">
      <w:pPr>
        <w:spacing w:line="276" w:lineRule="auto"/>
        <w:jc w:val="both"/>
        <w:rPr>
          <w:lang w:bidi="en-US"/>
        </w:rPr>
      </w:pPr>
      <w:r w:rsidRPr="004F6329">
        <w:rPr>
          <w:lang w:bidi="en-US"/>
        </w:rPr>
        <w:t xml:space="preserve"> - обеспечивает подготовку документации для проведения закупок. Исполнителями программы являются организации, признанные победителями по результатам торгов, которые несут ответственность: </w:t>
      </w:r>
    </w:p>
    <w:p w:rsidR="009E2D07" w:rsidRPr="004F6329" w:rsidRDefault="009E2D07" w:rsidP="009E2D07">
      <w:pPr>
        <w:spacing w:line="276" w:lineRule="auto"/>
        <w:jc w:val="both"/>
        <w:rPr>
          <w:lang w:bidi="en-US"/>
        </w:rPr>
      </w:pPr>
      <w:r w:rsidRPr="004F6329">
        <w:rPr>
          <w:lang w:bidi="en-US"/>
        </w:rPr>
        <w:t xml:space="preserve">- за надлежащее и своевременное исполнение программных мероприятий; </w:t>
      </w:r>
    </w:p>
    <w:p w:rsidR="009E2D07" w:rsidRPr="004F6329" w:rsidRDefault="009E2D07" w:rsidP="009E2D07">
      <w:pPr>
        <w:spacing w:line="276" w:lineRule="auto"/>
        <w:jc w:val="both"/>
        <w:rPr>
          <w:lang w:bidi="en-US"/>
        </w:rPr>
      </w:pPr>
      <w:r w:rsidRPr="004F6329">
        <w:rPr>
          <w:lang w:bidi="en-US"/>
        </w:rPr>
        <w:t xml:space="preserve">- рациональное использование выделяемых на их реализацию бюджетных средств. </w:t>
      </w:r>
    </w:p>
    <w:p w:rsidR="009E2D07" w:rsidRPr="008E60CB" w:rsidRDefault="009E2D07" w:rsidP="009E2D07">
      <w:pPr>
        <w:spacing w:line="276" w:lineRule="auto"/>
        <w:jc w:val="both"/>
        <w:rPr>
          <w:b/>
          <w:color w:val="FF0000"/>
          <w:lang w:bidi="en-US"/>
        </w:rPr>
      </w:pPr>
      <w:r w:rsidRPr="004F6329">
        <w:rPr>
          <w:lang w:bidi="en-US"/>
        </w:rPr>
        <w:t xml:space="preserve">     </w:t>
      </w:r>
      <w:r w:rsidRPr="00091581">
        <w:rPr>
          <w:color w:val="000000"/>
          <w:lang w:bidi="en-US"/>
        </w:rPr>
        <w:t xml:space="preserve"> Администрация Большемурашкинского муниципального округа в ходе реализации Программы предусматривает средства в проекте бюджета округа на исполнение мероприятий Программы, осуществляет финансирование мероприятий Программы, осуществляет контроль над целевым использованием денежных средств</w:t>
      </w:r>
      <w:r w:rsidRPr="008E60CB">
        <w:rPr>
          <w:b/>
          <w:color w:val="FF0000"/>
          <w:lang w:bidi="en-US"/>
        </w:rPr>
        <w:t xml:space="preserve">. </w:t>
      </w:r>
    </w:p>
    <w:p w:rsidR="009E2D07" w:rsidRPr="004F6329" w:rsidRDefault="009E2D07" w:rsidP="009E2D07">
      <w:pPr>
        <w:spacing w:line="276" w:lineRule="auto"/>
        <w:jc w:val="both"/>
        <w:rPr>
          <w:lang w:bidi="en-US"/>
        </w:rPr>
      </w:pP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center"/>
        <w:outlineLvl w:val="3"/>
        <w:rPr>
          <w:b/>
          <w:lang w:bidi="en-US"/>
        </w:rPr>
      </w:pPr>
      <w:r w:rsidRPr="004F6329">
        <w:rPr>
          <w:b/>
          <w:lang w:bidi="en-US"/>
        </w:rPr>
        <w:t>4</w:t>
      </w:r>
      <w:r w:rsidR="008A17A5">
        <w:rPr>
          <w:b/>
          <w:lang w:bidi="en-US"/>
        </w:rPr>
        <w:t xml:space="preserve">. </w:t>
      </w:r>
      <w:r w:rsidRPr="004F6329">
        <w:rPr>
          <w:b/>
          <w:lang w:bidi="en-US"/>
        </w:rPr>
        <w:t xml:space="preserve"> Право </w:t>
      </w:r>
      <w:r>
        <w:rPr>
          <w:b/>
          <w:lang w:bidi="en-US"/>
        </w:rPr>
        <w:t>управления благоустройством</w:t>
      </w:r>
    </w:p>
    <w:p w:rsidR="009E2D07" w:rsidRPr="004F6329" w:rsidRDefault="009E2D07" w:rsidP="009E2D07">
      <w:pPr>
        <w:spacing w:before="100" w:beforeAutospacing="1" w:after="100" w:afterAutospacing="1" w:line="276" w:lineRule="auto"/>
        <w:jc w:val="both"/>
        <w:rPr>
          <w:lang w:bidi="en-US"/>
        </w:rPr>
      </w:pPr>
      <w:proofErr w:type="gramStart"/>
      <w:r w:rsidRPr="004F6329">
        <w:rPr>
          <w:lang w:bidi="en-US"/>
        </w:rPr>
        <w:t xml:space="preserve">4.1 </w:t>
      </w:r>
      <w:r>
        <w:rPr>
          <w:lang w:bidi="en-US"/>
        </w:rPr>
        <w:t>Право управления благоустройством</w:t>
      </w:r>
      <w:r w:rsidRPr="004F6329">
        <w:rPr>
          <w:lang w:bidi="en-US"/>
        </w:rPr>
        <w:t xml:space="preserve">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</w:t>
      </w:r>
      <w:proofErr w:type="gramEnd"/>
      <w:r w:rsidRPr="004F6329">
        <w:rPr>
          <w:lang w:bidi="en-US"/>
        </w:rPr>
        <w:t xml:space="preserve"> </w:t>
      </w:r>
      <w:proofErr w:type="gramStart"/>
      <w:r w:rsidRPr="004F6329">
        <w:rPr>
          <w:lang w:bidi="en-US"/>
        </w:rPr>
        <w:t>исключении</w:t>
      </w:r>
      <w:proofErr w:type="gramEnd"/>
      <w:r w:rsidRPr="004F6329">
        <w:rPr>
          <w:lang w:bidi="en-US"/>
        </w:rPr>
        <w:t xml:space="preserve">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комиссией;</w:t>
      </w:r>
    </w:p>
    <w:p w:rsidR="009E2D07" w:rsidRPr="004F6329" w:rsidRDefault="009E2D07" w:rsidP="009E2D07">
      <w:pPr>
        <w:spacing w:before="100" w:beforeAutospacing="1" w:after="100" w:afterAutospacing="1" w:line="276" w:lineRule="auto"/>
        <w:jc w:val="both"/>
        <w:rPr>
          <w:lang w:bidi="en-US"/>
        </w:rPr>
      </w:pPr>
      <w:r w:rsidRPr="004F6329">
        <w:rPr>
          <w:lang w:bidi="en-US"/>
        </w:rPr>
        <w:t xml:space="preserve">4.2 </w:t>
      </w:r>
      <w:r>
        <w:rPr>
          <w:lang w:bidi="en-US"/>
        </w:rPr>
        <w:t>Право управления благоустройством</w:t>
      </w:r>
      <w:r w:rsidRPr="004F6329">
        <w:rPr>
          <w:lang w:bidi="en-US"/>
        </w:rPr>
        <w:t xml:space="preserve">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</w:t>
      </w:r>
      <w:r w:rsidRPr="004F6329">
        <w:rPr>
          <w:lang w:bidi="en-US"/>
        </w:rPr>
        <w:lastRenderedPageBreak/>
        <w:t>муниципального образования межведомственной комиссией в порядке, установленном такой комиссией.</w:t>
      </w:r>
    </w:p>
    <w:p w:rsidR="009E2D07" w:rsidRPr="004F6329" w:rsidRDefault="009E2D07" w:rsidP="009E2D07">
      <w:pPr>
        <w:spacing w:line="276" w:lineRule="auto"/>
        <w:jc w:val="center"/>
        <w:rPr>
          <w:b/>
          <w:lang w:bidi="en-US"/>
        </w:rPr>
      </w:pPr>
      <w:r w:rsidRPr="004F6329">
        <w:rPr>
          <w:b/>
          <w:lang w:bidi="en-US"/>
        </w:rPr>
        <w:t>5</w:t>
      </w:r>
      <w:r w:rsidR="008A17A5">
        <w:rPr>
          <w:b/>
          <w:lang w:bidi="en-US"/>
        </w:rPr>
        <w:t xml:space="preserve">. </w:t>
      </w:r>
      <w:r w:rsidRPr="004F6329">
        <w:rPr>
          <w:b/>
          <w:lang w:bidi="en-US"/>
        </w:rPr>
        <w:t xml:space="preserve"> Мероприятия по проведению работ по образованию земельных участков.</w:t>
      </w:r>
    </w:p>
    <w:p w:rsidR="009E2D07" w:rsidRPr="004F6329" w:rsidRDefault="009E2D07" w:rsidP="009E2D07">
      <w:pPr>
        <w:spacing w:line="276" w:lineRule="auto"/>
        <w:jc w:val="both"/>
        <w:rPr>
          <w:lang w:bidi="en-US"/>
        </w:rPr>
      </w:pPr>
      <w:r w:rsidRPr="004F6329">
        <w:rPr>
          <w:b/>
          <w:lang w:bidi="en-US"/>
        </w:rPr>
        <w:t xml:space="preserve">     </w:t>
      </w:r>
      <w:r w:rsidRPr="004F6329">
        <w:rPr>
          <w:lang w:bidi="en-US"/>
        </w:rPr>
        <w:t xml:space="preserve">Мероприятия по проведению работ по образованию земельных участков, на которых расположены многоквартирные дома, </w:t>
      </w:r>
      <w:proofErr w:type="gramStart"/>
      <w:r w:rsidRPr="004F6329">
        <w:rPr>
          <w:lang w:bidi="en-US"/>
        </w:rPr>
        <w:t>работы</w:t>
      </w:r>
      <w:proofErr w:type="gramEnd"/>
      <w:r w:rsidRPr="004F6329">
        <w:rPr>
          <w:lang w:bidi="en-US"/>
        </w:rPr>
        <w:t xml:space="preserve"> по благоустройству дворовых территорий которых </w:t>
      </w:r>
      <w:proofErr w:type="spellStart"/>
      <w:r w:rsidRPr="004F6329">
        <w:rPr>
          <w:lang w:bidi="en-US"/>
        </w:rPr>
        <w:t>софинансируются</w:t>
      </w:r>
      <w:proofErr w:type="spellEnd"/>
      <w:r w:rsidRPr="004F6329">
        <w:rPr>
          <w:lang w:bidi="en-US"/>
        </w:rPr>
        <w:t xml:space="preserve"> из бюджета субъекта Российской Федерации;</w:t>
      </w:r>
    </w:p>
    <w:p w:rsidR="009E2D07" w:rsidRPr="004F6329" w:rsidRDefault="009E2D07" w:rsidP="009E2D07">
      <w:pPr>
        <w:spacing w:line="276" w:lineRule="auto"/>
        <w:jc w:val="center"/>
        <w:rPr>
          <w:b/>
          <w:lang w:bidi="en-US"/>
        </w:rPr>
      </w:pPr>
    </w:p>
    <w:p w:rsidR="009E2D07" w:rsidRPr="004F6329" w:rsidRDefault="009E2D07" w:rsidP="009E2D07">
      <w:pPr>
        <w:spacing w:line="276" w:lineRule="auto"/>
        <w:jc w:val="center"/>
        <w:rPr>
          <w:b/>
          <w:lang w:bidi="en-US"/>
        </w:rPr>
      </w:pPr>
      <w:r w:rsidRPr="004F6329">
        <w:rPr>
          <w:b/>
          <w:lang w:bidi="en-US"/>
        </w:rPr>
        <w:t>6. Условия предоставления субсидии и предельной дате заключения соглашений</w:t>
      </w:r>
    </w:p>
    <w:p w:rsidR="009E2D07" w:rsidRPr="004F6329" w:rsidRDefault="009E2D07" w:rsidP="009E2D07">
      <w:pPr>
        <w:spacing w:line="276" w:lineRule="auto"/>
        <w:jc w:val="both"/>
        <w:rPr>
          <w:lang w:bidi="en-US"/>
        </w:rPr>
      </w:pPr>
      <w:r w:rsidRPr="004F6329">
        <w:rPr>
          <w:color w:val="FF0000"/>
          <w:lang w:bidi="en-US"/>
        </w:rPr>
        <w:t xml:space="preserve">      </w:t>
      </w:r>
      <w:proofErr w:type="gramStart"/>
      <w:r w:rsidRPr="004F6329">
        <w:rPr>
          <w:lang w:bidi="en-US"/>
        </w:rPr>
        <w:t xml:space="preserve">В соглашении, заключаемом субъектом Российской Федерации и органом местного самоуправления муниципального образования, о предоставлении субсидии из бюджета субъекта Российской Федерации условия об обязательном установлении минимального 3-летнего гарантийного срока на результаты выполненных работ по благоустройству дворовых и общественных территорий, </w:t>
      </w:r>
      <w:proofErr w:type="spellStart"/>
      <w:r w:rsidRPr="004F6329">
        <w:rPr>
          <w:lang w:bidi="en-US"/>
        </w:rPr>
        <w:t>софинансируемых</w:t>
      </w:r>
      <w:proofErr w:type="spellEnd"/>
      <w:r w:rsidRPr="004F6329">
        <w:rPr>
          <w:lang w:bidi="en-US"/>
        </w:rPr>
        <w:t xml:space="preserve"> за счет средств субсидии из бюджета субъекта Российской Федерации, а также условия о предельной дате заключения соглашений по результатам закупки товаров</w:t>
      </w:r>
      <w:proofErr w:type="gramEnd"/>
      <w:r w:rsidRPr="004F6329">
        <w:rPr>
          <w:lang w:bidi="en-US"/>
        </w:rPr>
        <w:t xml:space="preserve">, </w:t>
      </w:r>
      <w:proofErr w:type="gramStart"/>
      <w:r w:rsidRPr="004F6329">
        <w:rPr>
          <w:lang w:bidi="en-US"/>
        </w:rPr>
        <w:t xml:space="preserve">работ и услуг для обеспечения муниципальных нужд в целях реализации муниципальных программ </w:t>
      </w:r>
      <w:r w:rsidRPr="004F6329">
        <w:rPr>
          <w:b/>
          <w:lang w:bidi="en-US"/>
        </w:rPr>
        <w:t>не позднее 1 июля</w:t>
      </w:r>
      <w:r w:rsidRPr="004F6329">
        <w:rPr>
          <w:lang w:bidi="en-US"/>
        </w:rPr>
        <w:t xml:space="preserve"> года предоставления субсидии - для заключения соглашений на выполнение работ по благоустройству общественных территорий, не </w:t>
      </w:r>
      <w:r w:rsidRPr="004F6329">
        <w:rPr>
          <w:b/>
          <w:lang w:bidi="en-US"/>
        </w:rPr>
        <w:t>позднее 1 мая года</w:t>
      </w:r>
      <w:r w:rsidRPr="004F6329">
        <w:rPr>
          <w:lang w:bidi="en-US"/>
        </w:rPr>
        <w:t xml:space="preserve">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</w:t>
      </w:r>
      <w:proofErr w:type="gramEnd"/>
      <w:r w:rsidRPr="004F6329">
        <w:rPr>
          <w:lang w:bidi="en-US"/>
        </w:rPr>
        <w:t xml:space="preserve">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9E2D07" w:rsidRPr="004F6329" w:rsidRDefault="009E2D07" w:rsidP="009E2D07">
      <w:pPr>
        <w:spacing w:line="276" w:lineRule="auto"/>
        <w:jc w:val="both"/>
        <w:rPr>
          <w:lang w:bidi="en-US"/>
        </w:rPr>
        <w:sectPr w:rsidR="009E2D07" w:rsidRPr="004F6329" w:rsidSect="006F1FFA">
          <w:footerReference w:type="default" r:id="rId11"/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right"/>
        <w:outlineLvl w:val="3"/>
        <w:rPr>
          <w:color w:val="000000"/>
        </w:rPr>
      </w:pPr>
      <w:r w:rsidRPr="004F6329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1</w:t>
      </w:r>
      <w:r w:rsidRPr="004F6329">
        <w:rPr>
          <w:color w:val="000000"/>
        </w:rPr>
        <w:t xml:space="preserve"> к муниципальной программе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right"/>
        <w:outlineLvl w:val="3"/>
        <w:rPr>
          <w:color w:val="000000"/>
        </w:rPr>
      </w:pPr>
      <w:r w:rsidRPr="004F6329">
        <w:rPr>
          <w:color w:val="000000"/>
        </w:rPr>
        <w:t xml:space="preserve"> 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right"/>
        <w:outlineLvl w:val="3"/>
        <w:rPr>
          <w:color w:val="000000"/>
        </w:rPr>
      </w:pPr>
    </w:p>
    <w:p w:rsidR="009E2D07" w:rsidRPr="00E73A43" w:rsidRDefault="009E2D07" w:rsidP="009E2D07">
      <w:pPr>
        <w:widowControl w:val="0"/>
        <w:autoSpaceDE w:val="0"/>
        <w:autoSpaceDN w:val="0"/>
        <w:spacing w:line="276" w:lineRule="auto"/>
        <w:jc w:val="center"/>
        <w:outlineLvl w:val="3"/>
        <w:rPr>
          <w:b/>
          <w:lang w:bidi="en-US"/>
        </w:rPr>
      </w:pPr>
      <w:r w:rsidRPr="00E73A43">
        <w:rPr>
          <w:b/>
          <w:lang w:bidi="en-US"/>
        </w:rPr>
        <w:t>АДРЕСНЫЙ ПЕРЕЧЕНЬ</w:t>
      </w:r>
    </w:p>
    <w:p w:rsidR="009E2D07" w:rsidRPr="00E73A43" w:rsidRDefault="009E2D07" w:rsidP="009E2D07">
      <w:pPr>
        <w:widowControl w:val="0"/>
        <w:autoSpaceDE w:val="0"/>
        <w:autoSpaceDN w:val="0"/>
        <w:spacing w:line="276" w:lineRule="auto"/>
        <w:jc w:val="center"/>
        <w:outlineLvl w:val="3"/>
        <w:rPr>
          <w:b/>
          <w:lang w:bidi="en-US"/>
        </w:rPr>
      </w:pPr>
      <w:r w:rsidRPr="00E73A43">
        <w:rPr>
          <w:b/>
          <w:lang w:bidi="en-US"/>
        </w:rPr>
        <w:t xml:space="preserve"> дворовых территорий многоквартирных домов, расположенных на территории  Большемурашкинского муниципального округа, нуждающихся в благоустройстве</w:t>
      </w:r>
    </w:p>
    <w:tbl>
      <w:tblPr>
        <w:tblW w:w="15418" w:type="dxa"/>
        <w:tblInd w:w="91" w:type="dxa"/>
        <w:tblLook w:val="04A0" w:firstRow="1" w:lastRow="0" w:firstColumn="1" w:lastColumn="0" w:noHBand="0" w:noVBand="1"/>
      </w:tblPr>
      <w:tblGrid>
        <w:gridCol w:w="1293"/>
        <w:gridCol w:w="3635"/>
        <w:gridCol w:w="700"/>
        <w:gridCol w:w="1176"/>
        <w:gridCol w:w="566"/>
        <w:gridCol w:w="1116"/>
        <w:gridCol w:w="622"/>
        <w:gridCol w:w="1116"/>
        <w:gridCol w:w="978"/>
        <w:gridCol w:w="1244"/>
        <w:gridCol w:w="1588"/>
        <w:gridCol w:w="1384"/>
      </w:tblGrid>
      <w:tr w:rsidR="009E2D07" w:rsidRPr="004F6329" w:rsidTr="006F1FFA">
        <w:trPr>
          <w:trHeight w:val="104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D07" w:rsidRPr="004F6329" w:rsidRDefault="009E2D07" w:rsidP="006F1FFA">
            <w:pPr>
              <w:spacing w:line="276" w:lineRule="auto"/>
              <w:jc w:val="both"/>
              <w:rPr>
                <w:color w:val="000000"/>
                <w:lang w:bidi="en-US"/>
              </w:rPr>
            </w:pPr>
          </w:p>
        </w:tc>
        <w:tc>
          <w:tcPr>
            <w:tcW w:w="141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D07" w:rsidRPr="004F6329" w:rsidRDefault="009E2D07" w:rsidP="006F1FFA">
            <w:pPr>
              <w:spacing w:line="276" w:lineRule="auto"/>
              <w:jc w:val="both"/>
              <w:rPr>
                <w:color w:val="000000"/>
                <w:lang w:bidi="en-US"/>
              </w:rPr>
            </w:pPr>
          </w:p>
        </w:tc>
      </w:tr>
      <w:tr w:rsidR="009E2D07" w:rsidRPr="004F6329" w:rsidTr="006F1FFA">
        <w:trPr>
          <w:trHeight w:val="390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D07" w:rsidRPr="004F6329" w:rsidRDefault="009E2D07" w:rsidP="006F1FFA">
            <w:pPr>
              <w:spacing w:line="276" w:lineRule="auto"/>
              <w:jc w:val="both"/>
              <w:rPr>
                <w:color w:val="000000"/>
                <w:lang w:bidi="en-US"/>
              </w:rPr>
            </w:pPr>
          </w:p>
        </w:tc>
        <w:tc>
          <w:tcPr>
            <w:tcW w:w="141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D07" w:rsidRPr="004F6329" w:rsidRDefault="009E2D07" w:rsidP="006F1FFA">
            <w:pPr>
              <w:spacing w:line="276" w:lineRule="auto"/>
              <w:jc w:val="both"/>
              <w:rPr>
                <w:color w:val="000000"/>
                <w:lang w:bidi="en-US"/>
              </w:rPr>
            </w:pPr>
          </w:p>
        </w:tc>
      </w:tr>
      <w:tr w:rsidR="009E2D07" w:rsidRPr="004F6329" w:rsidTr="006F1FFA">
        <w:trPr>
          <w:trHeight w:val="300"/>
        </w:trPr>
        <w:tc>
          <w:tcPr>
            <w:tcW w:w="12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  <w:r w:rsidRPr="004F6329">
              <w:rPr>
                <w:color w:val="000000"/>
                <w:lang w:val="en-US" w:bidi="en-US"/>
              </w:rPr>
              <w:t>№ п/п</w:t>
            </w:r>
          </w:p>
        </w:tc>
        <w:tc>
          <w:tcPr>
            <w:tcW w:w="3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  <w:proofErr w:type="spellStart"/>
            <w:r w:rsidRPr="004F6329">
              <w:rPr>
                <w:color w:val="000000"/>
                <w:lang w:val="en-US" w:bidi="en-US"/>
              </w:rPr>
              <w:t>Наименование</w:t>
            </w:r>
            <w:proofErr w:type="spellEnd"/>
            <w:r w:rsidRPr="004F6329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4F6329">
              <w:rPr>
                <w:color w:val="000000"/>
                <w:lang w:val="en-US" w:bidi="en-US"/>
              </w:rPr>
              <w:t>дворовой</w:t>
            </w:r>
            <w:proofErr w:type="spellEnd"/>
            <w:r w:rsidRPr="004F6329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4F6329">
              <w:rPr>
                <w:color w:val="000000"/>
                <w:lang w:val="en-US" w:bidi="en-US"/>
              </w:rPr>
              <w:t>территории</w:t>
            </w:r>
            <w:proofErr w:type="spellEnd"/>
          </w:p>
        </w:tc>
        <w:tc>
          <w:tcPr>
            <w:tcW w:w="7518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  <w:proofErr w:type="spellStart"/>
            <w:r w:rsidRPr="004F6329">
              <w:rPr>
                <w:color w:val="000000"/>
                <w:lang w:val="en-US" w:bidi="en-US"/>
              </w:rPr>
              <w:t>Обязательный</w:t>
            </w:r>
            <w:proofErr w:type="spellEnd"/>
            <w:r w:rsidR="00E96ED5">
              <w:rPr>
                <w:color w:val="000000"/>
                <w:lang w:bidi="en-US"/>
              </w:rPr>
              <w:t xml:space="preserve"> </w:t>
            </w:r>
            <w:r w:rsidRPr="004F6329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4F6329">
              <w:rPr>
                <w:color w:val="000000"/>
                <w:lang w:val="en-US" w:bidi="en-US"/>
              </w:rPr>
              <w:t>перечень</w:t>
            </w:r>
            <w:proofErr w:type="spellEnd"/>
            <w:r w:rsidR="00E96ED5">
              <w:rPr>
                <w:color w:val="000000"/>
                <w:lang w:bidi="en-US"/>
              </w:rPr>
              <w:t xml:space="preserve"> </w:t>
            </w:r>
            <w:r w:rsidRPr="004F6329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4F6329">
              <w:rPr>
                <w:color w:val="000000"/>
                <w:lang w:val="en-US" w:bidi="en-US"/>
              </w:rPr>
              <w:t>работ</w:t>
            </w:r>
            <w:proofErr w:type="spellEnd"/>
          </w:p>
        </w:tc>
        <w:tc>
          <w:tcPr>
            <w:tcW w:w="15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  <w:proofErr w:type="spellStart"/>
            <w:r w:rsidRPr="004F6329">
              <w:rPr>
                <w:color w:val="000000"/>
                <w:lang w:val="en-US" w:bidi="en-US"/>
              </w:rPr>
              <w:t>Итого</w:t>
            </w:r>
            <w:proofErr w:type="spellEnd"/>
            <w:r w:rsidRPr="004F6329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4F6329">
              <w:rPr>
                <w:color w:val="000000"/>
                <w:lang w:val="en-US" w:bidi="en-US"/>
              </w:rPr>
              <w:t>затрат</w:t>
            </w:r>
            <w:proofErr w:type="spellEnd"/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  <w:proofErr w:type="spellStart"/>
            <w:r w:rsidRPr="004F6329">
              <w:rPr>
                <w:color w:val="000000"/>
                <w:lang w:val="en-US" w:bidi="en-US"/>
              </w:rPr>
              <w:t>Год</w:t>
            </w:r>
            <w:proofErr w:type="spellEnd"/>
            <w:r w:rsidRPr="004F6329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4F6329">
              <w:rPr>
                <w:color w:val="000000"/>
                <w:lang w:val="en-US" w:bidi="en-US"/>
              </w:rPr>
              <w:t>реализации</w:t>
            </w:r>
            <w:proofErr w:type="spellEnd"/>
          </w:p>
        </w:tc>
      </w:tr>
      <w:tr w:rsidR="009E2D07" w:rsidRPr="004F6329" w:rsidTr="006F1FFA">
        <w:trPr>
          <w:trHeight w:val="300"/>
        </w:trPr>
        <w:tc>
          <w:tcPr>
            <w:tcW w:w="12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2D07" w:rsidRPr="004F6329" w:rsidRDefault="009E2D07" w:rsidP="006F1FFA">
            <w:pPr>
              <w:spacing w:line="276" w:lineRule="auto"/>
              <w:jc w:val="both"/>
              <w:rPr>
                <w:color w:val="000000"/>
                <w:lang w:val="en-US" w:bidi="en-US"/>
              </w:rPr>
            </w:pPr>
          </w:p>
        </w:tc>
        <w:tc>
          <w:tcPr>
            <w:tcW w:w="3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E2D07" w:rsidRPr="004F6329" w:rsidRDefault="009E2D07" w:rsidP="006F1FFA">
            <w:pPr>
              <w:spacing w:line="276" w:lineRule="auto"/>
              <w:jc w:val="both"/>
              <w:rPr>
                <w:color w:val="000000"/>
                <w:lang w:val="en-US" w:bidi="en-US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  <w:proofErr w:type="spellStart"/>
            <w:r w:rsidRPr="004F6329">
              <w:rPr>
                <w:color w:val="000000"/>
                <w:lang w:val="en-US" w:bidi="en-US"/>
              </w:rPr>
              <w:t>освещение</w:t>
            </w:r>
            <w:proofErr w:type="spellEnd"/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  <w:proofErr w:type="spellStart"/>
            <w:r w:rsidRPr="004F6329">
              <w:rPr>
                <w:color w:val="000000"/>
                <w:lang w:val="en-US" w:bidi="en-US"/>
              </w:rPr>
              <w:t>установка</w:t>
            </w:r>
            <w:proofErr w:type="spellEnd"/>
            <w:r w:rsidRPr="004F6329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4F6329">
              <w:rPr>
                <w:color w:val="000000"/>
                <w:lang w:val="en-US" w:bidi="en-US"/>
              </w:rPr>
              <w:t>урн</w:t>
            </w:r>
            <w:proofErr w:type="spellEnd"/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  <w:proofErr w:type="spellStart"/>
            <w:r w:rsidRPr="004F6329">
              <w:rPr>
                <w:color w:val="000000"/>
                <w:lang w:val="en-US" w:bidi="en-US"/>
              </w:rPr>
              <w:t>установка</w:t>
            </w:r>
            <w:proofErr w:type="spellEnd"/>
            <w:r w:rsidRPr="004F6329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4F6329">
              <w:rPr>
                <w:color w:val="000000"/>
                <w:lang w:val="en-US" w:bidi="en-US"/>
              </w:rPr>
              <w:t>скамеек</w:t>
            </w:r>
            <w:proofErr w:type="spellEnd"/>
          </w:p>
        </w:tc>
        <w:tc>
          <w:tcPr>
            <w:tcW w:w="2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  <w:proofErr w:type="spellStart"/>
            <w:r w:rsidRPr="004F6329">
              <w:rPr>
                <w:color w:val="000000"/>
                <w:lang w:val="en-US" w:bidi="en-US"/>
              </w:rPr>
              <w:t>подъезды</w:t>
            </w:r>
            <w:proofErr w:type="spellEnd"/>
            <w:r w:rsidRPr="004F6329">
              <w:rPr>
                <w:color w:val="000000"/>
                <w:lang w:val="en-US" w:bidi="en-US"/>
              </w:rPr>
              <w:t xml:space="preserve"> и </w:t>
            </w:r>
            <w:proofErr w:type="spellStart"/>
            <w:r w:rsidRPr="004F6329">
              <w:rPr>
                <w:color w:val="000000"/>
                <w:lang w:val="en-US" w:bidi="en-US"/>
              </w:rPr>
              <w:t>парковки</w:t>
            </w:r>
            <w:proofErr w:type="spellEnd"/>
          </w:p>
        </w:tc>
        <w:tc>
          <w:tcPr>
            <w:tcW w:w="15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E2D07" w:rsidRPr="004F6329" w:rsidRDefault="009E2D07" w:rsidP="006F1FFA">
            <w:pPr>
              <w:spacing w:line="276" w:lineRule="auto"/>
              <w:jc w:val="both"/>
              <w:rPr>
                <w:color w:val="000000"/>
                <w:lang w:val="en-US" w:bidi="en-US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E2D07" w:rsidRPr="004F6329" w:rsidRDefault="009E2D07" w:rsidP="006F1FFA">
            <w:pPr>
              <w:spacing w:line="276" w:lineRule="auto"/>
              <w:jc w:val="both"/>
              <w:rPr>
                <w:color w:val="000000"/>
                <w:lang w:val="en-US" w:bidi="en-US"/>
              </w:rPr>
            </w:pPr>
          </w:p>
        </w:tc>
      </w:tr>
      <w:tr w:rsidR="009E2D07" w:rsidRPr="004F6329" w:rsidTr="006F1FFA">
        <w:trPr>
          <w:trHeight w:val="315"/>
        </w:trPr>
        <w:tc>
          <w:tcPr>
            <w:tcW w:w="12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2D07" w:rsidRPr="004F6329" w:rsidRDefault="009E2D07" w:rsidP="006F1FFA">
            <w:pPr>
              <w:spacing w:line="276" w:lineRule="auto"/>
              <w:jc w:val="both"/>
              <w:rPr>
                <w:color w:val="000000"/>
                <w:lang w:val="en-US" w:bidi="en-US"/>
              </w:rPr>
            </w:pPr>
          </w:p>
        </w:tc>
        <w:tc>
          <w:tcPr>
            <w:tcW w:w="3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E2D07" w:rsidRPr="004F6329" w:rsidRDefault="009E2D07" w:rsidP="006F1FFA">
            <w:pPr>
              <w:spacing w:line="276" w:lineRule="auto"/>
              <w:jc w:val="both"/>
              <w:rPr>
                <w:color w:val="000000"/>
                <w:lang w:val="en-US" w:bidi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  <w:proofErr w:type="spellStart"/>
            <w:proofErr w:type="gramStart"/>
            <w:r w:rsidRPr="004F6329">
              <w:rPr>
                <w:color w:val="000000"/>
                <w:lang w:val="en-US" w:bidi="en-US"/>
              </w:rPr>
              <w:t>шт</w:t>
            </w:r>
            <w:proofErr w:type="spellEnd"/>
            <w:proofErr w:type="gramEnd"/>
            <w:r w:rsidRPr="004F6329">
              <w:rPr>
                <w:color w:val="000000"/>
                <w:lang w:val="en-US" w:bidi="en-US"/>
              </w:rPr>
              <w:t>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  <w:proofErr w:type="spellStart"/>
            <w:proofErr w:type="gramStart"/>
            <w:r w:rsidRPr="004F6329">
              <w:rPr>
                <w:color w:val="000000"/>
                <w:lang w:val="en-US" w:bidi="en-US"/>
              </w:rPr>
              <w:t>руб</w:t>
            </w:r>
            <w:proofErr w:type="spellEnd"/>
            <w:proofErr w:type="gramEnd"/>
            <w:r w:rsidRPr="004F6329">
              <w:rPr>
                <w:color w:val="000000"/>
                <w:lang w:val="en-US" w:bidi="en-US"/>
              </w:rPr>
              <w:t>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  <w:proofErr w:type="spellStart"/>
            <w:proofErr w:type="gramStart"/>
            <w:r w:rsidRPr="004F6329">
              <w:rPr>
                <w:color w:val="000000"/>
                <w:lang w:val="en-US" w:bidi="en-US"/>
              </w:rPr>
              <w:t>шт</w:t>
            </w:r>
            <w:proofErr w:type="spellEnd"/>
            <w:proofErr w:type="gramEnd"/>
            <w:r w:rsidRPr="004F6329">
              <w:rPr>
                <w:color w:val="000000"/>
                <w:lang w:val="en-US" w:bidi="en-US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  <w:proofErr w:type="spellStart"/>
            <w:proofErr w:type="gramStart"/>
            <w:r w:rsidRPr="004F6329">
              <w:rPr>
                <w:color w:val="000000"/>
                <w:lang w:val="en-US" w:bidi="en-US"/>
              </w:rPr>
              <w:t>руб</w:t>
            </w:r>
            <w:proofErr w:type="spellEnd"/>
            <w:proofErr w:type="gramEnd"/>
            <w:r w:rsidRPr="004F6329">
              <w:rPr>
                <w:color w:val="000000"/>
                <w:lang w:val="en-US" w:bidi="en-US"/>
              </w:rPr>
              <w:t>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  <w:proofErr w:type="spellStart"/>
            <w:proofErr w:type="gramStart"/>
            <w:r w:rsidRPr="004F6329">
              <w:rPr>
                <w:color w:val="000000"/>
                <w:lang w:val="en-US" w:bidi="en-US"/>
              </w:rPr>
              <w:t>шт</w:t>
            </w:r>
            <w:proofErr w:type="spellEnd"/>
            <w:proofErr w:type="gramEnd"/>
            <w:r w:rsidRPr="004F6329">
              <w:rPr>
                <w:color w:val="000000"/>
                <w:lang w:val="en-US" w:bidi="en-US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  <w:proofErr w:type="spellStart"/>
            <w:proofErr w:type="gramStart"/>
            <w:r w:rsidRPr="004F6329">
              <w:rPr>
                <w:color w:val="000000"/>
                <w:lang w:val="en-US" w:bidi="en-US"/>
              </w:rPr>
              <w:t>руб</w:t>
            </w:r>
            <w:proofErr w:type="spellEnd"/>
            <w:proofErr w:type="gramEnd"/>
            <w:r w:rsidRPr="004F6329">
              <w:rPr>
                <w:color w:val="000000"/>
                <w:lang w:val="en-US" w:bidi="en-US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  <w:proofErr w:type="spellStart"/>
            <w:r w:rsidRPr="004F6329">
              <w:rPr>
                <w:color w:val="000000"/>
                <w:lang w:val="en-US" w:bidi="en-US"/>
              </w:rPr>
              <w:t>кв.м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  <w:proofErr w:type="spellStart"/>
            <w:proofErr w:type="gramStart"/>
            <w:r w:rsidRPr="004F6329">
              <w:rPr>
                <w:color w:val="000000"/>
                <w:lang w:val="en-US" w:bidi="en-US"/>
              </w:rPr>
              <w:t>руб</w:t>
            </w:r>
            <w:proofErr w:type="spellEnd"/>
            <w:proofErr w:type="gramEnd"/>
            <w:r w:rsidRPr="004F6329">
              <w:rPr>
                <w:color w:val="000000"/>
                <w:lang w:val="en-US" w:bidi="en-US"/>
              </w:rPr>
              <w:t>.</w:t>
            </w:r>
          </w:p>
        </w:tc>
        <w:tc>
          <w:tcPr>
            <w:tcW w:w="15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E2D07" w:rsidRPr="004F6329" w:rsidRDefault="009E2D07" w:rsidP="006F1FFA">
            <w:pPr>
              <w:spacing w:line="276" w:lineRule="auto"/>
              <w:jc w:val="both"/>
              <w:rPr>
                <w:color w:val="000000"/>
                <w:lang w:val="en-US" w:bidi="en-US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E2D07" w:rsidRPr="004F6329" w:rsidRDefault="009E2D07" w:rsidP="006F1FFA">
            <w:pPr>
              <w:spacing w:line="276" w:lineRule="auto"/>
              <w:jc w:val="both"/>
              <w:rPr>
                <w:color w:val="000000"/>
                <w:lang w:val="en-US" w:bidi="en-US"/>
              </w:rPr>
            </w:pPr>
          </w:p>
        </w:tc>
      </w:tr>
      <w:tr w:rsidR="009E2D07" w:rsidRPr="004B14EF" w:rsidTr="006F1FFA">
        <w:trPr>
          <w:trHeight w:val="315"/>
        </w:trPr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D07" w:rsidRPr="00091581" w:rsidRDefault="009E2D07" w:rsidP="006F1FFA">
            <w:pPr>
              <w:numPr>
                <w:ilvl w:val="0"/>
                <w:numId w:val="12"/>
              </w:numPr>
              <w:spacing w:line="276" w:lineRule="auto"/>
              <w:jc w:val="center"/>
              <w:rPr>
                <w:color w:val="000000"/>
                <w:lang w:bidi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D07" w:rsidRPr="002E12F8" w:rsidRDefault="009E2D07" w:rsidP="006F1FFA">
            <w:pPr>
              <w:spacing w:line="276" w:lineRule="auto"/>
              <w:jc w:val="both"/>
              <w:rPr>
                <w:color w:val="C00000"/>
                <w:lang w:val="en-US" w:bidi="en-US"/>
              </w:rPr>
            </w:pPr>
            <w:proofErr w:type="spellStart"/>
            <w:proofErr w:type="gramStart"/>
            <w:r w:rsidRPr="002E12F8">
              <w:rPr>
                <w:color w:val="C00000"/>
                <w:lang w:val="en-US" w:bidi="en-US"/>
              </w:rPr>
              <w:t>пос</w:t>
            </w:r>
            <w:proofErr w:type="spellEnd"/>
            <w:proofErr w:type="gramEnd"/>
            <w:r w:rsidRPr="002E12F8">
              <w:rPr>
                <w:color w:val="C00000"/>
                <w:lang w:val="en-US" w:bidi="en-US"/>
              </w:rPr>
              <w:t>.</w:t>
            </w:r>
            <w:r w:rsidR="00343E10">
              <w:rPr>
                <w:color w:val="C00000"/>
                <w:lang w:bidi="en-US"/>
              </w:rPr>
              <w:t xml:space="preserve"> </w:t>
            </w:r>
            <w:proofErr w:type="spellStart"/>
            <w:r w:rsidRPr="002E12F8">
              <w:rPr>
                <w:color w:val="C00000"/>
                <w:lang w:val="en-US" w:bidi="en-US"/>
              </w:rPr>
              <w:t>Меховщиков</w:t>
            </w:r>
            <w:proofErr w:type="spellEnd"/>
            <w:r w:rsidRPr="002E12F8">
              <w:rPr>
                <w:color w:val="C00000"/>
                <w:lang w:val="en-US" w:bidi="en-US"/>
              </w:rPr>
              <w:t>, д.5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3775EF" w:rsidRDefault="008E6601" w:rsidP="006F1FFA">
            <w:pPr>
              <w:spacing w:line="276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3775EF" w:rsidRDefault="008E6601" w:rsidP="006F1FFA">
            <w:pPr>
              <w:spacing w:line="276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>39705,6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3775EF" w:rsidRDefault="008E6601" w:rsidP="006F1FFA">
            <w:pPr>
              <w:spacing w:line="276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3775EF" w:rsidRDefault="008E6601" w:rsidP="006F1FFA">
            <w:pPr>
              <w:spacing w:line="276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>23095,2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3775EF" w:rsidRDefault="008E6601" w:rsidP="006F1FFA">
            <w:pPr>
              <w:spacing w:line="276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3775EF" w:rsidRDefault="008E6601" w:rsidP="006F1FFA">
            <w:pPr>
              <w:spacing w:line="276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>44052,0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3775EF" w:rsidRDefault="008E6601" w:rsidP="006F1FFA">
            <w:pPr>
              <w:spacing w:line="276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>116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D07" w:rsidRPr="003775EF" w:rsidRDefault="00E656A1" w:rsidP="006F1FFA">
            <w:pPr>
              <w:spacing w:line="276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>101717,6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D07" w:rsidRPr="003775EF" w:rsidRDefault="00E656A1" w:rsidP="006F1FFA">
            <w:pPr>
              <w:spacing w:line="276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>208570,40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2D07" w:rsidRPr="00D27515" w:rsidRDefault="009E2D07" w:rsidP="00124321">
            <w:pPr>
              <w:spacing w:line="276" w:lineRule="auto"/>
              <w:jc w:val="right"/>
              <w:rPr>
                <w:color w:val="FF0000"/>
              </w:rPr>
            </w:pPr>
            <w:r w:rsidRPr="00D27515">
              <w:rPr>
                <w:color w:val="FF0000"/>
                <w:lang w:bidi="en-US"/>
              </w:rPr>
              <w:t>2023</w:t>
            </w:r>
          </w:p>
        </w:tc>
      </w:tr>
      <w:tr w:rsidR="00A75453" w:rsidRPr="004B14EF" w:rsidTr="006F1FFA">
        <w:trPr>
          <w:trHeight w:val="315"/>
        </w:trPr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5453" w:rsidRPr="00091581" w:rsidRDefault="00A75453" w:rsidP="006F1FFA">
            <w:pPr>
              <w:numPr>
                <w:ilvl w:val="0"/>
                <w:numId w:val="12"/>
              </w:numPr>
              <w:spacing w:line="276" w:lineRule="auto"/>
              <w:jc w:val="center"/>
              <w:rPr>
                <w:color w:val="000000"/>
                <w:lang w:bidi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5453" w:rsidRPr="002E12F8" w:rsidRDefault="00A75453" w:rsidP="00E32FE4">
            <w:pPr>
              <w:spacing w:line="276" w:lineRule="auto"/>
              <w:jc w:val="both"/>
              <w:rPr>
                <w:color w:val="C00000"/>
                <w:lang w:val="en-US" w:bidi="en-US"/>
              </w:rPr>
            </w:pPr>
            <w:proofErr w:type="spellStart"/>
            <w:proofErr w:type="gramStart"/>
            <w:r w:rsidRPr="002E12F8">
              <w:rPr>
                <w:color w:val="C00000"/>
                <w:lang w:val="en-US" w:bidi="en-US"/>
              </w:rPr>
              <w:t>ул</w:t>
            </w:r>
            <w:proofErr w:type="spellEnd"/>
            <w:proofErr w:type="gramEnd"/>
            <w:r w:rsidRPr="002E12F8">
              <w:rPr>
                <w:color w:val="C00000"/>
                <w:lang w:val="en-US" w:bidi="en-US"/>
              </w:rPr>
              <w:t>.</w:t>
            </w:r>
            <w:r w:rsidR="00343E10">
              <w:rPr>
                <w:color w:val="C00000"/>
                <w:lang w:bidi="en-US"/>
              </w:rPr>
              <w:t xml:space="preserve"> </w:t>
            </w:r>
            <w:proofErr w:type="spellStart"/>
            <w:r w:rsidRPr="002E12F8">
              <w:rPr>
                <w:color w:val="C00000"/>
                <w:lang w:val="en-US" w:bidi="en-US"/>
              </w:rPr>
              <w:t>Молодежная</w:t>
            </w:r>
            <w:proofErr w:type="spellEnd"/>
            <w:r w:rsidRPr="002E12F8">
              <w:rPr>
                <w:color w:val="C00000"/>
                <w:lang w:val="en-US" w:bidi="en-US"/>
              </w:rPr>
              <w:t>, д.3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53" w:rsidRPr="007C3F3D" w:rsidRDefault="007C3F3D" w:rsidP="00E32FE4">
            <w:pPr>
              <w:spacing w:line="276" w:lineRule="auto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53" w:rsidRPr="007C3F3D" w:rsidRDefault="007C3F3D" w:rsidP="00E32FE4">
            <w:pPr>
              <w:spacing w:line="276" w:lineRule="auto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53373,6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53" w:rsidRPr="007C3F3D" w:rsidRDefault="007C3F3D" w:rsidP="00E32FE4">
            <w:pPr>
              <w:spacing w:line="276" w:lineRule="auto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53" w:rsidRPr="007C3F3D" w:rsidRDefault="007C3F3D" w:rsidP="00E32FE4">
            <w:pPr>
              <w:spacing w:line="276" w:lineRule="auto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34654,8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53" w:rsidRPr="007C3F3D" w:rsidRDefault="007C3F3D" w:rsidP="00E32FE4">
            <w:pPr>
              <w:spacing w:line="276" w:lineRule="auto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53" w:rsidRPr="007C3F3D" w:rsidRDefault="007C3F3D" w:rsidP="00E32FE4">
            <w:pPr>
              <w:spacing w:line="276" w:lineRule="auto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67250,4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53" w:rsidRPr="007C3F3D" w:rsidRDefault="007C3F3D" w:rsidP="00E32FE4">
            <w:pPr>
              <w:spacing w:line="276" w:lineRule="auto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264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5453" w:rsidRPr="007C3F3D" w:rsidRDefault="00E656A1" w:rsidP="00E32FE4">
            <w:pPr>
              <w:spacing w:line="276" w:lineRule="auto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506720,4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5453" w:rsidRPr="007C3F3D" w:rsidRDefault="00E656A1" w:rsidP="00E32FE4">
            <w:pPr>
              <w:spacing w:line="276" w:lineRule="auto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661999,20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75453" w:rsidRPr="00D27515" w:rsidRDefault="00A75453" w:rsidP="00124321">
            <w:pPr>
              <w:jc w:val="right"/>
              <w:rPr>
                <w:color w:val="FF0000"/>
              </w:rPr>
            </w:pPr>
            <w:r w:rsidRPr="00D27515">
              <w:rPr>
                <w:color w:val="FF0000"/>
                <w:lang w:val="en-US" w:bidi="en-US"/>
              </w:rPr>
              <w:t>202</w:t>
            </w:r>
            <w:r w:rsidRPr="00D27515">
              <w:rPr>
                <w:color w:val="FF0000"/>
                <w:lang w:bidi="en-US"/>
              </w:rPr>
              <w:t>3</w:t>
            </w:r>
          </w:p>
        </w:tc>
      </w:tr>
      <w:tr w:rsidR="009E2D07" w:rsidRPr="004F6329" w:rsidTr="006F1FFA">
        <w:trPr>
          <w:trHeight w:val="315"/>
        </w:trPr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D07" w:rsidRPr="0008455C" w:rsidRDefault="009E2D07" w:rsidP="006F1FFA">
            <w:pPr>
              <w:numPr>
                <w:ilvl w:val="0"/>
                <w:numId w:val="12"/>
              </w:numPr>
              <w:spacing w:line="276" w:lineRule="auto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D07" w:rsidRPr="002E12F8" w:rsidRDefault="009E2D07" w:rsidP="006F1FFA">
            <w:pPr>
              <w:spacing w:line="276" w:lineRule="auto"/>
              <w:jc w:val="both"/>
              <w:rPr>
                <w:color w:val="C00000"/>
                <w:lang w:bidi="en-US"/>
              </w:rPr>
            </w:pPr>
            <w:r w:rsidRPr="002E12F8">
              <w:rPr>
                <w:color w:val="C00000"/>
                <w:lang w:bidi="en-US"/>
              </w:rPr>
              <w:t>ул.</w:t>
            </w:r>
            <w:r w:rsidR="00343E10">
              <w:rPr>
                <w:color w:val="C00000"/>
                <w:lang w:bidi="en-US"/>
              </w:rPr>
              <w:t xml:space="preserve"> </w:t>
            </w:r>
            <w:r w:rsidRPr="002E12F8">
              <w:rPr>
                <w:color w:val="C00000"/>
                <w:lang w:bidi="en-US"/>
              </w:rPr>
              <w:t>Комсомольская, д.2а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B14EF" w:rsidRDefault="007C3F3D" w:rsidP="006F1FFA">
            <w:pPr>
              <w:spacing w:line="276" w:lineRule="auto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B14EF" w:rsidRDefault="007C3F3D" w:rsidP="006F1FFA">
            <w:pPr>
              <w:spacing w:line="276" w:lineRule="auto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50474,4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B14EF" w:rsidRDefault="007C3F3D" w:rsidP="006F1FFA">
            <w:pPr>
              <w:spacing w:line="276" w:lineRule="auto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805208" w:rsidRDefault="00805208" w:rsidP="006F1FFA">
            <w:pPr>
              <w:spacing w:line="276" w:lineRule="auto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34654,8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805208" w:rsidRDefault="00805208" w:rsidP="006F1FFA">
            <w:pPr>
              <w:spacing w:line="276" w:lineRule="auto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805208" w:rsidRDefault="00805208" w:rsidP="006F1FFA">
            <w:pPr>
              <w:spacing w:line="276" w:lineRule="auto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67250,4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805208" w:rsidRDefault="00805208" w:rsidP="006F1FFA">
            <w:pPr>
              <w:spacing w:line="276" w:lineRule="auto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348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D07" w:rsidRPr="00805208" w:rsidRDefault="00805208" w:rsidP="006F1FFA">
            <w:pPr>
              <w:spacing w:line="276" w:lineRule="auto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654850,8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D07" w:rsidRPr="00805208" w:rsidRDefault="00805208" w:rsidP="006F1FFA">
            <w:pPr>
              <w:spacing w:line="276" w:lineRule="auto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807230,4</w:t>
            </w:r>
            <w:r w:rsidR="00E656A1">
              <w:rPr>
                <w:color w:val="000000"/>
                <w:lang w:bidi="en-US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2D07" w:rsidRPr="00D27515" w:rsidRDefault="009E2D07" w:rsidP="00124321">
            <w:pPr>
              <w:spacing w:line="276" w:lineRule="auto"/>
              <w:jc w:val="right"/>
              <w:rPr>
                <w:color w:val="FF0000"/>
              </w:rPr>
            </w:pPr>
            <w:r w:rsidRPr="00D27515">
              <w:rPr>
                <w:color w:val="FF0000"/>
                <w:lang w:val="en-US" w:bidi="en-US"/>
              </w:rPr>
              <w:t>202</w:t>
            </w:r>
            <w:r w:rsidR="00BA2D1B" w:rsidRPr="00D27515">
              <w:rPr>
                <w:color w:val="FF0000"/>
                <w:lang w:bidi="en-US"/>
              </w:rPr>
              <w:t>3</w:t>
            </w:r>
          </w:p>
        </w:tc>
      </w:tr>
      <w:tr w:rsidR="00A75453" w:rsidRPr="004F6329" w:rsidTr="006F1FFA">
        <w:trPr>
          <w:trHeight w:val="315"/>
        </w:trPr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5453" w:rsidRPr="004F6329" w:rsidRDefault="00A75453" w:rsidP="006F1FFA">
            <w:pPr>
              <w:numPr>
                <w:ilvl w:val="0"/>
                <w:numId w:val="12"/>
              </w:numPr>
              <w:spacing w:line="276" w:lineRule="auto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5453" w:rsidRPr="001E2646" w:rsidRDefault="00A75453" w:rsidP="00E32FE4">
            <w:pPr>
              <w:spacing w:line="276" w:lineRule="auto"/>
              <w:jc w:val="both"/>
              <w:rPr>
                <w:b/>
                <w:lang w:val="en-US" w:bidi="en-US"/>
              </w:rPr>
            </w:pPr>
            <w:r w:rsidRPr="001E2646">
              <w:rPr>
                <w:b/>
                <w:lang w:val="en-US" w:bidi="en-US"/>
              </w:rPr>
              <w:t xml:space="preserve">6-ой </w:t>
            </w:r>
            <w:proofErr w:type="spellStart"/>
            <w:r w:rsidRPr="001E2646">
              <w:rPr>
                <w:b/>
                <w:lang w:val="en-US" w:bidi="en-US"/>
              </w:rPr>
              <w:t>микрорайон</w:t>
            </w:r>
            <w:proofErr w:type="spellEnd"/>
            <w:r w:rsidRPr="001E2646">
              <w:rPr>
                <w:b/>
                <w:lang w:val="en-US" w:bidi="en-US"/>
              </w:rPr>
              <w:t>, д.1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E32FE4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E32FE4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E32FE4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E32FE4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E32FE4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E32FE4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E32FE4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E32FE4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E32FE4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75453" w:rsidRPr="00D27515" w:rsidRDefault="00A75453" w:rsidP="00A75453">
            <w:pPr>
              <w:rPr>
                <w:b/>
              </w:rPr>
            </w:pPr>
            <w:r w:rsidRPr="00D27515">
              <w:rPr>
                <w:b/>
                <w:lang w:bidi="en-US"/>
              </w:rPr>
              <w:t>202</w:t>
            </w:r>
            <w:r w:rsidR="00BA2D1B" w:rsidRPr="00D27515">
              <w:rPr>
                <w:b/>
                <w:lang w:bidi="en-US"/>
              </w:rPr>
              <w:t>4</w:t>
            </w:r>
          </w:p>
        </w:tc>
      </w:tr>
      <w:tr w:rsidR="00A75453" w:rsidRPr="004F6329" w:rsidTr="006F1FFA">
        <w:trPr>
          <w:trHeight w:val="315"/>
        </w:trPr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5453" w:rsidRPr="004F6329" w:rsidRDefault="00A75453" w:rsidP="006F1FFA">
            <w:pPr>
              <w:numPr>
                <w:ilvl w:val="0"/>
                <w:numId w:val="12"/>
              </w:numPr>
              <w:spacing w:line="276" w:lineRule="auto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5453" w:rsidRPr="001E2646" w:rsidRDefault="00A75453" w:rsidP="00E32FE4">
            <w:pPr>
              <w:spacing w:line="276" w:lineRule="auto"/>
              <w:jc w:val="both"/>
              <w:rPr>
                <w:b/>
                <w:lang w:val="en-US" w:bidi="en-US"/>
              </w:rPr>
            </w:pPr>
            <w:r w:rsidRPr="001E2646">
              <w:rPr>
                <w:b/>
                <w:lang w:val="en-US" w:bidi="en-US"/>
              </w:rPr>
              <w:t xml:space="preserve">6-ой </w:t>
            </w:r>
            <w:proofErr w:type="spellStart"/>
            <w:r w:rsidRPr="001E2646">
              <w:rPr>
                <w:b/>
                <w:lang w:val="en-US" w:bidi="en-US"/>
              </w:rPr>
              <w:t>микрорайон</w:t>
            </w:r>
            <w:proofErr w:type="spellEnd"/>
            <w:r w:rsidRPr="001E2646">
              <w:rPr>
                <w:b/>
                <w:lang w:val="en-US" w:bidi="en-US"/>
              </w:rPr>
              <w:t>, д.2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E32FE4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E32FE4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E32FE4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E32FE4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E32FE4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E32FE4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E32FE4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E32FE4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E32FE4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75453" w:rsidRPr="00D27515" w:rsidRDefault="00A75453" w:rsidP="00BA2D1B">
            <w:pPr>
              <w:rPr>
                <w:b/>
              </w:rPr>
            </w:pPr>
            <w:r w:rsidRPr="00D27515">
              <w:rPr>
                <w:b/>
                <w:lang w:bidi="en-US"/>
              </w:rPr>
              <w:t>202</w:t>
            </w:r>
            <w:r w:rsidR="00BA2D1B" w:rsidRPr="00D27515">
              <w:rPr>
                <w:b/>
                <w:lang w:bidi="en-US"/>
              </w:rPr>
              <w:t>4</w:t>
            </w:r>
          </w:p>
        </w:tc>
      </w:tr>
      <w:tr w:rsidR="00A75453" w:rsidRPr="004F6329" w:rsidTr="006F1FFA">
        <w:trPr>
          <w:trHeight w:val="315"/>
        </w:trPr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5453" w:rsidRPr="004F6329" w:rsidRDefault="00A75453" w:rsidP="006F1FFA">
            <w:pPr>
              <w:numPr>
                <w:ilvl w:val="0"/>
                <w:numId w:val="12"/>
              </w:numPr>
              <w:spacing w:line="276" w:lineRule="auto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5453" w:rsidRPr="001E2646" w:rsidRDefault="00A75453" w:rsidP="00E32FE4">
            <w:pPr>
              <w:spacing w:line="276" w:lineRule="auto"/>
              <w:jc w:val="both"/>
              <w:rPr>
                <w:b/>
                <w:lang w:val="en-US" w:bidi="en-US"/>
              </w:rPr>
            </w:pPr>
            <w:r w:rsidRPr="001E2646">
              <w:rPr>
                <w:b/>
                <w:lang w:val="en-US" w:bidi="en-US"/>
              </w:rPr>
              <w:t xml:space="preserve">6-ой </w:t>
            </w:r>
            <w:proofErr w:type="spellStart"/>
            <w:r w:rsidRPr="001E2646">
              <w:rPr>
                <w:b/>
                <w:lang w:val="en-US" w:bidi="en-US"/>
              </w:rPr>
              <w:t>микрорайон</w:t>
            </w:r>
            <w:proofErr w:type="spellEnd"/>
            <w:r w:rsidRPr="001E2646">
              <w:rPr>
                <w:b/>
                <w:lang w:val="en-US" w:bidi="en-US"/>
              </w:rPr>
              <w:t>, д.3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E32FE4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E32FE4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E32FE4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E32FE4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E32FE4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E32FE4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E32FE4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E32FE4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E32FE4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75453" w:rsidRPr="00D27515" w:rsidRDefault="00BA2D1B" w:rsidP="00E32FE4">
            <w:pPr>
              <w:rPr>
                <w:b/>
              </w:rPr>
            </w:pPr>
            <w:r w:rsidRPr="00D27515">
              <w:rPr>
                <w:b/>
                <w:lang w:bidi="en-US"/>
              </w:rPr>
              <w:t>2024</w:t>
            </w:r>
          </w:p>
        </w:tc>
      </w:tr>
      <w:tr w:rsidR="00A75453" w:rsidRPr="004F6329" w:rsidTr="006F1FFA">
        <w:trPr>
          <w:trHeight w:val="315"/>
        </w:trPr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5453" w:rsidRPr="004F6329" w:rsidRDefault="00A75453" w:rsidP="006F1FFA">
            <w:pPr>
              <w:numPr>
                <w:ilvl w:val="0"/>
                <w:numId w:val="12"/>
              </w:numPr>
              <w:spacing w:line="276" w:lineRule="auto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5453" w:rsidRPr="001E2646" w:rsidRDefault="00A75453" w:rsidP="00E32FE4">
            <w:pPr>
              <w:spacing w:line="276" w:lineRule="auto"/>
              <w:jc w:val="both"/>
              <w:rPr>
                <w:b/>
                <w:lang w:val="en-US" w:bidi="en-US"/>
              </w:rPr>
            </w:pPr>
            <w:r w:rsidRPr="001E2646">
              <w:rPr>
                <w:b/>
                <w:lang w:val="en-US" w:bidi="en-US"/>
              </w:rPr>
              <w:t xml:space="preserve">6-ой </w:t>
            </w:r>
            <w:proofErr w:type="spellStart"/>
            <w:r w:rsidRPr="001E2646">
              <w:rPr>
                <w:b/>
                <w:lang w:val="en-US" w:bidi="en-US"/>
              </w:rPr>
              <w:t>микрорайон</w:t>
            </w:r>
            <w:proofErr w:type="spellEnd"/>
            <w:r w:rsidRPr="001E2646">
              <w:rPr>
                <w:b/>
                <w:lang w:val="en-US" w:bidi="en-US"/>
              </w:rPr>
              <w:t>, д.4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E32FE4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E32FE4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E32FE4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E32FE4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E32FE4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E32FE4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E32FE4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E32FE4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E32FE4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75453" w:rsidRPr="00D27515" w:rsidRDefault="00BA2D1B" w:rsidP="00E32FE4">
            <w:pPr>
              <w:rPr>
                <w:b/>
              </w:rPr>
            </w:pPr>
            <w:r w:rsidRPr="00D27515">
              <w:rPr>
                <w:b/>
                <w:lang w:bidi="en-US"/>
              </w:rPr>
              <w:t>2024</w:t>
            </w:r>
          </w:p>
        </w:tc>
      </w:tr>
      <w:tr w:rsidR="00A75453" w:rsidRPr="004F6329" w:rsidTr="006F1FFA">
        <w:trPr>
          <w:trHeight w:val="315"/>
        </w:trPr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5453" w:rsidRPr="004F6329" w:rsidRDefault="00A75453" w:rsidP="006F1FFA">
            <w:pPr>
              <w:numPr>
                <w:ilvl w:val="0"/>
                <w:numId w:val="12"/>
              </w:numPr>
              <w:spacing w:line="276" w:lineRule="auto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5453" w:rsidRPr="001E2646" w:rsidRDefault="00A75453" w:rsidP="00E32FE4">
            <w:pPr>
              <w:spacing w:line="276" w:lineRule="auto"/>
              <w:jc w:val="both"/>
              <w:rPr>
                <w:b/>
                <w:lang w:val="en-US" w:bidi="en-US"/>
              </w:rPr>
            </w:pPr>
            <w:r w:rsidRPr="001E2646">
              <w:rPr>
                <w:b/>
                <w:lang w:val="en-US" w:bidi="en-US"/>
              </w:rPr>
              <w:t xml:space="preserve">6-ой </w:t>
            </w:r>
            <w:proofErr w:type="spellStart"/>
            <w:r w:rsidRPr="001E2646">
              <w:rPr>
                <w:b/>
                <w:lang w:val="en-US" w:bidi="en-US"/>
              </w:rPr>
              <w:t>микрорайон</w:t>
            </w:r>
            <w:proofErr w:type="spellEnd"/>
            <w:r w:rsidRPr="001E2646">
              <w:rPr>
                <w:b/>
                <w:lang w:val="en-US" w:bidi="en-US"/>
              </w:rPr>
              <w:t>, д.5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E32FE4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E32FE4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E32FE4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E32FE4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E32FE4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E32FE4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E32FE4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E32FE4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E32FE4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75453" w:rsidRPr="00D27515" w:rsidRDefault="00A75453" w:rsidP="00D27515">
            <w:pPr>
              <w:rPr>
                <w:b/>
              </w:rPr>
            </w:pPr>
            <w:r w:rsidRPr="00D27515">
              <w:rPr>
                <w:b/>
                <w:lang w:bidi="en-US"/>
              </w:rPr>
              <w:t>202</w:t>
            </w:r>
            <w:r w:rsidR="00D27515" w:rsidRPr="00D27515">
              <w:rPr>
                <w:b/>
                <w:lang w:bidi="en-US"/>
              </w:rPr>
              <w:t>4</w:t>
            </w:r>
          </w:p>
        </w:tc>
      </w:tr>
      <w:tr w:rsidR="00A75453" w:rsidRPr="004F6329" w:rsidTr="006F1FFA">
        <w:trPr>
          <w:trHeight w:val="315"/>
        </w:trPr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5453" w:rsidRPr="004F6329" w:rsidRDefault="00A75453" w:rsidP="006F1FFA">
            <w:pPr>
              <w:numPr>
                <w:ilvl w:val="0"/>
                <w:numId w:val="12"/>
              </w:numPr>
              <w:spacing w:line="276" w:lineRule="auto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5453" w:rsidRPr="001E2646" w:rsidRDefault="0035512A" w:rsidP="00C200EE">
            <w:pPr>
              <w:spacing w:line="276" w:lineRule="auto"/>
              <w:jc w:val="both"/>
              <w:rPr>
                <w:b/>
                <w:color w:val="000000"/>
                <w:lang w:val="en-US" w:bidi="en-US"/>
              </w:rPr>
            </w:pPr>
            <w:r>
              <w:rPr>
                <w:b/>
                <w:color w:val="000000"/>
                <w:lang w:bidi="en-US"/>
              </w:rPr>
              <w:t>м</w:t>
            </w:r>
            <w:proofErr w:type="spellStart"/>
            <w:r w:rsidR="00A75453" w:rsidRPr="001E2646">
              <w:rPr>
                <w:b/>
                <w:color w:val="000000"/>
                <w:lang w:val="en-US" w:bidi="en-US"/>
              </w:rPr>
              <w:t>икрорайон</w:t>
            </w:r>
            <w:proofErr w:type="spellEnd"/>
            <w:r w:rsidR="00A75453" w:rsidRPr="001E2646">
              <w:rPr>
                <w:b/>
                <w:color w:val="000000"/>
                <w:lang w:val="en-US" w:bidi="en-US"/>
              </w:rPr>
              <w:t xml:space="preserve"> СХТ д. 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E32FE4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E32FE4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E32FE4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E32FE4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E32FE4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E32FE4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E32FE4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E32FE4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E32FE4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75453" w:rsidRPr="00D27515" w:rsidRDefault="00A75453" w:rsidP="00A75453">
            <w:pPr>
              <w:rPr>
                <w:b/>
              </w:rPr>
            </w:pPr>
            <w:r w:rsidRPr="00D27515">
              <w:rPr>
                <w:b/>
                <w:lang w:val="en-US" w:bidi="en-US"/>
              </w:rPr>
              <w:t>202</w:t>
            </w:r>
            <w:r w:rsidRPr="00D27515">
              <w:rPr>
                <w:b/>
                <w:lang w:bidi="en-US"/>
              </w:rPr>
              <w:t>4</w:t>
            </w:r>
          </w:p>
        </w:tc>
      </w:tr>
      <w:tr w:rsidR="009E2D07" w:rsidRPr="004F6329" w:rsidTr="006F1FFA">
        <w:trPr>
          <w:trHeight w:val="31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D07" w:rsidRPr="004F6329" w:rsidRDefault="009E2D07" w:rsidP="006F1FFA">
            <w:pPr>
              <w:numPr>
                <w:ilvl w:val="0"/>
                <w:numId w:val="12"/>
              </w:numPr>
              <w:spacing w:line="276" w:lineRule="auto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D07" w:rsidRPr="001E2646" w:rsidRDefault="009E2D07" w:rsidP="006F1FFA">
            <w:pPr>
              <w:spacing w:line="276" w:lineRule="auto"/>
              <w:jc w:val="both"/>
              <w:rPr>
                <w:b/>
                <w:color w:val="000000"/>
                <w:lang w:val="en-US" w:bidi="en-US"/>
              </w:rPr>
            </w:pPr>
            <w:proofErr w:type="spellStart"/>
            <w:proofErr w:type="gramStart"/>
            <w:r w:rsidRPr="001E2646">
              <w:rPr>
                <w:b/>
                <w:color w:val="000000"/>
                <w:lang w:val="en-US" w:bidi="en-US"/>
              </w:rPr>
              <w:t>ул</w:t>
            </w:r>
            <w:proofErr w:type="spellEnd"/>
            <w:proofErr w:type="gramEnd"/>
            <w:r w:rsidRPr="001E2646">
              <w:rPr>
                <w:b/>
                <w:color w:val="000000"/>
                <w:lang w:val="en-US" w:bidi="en-US"/>
              </w:rPr>
              <w:t>.</w:t>
            </w:r>
            <w:r w:rsidR="00343E10">
              <w:rPr>
                <w:b/>
                <w:color w:val="000000"/>
                <w:lang w:bidi="en-US"/>
              </w:rPr>
              <w:t xml:space="preserve"> </w:t>
            </w:r>
            <w:proofErr w:type="spellStart"/>
            <w:r w:rsidRPr="001E2646">
              <w:rPr>
                <w:b/>
                <w:color w:val="000000"/>
                <w:lang w:val="en-US" w:bidi="en-US"/>
              </w:rPr>
              <w:t>Молодежная</w:t>
            </w:r>
            <w:proofErr w:type="spellEnd"/>
            <w:r w:rsidRPr="001E2646">
              <w:rPr>
                <w:b/>
                <w:color w:val="000000"/>
                <w:lang w:val="en-US" w:bidi="en-US"/>
              </w:rPr>
              <w:t>, д.10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2D07" w:rsidRPr="00D27515" w:rsidRDefault="009E2D07" w:rsidP="006F1FFA">
            <w:pPr>
              <w:rPr>
                <w:b/>
              </w:rPr>
            </w:pPr>
            <w:r w:rsidRPr="00D27515">
              <w:rPr>
                <w:b/>
                <w:lang w:val="en-US" w:bidi="en-US"/>
              </w:rPr>
              <w:t>202</w:t>
            </w:r>
            <w:r w:rsidR="00A75453" w:rsidRPr="00D27515">
              <w:rPr>
                <w:b/>
                <w:lang w:bidi="en-US"/>
              </w:rPr>
              <w:t>4</w:t>
            </w:r>
          </w:p>
        </w:tc>
      </w:tr>
      <w:tr w:rsidR="00A75453" w:rsidRPr="004F6329" w:rsidTr="006F1FFA">
        <w:trPr>
          <w:trHeight w:val="31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5453" w:rsidRPr="004F6329" w:rsidRDefault="00A75453" w:rsidP="006F1FFA">
            <w:pPr>
              <w:numPr>
                <w:ilvl w:val="0"/>
                <w:numId w:val="12"/>
              </w:numPr>
              <w:spacing w:line="276" w:lineRule="auto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5453" w:rsidRPr="004F6329" w:rsidRDefault="00A75453" w:rsidP="006F1FFA">
            <w:pPr>
              <w:spacing w:line="276" w:lineRule="auto"/>
              <w:jc w:val="both"/>
              <w:rPr>
                <w:color w:val="000000"/>
                <w:lang w:val="en-US" w:bidi="en-US"/>
              </w:rPr>
            </w:pPr>
            <w:proofErr w:type="spellStart"/>
            <w:r w:rsidRPr="004F6329">
              <w:rPr>
                <w:color w:val="000000"/>
                <w:lang w:val="en-US" w:bidi="en-US"/>
              </w:rPr>
              <w:t>ул.Фабричная</w:t>
            </w:r>
            <w:proofErr w:type="spellEnd"/>
            <w:r w:rsidRPr="004F6329">
              <w:rPr>
                <w:color w:val="000000"/>
                <w:lang w:val="en-US" w:bidi="en-US"/>
              </w:rPr>
              <w:t>, д.5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75453" w:rsidRDefault="00A75453">
            <w:r w:rsidRPr="005B236A">
              <w:rPr>
                <w:color w:val="000000"/>
                <w:lang w:val="en-US" w:bidi="en-US"/>
              </w:rPr>
              <w:t>202</w:t>
            </w:r>
            <w:r w:rsidRPr="005B236A">
              <w:rPr>
                <w:color w:val="000000"/>
                <w:lang w:bidi="en-US"/>
              </w:rPr>
              <w:t>4</w:t>
            </w:r>
          </w:p>
        </w:tc>
      </w:tr>
      <w:tr w:rsidR="00A75453" w:rsidRPr="004F6329" w:rsidTr="006F1FFA">
        <w:trPr>
          <w:trHeight w:val="31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5453" w:rsidRPr="004F6329" w:rsidRDefault="00A75453" w:rsidP="006F1FFA">
            <w:pPr>
              <w:numPr>
                <w:ilvl w:val="0"/>
                <w:numId w:val="12"/>
              </w:numPr>
              <w:spacing w:line="276" w:lineRule="auto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5453" w:rsidRPr="004F6329" w:rsidRDefault="00A75453" w:rsidP="006F1FFA">
            <w:pPr>
              <w:spacing w:line="276" w:lineRule="auto"/>
              <w:jc w:val="both"/>
              <w:rPr>
                <w:color w:val="000000"/>
                <w:lang w:val="en-US" w:bidi="en-US"/>
              </w:rPr>
            </w:pPr>
            <w:proofErr w:type="spellStart"/>
            <w:r w:rsidRPr="004F6329">
              <w:rPr>
                <w:color w:val="000000"/>
                <w:lang w:val="en-US" w:bidi="en-US"/>
              </w:rPr>
              <w:t>ул.Комсомольская</w:t>
            </w:r>
            <w:proofErr w:type="spellEnd"/>
            <w:r w:rsidRPr="004F6329">
              <w:rPr>
                <w:color w:val="000000"/>
                <w:lang w:val="en-US" w:bidi="en-US"/>
              </w:rPr>
              <w:t>, д.1а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75453" w:rsidRDefault="00A75453">
            <w:r w:rsidRPr="005B236A">
              <w:rPr>
                <w:color w:val="000000"/>
                <w:lang w:val="en-US" w:bidi="en-US"/>
              </w:rPr>
              <w:t>202</w:t>
            </w:r>
            <w:r w:rsidRPr="005B236A">
              <w:rPr>
                <w:color w:val="000000"/>
                <w:lang w:bidi="en-US"/>
              </w:rPr>
              <w:t>4</w:t>
            </w:r>
          </w:p>
        </w:tc>
      </w:tr>
      <w:tr w:rsidR="00A75453" w:rsidRPr="004F6329" w:rsidTr="006F1FFA">
        <w:trPr>
          <w:trHeight w:val="31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5453" w:rsidRPr="004F6329" w:rsidRDefault="00A75453" w:rsidP="006F1FFA">
            <w:pPr>
              <w:numPr>
                <w:ilvl w:val="0"/>
                <w:numId w:val="12"/>
              </w:numPr>
              <w:spacing w:line="276" w:lineRule="auto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5453" w:rsidRPr="004F6329" w:rsidRDefault="00A75453" w:rsidP="006F1FFA">
            <w:pPr>
              <w:spacing w:line="276" w:lineRule="auto"/>
              <w:jc w:val="both"/>
              <w:rPr>
                <w:color w:val="000000"/>
                <w:lang w:val="en-US" w:bidi="en-US"/>
              </w:rPr>
            </w:pPr>
            <w:proofErr w:type="spellStart"/>
            <w:r w:rsidRPr="004F6329">
              <w:rPr>
                <w:color w:val="000000"/>
                <w:lang w:val="en-US" w:bidi="en-US"/>
              </w:rPr>
              <w:t>ул.Комсомольская</w:t>
            </w:r>
            <w:proofErr w:type="spellEnd"/>
            <w:r w:rsidRPr="004F6329">
              <w:rPr>
                <w:color w:val="000000"/>
                <w:lang w:val="en-US" w:bidi="en-US"/>
              </w:rPr>
              <w:t>, д.1б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75453" w:rsidRDefault="00A75453">
            <w:r w:rsidRPr="005B236A">
              <w:rPr>
                <w:color w:val="000000"/>
                <w:lang w:val="en-US" w:bidi="en-US"/>
              </w:rPr>
              <w:t>202</w:t>
            </w:r>
            <w:r w:rsidRPr="005B236A">
              <w:rPr>
                <w:color w:val="000000"/>
                <w:lang w:bidi="en-US"/>
              </w:rPr>
              <w:t>4</w:t>
            </w:r>
          </w:p>
        </w:tc>
      </w:tr>
      <w:tr w:rsidR="00A75453" w:rsidRPr="004F6329" w:rsidTr="006F1FFA">
        <w:trPr>
          <w:trHeight w:val="31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5453" w:rsidRPr="004F6329" w:rsidRDefault="00A75453" w:rsidP="006F1FFA">
            <w:pPr>
              <w:numPr>
                <w:ilvl w:val="0"/>
                <w:numId w:val="12"/>
              </w:numPr>
              <w:spacing w:line="276" w:lineRule="auto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5453" w:rsidRPr="004F6329" w:rsidRDefault="00A75453" w:rsidP="006F1FFA">
            <w:pPr>
              <w:spacing w:line="276" w:lineRule="auto"/>
              <w:jc w:val="both"/>
              <w:rPr>
                <w:color w:val="000000"/>
                <w:lang w:val="en-US" w:bidi="en-US"/>
              </w:rPr>
            </w:pPr>
            <w:proofErr w:type="spellStart"/>
            <w:r w:rsidRPr="004F6329">
              <w:rPr>
                <w:color w:val="000000"/>
                <w:lang w:val="en-US" w:bidi="en-US"/>
              </w:rPr>
              <w:t>ул.Комсомольская</w:t>
            </w:r>
            <w:proofErr w:type="spellEnd"/>
            <w:r w:rsidRPr="004F6329">
              <w:rPr>
                <w:color w:val="000000"/>
                <w:lang w:val="en-US" w:bidi="en-US"/>
              </w:rPr>
              <w:t>, д.2б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75453" w:rsidRDefault="00A75453">
            <w:r w:rsidRPr="005B236A">
              <w:rPr>
                <w:color w:val="000000"/>
                <w:lang w:val="en-US" w:bidi="en-US"/>
              </w:rPr>
              <w:t>202</w:t>
            </w:r>
            <w:r w:rsidRPr="005B236A">
              <w:rPr>
                <w:color w:val="000000"/>
                <w:lang w:bidi="en-US"/>
              </w:rPr>
              <w:t>4</w:t>
            </w:r>
          </w:p>
        </w:tc>
      </w:tr>
      <w:tr w:rsidR="00A75453" w:rsidRPr="004F6329" w:rsidTr="006F1FFA">
        <w:trPr>
          <w:trHeight w:val="31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5453" w:rsidRPr="004F6329" w:rsidRDefault="00A75453" w:rsidP="006F1FFA">
            <w:pPr>
              <w:numPr>
                <w:ilvl w:val="0"/>
                <w:numId w:val="12"/>
              </w:numPr>
              <w:spacing w:line="276" w:lineRule="auto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5453" w:rsidRPr="004F6329" w:rsidRDefault="00A75453" w:rsidP="006F1FFA">
            <w:pPr>
              <w:spacing w:line="276" w:lineRule="auto"/>
              <w:jc w:val="both"/>
              <w:rPr>
                <w:color w:val="000000"/>
                <w:lang w:val="en-US" w:bidi="en-US"/>
              </w:rPr>
            </w:pPr>
            <w:proofErr w:type="spellStart"/>
            <w:r w:rsidRPr="004F6329">
              <w:rPr>
                <w:color w:val="000000"/>
                <w:lang w:val="en-US" w:bidi="en-US"/>
              </w:rPr>
              <w:t>ул.Комсомольская</w:t>
            </w:r>
            <w:proofErr w:type="spellEnd"/>
            <w:r w:rsidRPr="004F6329">
              <w:rPr>
                <w:color w:val="000000"/>
                <w:lang w:val="en-US" w:bidi="en-US"/>
              </w:rPr>
              <w:t>, д.2в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75453" w:rsidRDefault="00A75453">
            <w:r w:rsidRPr="005B236A">
              <w:rPr>
                <w:color w:val="000000"/>
                <w:lang w:val="en-US" w:bidi="en-US"/>
              </w:rPr>
              <w:t>202</w:t>
            </w:r>
            <w:r w:rsidRPr="005B236A">
              <w:rPr>
                <w:color w:val="000000"/>
                <w:lang w:bidi="en-US"/>
              </w:rPr>
              <w:t>4</w:t>
            </w:r>
          </w:p>
        </w:tc>
      </w:tr>
      <w:tr w:rsidR="00A75453" w:rsidRPr="004F6329" w:rsidTr="006F1FFA">
        <w:trPr>
          <w:trHeight w:val="31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5453" w:rsidRPr="004F6329" w:rsidRDefault="00A75453" w:rsidP="006F1FFA">
            <w:pPr>
              <w:numPr>
                <w:ilvl w:val="0"/>
                <w:numId w:val="12"/>
              </w:numPr>
              <w:spacing w:line="276" w:lineRule="auto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5453" w:rsidRPr="004F6329" w:rsidRDefault="00A75453" w:rsidP="006F1FFA">
            <w:pPr>
              <w:spacing w:line="276" w:lineRule="auto"/>
              <w:jc w:val="both"/>
              <w:rPr>
                <w:color w:val="000000"/>
                <w:lang w:val="en-US" w:bidi="en-US"/>
              </w:rPr>
            </w:pPr>
            <w:proofErr w:type="spellStart"/>
            <w:r w:rsidRPr="004F6329">
              <w:rPr>
                <w:color w:val="000000"/>
                <w:lang w:val="en-US" w:bidi="en-US"/>
              </w:rPr>
              <w:t>ул.Комсомольская</w:t>
            </w:r>
            <w:proofErr w:type="spellEnd"/>
            <w:r w:rsidRPr="004F6329">
              <w:rPr>
                <w:color w:val="000000"/>
                <w:lang w:val="en-US" w:bidi="en-US"/>
              </w:rPr>
              <w:t>, д.2г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5453" w:rsidRPr="004F6329" w:rsidRDefault="00A75453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75453" w:rsidRDefault="00A75453">
            <w:r w:rsidRPr="005B236A">
              <w:rPr>
                <w:color w:val="000000"/>
                <w:lang w:val="en-US" w:bidi="en-US"/>
              </w:rPr>
              <w:t>202</w:t>
            </w:r>
            <w:r w:rsidRPr="005B236A">
              <w:rPr>
                <w:color w:val="000000"/>
                <w:lang w:bidi="en-US"/>
              </w:rPr>
              <w:t>4</w:t>
            </w:r>
          </w:p>
        </w:tc>
      </w:tr>
      <w:tr w:rsidR="009E2D07" w:rsidRPr="004F6329" w:rsidTr="006F1FFA">
        <w:trPr>
          <w:trHeight w:val="31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D07" w:rsidRPr="004F6329" w:rsidRDefault="009E2D07" w:rsidP="006F1FFA">
            <w:pPr>
              <w:numPr>
                <w:ilvl w:val="0"/>
                <w:numId w:val="12"/>
              </w:numPr>
              <w:spacing w:line="276" w:lineRule="auto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D07" w:rsidRPr="004F6329" w:rsidRDefault="009E2D07" w:rsidP="006F1FFA">
            <w:pPr>
              <w:spacing w:line="276" w:lineRule="auto"/>
              <w:jc w:val="both"/>
              <w:rPr>
                <w:color w:val="000000"/>
                <w:lang w:val="en-US" w:bidi="en-US"/>
              </w:rPr>
            </w:pPr>
            <w:proofErr w:type="spellStart"/>
            <w:r w:rsidRPr="004F6329">
              <w:rPr>
                <w:color w:val="000000"/>
                <w:lang w:val="en-US" w:bidi="en-US"/>
              </w:rPr>
              <w:t>ул.Комсомольская</w:t>
            </w:r>
            <w:proofErr w:type="spellEnd"/>
            <w:r w:rsidRPr="004F6329">
              <w:rPr>
                <w:color w:val="000000"/>
                <w:lang w:val="en-US" w:bidi="en-US"/>
              </w:rPr>
              <w:t>, д.78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2D07" w:rsidRDefault="009E2D07" w:rsidP="006F1FFA">
            <w:r w:rsidRPr="007E5CDC">
              <w:rPr>
                <w:color w:val="000000"/>
                <w:lang w:bidi="en-US"/>
              </w:rPr>
              <w:t>2024</w:t>
            </w:r>
          </w:p>
        </w:tc>
      </w:tr>
      <w:tr w:rsidR="009E2D07" w:rsidRPr="004F6329" w:rsidTr="006F1FFA">
        <w:trPr>
          <w:trHeight w:val="315"/>
        </w:trPr>
        <w:tc>
          <w:tcPr>
            <w:tcW w:w="12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D07" w:rsidRPr="004F6329" w:rsidRDefault="009E2D07" w:rsidP="006F1FFA">
            <w:pPr>
              <w:numPr>
                <w:ilvl w:val="0"/>
                <w:numId w:val="12"/>
              </w:numPr>
              <w:spacing w:line="276" w:lineRule="auto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D07" w:rsidRPr="004F6329" w:rsidRDefault="009E2D07" w:rsidP="006F1FFA">
            <w:pPr>
              <w:spacing w:line="276" w:lineRule="auto"/>
              <w:jc w:val="both"/>
              <w:rPr>
                <w:color w:val="000000"/>
                <w:lang w:val="en-US" w:bidi="en-US"/>
              </w:rPr>
            </w:pPr>
            <w:proofErr w:type="spellStart"/>
            <w:r w:rsidRPr="004F6329">
              <w:rPr>
                <w:color w:val="000000"/>
                <w:lang w:val="en-US" w:bidi="en-US"/>
              </w:rPr>
              <w:t>ул.Комсомольская</w:t>
            </w:r>
            <w:proofErr w:type="spellEnd"/>
            <w:r w:rsidRPr="004F6329">
              <w:rPr>
                <w:color w:val="000000"/>
                <w:lang w:val="en-US" w:bidi="en-US"/>
              </w:rPr>
              <w:t>, д.80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2D07" w:rsidRDefault="009E2D07" w:rsidP="006F1FFA">
            <w:r w:rsidRPr="007E5CDC">
              <w:rPr>
                <w:color w:val="000000"/>
                <w:lang w:bidi="en-US"/>
              </w:rPr>
              <w:t>2024</w:t>
            </w:r>
          </w:p>
        </w:tc>
      </w:tr>
      <w:tr w:rsidR="009E2D07" w:rsidRPr="004F6329" w:rsidTr="006F1FFA">
        <w:trPr>
          <w:trHeight w:val="315"/>
        </w:trPr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D07" w:rsidRPr="004F6329" w:rsidRDefault="009E2D07" w:rsidP="006F1FFA">
            <w:pPr>
              <w:numPr>
                <w:ilvl w:val="0"/>
                <w:numId w:val="12"/>
              </w:numPr>
              <w:spacing w:line="276" w:lineRule="auto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D07" w:rsidRPr="004F6329" w:rsidRDefault="009E2D07" w:rsidP="006F1FFA">
            <w:pPr>
              <w:spacing w:line="276" w:lineRule="auto"/>
              <w:jc w:val="both"/>
              <w:rPr>
                <w:color w:val="000000"/>
                <w:lang w:val="en-US" w:bidi="en-US"/>
              </w:rPr>
            </w:pPr>
            <w:proofErr w:type="spellStart"/>
            <w:r w:rsidRPr="004F6329">
              <w:rPr>
                <w:color w:val="000000"/>
                <w:lang w:val="en-US" w:bidi="en-US"/>
              </w:rPr>
              <w:t>ул.Строителей</w:t>
            </w:r>
            <w:proofErr w:type="spellEnd"/>
            <w:r w:rsidRPr="004F6329">
              <w:rPr>
                <w:color w:val="000000"/>
                <w:lang w:val="en-US" w:bidi="en-US"/>
              </w:rPr>
              <w:t>, д.1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2D07" w:rsidRDefault="009E2D07" w:rsidP="006F1FFA">
            <w:r w:rsidRPr="007E5CDC">
              <w:rPr>
                <w:color w:val="000000"/>
                <w:lang w:bidi="en-US"/>
              </w:rPr>
              <w:t>2024</w:t>
            </w:r>
          </w:p>
        </w:tc>
      </w:tr>
      <w:tr w:rsidR="009E2D07" w:rsidRPr="004F6329" w:rsidTr="006F1FFA">
        <w:trPr>
          <w:trHeight w:val="31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D07" w:rsidRPr="004F6329" w:rsidRDefault="009E2D07" w:rsidP="006F1FFA">
            <w:pPr>
              <w:numPr>
                <w:ilvl w:val="0"/>
                <w:numId w:val="12"/>
              </w:numPr>
              <w:spacing w:line="276" w:lineRule="auto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D07" w:rsidRPr="004F6329" w:rsidRDefault="009E2D07" w:rsidP="006F1FFA">
            <w:pPr>
              <w:spacing w:line="276" w:lineRule="auto"/>
              <w:jc w:val="both"/>
              <w:rPr>
                <w:color w:val="000000"/>
                <w:lang w:val="en-US" w:bidi="en-US"/>
              </w:rPr>
            </w:pPr>
            <w:proofErr w:type="spellStart"/>
            <w:r w:rsidRPr="004F6329">
              <w:rPr>
                <w:color w:val="000000"/>
                <w:lang w:val="en-US" w:bidi="en-US"/>
              </w:rPr>
              <w:t>ул.Строителей</w:t>
            </w:r>
            <w:proofErr w:type="spellEnd"/>
            <w:r w:rsidRPr="004F6329">
              <w:rPr>
                <w:color w:val="000000"/>
                <w:lang w:val="en-US" w:bidi="en-US"/>
              </w:rPr>
              <w:t>, д.2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2D07" w:rsidRDefault="009E2D07" w:rsidP="006F1FFA">
            <w:r w:rsidRPr="007E5CDC">
              <w:rPr>
                <w:color w:val="000000"/>
                <w:lang w:bidi="en-US"/>
              </w:rPr>
              <w:t>2024</w:t>
            </w:r>
          </w:p>
        </w:tc>
      </w:tr>
      <w:tr w:rsidR="009E2D07" w:rsidRPr="004F6329" w:rsidTr="006F1FFA">
        <w:trPr>
          <w:trHeight w:val="31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D07" w:rsidRPr="004F6329" w:rsidRDefault="009E2D07" w:rsidP="006F1FFA">
            <w:pPr>
              <w:numPr>
                <w:ilvl w:val="0"/>
                <w:numId w:val="12"/>
              </w:numPr>
              <w:spacing w:line="276" w:lineRule="auto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D07" w:rsidRPr="004F6329" w:rsidRDefault="009E2D07" w:rsidP="006F1FFA">
            <w:pPr>
              <w:spacing w:line="276" w:lineRule="auto"/>
              <w:jc w:val="both"/>
              <w:rPr>
                <w:color w:val="000000"/>
                <w:lang w:val="en-US" w:bidi="en-US"/>
              </w:rPr>
            </w:pPr>
            <w:proofErr w:type="spellStart"/>
            <w:r w:rsidRPr="004F6329">
              <w:rPr>
                <w:color w:val="000000"/>
                <w:lang w:val="en-US" w:bidi="en-US"/>
              </w:rPr>
              <w:t>ул.Строителей</w:t>
            </w:r>
            <w:proofErr w:type="spellEnd"/>
            <w:r w:rsidRPr="004F6329">
              <w:rPr>
                <w:color w:val="000000"/>
                <w:lang w:val="en-US" w:bidi="en-US"/>
              </w:rPr>
              <w:t>, д.3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2D07" w:rsidRDefault="009E2D07" w:rsidP="006F1FFA">
            <w:r w:rsidRPr="007E5CDC">
              <w:rPr>
                <w:color w:val="000000"/>
                <w:lang w:bidi="en-US"/>
              </w:rPr>
              <w:t>2024</w:t>
            </w:r>
          </w:p>
        </w:tc>
      </w:tr>
      <w:tr w:rsidR="009E2D07" w:rsidRPr="004F6329" w:rsidTr="006F1FFA">
        <w:trPr>
          <w:trHeight w:val="31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D07" w:rsidRPr="004F6329" w:rsidRDefault="009E2D07" w:rsidP="006F1FFA">
            <w:pPr>
              <w:numPr>
                <w:ilvl w:val="0"/>
                <w:numId w:val="12"/>
              </w:numPr>
              <w:spacing w:line="276" w:lineRule="auto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D07" w:rsidRPr="004F6329" w:rsidRDefault="009E2D07" w:rsidP="006F1FFA">
            <w:pPr>
              <w:spacing w:line="276" w:lineRule="auto"/>
              <w:jc w:val="both"/>
              <w:rPr>
                <w:color w:val="000000"/>
                <w:lang w:val="en-US" w:bidi="en-US"/>
              </w:rPr>
            </w:pPr>
            <w:proofErr w:type="spellStart"/>
            <w:r w:rsidRPr="004F6329">
              <w:rPr>
                <w:color w:val="000000"/>
                <w:lang w:val="en-US" w:bidi="en-US"/>
              </w:rPr>
              <w:t>ул.Строителей</w:t>
            </w:r>
            <w:proofErr w:type="spellEnd"/>
            <w:r w:rsidRPr="004F6329">
              <w:rPr>
                <w:color w:val="000000"/>
                <w:lang w:val="en-US" w:bidi="en-US"/>
              </w:rPr>
              <w:t>, д.4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2D07" w:rsidRDefault="009E2D07" w:rsidP="006F1FFA">
            <w:r w:rsidRPr="007E5CDC">
              <w:rPr>
                <w:color w:val="000000"/>
                <w:lang w:bidi="en-US"/>
              </w:rPr>
              <w:t>2024</w:t>
            </w:r>
          </w:p>
        </w:tc>
      </w:tr>
      <w:tr w:rsidR="009E2D07" w:rsidRPr="004F6329" w:rsidTr="006F1FFA">
        <w:trPr>
          <w:trHeight w:val="31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D07" w:rsidRPr="004F6329" w:rsidRDefault="009E2D07" w:rsidP="006F1FFA">
            <w:pPr>
              <w:numPr>
                <w:ilvl w:val="0"/>
                <w:numId w:val="12"/>
              </w:numPr>
              <w:spacing w:line="276" w:lineRule="auto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D07" w:rsidRPr="004F6329" w:rsidRDefault="009E2D07" w:rsidP="006F1FFA">
            <w:pPr>
              <w:spacing w:line="276" w:lineRule="auto"/>
              <w:jc w:val="both"/>
              <w:rPr>
                <w:color w:val="000000"/>
                <w:lang w:val="en-US" w:bidi="en-US"/>
              </w:rPr>
            </w:pPr>
            <w:r w:rsidRPr="004F6329">
              <w:rPr>
                <w:color w:val="000000"/>
                <w:lang w:val="en-US" w:bidi="en-US"/>
              </w:rPr>
              <w:t xml:space="preserve">5-ый </w:t>
            </w:r>
            <w:proofErr w:type="spellStart"/>
            <w:r w:rsidRPr="004F6329">
              <w:rPr>
                <w:color w:val="000000"/>
                <w:lang w:val="en-US" w:bidi="en-US"/>
              </w:rPr>
              <w:t>микрорайон</w:t>
            </w:r>
            <w:proofErr w:type="spellEnd"/>
            <w:r w:rsidRPr="004F6329">
              <w:rPr>
                <w:color w:val="000000"/>
                <w:lang w:val="en-US" w:bidi="en-US"/>
              </w:rPr>
              <w:t xml:space="preserve">, д.11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2D07" w:rsidRDefault="009E2D07" w:rsidP="006F1FFA">
            <w:r w:rsidRPr="007E5CDC">
              <w:rPr>
                <w:color w:val="000000"/>
                <w:lang w:bidi="en-US"/>
              </w:rPr>
              <w:t>2024</w:t>
            </w:r>
          </w:p>
        </w:tc>
      </w:tr>
      <w:tr w:rsidR="009E2D07" w:rsidRPr="004F6329" w:rsidTr="006F1FFA">
        <w:trPr>
          <w:trHeight w:val="31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D07" w:rsidRPr="004F6329" w:rsidRDefault="009E2D07" w:rsidP="006F1FFA">
            <w:pPr>
              <w:numPr>
                <w:ilvl w:val="0"/>
                <w:numId w:val="12"/>
              </w:numPr>
              <w:spacing w:line="276" w:lineRule="auto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D07" w:rsidRPr="004F6329" w:rsidRDefault="009E2D07" w:rsidP="006F1FFA">
            <w:pPr>
              <w:spacing w:line="276" w:lineRule="auto"/>
              <w:jc w:val="both"/>
              <w:rPr>
                <w:color w:val="000000"/>
                <w:lang w:val="en-US" w:bidi="en-US"/>
              </w:rPr>
            </w:pPr>
            <w:r w:rsidRPr="004F6329">
              <w:rPr>
                <w:color w:val="000000"/>
                <w:lang w:val="en-US" w:bidi="en-US"/>
              </w:rPr>
              <w:t xml:space="preserve">5-ый </w:t>
            </w:r>
            <w:proofErr w:type="spellStart"/>
            <w:r w:rsidRPr="004F6329">
              <w:rPr>
                <w:color w:val="000000"/>
                <w:lang w:val="en-US" w:bidi="en-US"/>
              </w:rPr>
              <w:t>микрорайон</w:t>
            </w:r>
            <w:proofErr w:type="spellEnd"/>
            <w:r w:rsidRPr="004F6329">
              <w:rPr>
                <w:color w:val="000000"/>
                <w:lang w:val="en-US" w:bidi="en-US"/>
              </w:rPr>
              <w:t xml:space="preserve">, д.13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2D07" w:rsidRDefault="009E2D07" w:rsidP="006F1FFA">
            <w:r w:rsidRPr="007E5CDC">
              <w:rPr>
                <w:color w:val="000000"/>
                <w:lang w:bidi="en-US"/>
              </w:rPr>
              <w:t>2024</w:t>
            </w:r>
          </w:p>
        </w:tc>
      </w:tr>
      <w:tr w:rsidR="009E2D07" w:rsidRPr="004F6329" w:rsidTr="006F1FFA">
        <w:trPr>
          <w:trHeight w:val="31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D07" w:rsidRPr="004F6329" w:rsidRDefault="009E2D07" w:rsidP="006F1FFA">
            <w:pPr>
              <w:numPr>
                <w:ilvl w:val="0"/>
                <w:numId w:val="12"/>
              </w:numPr>
              <w:spacing w:line="276" w:lineRule="auto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D07" w:rsidRPr="004F6329" w:rsidRDefault="009E2D07" w:rsidP="006F1FFA">
            <w:pPr>
              <w:spacing w:line="276" w:lineRule="auto"/>
              <w:jc w:val="both"/>
              <w:rPr>
                <w:color w:val="000000"/>
                <w:lang w:val="en-US" w:bidi="en-US"/>
              </w:rPr>
            </w:pPr>
            <w:r w:rsidRPr="004F6329">
              <w:rPr>
                <w:color w:val="000000"/>
                <w:lang w:val="en-US" w:bidi="en-US"/>
              </w:rPr>
              <w:t xml:space="preserve">5-ый </w:t>
            </w:r>
            <w:proofErr w:type="spellStart"/>
            <w:r w:rsidRPr="004F6329">
              <w:rPr>
                <w:color w:val="000000"/>
                <w:lang w:val="en-US" w:bidi="en-US"/>
              </w:rPr>
              <w:t>микрорайон</w:t>
            </w:r>
            <w:proofErr w:type="spellEnd"/>
            <w:r w:rsidRPr="004F6329">
              <w:rPr>
                <w:color w:val="000000"/>
                <w:lang w:val="en-US" w:bidi="en-US"/>
              </w:rPr>
              <w:t xml:space="preserve">, д.14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2D07" w:rsidRDefault="009E2D07" w:rsidP="006F1FFA">
            <w:r w:rsidRPr="007E5CDC">
              <w:rPr>
                <w:color w:val="000000"/>
                <w:lang w:bidi="en-US"/>
              </w:rPr>
              <w:t>2024</w:t>
            </w:r>
          </w:p>
        </w:tc>
      </w:tr>
      <w:tr w:rsidR="009E2D07" w:rsidRPr="004F6329" w:rsidTr="006F1FFA">
        <w:trPr>
          <w:trHeight w:val="315"/>
        </w:trPr>
        <w:tc>
          <w:tcPr>
            <w:tcW w:w="12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D07" w:rsidRPr="004F6329" w:rsidRDefault="009E2D07" w:rsidP="006F1FFA">
            <w:pPr>
              <w:numPr>
                <w:ilvl w:val="0"/>
                <w:numId w:val="12"/>
              </w:numPr>
              <w:spacing w:line="276" w:lineRule="auto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D07" w:rsidRPr="004F6329" w:rsidRDefault="009E2D07" w:rsidP="006F1FFA">
            <w:pPr>
              <w:spacing w:line="276" w:lineRule="auto"/>
              <w:jc w:val="both"/>
              <w:rPr>
                <w:color w:val="000000"/>
                <w:lang w:val="en-US" w:bidi="en-US"/>
              </w:rPr>
            </w:pPr>
            <w:r w:rsidRPr="004F6329">
              <w:rPr>
                <w:color w:val="000000"/>
                <w:lang w:val="en-US" w:bidi="en-US"/>
              </w:rPr>
              <w:t xml:space="preserve">5-ый </w:t>
            </w:r>
            <w:proofErr w:type="spellStart"/>
            <w:r w:rsidRPr="004F6329">
              <w:rPr>
                <w:color w:val="000000"/>
                <w:lang w:val="en-US" w:bidi="en-US"/>
              </w:rPr>
              <w:t>микрорайон</w:t>
            </w:r>
            <w:proofErr w:type="spellEnd"/>
            <w:r w:rsidRPr="004F6329">
              <w:rPr>
                <w:color w:val="000000"/>
                <w:lang w:val="en-US" w:bidi="en-US"/>
              </w:rPr>
              <w:t xml:space="preserve">, д.15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2D07" w:rsidRDefault="009E2D07" w:rsidP="006F1FFA">
            <w:r w:rsidRPr="007E5CDC">
              <w:rPr>
                <w:color w:val="000000"/>
                <w:lang w:bidi="en-US"/>
              </w:rPr>
              <w:t>2024</w:t>
            </w:r>
          </w:p>
        </w:tc>
      </w:tr>
      <w:tr w:rsidR="009E2D07" w:rsidRPr="004F6329" w:rsidTr="006F1FFA">
        <w:trPr>
          <w:trHeight w:val="31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D07" w:rsidRPr="004F6329" w:rsidRDefault="009E2D07" w:rsidP="006F1FFA">
            <w:pPr>
              <w:numPr>
                <w:ilvl w:val="0"/>
                <w:numId w:val="12"/>
              </w:numPr>
              <w:spacing w:line="276" w:lineRule="auto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D07" w:rsidRPr="004F6329" w:rsidRDefault="009E2D07" w:rsidP="006F1FFA">
            <w:pPr>
              <w:spacing w:line="276" w:lineRule="auto"/>
              <w:jc w:val="both"/>
              <w:rPr>
                <w:color w:val="000000"/>
                <w:lang w:val="en-US" w:bidi="en-US"/>
              </w:rPr>
            </w:pPr>
            <w:proofErr w:type="spellStart"/>
            <w:r w:rsidRPr="004F6329">
              <w:rPr>
                <w:color w:val="000000"/>
                <w:lang w:val="en-US" w:bidi="en-US"/>
              </w:rPr>
              <w:t>ул.Телицына</w:t>
            </w:r>
            <w:proofErr w:type="spellEnd"/>
            <w:r w:rsidRPr="004F6329">
              <w:rPr>
                <w:color w:val="000000"/>
                <w:lang w:val="en-US" w:bidi="en-US"/>
              </w:rPr>
              <w:t>, д.5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2D07" w:rsidRDefault="009E2D07" w:rsidP="006F1FFA">
            <w:r w:rsidRPr="007E5CDC">
              <w:rPr>
                <w:color w:val="000000"/>
                <w:lang w:bidi="en-US"/>
              </w:rPr>
              <w:t>2024</w:t>
            </w:r>
          </w:p>
        </w:tc>
      </w:tr>
      <w:tr w:rsidR="009E2D07" w:rsidRPr="004F6329" w:rsidTr="006F1FFA">
        <w:trPr>
          <w:trHeight w:val="31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D07" w:rsidRPr="004F6329" w:rsidRDefault="009E2D07" w:rsidP="006F1FFA">
            <w:pPr>
              <w:numPr>
                <w:ilvl w:val="0"/>
                <w:numId w:val="12"/>
              </w:numPr>
              <w:spacing w:line="276" w:lineRule="auto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D07" w:rsidRPr="004F6329" w:rsidRDefault="009E2D07" w:rsidP="006F1FFA">
            <w:pPr>
              <w:spacing w:line="276" w:lineRule="auto"/>
              <w:jc w:val="both"/>
              <w:rPr>
                <w:color w:val="000000"/>
                <w:lang w:val="en-US" w:bidi="en-US"/>
              </w:rPr>
            </w:pPr>
            <w:proofErr w:type="spellStart"/>
            <w:r w:rsidRPr="004F6329">
              <w:rPr>
                <w:color w:val="000000"/>
                <w:lang w:val="en-US" w:bidi="en-US"/>
              </w:rPr>
              <w:t>ул.Телицына</w:t>
            </w:r>
            <w:proofErr w:type="spellEnd"/>
            <w:r w:rsidRPr="004F6329">
              <w:rPr>
                <w:color w:val="000000"/>
                <w:lang w:val="en-US" w:bidi="en-US"/>
              </w:rPr>
              <w:t>, д.7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2D07" w:rsidRDefault="009E2D07" w:rsidP="006F1FFA">
            <w:r w:rsidRPr="007E5CDC">
              <w:rPr>
                <w:color w:val="000000"/>
                <w:lang w:bidi="en-US"/>
              </w:rPr>
              <w:t>2024</w:t>
            </w:r>
          </w:p>
        </w:tc>
      </w:tr>
      <w:tr w:rsidR="009E2D07" w:rsidRPr="004F6329" w:rsidTr="006F1FFA">
        <w:trPr>
          <w:trHeight w:val="31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D07" w:rsidRPr="004F6329" w:rsidRDefault="009E2D07" w:rsidP="006F1FFA">
            <w:pPr>
              <w:numPr>
                <w:ilvl w:val="0"/>
                <w:numId w:val="12"/>
              </w:numPr>
              <w:spacing w:line="276" w:lineRule="auto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D07" w:rsidRPr="004F6329" w:rsidRDefault="009E2D07" w:rsidP="006F1FFA">
            <w:pPr>
              <w:spacing w:line="276" w:lineRule="auto"/>
              <w:jc w:val="both"/>
              <w:rPr>
                <w:color w:val="000000"/>
                <w:lang w:val="en-US" w:bidi="en-US"/>
              </w:rPr>
            </w:pPr>
            <w:proofErr w:type="spellStart"/>
            <w:r w:rsidRPr="004F6329">
              <w:rPr>
                <w:color w:val="000000"/>
                <w:lang w:val="en-US" w:bidi="en-US"/>
              </w:rPr>
              <w:t>ул.Телицына</w:t>
            </w:r>
            <w:proofErr w:type="spellEnd"/>
            <w:r w:rsidRPr="004F6329">
              <w:rPr>
                <w:color w:val="000000"/>
                <w:lang w:val="en-US" w:bidi="en-US"/>
              </w:rPr>
              <w:t>, д.8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2D07" w:rsidRDefault="009E2D07" w:rsidP="006F1FFA">
            <w:r w:rsidRPr="007E5CDC">
              <w:rPr>
                <w:color w:val="000000"/>
                <w:lang w:bidi="en-US"/>
              </w:rPr>
              <w:t>2024</w:t>
            </w:r>
          </w:p>
        </w:tc>
      </w:tr>
      <w:tr w:rsidR="009E2D07" w:rsidRPr="004F6329" w:rsidTr="006F1FFA">
        <w:trPr>
          <w:trHeight w:val="31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D07" w:rsidRPr="004F6329" w:rsidRDefault="009E2D07" w:rsidP="006F1FFA">
            <w:pPr>
              <w:numPr>
                <w:ilvl w:val="0"/>
                <w:numId w:val="12"/>
              </w:numPr>
              <w:spacing w:line="276" w:lineRule="auto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D07" w:rsidRPr="004F6329" w:rsidRDefault="009E2D07" w:rsidP="006F1FFA">
            <w:pPr>
              <w:spacing w:line="276" w:lineRule="auto"/>
              <w:jc w:val="both"/>
              <w:rPr>
                <w:color w:val="000000"/>
                <w:lang w:val="en-US" w:bidi="en-US"/>
              </w:rPr>
            </w:pPr>
            <w:proofErr w:type="spellStart"/>
            <w:r w:rsidRPr="004F6329">
              <w:rPr>
                <w:color w:val="000000"/>
                <w:lang w:val="en-US" w:bidi="en-US"/>
              </w:rPr>
              <w:t>ул.Телицына</w:t>
            </w:r>
            <w:proofErr w:type="spellEnd"/>
            <w:r w:rsidRPr="004F6329">
              <w:rPr>
                <w:color w:val="000000"/>
                <w:lang w:val="en-US" w:bidi="en-US"/>
              </w:rPr>
              <w:t>, д.9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D07" w:rsidRPr="004F6329" w:rsidRDefault="009E2D07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D07" w:rsidRPr="004F6329" w:rsidRDefault="009E2D07" w:rsidP="003A7CB3">
            <w:pPr>
              <w:spacing w:line="276" w:lineRule="auto"/>
              <w:jc w:val="right"/>
              <w:rPr>
                <w:color w:val="000000"/>
                <w:lang w:bidi="en-US"/>
              </w:rPr>
            </w:pPr>
            <w:r w:rsidRPr="004F6329">
              <w:rPr>
                <w:color w:val="000000"/>
                <w:lang w:bidi="en-US"/>
              </w:rPr>
              <w:t>202</w:t>
            </w:r>
            <w:r w:rsidR="00E00F55">
              <w:rPr>
                <w:color w:val="000000"/>
                <w:lang w:bidi="en-US"/>
              </w:rPr>
              <w:t>5</w:t>
            </w:r>
          </w:p>
        </w:tc>
      </w:tr>
      <w:tr w:rsidR="00E00F55" w:rsidRPr="004F6329" w:rsidTr="006F1FFA">
        <w:trPr>
          <w:trHeight w:val="31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0F55" w:rsidRPr="004F6329" w:rsidRDefault="00E00F55" w:rsidP="006F1FFA">
            <w:pPr>
              <w:numPr>
                <w:ilvl w:val="0"/>
                <w:numId w:val="12"/>
              </w:numPr>
              <w:spacing w:line="276" w:lineRule="auto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0F55" w:rsidRPr="004F6329" w:rsidRDefault="00E00F55" w:rsidP="006F1FFA">
            <w:pPr>
              <w:spacing w:line="276" w:lineRule="auto"/>
              <w:jc w:val="both"/>
              <w:rPr>
                <w:color w:val="000000"/>
                <w:lang w:val="en-US" w:bidi="en-US"/>
              </w:rPr>
            </w:pPr>
            <w:proofErr w:type="spellStart"/>
            <w:r w:rsidRPr="004F6329">
              <w:rPr>
                <w:color w:val="000000"/>
                <w:lang w:val="en-US" w:bidi="en-US"/>
              </w:rPr>
              <w:t>ул.Телицына</w:t>
            </w:r>
            <w:proofErr w:type="spellEnd"/>
            <w:r w:rsidRPr="004F6329">
              <w:rPr>
                <w:color w:val="000000"/>
                <w:lang w:val="en-US" w:bidi="en-US"/>
              </w:rPr>
              <w:t>, д.10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0F55" w:rsidRDefault="00E00F55" w:rsidP="00E00F55">
            <w:pPr>
              <w:jc w:val="right"/>
            </w:pPr>
            <w:r w:rsidRPr="00136DDE">
              <w:rPr>
                <w:color w:val="000000"/>
                <w:lang w:bidi="en-US"/>
              </w:rPr>
              <w:t>2025</w:t>
            </w:r>
          </w:p>
        </w:tc>
      </w:tr>
      <w:tr w:rsidR="00E00F55" w:rsidRPr="004F6329" w:rsidTr="006F1FFA">
        <w:trPr>
          <w:trHeight w:val="31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0F55" w:rsidRPr="004F6329" w:rsidRDefault="00E00F55" w:rsidP="006F1FFA">
            <w:pPr>
              <w:numPr>
                <w:ilvl w:val="0"/>
                <w:numId w:val="12"/>
              </w:numPr>
              <w:spacing w:line="276" w:lineRule="auto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0F55" w:rsidRPr="004F6329" w:rsidRDefault="00E00F55" w:rsidP="006F1FFA">
            <w:pPr>
              <w:spacing w:line="276" w:lineRule="auto"/>
              <w:jc w:val="both"/>
              <w:rPr>
                <w:color w:val="000000"/>
                <w:lang w:val="en-US" w:bidi="en-US"/>
              </w:rPr>
            </w:pPr>
            <w:proofErr w:type="spellStart"/>
            <w:r w:rsidRPr="004F6329">
              <w:rPr>
                <w:color w:val="000000"/>
                <w:lang w:val="en-US" w:bidi="en-US"/>
              </w:rPr>
              <w:t>ул.Телицына</w:t>
            </w:r>
            <w:proofErr w:type="spellEnd"/>
            <w:r w:rsidRPr="004F6329">
              <w:rPr>
                <w:color w:val="000000"/>
                <w:lang w:val="en-US" w:bidi="en-US"/>
              </w:rPr>
              <w:t>, д.11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0F55" w:rsidRDefault="00E00F55" w:rsidP="00E00F55">
            <w:pPr>
              <w:jc w:val="right"/>
            </w:pPr>
            <w:r w:rsidRPr="00136DDE">
              <w:rPr>
                <w:color w:val="000000"/>
                <w:lang w:bidi="en-US"/>
              </w:rPr>
              <w:t>2025</w:t>
            </w:r>
          </w:p>
        </w:tc>
      </w:tr>
      <w:tr w:rsidR="00E00F55" w:rsidRPr="004F6329" w:rsidTr="006F1FFA">
        <w:trPr>
          <w:trHeight w:val="31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0F55" w:rsidRPr="004F6329" w:rsidRDefault="00E00F55" w:rsidP="006F1FFA">
            <w:pPr>
              <w:numPr>
                <w:ilvl w:val="0"/>
                <w:numId w:val="12"/>
              </w:numPr>
              <w:spacing w:line="276" w:lineRule="auto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0F55" w:rsidRPr="004F6329" w:rsidRDefault="00E00F55" w:rsidP="006F1FFA">
            <w:pPr>
              <w:spacing w:line="276" w:lineRule="auto"/>
              <w:jc w:val="both"/>
              <w:rPr>
                <w:color w:val="000000"/>
                <w:lang w:val="en-US" w:bidi="en-US"/>
              </w:rPr>
            </w:pPr>
            <w:proofErr w:type="spellStart"/>
            <w:r w:rsidRPr="004F6329">
              <w:rPr>
                <w:color w:val="000000"/>
                <w:lang w:val="en-US" w:bidi="en-US"/>
              </w:rPr>
              <w:t>ул.Телицына</w:t>
            </w:r>
            <w:proofErr w:type="spellEnd"/>
            <w:r w:rsidRPr="004F6329">
              <w:rPr>
                <w:color w:val="000000"/>
                <w:lang w:val="en-US" w:bidi="en-US"/>
              </w:rPr>
              <w:t>, д.12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0F55" w:rsidRDefault="00E00F55" w:rsidP="00E00F55">
            <w:pPr>
              <w:jc w:val="right"/>
            </w:pPr>
            <w:r w:rsidRPr="00136DDE">
              <w:rPr>
                <w:color w:val="000000"/>
                <w:lang w:bidi="en-US"/>
              </w:rPr>
              <w:t>2025</w:t>
            </w:r>
          </w:p>
        </w:tc>
      </w:tr>
      <w:tr w:rsidR="00E00F55" w:rsidRPr="004F6329" w:rsidTr="006F1FFA">
        <w:trPr>
          <w:trHeight w:val="31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0F55" w:rsidRPr="004F6329" w:rsidRDefault="00E00F55" w:rsidP="006F1FFA">
            <w:pPr>
              <w:numPr>
                <w:ilvl w:val="0"/>
                <w:numId w:val="12"/>
              </w:numPr>
              <w:spacing w:line="276" w:lineRule="auto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0F55" w:rsidRPr="004F6329" w:rsidRDefault="00E00F55" w:rsidP="006F1FFA">
            <w:pPr>
              <w:spacing w:line="276" w:lineRule="auto"/>
              <w:jc w:val="both"/>
              <w:rPr>
                <w:color w:val="000000"/>
                <w:lang w:val="en-US" w:bidi="en-US"/>
              </w:rPr>
            </w:pPr>
            <w:proofErr w:type="spellStart"/>
            <w:r w:rsidRPr="004F6329">
              <w:rPr>
                <w:color w:val="000000"/>
                <w:lang w:val="en-US" w:bidi="en-US"/>
              </w:rPr>
              <w:t>ул.Телицына</w:t>
            </w:r>
            <w:proofErr w:type="spellEnd"/>
            <w:r w:rsidRPr="004F6329">
              <w:rPr>
                <w:color w:val="000000"/>
                <w:lang w:val="en-US" w:bidi="en-US"/>
              </w:rPr>
              <w:t>, д.13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0F55" w:rsidRDefault="00E00F55" w:rsidP="00E00F55">
            <w:pPr>
              <w:jc w:val="right"/>
            </w:pPr>
            <w:r w:rsidRPr="00136DDE">
              <w:rPr>
                <w:color w:val="000000"/>
                <w:lang w:bidi="en-US"/>
              </w:rPr>
              <w:t>2025</w:t>
            </w:r>
          </w:p>
        </w:tc>
      </w:tr>
      <w:tr w:rsidR="00E00F55" w:rsidRPr="004F6329" w:rsidTr="006F1FFA">
        <w:trPr>
          <w:trHeight w:val="31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0F55" w:rsidRPr="004F6329" w:rsidRDefault="00E00F55" w:rsidP="006F1FFA">
            <w:pPr>
              <w:numPr>
                <w:ilvl w:val="0"/>
                <w:numId w:val="12"/>
              </w:numPr>
              <w:spacing w:line="276" w:lineRule="auto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0F55" w:rsidRPr="004F6329" w:rsidRDefault="00E00F55" w:rsidP="006F1FFA">
            <w:pPr>
              <w:spacing w:line="276" w:lineRule="auto"/>
              <w:jc w:val="both"/>
              <w:rPr>
                <w:color w:val="000000"/>
                <w:lang w:val="en-US" w:bidi="en-US"/>
              </w:rPr>
            </w:pPr>
            <w:proofErr w:type="spellStart"/>
            <w:r w:rsidRPr="004F6329">
              <w:rPr>
                <w:color w:val="000000"/>
                <w:lang w:val="en-US" w:bidi="en-US"/>
              </w:rPr>
              <w:t>ул.Телицына</w:t>
            </w:r>
            <w:proofErr w:type="spellEnd"/>
            <w:r w:rsidRPr="004F6329">
              <w:rPr>
                <w:color w:val="000000"/>
                <w:lang w:val="en-US" w:bidi="en-US"/>
              </w:rPr>
              <w:t>, д.14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0F55" w:rsidRDefault="00E00F55" w:rsidP="00E00F55">
            <w:pPr>
              <w:jc w:val="right"/>
            </w:pPr>
            <w:r w:rsidRPr="00136DDE">
              <w:rPr>
                <w:color w:val="000000"/>
                <w:lang w:bidi="en-US"/>
              </w:rPr>
              <w:t>2025</w:t>
            </w:r>
          </w:p>
        </w:tc>
      </w:tr>
      <w:tr w:rsidR="00E00F55" w:rsidRPr="004F6329" w:rsidTr="006F1FFA">
        <w:trPr>
          <w:trHeight w:val="31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0F55" w:rsidRPr="004F6329" w:rsidRDefault="00E00F55" w:rsidP="006F1FFA">
            <w:pPr>
              <w:numPr>
                <w:ilvl w:val="0"/>
                <w:numId w:val="12"/>
              </w:numPr>
              <w:spacing w:line="276" w:lineRule="auto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0F55" w:rsidRPr="004F6329" w:rsidRDefault="00E00F55" w:rsidP="006F1FFA">
            <w:pPr>
              <w:spacing w:line="276" w:lineRule="auto"/>
              <w:jc w:val="both"/>
              <w:rPr>
                <w:color w:val="000000"/>
                <w:lang w:val="en-US" w:bidi="en-US"/>
              </w:rPr>
            </w:pPr>
            <w:proofErr w:type="spellStart"/>
            <w:r w:rsidRPr="004F6329">
              <w:rPr>
                <w:color w:val="000000"/>
                <w:lang w:val="en-US" w:bidi="en-US"/>
              </w:rPr>
              <w:t>ул.Телицына</w:t>
            </w:r>
            <w:proofErr w:type="spellEnd"/>
            <w:r w:rsidRPr="004F6329">
              <w:rPr>
                <w:color w:val="000000"/>
                <w:lang w:val="en-US" w:bidi="en-US"/>
              </w:rPr>
              <w:t>, д.15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0F55" w:rsidRDefault="00E00F55" w:rsidP="00E00F55">
            <w:pPr>
              <w:jc w:val="right"/>
            </w:pPr>
            <w:r w:rsidRPr="00136DDE">
              <w:rPr>
                <w:color w:val="000000"/>
                <w:lang w:bidi="en-US"/>
              </w:rPr>
              <w:t>2025</w:t>
            </w:r>
          </w:p>
        </w:tc>
      </w:tr>
      <w:tr w:rsidR="00E00F55" w:rsidRPr="004F6329" w:rsidTr="006F1FFA">
        <w:trPr>
          <w:trHeight w:val="31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0F55" w:rsidRPr="004F6329" w:rsidRDefault="00E00F55" w:rsidP="006F1FFA">
            <w:pPr>
              <w:numPr>
                <w:ilvl w:val="0"/>
                <w:numId w:val="12"/>
              </w:numPr>
              <w:spacing w:line="276" w:lineRule="auto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0F55" w:rsidRPr="004F6329" w:rsidRDefault="00E00F55" w:rsidP="006F1FFA">
            <w:pPr>
              <w:spacing w:line="276" w:lineRule="auto"/>
              <w:jc w:val="both"/>
              <w:rPr>
                <w:color w:val="000000"/>
                <w:lang w:val="en-US" w:bidi="en-US"/>
              </w:rPr>
            </w:pPr>
            <w:proofErr w:type="spellStart"/>
            <w:r w:rsidRPr="004F6329">
              <w:rPr>
                <w:color w:val="000000"/>
                <w:lang w:val="en-US" w:bidi="en-US"/>
              </w:rPr>
              <w:t>ул.Телицына</w:t>
            </w:r>
            <w:proofErr w:type="spellEnd"/>
            <w:r w:rsidRPr="004F6329">
              <w:rPr>
                <w:color w:val="000000"/>
                <w:lang w:val="en-US" w:bidi="en-US"/>
              </w:rPr>
              <w:t>, д.16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0F55" w:rsidRDefault="00E00F55" w:rsidP="00E00F55">
            <w:pPr>
              <w:jc w:val="right"/>
            </w:pPr>
            <w:r w:rsidRPr="00136DDE">
              <w:rPr>
                <w:color w:val="000000"/>
                <w:lang w:bidi="en-US"/>
              </w:rPr>
              <w:t>2025</w:t>
            </w:r>
          </w:p>
        </w:tc>
      </w:tr>
      <w:tr w:rsidR="00E00F55" w:rsidRPr="004F6329" w:rsidTr="006F1FFA">
        <w:trPr>
          <w:trHeight w:val="31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0F55" w:rsidRPr="004F6329" w:rsidRDefault="00E00F55" w:rsidP="006F1FFA">
            <w:pPr>
              <w:numPr>
                <w:ilvl w:val="0"/>
                <w:numId w:val="12"/>
              </w:numPr>
              <w:spacing w:line="276" w:lineRule="auto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0F55" w:rsidRPr="004F6329" w:rsidRDefault="00E00F55" w:rsidP="006F1FFA">
            <w:pPr>
              <w:spacing w:line="276" w:lineRule="auto"/>
              <w:jc w:val="both"/>
              <w:rPr>
                <w:color w:val="000000"/>
                <w:lang w:val="en-US" w:bidi="en-US"/>
              </w:rPr>
            </w:pPr>
            <w:proofErr w:type="spellStart"/>
            <w:r w:rsidRPr="004F6329">
              <w:rPr>
                <w:color w:val="000000"/>
                <w:lang w:val="en-US" w:bidi="en-US"/>
              </w:rPr>
              <w:t>ул.Телицына</w:t>
            </w:r>
            <w:proofErr w:type="spellEnd"/>
            <w:r w:rsidRPr="004F6329">
              <w:rPr>
                <w:color w:val="000000"/>
                <w:lang w:val="en-US" w:bidi="en-US"/>
              </w:rPr>
              <w:t>, д.17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0F55" w:rsidRDefault="00E00F55" w:rsidP="00E00F55">
            <w:pPr>
              <w:jc w:val="right"/>
            </w:pPr>
            <w:r w:rsidRPr="00136DDE">
              <w:rPr>
                <w:color w:val="000000"/>
                <w:lang w:bidi="en-US"/>
              </w:rPr>
              <w:t>2025</w:t>
            </w:r>
          </w:p>
        </w:tc>
      </w:tr>
      <w:tr w:rsidR="00E00F55" w:rsidRPr="004F6329" w:rsidTr="006F1FFA">
        <w:trPr>
          <w:trHeight w:val="31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0F55" w:rsidRPr="004F6329" w:rsidRDefault="00E00F55" w:rsidP="006F1FFA">
            <w:pPr>
              <w:numPr>
                <w:ilvl w:val="0"/>
                <w:numId w:val="12"/>
              </w:numPr>
              <w:spacing w:line="276" w:lineRule="auto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0F55" w:rsidRPr="004F6329" w:rsidRDefault="00E00F55" w:rsidP="006F1FFA">
            <w:pPr>
              <w:spacing w:line="276" w:lineRule="auto"/>
              <w:jc w:val="both"/>
              <w:rPr>
                <w:color w:val="000000"/>
                <w:lang w:val="en-US" w:bidi="en-US"/>
              </w:rPr>
            </w:pPr>
            <w:proofErr w:type="spellStart"/>
            <w:r w:rsidRPr="004F6329">
              <w:rPr>
                <w:color w:val="000000"/>
                <w:lang w:val="en-US" w:bidi="en-US"/>
              </w:rPr>
              <w:t>ул.Телицына</w:t>
            </w:r>
            <w:proofErr w:type="spellEnd"/>
            <w:r w:rsidRPr="004F6329">
              <w:rPr>
                <w:color w:val="000000"/>
                <w:lang w:val="en-US" w:bidi="en-US"/>
              </w:rPr>
              <w:t>, д.19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0F55" w:rsidRDefault="00E00F55" w:rsidP="00E00F55">
            <w:pPr>
              <w:jc w:val="right"/>
            </w:pPr>
            <w:r w:rsidRPr="00136DDE">
              <w:rPr>
                <w:color w:val="000000"/>
                <w:lang w:bidi="en-US"/>
              </w:rPr>
              <w:t>2025</w:t>
            </w:r>
          </w:p>
        </w:tc>
      </w:tr>
      <w:tr w:rsidR="00E00F55" w:rsidRPr="004F6329" w:rsidTr="006F1FFA">
        <w:trPr>
          <w:trHeight w:val="31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0F55" w:rsidRPr="004F6329" w:rsidRDefault="00E00F55" w:rsidP="006F1FFA">
            <w:pPr>
              <w:numPr>
                <w:ilvl w:val="0"/>
                <w:numId w:val="12"/>
              </w:numPr>
              <w:spacing w:line="276" w:lineRule="auto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0F55" w:rsidRPr="004F6329" w:rsidRDefault="00E00F55" w:rsidP="006F1FFA">
            <w:pPr>
              <w:spacing w:line="276" w:lineRule="auto"/>
              <w:jc w:val="both"/>
              <w:rPr>
                <w:color w:val="000000"/>
                <w:lang w:val="en-US" w:bidi="en-US"/>
              </w:rPr>
            </w:pPr>
            <w:proofErr w:type="spellStart"/>
            <w:r w:rsidRPr="004F6329">
              <w:rPr>
                <w:color w:val="000000"/>
                <w:lang w:val="en-US" w:bidi="en-US"/>
              </w:rPr>
              <w:t>ул.Телицына</w:t>
            </w:r>
            <w:proofErr w:type="spellEnd"/>
            <w:r w:rsidRPr="004F6329">
              <w:rPr>
                <w:color w:val="000000"/>
                <w:lang w:val="en-US" w:bidi="en-US"/>
              </w:rPr>
              <w:t>, д.21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0F55" w:rsidRDefault="00E00F55" w:rsidP="00E00F55">
            <w:pPr>
              <w:jc w:val="right"/>
            </w:pPr>
            <w:r w:rsidRPr="00136DDE">
              <w:rPr>
                <w:color w:val="000000"/>
                <w:lang w:bidi="en-US"/>
              </w:rPr>
              <w:t>2025</w:t>
            </w:r>
          </w:p>
        </w:tc>
      </w:tr>
      <w:tr w:rsidR="00E00F55" w:rsidRPr="004F6329" w:rsidTr="006F1FFA">
        <w:trPr>
          <w:trHeight w:val="31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0F55" w:rsidRPr="004F6329" w:rsidRDefault="00E00F55" w:rsidP="006F1FFA">
            <w:pPr>
              <w:numPr>
                <w:ilvl w:val="0"/>
                <w:numId w:val="12"/>
              </w:numPr>
              <w:spacing w:line="276" w:lineRule="auto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0F55" w:rsidRPr="004F6329" w:rsidRDefault="00E00F55" w:rsidP="006F1FFA">
            <w:pPr>
              <w:spacing w:line="276" w:lineRule="auto"/>
              <w:jc w:val="both"/>
              <w:rPr>
                <w:color w:val="000000"/>
                <w:lang w:val="en-US" w:bidi="en-US"/>
              </w:rPr>
            </w:pPr>
            <w:proofErr w:type="spellStart"/>
            <w:r w:rsidRPr="004F6329">
              <w:rPr>
                <w:color w:val="000000"/>
                <w:lang w:val="en-US" w:bidi="en-US"/>
              </w:rPr>
              <w:t>ул.Телицына</w:t>
            </w:r>
            <w:proofErr w:type="spellEnd"/>
            <w:r w:rsidRPr="004F6329">
              <w:rPr>
                <w:color w:val="000000"/>
                <w:lang w:val="en-US" w:bidi="en-US"/>
              </w:rPr>
              <w:t>, д.22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0F55" w:rsidRDefault="00E00F55" w:rsidP="00E00F55">
            <w:pPr>
              <w:jc w:val="right"/>
            </w:pPr>
            <w:r w:rsidRPr="00136DDE">
              <w:rPr>
                <w:color w:val="000000"/>
                <w:lang w:bidi="en-US"/>
              </w:rPr>
              <w:t>2025</w:t>
            </w:r>
          </w:p>
        </w:tc>
      </w:tr>
      <w:tr w:rsidR="00E00F55" w:rsidRPr="004F6329" w:rsidTr="006F1FFA">
        <w:trPr>
          <w:trHeight w:val="31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0F55" w:rsidRPr="004F6329" w:rsidRDefault="00E00F55" w:rsidP="006F1FFA">
            <w:pPr>
              <w:numPr>
                <w:ilvl w:val="0"/>
                <w:numId w:val="12"/>
              </w:numPr>
              <w:spacing w:line="276" w:lineRule="auto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0F55" w:rsidRPr="004F6329" w:rsidRDefault="00E00F55" w:rsidP="006F1FFA">
            <w:pPr>
              <w:spacing w:line="276" w:lineRule="auto"/>
              <w:jc w:val="both"/>
              <w:rPr>
                <w:color w:val="000000"/>
                <w:lang w:val="en-US" w:bidi="en-US"/>
              </w:rPr>
            </w:pPr>
            <w:proofErr w:type="spellStart"/>
            <w:r w:rsidRPr="004F6329">
              <w:rPr>
                <w:color w:val="000000"/>
                <w:lang w:val="en-US" w:bidi="en-US"/>
              </w:rPr>
              <w:t>ул.Телицына</w:t>
            </w:r>
            <w:proofErr w:type="spellEnd"/>
            <w:r w:rsidRPr="004F6329">
              <w:rPr>
                <w:color w:val="000000"/>
                <w:lang w:val="en-US" w:bidi="en-US"/>
              </w:rPr>
              <w:t>, д.23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0F55" w:rsidRDefault="00E00F55" w:rsidP="00E00F55">
            <w:pPr>
              <w:jc w:val="right"/>
            </w:pPr>
            <w:r w:rsidRPr="00136DDE">
              <w:rPr>
                <w:color w:val="000000"/>
                <w:lang w:bidi="en-US"/>
              </w:rPr>
              <w:t>2025</w:t>
            </w:r>
          </w:p>
        </w:tc>
      </w:tr>
      <w:tr w:rsidR="00E00F55" w:rsidRPr="004F6329" w:rsidTr="006F1FFA">
        <w:trPr>
          <w:trHeight w:val="31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0F55" w:rsidRPr="004F6329" w:rsidRDefault="00E00F55" w:rsidP="006F1FFA">
            <w:pPr>
              <w:numPr>
                <w:ilvl w:val="0"/>
                <w:numId w:val="12"/>
              </w:numPr>
              <w:spacing w:line="276" w:lineRule="auto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0F55" w:rsidRPr="004F6329" w:rsidRDefault="00E00F55" w:rsidP="006F1FFA">
            <w:pPr>
              <w:spacing w:line="276" w:lineRule="auto"/>
              <w:jc w:val="both"/>
              <w:rPr>
                <w:color w:val="000000"/>
                <w:lang w:val="en-US" w:bidi="en-US"/>
              </w:rPr>
            </w:pPr>
            <w:proofErr w:type="spellStart"/>
            <w:r w:rsidRPr="004F6329">
              <w:rPr>
                <w:color w:val="000000"/>
                <w:lang w:val="en-US" w:bidi="en-US"/>
              </w:rPr>
              <w:t>ул.Телицына</w:t>
            </w:r>
            <w:proofErr w:type="spellEnd"/>
            <w:r w:rsidRPr="004F6329">
              <w:rPr>
                <w:color w:val="000000"/>
                <w:lang w:val="en-US" w:bidi="en-US"/>
              </w:rPr>
              <w:t>, д.25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0F55" w:rsidRDefault="00E00F55" w:rsidP="00E00F55">
            <w:pPr>
              <w:jc w:val="right"/>
            </w:pPr>
            <w:r w:rsidRPr="00136DDE">
              <w:rPr>
                <w:color w:val="000000"/>
                <w:lang w:bidi="en-US"/>
              </w:rPr>
              <w:t>2025</w:t>
            </w:r>
          </w:p>
        </w:tc>
      </w:tr>
      <w:tr w:rsidR="00E00F55" w:rsidRPr="004F6329" w:rsidTr="006F1FFA">
        <w:trPr>
          <w:trHeight w:val="31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0F55" w:rsidRPr="004F6329" w:rsidRDefault="00E00F55" w:rsidP="006F1FFA">
            <w:pPr>
              <w:numPr>
                <w:ilvl w:val="0"/>
                <w:numId w:val="12"/>
              </w:numPr>
              <w:spacing w:line="276" w:lineRule="auto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0F55" w:rsidRPr="004F6329" w:rsidRDefault="00E00F55" w:rsidP="006F1FFA">
            <w:pPr>
              <w:spacing w:line="276" w:lineRule="auto"/>
              <w:jc w:val="both"/>
              <w:rPr>
                <w:color w:val="000000"/>
                <w:lang w:val="en-US" w:bidi="en-US"/>
              </w:rPr>
            </w:pPr>
            <w:proofErr w:type="spellStart"/>
            <w:r w:rsidRPr="004F6329">
              <w:rPr>
                <w:color w:val="000000"/>
                <w:lang w:val="en-US" w:bidi="en-US"/>
              </w:rPr>
              <w:t>ул.Телицына</w:t>
            </w:r>
            <w:proofErr w:type="spellEnd"/>
            <w:r w:rsidRPr="004F6329">
              <w:rPr>
                <w:color w:val="000000"/>
                <w:lang w:val="en-US" w:bidi="en-US"/>
              </w:rPr>
              <w:t>, д.28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0F55" w:rsidRDefault="00E00F55" w:rsidP="00E00F55">
            <w:pPr>
              <w:jc w:val="right"/>
            </w:pPr>
            <w:r w:rsidRPr="00136DDE">
              <w:rPr>
                <w:color w:val="000000"/>
                <w:lang w:bidi="en-US"/>
              </w:rPr>
              <w:t>2025</w:t>
            </w:r>
          </w:p>
        </w:tc>
      </w:tr>
      <w:tr w:rsidR="00E00F55" w:rsidRPr="004F6329" w:rsidTr="006F1FFA">
        <w:trPr>
          <w:trHeight w:val="31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0F55" w:rsidRPr="004F6329" w:rsidRDefault="00E00F55" w:rsidP="006F1FFA">
            <w:pPr>
              <w:numPr>
                <w:ilvl w:val="0"/>
                <w:numId w:val="12"/>
              </w:numPr>
              <w:spacing w:line="276" w:lineRule="auto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0F55" w:rsidRPr="004F6329" w:rsidRDefault="00E00F55" w:rsidP="006F1FFA">
            <w:pPr>
              <w:spacing w:line="276" w:lineRule="auto"/>
              <w:jc w:val="both"/>
              <w:rPr>
                <w:color w:val="000000"/>
                <w:lang w:val="en-US" w:bidi="en-US"/>
              </w:rPr>
            </w:pPr>
            <w:proofErr w:type="spellStart"/>
            <w:r w:rsidRPr="004F6329">
              <w:rPr>
                <w:color w:val="000000"/>
                <w:lang w:val="en-US" w:bidi="en-US"/>
              </w:rPr>
              <w:t>ул.Школьная</w:t>
            </w:r>
            <w:proofErr w:type="spellEnd"/>
            <w:r w:rsidRPr="004F6329">
              <w:rPr>
                <w:color w:val="000000"/>
                <w:lang w:val="en-US" w:bidi="en-US"/>
              </w:rPr>
              <w:t>, д.2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0F55" w:rsidRDefault="00E00F55" w:rsidP="00E00F55">
            <w:pPr>
              <w:jc w:val="right"/>
            </w:pPr>
            <w:r w:rsidRPr="00136DDE">
              <w:rPr>
                <w:color w:val="000000"/>
                <w:lang w:bidi="en-US"/>
              </w:rPr>
              <w:t>2025</w:t>
            </w:r>
          </w:p>
        </w:tc>
      </w:tr>
      <w:tr w:rsidR="00E00F55" w:rsidRPr="004F6329" w:rsidTr="006F1FFA">
        <w:trPr>
          <w:trHeight w:val="31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0F55" w:rsidRPr="004F6329" w:rsidRDefault="00E00F55" w:rsidP="006F1FFA">
            <w:pPr>
              <w:numPr>
                <w:ilvl w:val="0"/>
                <w:numId w:val="12"/>
              </w:numPr>
              <w:spacing w:line="276" w:lineRule="auto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0F55" w:rsidRPr="004F6329" w:rsidRDefault="00E00F55" w:rsidP="006F1FFA">
            <w:pPr>
              <w:spacing w:line="276" w:lineRule="auto"/>
              <w:jc w:val="both"/>
              <w:rPr>
                <w:color w:val="000000"/>
                <w:lang w:val="en-US" w:bidi="en-US"/>
              </w:rPr>
            </w:pPr>
            <w:proofErr w:type="spellStart"/>
            <w:r w:rsidRPr="004F6329">
              <w:rPr>
                <w:color w:val="000000"/>
                <w:lang w:val="en-US" w:bidi="en-US"/>
              </w:rPr>
              <w:t>ул.Школьная</w:t>
            </w:r>
            <w:proofErr w:type="spellEnd"/>
            <w:r w:rsidRPr="004F6329">
              <w:rPr>
                <w:color w:val="000000"/>
                <w:lang w:val="en-US" w:bidi="en-US"/>
              </w:rPr>
              <w:t>, д.3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0F55" w:rsidRDefault="00E00F55" w:rsidP="00E00F55">
            <w:pPr>
              <w:jc w:val="right"/>
            </w:pPr>
            <w:r w:rsidRPr="00136DDE">
              <w:rPr>
                <w:color w:val="000000"/>
                <w:lang w:bidi="en-US"/>
              </w:rPr>
              <w:t>2025</w:t>
            </w:r>
          </w:p>
        </w:tc>
      </w:tr>
      <w:tr w:rsidR="00E00F55" w:rsidRPr="004F6329" w:rsidTr="006F1FFA">
        <w:trPr>
          <w:trHeight w:val="31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0F55" w:rsidRPr="004F6329" w:rsidRDefault="00E00F55" w:rsidP="006F1FFA">
            <w:pPr>
              <w:numPr>
                <w:ilvl w:val="0"/>
                <w:numId w:val="12"/>
              </w:numPr>
              <w:spacing w:line="276" w:lineRule="auto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0F55" w:rsidRPr="004F6329" w:rsidRDefault="00E00F55" w:rsidP="006F1FFA">
            <w:pPr>
              <w:spacing w:line="276" w:lineRule="auto"/>
              <w:jc w:val="both"/>
              <w:rPr>
                <w:color w:val="000000"/>
                <w:lang w:val="en-US" w:bidi="en-US"/>
              </w:rPr>
            </w:pPr>
            <w:proofErr w:type="spellStart"/>
            <w:r w:rsidRPr="004F6329">
              <w:rPr>
                <w:color w:val="000000"/>
                <w:lang w:val="en-US" w:bidi="en-US"/>
              </w:rPr>
              <w:t>ул.Школьная</w:t>
            </w:r>
            <w:proofErr w:type="spellEnd"/>
            <w:r w:rsidRPr="004F6329">
              <w:rPr>
                <w:color w:val="000000"/>
                <w:lang w:val="en-US" w:bidi="en-US"/>
              </w:rPr>
              <w:t>, д.4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0F55" w:rsidRDefault="00E00F55" w:rsidP="00E00F55">
            <w:pPr>
              <w:jc w:val="right"/>
            </w:pPr>
            <w:r w:rsidRPr="00136DDE">
              <w:rPr>
                <w:color w:val="000000"/>
                <w:lang w:bidi="en-US"/>
              </w:rPr>
              <w:t>2025</w:t>
            </w:r>
          </w:p>
        </w:tc>
      </w:tr>
      <w:tr w:rsidR="00E00F55" w:rsidRPr="004F6329" w:rsidTr="006F1FFA">
        <w:trPr>
          <w:trHeight w:val="31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0F55" w:rsidRPr="004F6329" w:rsidRDefault="00E00F55" w:rsidP="006F1FFA">
            <w:pPr>
              <w:numPr>
                <w:ilvl w:val="0"/>
                <w:numId w:val="12"/>
              </w:numPr>
              <w:spacing w:line="276" w:lineRule="auto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0F55" w:rsidRPr="004F6329" w:rsidRDefault="00E00F55" w:rsidP="006F1FFA">
            <w:pPr>
              <w:spacing w:line="276" w:lineRule="auto"/>
              <w:jc w:val="both"/>
              <w:rPr>
                <w:color w:val="000000"/>
                <w:lang w:val="en-US" w:bidi="en-US"/>
              </w:rPr>
            </w:pPr>
            <w:proofErr w:type="spellStart"/>
            <w:r w:rsidRPr="004F6329">
              <w:rPr>
                <w:color w:val="000000"/>
                <w:lang w:val="en-US" w:bidi="en-US"/>
              </w:rPr>
              <w:t>ул.Школьная</w:t>
            </w:r>
            <w:proofErr w:type="spellEnd"/>
            <w:r w:rsidRPr="004F6329">
              <w:rPr>
                <w:color w:val="000000"/>
                <w:lang w:val="en-US" w:bidi="en-US"/>
              </w:rPr>
              <w:t>, д.5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0F55" w:rsidRDefault="00E00F55" w:rsidP="00E00F55">
            <w:pPr>
              <w:jc w:val="right"/>
            </w:pPr>
            <w:r w:rsidRPr="00136DDE">
              <w:rPr>
                <w:color w:val="000000"/>
                <w:lang w:bidi="en-US"/>
              </w:rPr>
              <w:t>2025</w:t>
            </w:r>
          </w:p>
        </w:tc>
      </w:tr>
      <w:tr w:rsidR="00E00F55" w:rsidRPr="004F6329" w:rsidTr="006F1FFA">
        <w:trPr>
          <w:trHeight w:val="31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0F55" w:rsidRPr="004F6329" w:rsidRDefault="00E00F55" w:rsidP="006F1FFA">
            <w:pPr>
              <w:numPr>
                <w:ilvl w:val="0"/>
                <w:numId w:val="12"/>
              </w:numPr>
              <w:spacing w:line="276" w:lineRule="auto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0F55" w:rsidRPr="004F6329" w:rsidRDefault="00E00F55" w:rsidP="006F1FFA">
            <w:pPr>
              <w:spacing w:line="276" w:lineRule="auto"/>
              <w:jc w:val="both"/>
              <w:rPr>
                <w:color w:val="000000"/>
                <w:lang w:val="en-US" w:bidi="en-US"/>
              </w:rPr>
            </w:pPr>
            <w:proofErr w:type="spellStart"/>
            <w:r w:rsidRPr="004F6329">
              <w:rPr>
                <w:color w:val="000000"/>
                <w:lang w:val="en-US" w:bidi="en-US"/>
              </w:rPr>
              <w:t>ул.Школьная</w:t>
            </w:r>
            <w:proofErr w:type="spellEnd"/>
            <w:r w:rsidRPr="004F6329">
              <w:rPr>
                <w:color w:val="000000"/>
                <w:lang w:val="en-US" w:bidi="en-US"/>
              </w:rPr>
              <w:t>, д.6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0F55" w:rsidRDefault="00E00F55" w:rsidP="00E00F55">
            <w:pPr>
              <w:jc w:val="right"/>
            </w:pPr>
            <w:r w:rsidRPr="00136DDE">
              <w:rPr>
                <w:color w:val="000000"/>
                <w:lang w:bidi="en-US"/>
              </w:rPr>
              <w:t>2025</w:t>
            </w:r>
          </w:p>
        </w:tc>
      </w:tr>
      <w:tr w:rsidR="00E00F55" w:rsidRPr="004F6329" w:rsidTr="006F1FFA">
        <w:trPr>
          <w:trHeight w:val="31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0F55" w:rsidRPr="004F6329" w:rsidRDefault="00E00F55" w:rsidP="006F1FFA">
            <w:pPr>
              <w:numPr>
                <w:ilvl w:val="0"/>
                <w:numId w:val="12"/>
              </w:numPr>
              <w:spacing w:line="276" w:lineRule="auto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0F55" w:rsidRPr="004F6329" w:rsidRDefault="00E00F55" w:rsidP="006F1FFA">
            <w:pPr>
              <w:spacing w:line="276" w:lineRule="auto"/>
              <w:jc w:val="both"/>
              <w:rPr>
                <w:color w:val="000000"/>
                <w:lang w:val="en-US" w:bidi="en-US"/>
              </w:rPr>
            </w:pPr>
            <w:proofErr w:type="spellStart"/>
            <w:r w:rsidRPr="004F6329">
              <w:rPr>
                <w:color w:val="000000"/>
                <w:lang w:val="en-US" w:bidi="en-US"/>
              </w:rPr>
              <w:t>ул.Школьная</w:t>
            </w:r>
            <w:proofErr w:type="spellEnd"/>
            <w:r w:rsidRPr="004F6329">
              <w:rPr>
                <w:color w:val="000000"/>
                <w:lang w:val="en-US" w:bidi="en-US"/>
              </w:rPr>
              <w:t>, д.8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0F55" w:rsidRDefault="00E00F55" w:rsidP="00E00F55">
            <w:pPr>
              <w:jc w:val="right"/>
            </w:pPr>
            <w:r w:rsidRPr="00136DDE">
              <w:rPr>
                <w:color w:val="000000"/>
                <w:lang w:bidi="en-US"/>
              </w:rPr>
              <w:t>2025</w:t>
            </w:r>
          </w:p>
        </w:tc>
      </w:tr>
      <w:tr w:rsidR="00E00F55" w:rsidRPr="004F6329" w:rsidTr="006F1FFA">
        <w:trPr>
          <w:trHeight w:val="31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0F55" w:rsidRPr="004F6329" w:rsidRDefault="00E00F55" w:rsidP="006F1FFA">
            <w:pPr>
              <w:numPr>
                <w:ilvl w:val="0"/>
                <w:numId w:val="12"/>
              </w:numPr>
              <w:spacing w:line="276" w:lineRule="auto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0F55" w:rsidRPr="004F6329" w:rsidRDefault="00E00F55" w:rsidP="006F1FFA">
            <w:pPr>
              <w:spacing w:line="276" w:lineRule="auto"/>
              <w:jc w:val="both"/>
              <w:rPr>
                <w:color w:val="000000"/>
                <w:lang w:val="en-US" w:bidi="en-US"/>
              </w:rPr>
            </w:pPr>
            <w:proofErr w:type="spellStart"/>
            <w:r w:rsidRPr="004F6329">
              <w:rPr>
                <w:color w:val="000000"/>
                <w:lang w:val="en-US" w:bidi="en-US"/>
              </w:rPr>
              <w:t>ул.Школьная</w:t>
            </w:r>
            <w:proofErr w:type="spellEnd"/>
            <w:r w:rsidRPr="004F6329">
              <w:rPr>
                <w:color w:val="000000"/>
                <w:lang w:val="en-US" w:bidi="en-US"/>
              </w:rPr>
              <w:t>, д.9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0F55" w:rsidRDefault="00E00F55" w:rsidP="00E00F55">
            <w:pPr>
              <w:jc w:val="right"/>
            </w:pPr>
            <w:r w:rsidRPr="00136DDE">
              <w:rPr>
                <w:color w:val="000000"/>
                <w:lang w:bidi="en-US"/>
              </w:rPr>
              <w:t>2025</w:t>
            </w:r>
          </w:p>
        </w:tc>
      </w:tr>
      <w:tr w:rsidR="00E00F55" w:rsidRPr="004F6329" w:rsidTr="006F1FFA">
        <w:trPr>
          <w:trHeight w:val="31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0F55" w:rsidRPr="004F6329" w:rsidRDefault="00E00F55" w:rsidP="006F1FFA">
            <w:pPr>
              <w:numPr>
                <w:ilvl w:val="0"/>
                <w:numId w:val="12"/>
              </w:numPr>
              <w:spacing w:line="276" w:lineRule="auto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0F55" w:rsidRPr="004F6329" w:rsidRDefault="00E00F55" w:rsidP="006F1FFA">
            <w:pPr>
              <w:spacing w:line="276" w:lineRule="auto"/>
              <w:jc w:val="both"/>
              <w:rPr>
                <w:color w:val="000000"/>
                <w:lang w:val="en-US" w:bidi="en-US"/>
              </w:rPr>
            </w:pPr>
            <w:proofErr w:type="spellStart"/>
            <w:r w:rsidRPr="004F6329">
              <w:rPr>
                <w:color w:val="000000"/>
                <w:lang w:val="en-US" w:bidi="en-US"/>
              </w:rPr>
              <w:t>ул.Школьная</w:t>
            </w:r>
            <w:proofErr w:type="spellEnd"/>
            <w:r w:rsidRPr="004F6329">
              <w:rPr>
                <w:color w:val="000000"/>
                <w:lang w:val="en-US" w:bidi="en-US"/>
              </w:rPr>
              <w:t>, д.10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0F55" w:rsidRDefault="00E00F55" w:rsidP="00E00F55">
            <w:pPr>
              <w:jc w:val="right"/>
            </w:pPr>
            <w:r w:rsidRPr="00136DDE">
              <w:rPr>
                <w:color w:val="000000"/>
                <w:lang w:bidi="en-US"/>
              </w:rPr>
              <w:t>2025</w:t>
            </w:r>
          </w:p>
        </w:tc>
      </w:tr>
      <w:tr w:rsidR="00E00F55" w:rsidRPr="004F6329" w:rsidTr="006F1FFA">
        <w:trPr>
          <w:trHeight w:val="31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0F55" w:rsidRPr="004F6329" w:rsidRDefault="00E00F55" w:rsidP="006F1FFA">
            <w:pPr>
              <w:numPr>
                <w:ilvl w:val="0"/>
                <w:numId w:val="12"/>
              </w:numPr>
              <w:spacing w:line="276" w:lineRule="auto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0F55" w:rsidRPr="004F6329" w:rsidRDefault="00E00F55" w:rsidP="006F1FFA">
            <w:pPr>
              <w:spacing w:line="276" w:lineRule="auto"/>
              <w:jc w:val="both"/>
              <w:rPr>
                <w:color w:val="000000"/>
                <w:lang w:val="en-US" w:bidi="en-US"/>
              </w:rPr>
            </w:pPr>
            <w:proofErr w:type="spellStart"/>
            <w:r w:rsidRPr="004F6329">
              <w:rPr>
                <w:color w:val="000000"/>
                <w:lang w:val="en-US" w:bidi="en-US"/>
              </w:rPr>
              <w:t>ул.Школьная</w:t>
            </w:r>
            <w:proofErr w:type="spellEnd"/>
            <w:r w:rsidRPr="004F6329">
              <w:rPr>
                <w:color w:val="000000"/>
                <w:lang w:val="en-US" w:bidi="en-US"/>
              </w:rPr>
              <w:t>, д.11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0F55" w:rsidRDefault="00E00F55" w:rsidP="00E00F55">
            <w:pPr>
              <w:jc w:val="right"/>
            </w:pPr>
            <w:r w:rsidRPr="00136DDE">
              <w:rPr>
                <w:color w:val="000000"/>
                <w:lang w:bidi="en-US"/>
              </w:rPr>
              <w:t>2025</w:t>
            </w:r>
          </w:p>
        </w:tc>
      </w:tr>
      <w:tr w:rsidR="00E00F55" w:rsidRPr="004F6329" w:rsidTr="006F1FFA">
        <w:trPr>
          <w:trHeight w:val="31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0F55" w:rsidRPr="004F6329" w:rsidRDefault="00E00F55" w:rsidP="006F1FFA">
            <w:pPr>
              <w:numPr>
                <w:ilvl w:val="0"/>
                <w:numId w:val="12"/>
              </w:numPr>
              <w:spacing w:line="276" w:lineRule="auto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0F55" w:rsidRPr="004F6329" w:rsidRDefault="00E00F55" w:rsidP="006F1FFA">
            <w:pPr>
              <w:spacing w:line="276" w:lineRule="auto"/>
              <w:jc w:val="both"/>
              <w:rPr>
                <w:color w:val="000000"/>
                <w:lang w:val="en-US" w:bidi="en-US"/>
              </w:rPr>
            </w:pPr>
            <w:proofErr w:type="spellStart"/>
            <w:r w:rsidRPr="004F6329">
              <w:rPr>
                <w:color w:val="000000"/>
                <w:lang w:val="en-US" w:bidi="en-US"/>
              </w:rPr>
              <w:t>ул.Школьная</w:t>
            </w:r>
            <w:proofErr w:type="spellEnd"/>
            <w:r w:rsidRPr="004F6329">
              <w:rPr>
                <w:color w:val="000000"/>
                <w:lang w:val="en-US" w:bidi="en-US"/>
              </w:rPr>
              <w:t>, д.12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0F55" w:rsidRDefault="00E00F55" w:rsidP="00E00F55">
            <w:pPr>
              <w:jc w:val="right"/>
            </w:pPr>
            <w:r w:rsidRPr="00136DDE">
              <w:rPr>
                <w:color w:val="000000"/>
                <w:lang w:bidi="en-US"/>
              </w:rPr>
              <w:t>2025</w:t>
            </w:r>
          </w:p>
        </w:tc>
      </w:tr>
      <w:tr w:rsidR="00E00F55" w:rsidRPr="004F6329" w:rsidTr="006F1FFA">
        <w:trPr>
          <w:trHeight w:val="31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0F55" w:rsidRPr="004F6329" w:rsidRDefault="00E00F55" w:rsidP="006F1FFA">
            <w:pPr>
              <w:numPr>
                <w:ilvl w:val="0"/>
                <w:numId w:val="12"/>
              </w:numPr>
              <w:spacing w:line="276" w:lineRule="auto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0F55" w:rsidRPr="004F6329" w:rsidRDefault="00E00F55" w:rsidP="006F1FFA">
            <w:pPr>
              <w:spacing w:line="276" w:lineRule="auto"/>
              <w:jc w:val="both"/>
              <w:rPr>
                <w:color w:val="000000"/>
                <w:lang w:val="en-US" w:bidi="en-US"/>
              </w:rPr>
            </w:pPr>
            <w:proofErr w:type="spellStart"/>
            <w:r w:rsidRPr="004F6329">
              <w:rPr>
                <w:color w:val="000000"/>
                <w:lang w:val="en-US" w:bidi="en-US"/>
              </w:rPr>
              <w:t>ул.Школьная</w:t>
            </w:r>
            <w:proofErr w:type="spellEnd"/>
            <w:r w:rsidRPr="004F6329">
              <w:rPr>
                <w:color w:val="000000"/>
                <w:lang w:val="en-US" w:bidi="en-US"/>
              </w:rPr>
              <w:t>, д.18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0F55" w:rsidRDefault="00E00F55" w:rsidP="00E00F55">
            <w:pPr>
              <w:jc w:val="right"/>
            </w:pPr>
            <w:r w:rsidRPr="00136DDE">
              <w:rPr>
                <w:color w:val="000000"/>
                <w:lang w:bidi="en-US"/>
              </w:rPr>
              <w:t>2025</w:t>
            </w:r>
          </w:p>
        </w:tc>
      </w:tr>
      <w:tr w:rsidR="00E00F55" w:rsidRPr="004F6329" w:rsidTr="006F1FFA">
        <w:trPr>
          <w:trHeight w:val="31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0F55" w:rsidRPr="004F6329" w:rsidRDefault="00E00F55" w:rsidP="006F1FFA">
            <w:pPr>
              <w:numPr>
                <w:ilvl w:val="0"/>
                <w:numId w:val="12"/>
              </w:numPr>
              <w:spacing w:line="276" w:lineRule="auto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0F55" w:rsidRPr="004F6329" w:rsidRDefault="00E00F55" w:rsidP="006F1FFA">
            <w:pPr>
              <w:spacing w:line="276" w:lineRule="auto"/>
              <w:jc w:val="both"/>
              <w:rPr>
                <w:color w:val="000000"/>
                <w:lang w:val="en-US" w:bidi="en-US"/>
              </w:rPr>
            </w:pPr>
            <w:proofErr w:type="spellStart"/>
            <w:r w:rsidRPr="004F6329">
              <w:rPr>
                <w:color w:val="000000"/>
                <w:lang w:val="en-US" w:bidi="en-US"/>
              </w:rPr>
              <w:t>ул.Школьная</w:t>
            </w:r>
            <w:proofErr w:type="spellEnd"/>
            <w:r w:rsidRPr="004F6329">
              <w:rPr>
                <w:color w:val="000000"/>
                <w:lang w:val="en-US" w:bidi="en-US"/>
              </w:rPr>
              <w:t>, д.22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0F55" w:rsidRDefault="00E00F55" w:rsidP="00E00F55">
            <w:pPr>
              <w:jc w:val="right"/>
            </w:pPr>
            <w:r w:rsidRPr="00136DDE">
              <w:rPr>
                <w:color w:val="000000"/>
                <w:lang w:bidi="en-US"/>
              </w:rPr>
              <w:t>2025</w:t>
            </w:r>
          </w:p>
        </w:tc>
      </w:tr>
      <w:tr w:rsidR="00E00F55" w:rsidRPr="004F6329" w:rsidTr="006F1FFA">
        <w:trPr>
          <w:trHeight w:val="31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0F55" w:rsidRPr="004F6329" w:rsidRDefault="00E00F55" w:rsidP="006F1FFA">
            <w:pPr>
              <w:numPr>
                <w:ilvl w:val="0"/>
                <w:numId w:val="12"/>
              </w:numPr>
              <w:spacing w:line="276" w:lineRule="auto"/>
              <w:jc w:val="right"/>
              <w:rPr>
                <w:color w:val="000000"/>
                <w:lang w:val="en-US" w:bidi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0F55" w:rsidRPr="004F6329" w:rsidRDefault="00E00F55" w:rsidP="006F1FFA">
            <w:pPr>
              <w:spacing w:line="276" w:lineRule="auto"/>
              <w:jc w:val="both"/>
              <w:rPr>
                <w:color w:val="000000"/>
                <w:lang w:val="en-US" w:bidi="en-US"/>
              </w:rPr>
            </w:pPr>
            <w:proofErr w:type="spellStart"/>
            <w:r w:rsidRPr="004F6329">
              <w:rPr>
                <w:color w:val="000000"/>
                <w:lang w:val="en-US" w:bidi="en-US"/>
              </w:rPr>
              <w:t>ул.Школьная</w:t>
            </w:r>
            <w:proofErr w:type="spellEnd"/>
            <w:r w:rsidRPr="004F6329">
              <w:rPr>
                <w:color w:val="000000"/>
                <w:lang w:val="en-US" w:bidi="en-US"/>
              </w:rPr>
              <w:t>, д.24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0F55" w:rsidRDefault="00E00F55" w:rsidP="00E00F55">
            <w:pPr>
              <w:jc w:val="right"/>
            </w:pPr>
            <w:r w:rsidRPr="00136DDE">
              <w:rPr>
                <w:color w:val="000000"/>
                <w:lang w:bidi="en-US"/>
              </w:rPr>
              <w:t>2025</w:t>
            </w:r>
          </w:p>
        </w:tc>
      </w:tr>
      <w:tr w:rsidR="00E00F55" w:rsidRPr="004F6329" w:rsidTr="006F1FFA">
        <w:trPr>
          <w:trHeight w:val="31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0F55" w:rsidRPr="004F6329" w:rsidRDefault="00E00F55" w:rsidP="006F1FFA">
            <w:pPr>
              <w:numPr>
                <w:ilvl w:val="0"/>
                <w:numId w:val="12"/>
              </w:numPr>
              <w:spacing w:line="276" w:lineRule="auto"/>
              <w:jc w:val="right"/>
              <w:rPr>
                <w:color w:val="000000"/>
                <w:lang w:val="en-US" w:bidi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0F55" w:rsidRPr="002E12F8" w:rsidRDefault="00E00F55" w:rsidP="006F1FFA">
            <w:pPr>
              <w:spacing w:line="276" w:lineRule="auto"/>
              <w:jc w:val="both"/>
              <w:rPr>
                <w:color w:val="C00000"/>
                <w:lang w:val="en-US" w:bidi="en-US"/>
              </w:rPr>
            </w:pPr>
            <w:proofErr w:type="spellStart"/>
            <w:r w:rsidRPr="00833507">
              <w:rPr>
                <w:lang w:val="en-US" w:bidi="en-US"/>
              </w:rPr>
              <w:t>пос.Меховщиков</w:t>
            </w:r>
            <w:proofErr w:type="spellEnd"/>
            <w:r w:rsidRPr="00833507">
              <w:rPr>
                <w:lang w:val="en-US" w:bidi="en-US"/>
              </w:rPr>
              <w:t>, д.12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0F55" w:rsidRDefault="00E00F55" w:rsidP="00E00F55">
            <w:pPr>
              <w:jc w:val="right"/>
            </w:pPr>
            <w:r w:rsidRPr="00136DDE">
              <w:rPr>
                <w:color w:val="000000"/>
                <w:lang w:bidi="en-US"/>
              </w:rPr>
              <w:t>2025</w:t>
            </w:r>
          </w:p>
        </w:tc>
      </w:tr>
      <w:tr w:rsidR="00E00F55" w:rsidRPr="004F6329" w:rsidTr="006F1FFA">
        <w:trPr>
          <w:trHeight w:val="31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0F55" w:rsidRPr="004F6329" w:rsidRDefault="00E00F55" w:rsidP="006F1FFA">
            <w:pPr>
              <w:numPr>
                <w:ilvl w:val="0"/>
                <w:numId w:val="12"/>
              </w:numPr>
              <w:spacing w:line="276" w:lineRule="auto"/>
              <w:jc w:val="right"/>
              <w:rPr>
                <w:color w:val="000000"/>
                <w:lang w:val="en-US" w:bidi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0F55" w:rsidRPr="004F6329" w:rsidRDefault="00E00F55" w:rsidP="006F1FFA">
            <w:pPr>
              <w:spacing w:line="276" w:lineRule="auto"/>
              <w:jc w:val="both"/>
              <w:rPr>
                <w:color w:val="000000"/>
                <w:lang w:val="en-US" w:bidi="en-US"/>
              </w:rPr>
            </w:pPr>
            <w:proofErr w:type="spellStart"/>
            <w:r w:rsidRPr="004F6329">
              <w:rPr>
                <w:color w:val="000000"/>
                <w:lang w:val="en-US" w:bidi="en-US"/>
              </w:rPr>
              <w:t>пос.Меховщиков</w:t>
            </w:r>
            <w:proofErr w:type="spellEnd"/>
            <w:r w:rsidRPr="004F6329">
              <w:rPr>
                <w:color w:val="000000"/>
                <w:lang w:val="en-US" w:bidi="en-US"/>
              </w:rPr>
              <w:t>, д.13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0F55" w:rsidRDefault="00E00F55" w:rsidP="00E00F55">
            <w:pPr>
              <w:jc w:val="right"/>
            </w:pPr>
            <w:r w:rsidRPr="00136DDE">
              <w:rPr>
                <w:color w:val="000000"/>
                <w:lang w:bidi="en-US"/>
              </w:rPr>
              <w:t>2025</w:t>
            </w:r>
          </w:p>
        </w:tc>
      </w:tr>
      <w:tr w:rsidR="00E00F55" w:rsidRPr="004F6329" w:rsidTr="006F1FFA">
        <w:trPr>
          <w:trHeight w:val="31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0F55" w:rsidRPr="004F6329" w:rsidRDefault="00E00F55" w:rsidP="006F1FFA">
            <w:pPr>
              <w:numPr>
                <w:ilvl w:val="0"/>
                <w:numId w:val="12"/>
              </w:numPr>
              <w:spacing w:line="276" w:lineRule="auto"/>
              <w:jc w:val="right"/>
              <w:rPr>
                <w:color w:val="000000"/>
                <w:lang w:val="en-US" w:bidi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0F55" w:rsidRPr="004F6329" w:rsidRDefault="00E00F55" w:rsidP="006F1FFA">
            <w:pPr>
              <w:spacing w:line="276" w:lineRule="auto"/>
              <w:jc w:val="both"/>
              <w:rPr>
                <w:color w:val="000000"/>
                <w:lang w:val="en-US" w:bidi="en-US"/>
              </w:rPr>
            </w:pPr>
            <w:proofErr w:type="spellStart"/>
            <w:r w:rsidRPr="004F6329">
              <w:rPr>
                <w:color w:val="000000"/>
                <w:lang w:val="en-US" w:bidi="en-US"/>
              </w:rPr>
              <w:t>пос.Меховщиков</w:t>
            </w:r>
            <w:proofErr w:type="spellEnd"/>
            <w:r w:rsidRPr="004F6329">
              <w:rPr>
                <w:color w:val="000000"/>
                <w:lang w:val="en-US" w:bidi="en-US"/>
              </w:rPr>
              <w:t>, д.14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0F55" w:rsidRDefault="00E00F55" w:rsidP="00E00F55">
            <w:pPr>
              <w:jc w:val="right"/>
            </w:pPr>
            <w:r w:rsidRPr="00136DDE">
              <w:rPr>
                <w:color w:val="000000"/>
                <w:lang w:bidi="en-US"/>
              </w:rPr>
              <w:t>2025</w:t>
            </w:r>
          </w:p>
        </w:tc>
      </w:tr>
      <w:tr w:rsidR="00E00F55" w:rsidRPr="004F6329" w:rsidTr="006F1FFA">
        <w:trPr>
          <w:trHeight w:val="31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0F55" w:rsidRPr="004F6329" w:rsidRDefault="00E00F55" w:rsidP="006F1FFA">
            <w:pPr>
              <w:numPr>
                <w:ilvl w:val="0"/>
                <w:numId w:val="12"/>
              </w:numPr>
              <w:spacing w:line="276" w:lineRule="auto"/>
              <w:jc w:val="right"/>
              <w:rPr>
                <w:color w:val="000000"/>
                <w:lang w:val="en-US" w:bidi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0F55" w:rsidRPr="004F6329" w:rsidRDefault="00E00F55" w:rsidP="006F1FFA">
            <w:pPr>
              <w:spacing w:line="276" w:lineRule="auto"/>
              <w:jc w:val="both"/>
              <w:rPr>
                <w:color w:val="000000"/>
                <w:lang w:val="en-US" w:bidi="en-US"/>
              </w:rPr>
            </w:pPr>
            <w:proofErr w:type="spellStart"/>
            <w:r w:rsidRPr="004F6329">
              <w:rPr>
                <w:color w:val="000000"/>
                <w:lang w:val="en-US" w:bidi="en-US"/>
              </w:rPr>
              <w:t>пос.Меховщиков</w:t>
            </w:r>
            <w:proofErr w:type="spellEnd"/>
            <w:r w:rsidRPr="004F6329">
              <w:rPr>
                <w:color w:val="000000"/>
                <w:lang w:val="en-US" w:bidi="en-US"/>
              </w:rPr>
              <w:t>, д.15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0F55" w:rsidRDefault="00E00F55" w:rsidP="00E00F55">
            <w:pPr>
              <w:jc w:val="right"/>
            </w:pPr>
            <w:r w:rsidRPr="00136DDE">
              <w:rPr>
                <w:color w:val="000000"/>
                <w:lang w:bidi="en-US"/>
              </w:rPr>
              <w:t>2025</w:t>
            </w:r>
          </w:p>
        </w:tc>
      </w:tr>
      <w:tr w:rsidR="00E00F55" w:rsidRPr="004F6329" w:rsidTr="006F1FFA">
        <w:trPr>
          <w:trHeight w:val="31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0F55" w:rsidRPr="004F6329" w:rsidRDefault="00E00F55" w:rsidP="006F1FFA">
            <w:pPr>
              <w:numPr>
                <w:ilvl w:val="0"/>
                <w:numId w:val="12"/>
              </w:numPr>
              <w:spacing w:line="276" w:lineRule="auto"/>
              <w:jc w:val="right"/>
              <w:rPr>
                <w:color w:val="000000"/>
                <w:lang w:val="en-US" w:bidi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0F55" w:rsidRPr="004F6329" w:rsidRDefault="00E00F55" w:rsidP="006F1FFA">
            <w:pPr>
              <w:spacing w:line="276" w:lineRule="auto"/>
              <w:jc w:val="both"/>
              <w:rPr>
                <w:color w:val="000000"/>
                <w:lang w:val="en-US" w:bidi="en-US"/>
              </w:rPr>
            </w:pPr>
            <w:proofErr w:type="spellStart"/>
            <w:r w:rsidRPr="004F6329">
              <w:rPr>
                <w:color w:val="000000"/>
                <w:lang w:val="en-US" w:bidi="en-US"/>
              </w:rPr>
              <w:t>пос.Меховщиков</w:t>
            </w:r>
            <w:proofErr w:type="spellEnd"/>
            <w:r w:rsidRPr="004F6329">
              <w:rPr>
                <w:color w:val="000000"/>
                <w:lang w:val="en-US" w:bidi="en-US"/>
              </w:rPr>
              <w:t>, д.16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F55" w:rsidRPr="004F6329" w:rsidRDefault="00E00F55" w:rsidP="006F1FFA">
            <w:pPr>
              <w:spacing w:line="276" w:lineRule="auto"/>
              <w:jc w:val="center"/>
              <w:rPr>
                <w:color w:val="000000"/>
                <w:lang w:val="en-US" w:bidi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0F55" w:rsidRDefault="00E00F55" w:rsidP="00E00F55">
            <w:pPr>
              <w:jc w:val="right"/>
            </w:pPr>
            <w:r w:rsidRPr="00136DDE">
              <w:rPr>
                <w:color w:val="000000"/>
                <w:lang w:bidi="en-US"/>
              </w:rPr>
              <w:t>2025</w:t>
            </w:r>
          </w:p>
        </w:tc>
      </w:tr>
    </w:tbl>
    <w:p w:rsidR="009E2D07" w:rsidRPr="004F6329" w:rsidRDefault="009E2D07" w:rsidP="00196ADC">
      <w:pPr>
        <w:widowControl w:val="0"/>
        <w:autoSpaceDE w:val="0"/>
        <w:autoSpaceDN w:val="0"/>
        <w:spacing w:line="276" w:lineRule="auto"/>
        <w:jc w:val="center"/>
        <w:outlineLvl w:val="3"/>
        <w:sectPr w:rsidR="009E2D07" w:rsidRPr="004F6329" w:rsidSect="00196ADC">
          <w:pgSz w:w="16838" w:h="11905" w:orient="landscape"/>
          <w:pgMar w:top="1134" w:right="1134" w:bottom="426" w:left="1134" w:header="0" w:footer="0" w:gutter="0"/>
          <w:cols w:space="720"/>
        </w:sectPr>
      </w:pP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right"/>
        <w:outlineLvl w:val="3"/>
      </w:pPr>
      <w:r w:rsidRPr="004F6329">
        <w:lastRenderedPageBreak/>
        <w:t xml:space="preserve">Приложение № </w:t>
      </w:r>
      <w:r>
        <w:t>2</w:t>
      </w:r>
      <w:r w:rsidRPr="004F6329">
        <w:t xml:space="preserve"> к муниципальной программе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right"/>
        <w:outlineLvl w:val="3"/>
      </w:pPr>
      <w:r w:rsidRPr="004F6329">
        <w:t xml:space="preserve"> 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right"/>
        <w:outlineLvl w:val="3"/>
      </w:pP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center"/>
        <w:outlineLvl w:val="3"/>
        <w:rPr>
          <w:b/>
          <w:lang w:bidi="en-US"/>
        </w:rPr>
      </w:pPr>
      <w:r w:rsidRPr="004F6329">
        <w:rPr>
          <w:b/>
          <w:lang w:bidi="en-US"/>
        </w:rPr>
        <w:t>Адресный перечень</w:t>
      </w:r>
    </w:p>
    <w:p w:rsidR="009E2D07" w:rsidRDefault="009E2D07" w:rsidP="00E00F55">
      <w:pPr>
        <w:widowControl w:val="0"/>
        <w:autoSpaceDE w:val="0"/>
        <w:autoSpaceDN w:val="0"/>
        <w:spacing w:line="276" w:lineRule="auto"/>
        <w:ind w:left="567"/>
        <w:jc w:val="center"/>
        <w:outlineLvl w:val="3"/>
        <w:rPr>
          <w:b/>
          <w:lang w:bidi="en-US"/>
        </w:rPr>
      </w:pPr>
      <w:r w:rsidRPr="004F6329">
        <w:rPr>
          <w:b/>
          <w:lang w:bidi="en-US"/>
        </w:rPr>
        <w:t>общественных территорий,</w:t>
      </w:r>
      <w:r>
        <w:rPr>
          <w:b/>
          <w:lang w:bidi="en-US"/>
        </w:rPr>
        <w:t xml:space="preserve"> </w:t>
      </w:r>
      <w:r w:rsidRPr="004F6329">
        <w:rPr>
          <w:b/>
          <w:lang w:bidi="en-US"/>
        </w:rPr>
        <w:t>нуждающихся в благоустройстве в 202</w:t>
      </w:r>
      <w:r>
        <w:rPr>
          <w:b/>
          <w:lang w:bidi="en-US"/>
        </w:rPr>
        <w:t>3</w:t>
      </w:r>
      <w:r w:rsidRPr="004F6329">
        <w:rPr>
          <w:b/>
          <w:lang w:bidi="en-US"/>
        </w:rPr>
        <w:t xml:space="preserve"> - 202</w:t>
      </w:r>
      <w:r w:rsidR="00E00F55">
        <w:rPr>
          <w:b/>
          <w:lang w:bidi="en-US"/>
        </w:rPr>
        <w:t>5</w:t>
      </w:r>
      <w:r w:rsidRPr="004F6329">
        <w:rPr>
          <w:b/>
          <w:lang w:bidi="en-US"/>
        </w:rPr>
        <w:t xml:space="preserve"> годах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center"/>
        <w:outlineLvl w:val="3"/>
        <w:rPr>
          <w:b/>
          <w:lang w:bidi="en-US"/>
        </w:rPr>
      </w:pPr>
    </w:p>
    <w:tbl>
      <w:tblPr>
        <w:tblW w:w="10398" w:type="dxa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49"/>
        <w:gridCol w:w="2019"/>
        <w:gridCol w:w="2814"/>
        <w:gridCol w:w="1552"/>
        <w:gridCol w:w="936"/>
        <w:gridCol w:w="936"/>
        <w:gridCol w:w="756"/>
        <w:gridCol w:w="756"/>
      </w:tblGrid>
      <w:tr w:rsidR="009E2D07" w:rsidRPr="004F6329" w:rsidTr="00E74D66">
        <w:tc>
          <w:tcPr>
            <w:tcW w:w="580" w:type="dxa"/>
            <w:vMerge w:val="restart"/>
          </w:tcPr>
          <w:p w:rsidR="009E2D07" w:rsidRPr="00BE7AF4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  <w:sz w:val="22"/>
                <w:szCs w:val="22"/>
                <w:lang w:bidi="en-US"/>
              </w:rPr>
            </w:pPr>
            <w:r>
              <w:rPr>
                <w:b/>
                <w:sz w:val="22"/>
                <w:szCs w:val="22"/>
                <w:lang w:val="en-US" w:bidi="en-US"/>
              </w:rPr>
              <w:t xml:space="preserve">№ </w:t>
            </w:r>
            <w:proofErr w:type="spellStart"/>
            <w:r>
              <w:rPr>
                <w:b/>
                <w:sz w:val="22"/>
                <w:szCs w:val="22"/>
                <w:lang w:val="en-US" w:bidi="en-US"/>
              </w:rPr>
              <w:t>п.п</w:t>
            </w:r>
            <w:proofErr w:type="spellEnd"/>
            <w:r>
              <w:rPr>
                <w:b/>
                <w:sz w:val="22"/>
                <w:szCs w:val="22"/>
                <w:lang w:bidi="en-US"/>
              </w:rPr>
              <w:t>.</w:t>
            </w:r>
          </w:p>
        </w:tc>
        <w:tc>
          <w:tcPr>
            <w:tcW w:w="2068" w:type="dxa"/>
            <w:gridSpan w:val="2"/>
            <w:vMerge w:val="restart"/>
          </w:tcPr>
          <w:p w:rsidR="009E2D07" w:rsidRPr="00BE7AF4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  <w:sz w:val="22"/>
                <w:szCs w:val="22"/>
                <w:lang w:val="en-US" w:bidi="en-US"/>
              </w:rPr>
            </w:pPr>
            <w:proofErr w:type="spellStart"/>
            <w:r w:rsidRPr="00BE7AF4">
              <w:rPr>
                <w:b/>
                <w:sz w:val="22"/>
                <w:szCs w:val="22"/>
                <w:lang w:val="en-US" w:bidi="en-US"/>
              </w:rPr>
              <w:t>Наименование</w:t>
            </w:r>
            <w:proofErr w:type="spellEnd"/>
            <w:r w:rsidRPr="00BE7AF4">
              <w:rPr>
                <w:b/>
                <w:sz w:val="22"/>
                <w:szCs w:val="22"/>
                <w:lang w:val="en-US" w:bidi="en-US"/>
              </w:rPr>
              <w:t xml:space="preserve">, </w:t>
            </w:r>
            <w:proofErr w:type="spellStart"/>
            <w:r w:rsidRPr="00BE7AF4">
              <w:rPr>
                <w:b/>
                <w:sz w:val="22"/>
                <w:szCs w:val="22"/>
                <w:lang w:val="en-US" w:bidi="en-US"/>
              </w:rPr>
              <w:t>место</w:t>
            </w:r>
            <w:proofErr w:type="spellEnd"/>
            <w:r>
              <w:rPr>
                <w:b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BE7AF4">
              <w:rPr>
                <w:b/>
                <w:sz w:val="22"/>
                <w:szCs w:val="22"/>
                <w:lang w:val="en-US" w:bidi="en-US"/>
              </w:rPr>
              <w:t>расположение</w:t>
            </w:r>
            <w:proofErr w:type="spellEnd"/>
          </w:p>
        </w:tc>
        <w:tc>
          <w:tcPr>
            <w:tcW w:w="2814" w:type="dxa"/>
            <w:vMerge w:val="restart"/>
          </w:tcPr>
          <w:p w:rsidR="009E2D07" w:rsidRPr="00BE7AF4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  <w:sz w:val="22"/>
                <w:szCs w:val="22"/>
                <w:lang w:val="en-US" w:bidi="en-US"/>
              </w:rPr>
            </w:pPr>
            <w:proofErr w:type="spellStart"/>
            <w:r w:rsidRPr="00BE7AF4">
              <w:rPr>
                <w:b/>
                <w:sz w:val="22"/>
                <w:szCs w:val="22"/>
                <w:lang w:val="en-US" w:bidi="en-US"/>
              </w:rPr>
              <w:t>Наименование</w:t>
            </w:r>
            <w:proofErr w:type="spellEnd"/>
            <w:r w:rsidRPr="00BE7AF4">
              <w:rPr>
                <w:b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BE7AF4">
              <w:rPr>
                <w:b/>
                <w:sz w:val="22"/>
                <w:szCs w:val="22"/>
                <w:lang w:val="en-US" w:bidi="en-US"/>
              </w:rPr>
              <w:t>мероприятия</w:t>
            </w:r>
            <w:proofErr w:type="spellEnd"/>
            <w:r w:rsidRPr="00BE7AF4">
              <w:rPr>
                <w:b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BE7AF4">
              <w:rPr>
                <w:b/>
                <w:sz w:val="22"/>
                <w:szCs w:val="22"/>
                <w:lang w:val="en-US" w:bidi="en-US"/>
              </w:rPr>
              <w:t>по</w:t>
            </w:r>
            <w:proofErr w:type="spellEnd"/>
            <w:r w:rsidRPr="00BE7AF4">
              <w:rPr>
                <w:b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BE7AF4">
              <w:rPr>
                <w:b/>
                <w:sz w:val="22"/>
                <w:szCs w:val="22"/>
                <w:lang w:val="en-US" w:bidi="en-US"/>
              </w:rPr>
              <w:t>благоустройству</w:t>
            </w:r>
            <w:proofErr w:type="spellEnd"/>
          </w:p>
        </w:tc>
        <w:tc>
          <w:tcPr>
            <w:tcW w:w="1552" w:type="dxa"/>
            <w:vMerge w:val="restart"/>
          </w:tcPr>
          <w:p w:rsidR="009E2D07" w:rsidRPr="00BE7AF4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  <w:sz w:val="22"/>
                <w:szCs w:val="22"/>
                <w:lang w:bidi="en-US"/>
              </w:rPr>
            </w:pPr>
            <w:r w:rsidRPr="00BE7AF4">
              <w:rPr>
                <w:b/>
                <w:sz w:val="22"/>
                <w:szCs w:val="22"/>
                <w:lang w:bidi="en-US"/>
              </w:rPr>
              <w:t>Объем в натуральных показателях, ед. изм.</w:t>
            </w:r>
          </w:p>
        </w:tc>
        <w:tc>
          <w:tcPr>
            <w:tcW w:w="3384" w:type="dxa"/>
            <w:gridSpan w:val="4"/>
          </w:tcPr>
          <w:p w:rsidR="009E2D07" w:rsidRPr="00BE7AF4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  <w:sz w:val="22"/>
                <w:szCs w:val="22"/>
                <w:lang w:bidi="en-US"/>
              </w:rPr>
            </w:pPr>
            <w:r w:rsidRPr="00BE7AF4">
              <w:rPr>
                <w:b/>
                <w:sz w:val="22"/>
                <w:szCs w:val="22"/>
                <w:lang w:bidi="en-US"/>
              </w:rPr>
              <w:t>Объем средств направленных на финансирование мероприятий, тыс. руб.</w:t>
            </w:r>
          </w:p>
        </w:tc>
      </w:tr>
      <w:tr w:rsidR="009E2D07" w:rsidRPr="004F6329" w:rsidTr="00E74D66">
        <w:tc>
          <w:tcPr>
            <w:tcW w:w="580" w:type="dxa"/>
            <w:vMerge/>
          </w:tcPr>
          <w:p w:rsidR="009E2D07" w:rsidRPr="00BE7AF4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  <w:sz w:val="22"/>
                <w:szCs w:val="22"/>
                <w:lang w:bidi="en-US"/>
              </w:rPr>
            </w:pPr>
          </w:p>
        </w:tc>
        <w:tc>
          <w:tcPr>
            <w:tcW w:w="2068" w:type="dxa"/>
            <w:gridSpan w:val="2"/>
            <w:vMerge/>
          </w:tcPr>
          <w:p w:rsidR="009E2D07" w:rsidRPr="00BE7AF4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  <w:sz w:val="22"/>
                <w:szCs w:val="22"/>
                <w:lang w:bidi="en-US"/>
              </w:rPr>
            </w:pPr>
          </w:p>
        </w:tc>
        <w:tc>
          <w:tcPr>
            <w:tcW w:w="2814" w:type="dxa"/>
            <w:vMerge/>
          </w:tcPr>
          <w:p w:rsidR="009E2D07" w:rsidRPr="00BE7AF4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  <w:sz w:val="22"/>
                <w:szCs w:val="22"/>
                <w:lang w:bidi="en-US"/>
              </w:rPr>
            </w:pPr>
          </w:p>
        </w:tc>
        <w:tc>
          <w:tcPr>
            <w:tcW w:w="1552" w:type="dxa"/>
            <w:vMerge/>
          </w:tcPr>
          <w:p w:rsidR="009E2D07" w:rsidRPr="00BE7AF4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  <w:sz w:val="22"/>
                <w:szCs w:val="22"/>
                <w:lang w:bidi="en-US"/>
              </w:rPr>
            </w:pPr>
          </w:p>
        </w:tc>
        <w:tc>
          <w:tcPr>
            <w:tcW w:w="936" w:type="dxa"/>
          </w:tcPr>
          <w:p w:rsidR="009E2D07" w:rsidRPr="00BE7AF4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  <w:sz w:val="22"/>
                <w:szCs w:val="22"/>
                <w:lang w:val="en-US" w:bidi="en-US"/>
              </w:rPr>
            </w:pPr>
            <w:proofErr w:type="spellStart"/>
            <w:r w:rsidRPr="00BE7AF4">
              <w:rPr>
                <w:b/>
                <w:sz w:val="22"/>
                <w:szCs w:val="22"/>
                <w:lang w:val="en-US" w:bidi="en-US"/>
              </w:rPr>
              <w:t>всего</w:t>
            </w:r>
            <w:proofErr w:type="spellEnd"/>
          </w:p>
        </w:tc>
        <w:tc>
          <w:tcPr>
            <w:tcW w:w="936" w:type="dxa"/>
          </w:tcPr>
          <w:p w:rsidR="009E2D07" w:rsidRPr="00BE7AF4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  <w:sz w:val="22"/>
                <w:szCs w:val="22"/>
                <w:lang w:val="en-US" w:bidi="en-US"/>
              </w:rPr>
            </w:pPr>
            <w:r w:rsidRPr="00BE7AF4">
              <w:rPr>
                <w:b/>
                <w:sz w:val="22"/>
                <w:szCs w:val="22"/>
                <w:lang w:val="en-US" w:bidi="en-US"/>
              </w:rPr>
              <w:t>ФБ</w:t>
            </w:r>
          </w:p>
        </w:tc>
        <w:tc>
          <w:tcPr>
            <w:tcW w:w="756" w:type="dxa"/>
          </w:tcPr>
          <w:p w:rsidR="009E2D07" w:rsidRPr="00BE7AF4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  <w:sz w:val="22"/>
                <w:szCs w:val="22"/>
                <w:lang w:val="en-US" w:bidi="en-US"/>
              </w:rPr>
            </w:pPr>
            <w:r w:rsidRPr="00BE7AF4">
              <w:rPr>
                <w:b/>
                <w:sz w:val="22"/>
                <w:szCs w:val="22"/>
                <w:lang w:val="en-US" w:bidi="en-US"/>
              </w:rPr>
              <w:t>ОБ</w:t>
            </w:r>
          </w:p>
        </w:tc>
        <w:tc>
          <w:tcPr>
            <w:tcW w:w="756" w:type="dxa"/>
          </w:tcPr>
          <w:p w:rsidR="009E2D07" w:rsidRPr="00BE7AF4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  <w:sz w:val="22"/>
                <w:szCs w:val="22"/>
                <w:lang w:val="en-US" w:bidi="en-US"/>
              </w:rPr>
            </w:pPr>
            <w:r w:rsidRPr="00BE7AF4">
              <w:rPr>
                <w:b/>
                <w:sz w:val="22"/>
                <w:szCs w:val="22"/>
                <w:lang w:val="en-US" w:bidi="en-US"/>
              </w:rPr>
              <w:t>МБ</w:t>
            </w:r>
          </w:p>
        </w:tc>
      </w:tr>
      <w:tr w:rsidR="009E2D07" w:rsidRPr="004F6329" w:rsidTr="00E74D66">
        <w:tc>
          <w:tcPr>
            <w:tcW w:w="10398" w:type="dxa"/>
            <w:gridSpan w:val="9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  <w:lang w:bidi="en-US"/>
              </w:rPr>
            </w:pPr>
            <w:r w:rsidRPr="004F6329">
              <w:rPr>
                <w:b/>
                <w:lang w:bidi="en-US"/>
              </w:rPr>
              <w:t>2023</w:t>
            </w:r>
          </w:p>
        </w:tc>
      </w:tr>
      <w:tr w:rsidR="009E2D07" w:rsidRPr="004F6329" w:rsidTr="00E74D66">
        <w:tc>
          <w:tcPr>
            <w:tcW w:w="580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  <w:tc>
          <w:tcPr>
            <w:tcW w:w="2068" w:type="dxa"/>
            <w:gridSpan w:val="2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  <w:lang w:bidi="en-US"/>
              </w:rPr>
            </w:pPr>
            <w:proofErr w:type="spellStart"/>
            <w:r>
              <w:rPr>
                <w:b/>
                <w:lang w:bidi="en-US"/>
              </w:rPr>
              <w:t>р.п</w:t>
            </w:r>
            <w:proofErr w:type="spellEnd"/>
            <w:r>
              <w:rPr>
                <w:b/>
                <w:lang w:bidi="en-US"/>
              </w:rPr>
              <w:t xml:space="preserve">. Большое </w:t>
            </w:r>
            <w:proofErr w:type="spellStart"/>
            <w:r>
              <w:rPr>
                <w:b/>
                <w:lang w:bidi="en-US"/>
              </w:rPr>
              <w:t>Мурашкино</w:t>
            </w:r>
            <w:proofErr w:type="spellEnd"/>
          </w:p>
        </w:tc>
        <w:tc>
          <w:tcPr>
            <w:tcW w:w="2814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  <w:lang w:bidi="en-US"/>
              </w:rPr>
            </w:pPr>
            <w:r>
              <w:rPr>
                <w:b/>
                <w:lang w:bidi="en-US"/>
              </w:rPr>
              <w:t xml:space="preserve">Благоустройство пешеходной зоны к р. </w:t>
            </w:r>
            <w:proofErr w:type="spellStart"/>
            <w:r>
              <w:rPr>
                <w:b/>
                <w:lang w:bidi="en-US"/>
              </w:rPr>
              <w:t>Сундовик</w:t>
            </w:r>
            <w:proofErr w:type="spellEnd"/>
            <w:r>
              <w:rPr>
                <w:b/>
                <w:lang w:bidi="en-US"/>
              </w:rPr>
              <w:t xml:space="preserve"> в </w:t>
            </w:r>
            <w:proofErr w:type="spellStart"/>
            <w:r>
              <w:rPr>
                <w:b/>
                <w:lang w:bidi="en-US"/>
              </w:rPr>
              <w:t>р.п</w:t>
            </w:r>
            <w:proofErr w:type="spellEnd"/>
            <w:r>
              <w:rPr>
                <w:b/>
                <w:lang w:bidi="en-US"/>
              </w:rPr>
              <w:t xml:space="preserve">. </w:t>
            </w:r>
            <w:proofErr w:type="gramStart"/>
            <w:r>
              <w:rPr>
                <w:b/>
                <w:lang w:bidi="en-US"/>
              </w:rPr>
              <w:t>Большое</w:t>
            </w:r>
            <w:proofErr w:type="gramEnd"/>
            <w:r>
              <w:rPr>
                <w:b/>
                <w:lang w:bidi="en-US"/>
              </w:rPr>
              <w:t xml:space="preserve"> </w:t>
            </w:r>
            <w:proofErr w:type="spellStart"/>
            <w:r>
              <w:rPr>
                <w:b/>
                <w:lang w:bidi="en-US"/>
              </w:rPr>
              <w:t>Мурашкино</w:t>
            </w:r>
            <w:proofErr w:type="spellEnd"/>
            <w:r>
              <w:rPr>
                <w:b/>
                <w:lang w:bidi="en-US"/>
              </w:rPr>
              <w:t xml:space="preserve"> Большемурашкинского муниципального округа Нижегородской области</w:t>
            </w:r>
          </w:p>
        </w:tc>
        <w:tc>
          <w:tcPr>
            <w:tcW w:w="1552" w:type="dxa"/>
          </w:tcPr>
          <w:p w:rsidR="009E2D07" w:rsidRPr="004F6329" w:rsidRDefault="00594C58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  <w:tc>
          <w:tcPr>
            <w:tcW w:w="936" w:type="dxa"/>
          </w:tcPr>
          <w:p w:rsidR="009E2D07" w:rsidRPr="00E656A1" w:rsidRDefault="00E656A1" w:rsidP="00BD5CE1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  <w:lang w:bidi="en-US"/>
              </w:rPr>
            </w:pPr>
            <w:r w:rsidRPr="00E656A1">
              <w:rPr>
                <w:b/>
                <w:lang w:bidi="en-US"/>
              </w:rPr>
              <w:t>3 019,8</w:t>
            </w:r>
            <w:r w:rsidR="009E2D07" w:rsidRPr="00E656A1">
              <w:rPr>
                <w:b/>
                <w:lang w:bidi="en-US"/>
              </w:rPr>
              <w:t xml:space="preserve"> </w:t>
            </w:r>
          </w:p>
        </w:tc>
        <w:tc>
          <w:tcPr>
            <w:tcW w:w="936" w:type="dxa"/>
          </w:tcPr>
          <w:p w:rsidR="009E2D07" w:rsidRPr="00E656A1" w:rsidRDefault="001A1C09" w:rsidP="00BD5CE1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  <w:lang w:bidi="en-US"/>
              </w:rPr>
            </w:pPr>
            <w:r w:rsidRPr="00E656A1">
              <w:rPr>
                <w:b/>
                <w:lang w:bidi="en-US"/>
              </w:rPr>
              <w:t>2</w:t>
            </w:r>
            <w:r w:rsidR="00BD5CE1" w:rsidRPr="00E656A1">
              <w:rPr>
                <w:b/>
                <w:lang w:bidi="en-US"/>
              </w:rPr>
              <w:t>609</w:t>
            </w:r>
            <w:r w:rsidRPr="00E656A1">
              <w:rPr>
                <w:b/>
                <w:lang w:bidi="en-US"/>
              </w:rPr>
              <w:t>,</w:t>
            </w:r>
            <w:r w:rsidR="00BD5CE1" w:rsidRPr="00E656A1">
              <w:rPr>
                <w:b/>
                <w:lang w:bidi="en-US"/>
              </w:rPr>
              <w:t>1</w:t>
            </w:r>
          </w:p>
        </w:tc>
        <w:tc>
          <w:tcPr>
            <w:tcW w:w="756" w:type="dxa"/>
          </w:tcPr>
          <w:p w:rsidR="009E2D07" w:rsidRPr="00E656A1" w:rsidRDefault="001A1C09" w:rsidP="00D43FED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  <w:lang w:bidi="en-US"/>
              </w:rPr>
            </w:pPr>
            <w:r w:rsidRPr="00E656A1">
              <w:rPr>
                <w:b/>
                <w:lang w:bidi="en-US"/>
              </w:rPr>
              <w:t>1</w:t>
            </w:r>
            <w:r w:rsidR="00BD5CE1" w:rsidRPr="00E656A1">
              <w:rPr>
                <w:b/>
                <w:lang w:bidi="en-US"/>
              </w:rPr>
              <w:t>08</w:t>
            </w:r>
            <w:r w:rsidRPr="00E656A1">
              <w:rPr>
                <w:b/>
                <w:lang w:bidi="en-US"/>
              </w:rPr>
              <w:t>,</w:t>
            </w:r>
            <w:r w:rsidR="00BD5CE1" w:rsidRPr="00E656A1">
              <w:rPr>
                <w:b/>
                <w:lang w:bidi="en-US"/>
              </w:rPr>
              <w:t>7</w:t>
            </w:r>
          </w:p>
        </w:tc>
        <w:tc>
          <w:tcPr>
            <w:tcW w:w="756" w:type="dxa"/>
          </w:tcPr>
          <w:p w:rsidR="009E2D07" w:rsidRPr="00E656A1" w:rsidRDefault="00E656A1" w:rsidP="00BD5CE1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  <w:lang w:bidi="en-US"/>
              </w:rPr>
            </w:pPr>
            <w:r w:rsidRPr="00E656A1">
              <w:rPr>
                <w:b/>
                <w:lang w:bidi="en-US"/>
              </w:rPr>
              <w:t>302,0</w:t>
            </w:r>
          </w:p>
        </w:tc>
      </w:tr>
      <w:tr w:rsidR="009E2D07" w:rsidRPr="004F6329" w:rsidTr="00E74D66">
        <w:tc>
          <w:tcPr>
            <w:tcW w:w="10398" w:type="dxa"/>
            <w:gridSpan w:val="9"/>
          </w:tcPr>
          <w:p w:rsidR="009E2D07" w:rsidRPr="004F6329" w:rsidRDefault="009E2D07" w:rsidP="00E74D66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  <w:lang w:bidi="en-US"/>
              </w:rPr>
            </w:pPr>
            <w:r w:rsidRPr="004F6329">
              <w:rPr>
                <w:b/>
                <w:lang w:bidi="en-US"/>
              </w:rPr>
              <w:t>2024</w:t>
            </w:r>
          </w:p>
        </w:tc>
      </w:tr>
      <w:tr w:rsidR="009E2D07" w:rsidRPr="004F6329" w:rsidTr="00E74D66">
        <w:tc>
          <w:tcPr>
            <w:tcW w:w="629" w:type="dxa"/>
            <w:gridSpan w:val="2"/>
          </w:tcPr>
          <w:p w:rsidR="009E2D07" w:rsidRPr="004F6329" w:rsidRDefault="00C1378E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2</w:t>
            </w:r>
          </w:p>
        </w:tc>
        <w:tc>
          <w:tcPr>
            <w:tcW w:w="2019" w:type="dxa"/>
          </w:tcPr>
          <w:p w:rsidR="009E2D07" w:rsidRPr="004F6329" w:rsidRDefault="008007AB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  <w:lang w:bidi="en-US"/>
              </w:rPr>
            </w:pPr>
            <w:proofErr w:type="spellStart"/>
            <w:r>
              <w:rPr>
                <w:b/>
                <w:lang w:bidi="en-US"/>
              </w:rPr>
              <w:t>р.п</w:t>
            </w:r>
            <w:proofErr w:type="spellEnd"/>
            <w:r>
              <w:rPr>
                <w:b/>
                <w:lang w:bidi="en-US"/>
              </w:rPr>
              <w:t xml:space="preserve">. Большое </w:t>
            </w:r>
            <w:proofErr w:type="spellStart"/>
            <w:r>
              <w:rPr>
                <w:b/>
                <w:lang w:bidi="en-US"/>
              </w:rPr>
              <w:t>Мурашкино</w:t>
            </w:r>
            <w:proofErr w:type="spellEnd"/>
          </w:p>
        </w:tc>
        <w:tc>
          <w:tcPr>
            <w:tcW w:w="2814" w:type="dxa"/>
          </w:tcPr>
          <w:p w:rsidR="009E2D07" w:rsidRPr="004F6329" w:rsidRDefault="008007AB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  <w:lang w:bidi="en-US"/>
              </w:rPr>
            </w:pPr>
            <w:r>
              <w:rPr>
                <w:b/>
                <w:lang w:bidi="en-US"/>
              </w:rPr>
              <w:t xml:space="preserve">Благоустройство центральной площади по </w:t>
            </w:r>
            <w:proofErr w:type="spellStart"/>
            <w:r>
              <w:rPr>
                <w:b/>
                <w:lang w:bidi="en-US"/>
              </w:rPr>
              <w:t>ул</w:t>
            </w:r>
            <w:proofErr w:type="gramStart"/>
            <w:r>
              <w:rPr>
                <w:b/>
                <w:lang w:bidi="en-US"/>
              </w:rPr>
              <w:t>.С</w:t>
            </w:r>
            <w:proofErr w:type="gramEnd"/>
            <w:r>
              <w:rPr>
                <w:b/>
                <w:lang w:bidi="en-US"/>
              </w:rPr>
              <w:t>вободы</w:t>
            </w:r>
            <w:proofErr w:type="spellEnd"/>
            <w:r>
              <w:rPr>
                <w:b/>
                <w:lang w:bidi="en-US"/>
              </w:rPr>
              <w:t xml:space="preserve"> в </w:t>
            </w:r>
            <w:proofErr w:type="spellStart"/>
            <w:r>
              <w:rPr>
                <w:b/>
                <w:lang w:bidi="en-US"/>
              </w:rPr>
              <w:t>р.п.Большое</w:t>
            </w:r>
            <w:proofErr w:type="spellEnd"/>
            <w:r>
              <w:rPr>
                <w:b/>
                <w:lang w:bidi="en-US"/>
              </w:rPr>
              <w:t xml:space="preserve"> </w:t>
            </w:r>
            <w:proofErr w:type="spellStart"/>
            <w:r>
              <w:rPr>
                <w:b/>
                <w:lang w:bidi="en-US"/>
              </w:rPr>
              <w:t>Мурашкино</w:t>
            </w:r>
            <w:proofErr w:type="spellEnd"/>
            <w:r>
              <w:rPr>
                <w:b/>
                <w:lang w:bidi="en-US"/>
              </w:rPr>
              <w:t xml:space="preserve"> Большемурашкинского муниципального округа Нижегородской области</w:t>
            </w:r>
          </w:p>
        </w:tc>
        <w:tc>
          <w:tcPr>
            <w:tcW w:w="1552" w:type="dxa"/>
          </w:tcPr>
          <w:p w:rsidR="009E2D07" w:rsidRPr="004F6329" w:rsidRDefault="00C1378E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  <w:tc>
          <w:tcPr>
            <w:tcW w:w="936" w:type="dxa"/>
          </w:tcPr>
          <w:p w:rsidR="009E2D07" w:rsidRPr="00E656A1" w:rsidRDefault="00E656A1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  <w:lang w:bidi="en-US"/>
              </w:rPr>
            </w:pPr>
            <w:r w:rsidRPr="00E656A1">
              <w:rPr>
                <w:b/>
                <w:lang w:bidi="en-US"/>
              </w:rPr>
              <w:t>2 719,7</w:t>
            </w:r>
            <w:r w:rsidR="009E2D07" w:rsidRPr="00E656A1">
              <w:rPr>
                <w:b/>
                <w:lang w:bidi="en-US"/>
              </w:rPr>
              <w:t xml:space="preserve"> </w:t>
            </w:r>
          </w:p>
        </w:tc>
        <w:tc>
          <w:tcPr>
            <w:tcW w:w="936" w:type="dxa"/>
          </w:tcPr>
          <w:p w:rsidR="009E2D07" w:rsidRPr="00E656A1" w:rsidRDefault="00C1378E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  <w:lang w:bidi="en-US"/>
              </w:rPr>
            </w:pPr>
            <w:r w:rsidRPr="00E656A1">
              <w:rPr>
                <w:b/>
                <w:lang w:bidi="en-US"/>
              </w:rPr>
              <w:t>2 349,8</w:t>
            </w:r>
          </w:p>
        </w:tc>
        <w:tc>
          <w:tcPr>
            <w:tcW w:w="756" w:type="dxa"/>
          </w:tcPr>
          <w:p w:rsidR="009E2D07" w:rsidRPr="00E656A1" w:rsidRDefault="00E74D66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  <w:lang w:bidi="en-US"/>
              </w:rPr>
            </w:pPr>
            <w:r w:rsidRPr="00E656A1">
              <w:rPr>
                <w:b/>
                <w:lang w:bidi="en-US"/>
              </w:rPr>
              <w:t>97,9</w:t>
            </w:r>
          </w:p>
        </w:tc>
        <w:tc>
          <w:tcPr>
            <w:tcW w:w="756" w:type="dxa"/>
          </w:tcPr>
          <w:p w:rsidR="009E2D07" w:rsidRPr="00E656A1" w:rsidRDefault="00E656A1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  <w:lang w:bidi="en-US"/>
              </w:rPr>
            </w:pPr>
            <w:r w:rsidRPr="00E656A1">
              <w:rPr>
                <w:b/>
                <w:lang w:bidi="en-US"/>
              </w:rPr>
              <w:t>272,0</w:t>
            </w:r>
          </w:p>
        </w:tc>
      </w:tr>
    </w:tbl>
    <w:p w:rsidR="009E2D07" w:rsidRPr="00E74D66" w:rsidRDefault="00E74D66" w:rsidP="00E74D66">
      <w:pPr>
        <w:widowControl w:val="0"/>
        <w:autoSpaceDE w:val="0"/>
        <w:autoSpaceDN w:val="0"/>
        <w:spacing w:line="276" w:lineRule="auto"/>
        <w:jc w:val="center"/>
        <w:outlineLvl w:val="3"/>
        <w:rPr>
          <w:b/>
        </w:rPr>
      </w:pPr>
      <w:r>
        <w:rPr>
          <w:b/>
        </w:rPr>
        <w:t xml:space="preserve">                     </w:t>
      </w:r>
      <w:r w:rsidRPr="00E74D66">
        <w:rPr>
          <w:b/>
        </w:rPr>
        <w:t>2025</w:t>
      </w:r>
    </w:p>
    <w:tbl>
      <w:tblPr>
        <w:tblStyle w:val="ac"/>
        <w:tblW w:w="10489" w:type="dxa"/>
        <w:tblInd w:w="534" w:type="dxa"/>
        <w:tblLook w:val="04A0" w:firstRow="1" w:lastRow="0" w:firstColumn="1" w:lastColumn="0" w:noHBand="0" w:noVBand="1"/>
      </w:tblPr>
      <w:tblGrid>
        <w:gridCol w:w="761"/>
        <w:gridCol w:w="1919"/>
        <w:gridCol w:w="2835"/>
        <w:gridCol w:w="1542"/>
        <w:gridCol w:w="989"/>
        <w:gridCol w:w="844"/>
        <w:gridCol w:w="843"/>
        <w:gridCol w:w="756"/>
      </w:tblGrid>
      <w:tr w:rsidR="00E74D66" w:rsidTr="00E74D66">
        <w:tc>
          <w:tcPr>
            <w:tcW w:w="768" w:type="dxa"/>
          </w:tcPr>
          <w:p w:rsidR="00E74D66" w:rsidRPr="00E74D66" w:rsidRDefault="00E74D66" w:rsidP="00E74D66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</w:rPr>
            </w:pPr>
            <w:r w:rsidRPr="00E74D66">
              <w:rPr>
                <w:b/>
              </w:rPr>
              <w:t>3</w:t>
            </w:r>
          </w:p>
        </w:tc>
        <w:tc>
          <w:tcPr>
            <w:tcW w:w="1925" w:type="dxa"/>
          </w:tcPr>
          <w:p w:rsidR="00E74D66" w:rsidRDefault="008007AB" w:rsidP="008007AB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  <w:proofErr w:type="spellStart"/>
            <w:r>
              <w:rPr>
                <w:b/>
                <w:lang w:bidi="en-US"/>
              </w:rPr>
              <w:t>р.п</w:t>
            </w:r>
            <w:proofErr w:type="spellEnd"/>
            <w:r>
              <w:rPr>
                <w:b/>
                <w:lang w:bidi="en-US"/>
              </w:rPr>
              <w:t xml:space="preserve">. Большое </w:t>
            </w:r>
            <w:proofErr w:type="spellStart"/>
            <w:r>
              <w:rPr>
                <w:b/>
                <w:lang w:bidi="en-US"/>
              </w:rPr>
              <w:t>Мурашкино</w:t>
            </w:r>
            <w:proofErr w:type="spellEnd"/>
          </w:p>
        </w:tc>
        <w:tc>
          <w:tcPr>
            <w:tcW w:w="2835" w:type="dxa"/>
          </w:tcPr>
          <w:p w:rsidR="00E74D66" w:rsidRPr="008007AB" w:rsidRDefault="008007AB" w:rsidP="008007AB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</w:rPr>
            </w:pPr>
            <w:r w:rsidRPr="008007AB">
              <w:rPr>
                <w:b/>
              </w:rPr>
              <w:t>Благоустройство площади перед РДК</w:t>
            </w:r>
            <w:r w:rsidRPr="008007AB">
              <w:rPr>
                <w:b/>
                <w:lang w:bidi="en-US"/>
              </w:rPr>
              <w:t xml:space="preserve"> в </w:t>
            </w:r>
            <w:proofErr w:type="spellStart"/>
            <w:r w:rsidRPr="008007AB">
              <w:rPr>
                <w:b/>
                <w:lang w:bidi="en-US"/>
              </w:rPr>
              <w:t>р.п</w:t>
            </w:r>
            <w:proofErr w:type="gramStart"/>
            <w:r w:rsidRPr="008007AB">
              <w:rPr>
                <w:b/>
                <w:lang w:bidi="en-US"/>
              </w:rPr>
              <w:t>.Б</w:t>
            </w:r>
            <w:proofErr w:type="gramEnd"/>
            <w:r w:rsidRPr="008007AB">
              <w:rPr>
                <w:b/>
                <w:lang w:bidi="en-US"/>
              </w:rPr>
              <w:t>ольшое</w:t>
            </w:r>
            <w:proofErr w:type="spellEnd"/>
            <w:r w:rsidRPr="008007AB">
              <w:rPr>
                <w:b/>
                <w:lang w:bidi="en-US"/>
              </w:rPr>
              <w:t xml:space="preserve"> </w:t>
            </w:r>
            <w:proofErr w:type="spellStart"/>
            <w:r w:rsidRPr="008007AB">
              <w:rPr>
                <w:b/>
                <w:lang w:bidi="en-US"/>
              </w:rPr>
              <w:t>Мурашкино</w:t>
            </w:r>
            <w:proofErr w:type="spellEnd"/>
            <w:r w:rsidRPr="008007AB">
              <w:rPr>
                <w:b/>
                <w:lang w:bidi="en-US"/>
              </w:rPr>
              <w:t xml:space="preserve"> Большемурашкинского муниципального округа Нижегородской области</w:t>
            </w:r>
          </w:p>
        </w:tc>
        <w:tc>
          <w:tcPr>
            <w:tcW w:w="1559" w:type="dxa"/>
          </w:tcPr>
          <w:p w:rsidR="00E74D66" w:rsidRPr="00E74D66" w:rsidRDefault="00E74D66" w:rsidP="00E74D66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E74D66" w:rsidRPr="00E656A1" w:rsidRDefault="00E656A1" w:rsidP="009E2D07">
            <w:pPr>
              <w:widowControl w:val="0"/>
              <w:autoSpaceDE w:val="0"/>
              <w:autoSpaceDN w:val="0"/>
              <w:spacing w:line="276" w:lineRule="auto"/>
              <w:jc w:val="right"/>
              <w:outlineLvl w:val="3"/>
              <w:rPr>
                <w:b/>
              </w:rPr>
            </w:pPr>
            <w:r>
              <w:rPr>
                <w:b/>
              </w:rPr>
              <w:t>320,0</w:t>
            </w:r>
          </w:p>
        </w:tc>
        <w:tc>
          <w:tcPr>
            <w:tcW w:w="851" w:type="dxa"/>
          </w:tcPr>
          <w:p w:rsidR="00E74D66" w:rsidRPr="00E656A1" w:rsidRDefault="008007AB" w:rsidP="009E2D07">
            <w:pPr>
              <w:widowControl w:val="0"/>
              <w:autoSpaceDE w:val="0"/>
              <w:autoSpaceDN w:val="0"/>
              <w:spacing w:line="276" w:lineRule="auto"/>
              <w:jc w:val="right"/>
              <w:outlineLvl w:val="3"/>
              <w:rPr>
                <w:b/>
              </w:rPr>
            </w:pPr>
            <w:r w:rsidRPr="00E656A1">
              <w:rPr>
                <w:b/>
              </w:rPr>
              <w:t>0</w:t>
            </w:r>
          </w:p>
        </w:tc>
        <w:tc>
          <w:tcPr>
            <w:tcW w:w="850" w:type="dxa"/>
          </w:tcPr>
          <w:p w:rsidR="00E74D66" w:rsidRPr="00E656A1" w:rsidRDefault="008007AB" w:rsidP="009E2D07">
            <w:pPr>
              <w:widowControl w:val="0"/>
              <w:autoSpaceDE w:val="0"/>
              <w:autoSpaceDN w:val="0"/>
              <w:spacing w:line="276" w:lineRule="auto"/>
              <w:jc w:val="right"/>
              <w:outlineLvl w:val="3"/>
              <w:rPr>
                <w:b/>
              </w:rPr>
            </w:pPr>
            <w:r w:rsidRPr="00E656A1">
              <w:rPr>
                <w:b/>
              </w:rPr>
              <w:t>0</w:t>
            </w:r>
          </w:p>
        </w:tc>
        <w:tc>
          <w:tcPr>
            <w:tcW w:w="709" w:type="dxa"/>
          </w:tcPr>
          <w:p w:rsidR="00E74D66" w:rsidRPr="00E656A1" w:rsidRDefault="00200E63" w:rsidP="009E2D07">
            <w:pPr>
              <w:widowControl w:val="0"/>
              <w:autoSpaceDE w:val="0"/>
              <w:autoSpaceDN w:val="0"/>
              <w:spacing w:line="276" w:lineRule="auto"/>
              <w:jc w:val="right"/>
              <w:outlineLvl w:val="3"/>
              <w:rPr>
                <w:b/>
              </w:rPr>
            </w:pPr>
            <w:r w:rsidRPr="00E656A1">
              <w:rPr>
                <w:b/>
              </w:rPr>
              <w:t>320,0</w:t>
            </w:r>
          </w:p>
        </w:tc>
      </w:tr>
    </w:tbl>
    <w:p w:rsidR="00E74D66" w:rsidRPr="004F6329" w:rsidRDefault="00E74D66" w:rsidP="009E2D07">
      <w:pPr>
        <w:widowControl w:val="0"/>
        <w:autoSpaceDE w:val="0"/>
        <w:autoSpaceDN w:val="0"/>
        <w:spacing w:line="276" w:lineRule="auto"/>
        <w:jc w:val="right"/>
        <w:outlineLvl w:val="3"/>
      </w:pPr>
    </w:p>
    <w:p w:rsidR="009E2D07" w:rsidRDefault="009E2D07" w:rsidP="009E2D07">
      <w:pPr>
        <w:widowControl w:val="0"/>
        <w:autoSpaceDE w:val="0"/>
        <w:autoSpaceDN w:val="0"/>
        <w:spacing w:line="276" w:lineRule="auto"/>
        <w:jc w:val="right"/>
        <w:outlineLvl w:val="3"/>
      </w:pPr>
    </w:p>
    <w:p w:rsidR="00E656A1" w:rsidRDefault="00E656A1" w:rsidP="009E2D07">
      <w:pPr>
        <w:widowControl w:val="0"/>
        <w:autoSpaceDE w:val="0"/>
        <w:autoSpaceDN w:val="0"/>
        <w:spacing w:line="276" w:lineRule="auto"/>
        <w:jc w:val="right"/>
        <w:outlineLvl w:val="3"/>
      </w:pPr>
    </w:p>
    <w:p w:rsidR="00E656A1" w:rsidRDefault="00E656A1" w:rsidP="009E2D07">
      <w:pPr>
        <w:widowControl w:val="0"/>
        <w:autoSpaceDE w:val="0"/>
        <w:autoSpaceDN w:val="0"/>
        <w:spacing w:line="276" w:lineRule="auto"/>
        <w:jc w:val="right"/>
        <w:outlineLvl w:val="3"/>
      </w:pPr>
    </w:p>
    <w:p w:rsidR="00E656A1" w:rsidRDefault="00E656A1" w:rsidP="009E2D07">
      <w:pPr>
        <w:widowControl w:val="0"/>
        <w:autoSpaceDE w:val="0"/>
        <w:autoSpaceDN w:val="0"/>
        <w:spacing w:line="276" w:lineRule="auto"/>
        <w:jc w:val="right"/>
        <w:outlineLvl w:val="3"/>
      </w:pPr>
    </w:p>
    <w:p w:rsidR="00E656A1" w:rsidRDefault="00E656A1" w:rsidP="009E2D07">
      <w:pPr>
        <w:widowControl w:val="0"/>
        <w:autoSpaceDE w:val="0"/>
        <w:autoSpaceDN w:val="0"/>
        <w:spacing w:line="276" w:lineRule="auto"/>
        <w:jc w:val="right"/>
        <w:outlineLvl w:val="3"/>
      </w:pPr>
    </w:p>
    <w:p w:rsidR="00E656A1" w:rsidRDefault="00E656A1" w:rsidP="009E2D07">
      <w:pPr>
        <w:widowControl w:val="0"/>
        <w:autoSpaceDE w:val="0"/>
        <w:autoSpaceDN w:val="0"/>
        <w:spacing w:line="276" w:lineRule="auto"/>
        <w:jc w:val="right"/>
        <w:outlineLvl w:val="3"/>
      </w:pPr>
    </w:p>
    <w:p w:rsidR="00E656A1" w:rsidRDefault="00E656A1" w:rsidP="009E2D07">
      <w:pPr>
        <w:widowControl w:val="0"/>
        <w:autoSpaceDE w:val="0"/>
        <w:autoSpaceDN w:val="0"/>
        <w:spacing w:line="276" w:lineRule="auto"/>
        <w:jc w:val="right"/>
        <w:outlineLvl w:val="3"/>
      </w:pP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right"/>
        <w:outlineLvl w:val="3"/>
      </w:pPr>
      <w:r w:rsidRPr="004F6329">
        <w:lastRenderedPageBreak/>
        <w:t xml:space="preserve">Приложение № </w:t>
      </w:r>
      <w:r w:rsidR="00E00F55">
        <w:t>3</w:t>
      </w:r>
      <w:r w:rsidRPr="004F6329">
        <w:t xml:space="preserve"> к муниципальной программе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right"/>
        <w:outlineLvl w:val="3"/>
      </w:pPr>
      <w:r>
        <w:t xml:space="preserve"> </w:t>
      </w:r>
      <w:r w:rsidRPr="004F6329">
        <w:t xml:space="preserve"> 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center"/>
        <w:outlineLvl w:val="3"/>
        <w:rPr>
          <w:b/>
          <w:lang w:bidi="en-US"/>
        </w:rPr>
      </w:pPr>
      <w:r w:rsidRPr="004F6329">
        <w:rPr>
          <w:b/>
          <w:lang w:bidi="en-US"/>
        </w:rPr>
        <w:t xml:space="preserve">АДРЕСНЫЙ ПЕРЕЧЕНЬ 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center"/>
        <w:outlineLvl w:val="3"/>
        <w:rPr>
          <w:b/>
          <w:lang w:bidi="en-US"/>
        </w:rPr>
      </w:pPr>
      <w:r w:rsidRPr="004F6329">
        <w:rPr>
          <w:b/>
          <w:lang w:bidi="en-US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</w:t>
      </w:r>
      <w:r w:rsidR="00E00F55">
        <w:rPr>
          <w:b/>
          <w:lang w:bidi="en-US"/>
        </w:rPr>
        <w:t>5</w:t>
      </w:r>
      <w:r w:rsidRPr="004F6329">
        <w:rPr>
          <w:b/>
          <w:lang w:bidi="en-US"/>
        </w:rPr>
        <w:t xml:space="preserve"> года за счет средств указанных лиц в соответствии с заключенными соглашениями с органами местного самоуправления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center"/>
        <w:outlineLvl w:val="3"/>
        <w:rPr>
          <w:b/>
          <w:lang w:bidi="en-US"/>
        </w:rPr>
      </w:pPr>
    </w:p>
    <w:tbl>
      <w:tblPr>
        <w:tblW w:w="0" w:type="auto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84"/>
        <w:gridCol w:w="2062"/>
        <w:gridCol w:w="1673"/>
        <w:gridCol w:w="854"/>
        <w:gridCol w:w="691"/>
        <w:gridCol w:w="675"/>
        <w:gridCol w:w="707"/>
      </w:tblGrid>
      <w:tr w:rsidR="009E2D07" w:rsidRPr="004F6329" w:rsidTr="00E00F55">
        <w:tc>
          <w:tcPr>
            <w:tcW w:w="613" w:type="dxa"/>
            <w:vMerge w:val="restart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  <w:lang w:val="en-US" w:bidi="en-US"/>
              </w:rPr>
            </w:pPr>
            <w:r w:rsidRPr="004F6329">
              <w:rPr>
                <w:b/>
                <w:lang w:val="en-US" w:bidi="en-US"/>
              </w:rPr>
              <w:t xml:space="preserve">№ </w:t>
            </w:r>
            <w:proofErr w:type="spellStart"/>
            <w:r w:rsidRPr="004F6329">
              <w:rPr>
                <w:b/>
                <w:lang w:val="en-US" w:bidi="en-US"/>
              </w:rPr>
              <w:t>п.п</w:t>
            </w:r>
            <w:proofErr w:type="spellEnd"/>
            <w:r w:rsidRPr="004F6329">
              <w:rPr>
                <w:b/>
                <w:lang w:val="en-US" w:bidi="en-US"/>
              </w:rPr>
              <w:t>.</w:t>
            </w:r>
          </w:p>
        </w:tc>
        <w:tc>
          <w:tcPr>
            <w:tcW w:w="2384" w:type="dxa"/>
            <w:vMerge w:val="restart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  <w:lang w:val="en-US" w:bidi="en-US"/>
              </w:rPr>
            </w:pPr>
            <w:proofErr w:type="spellStart"/>
            <w:r w:rsidRPr="004F6329">
              <w:rPr>
                <w:b/>
                <w:lang w:val="en-US" w:bidi="en-US"/>
              </w:rPr>
              <w:t>Наименование</w:t>
            </w:r>
            <w:proofErr w:type="spellEnd"/>
            <w:r w:rsidRPr="004F6329">
              <w:rPr>
                <w:b/>
                <w:lang w:val="en-US" w:bidi="en-US"/>
              </w:rPr>
              <w:t xml:space="preserve">, </w:t>
            </w:r>
            <w:proofErr w:type="spellStart"/>
            <w:r w:rsidRPr="004F6329">
              <w:rPr>
                <w:b/>
                <w:lang w:val="en-US" w:bidi="en-US"/>
              </w:rPr>
              <w:t>месторасположение</w:t>
            </w:r>
            <w:proofErr w:type="spellEnd"/>
          </w:p>
        </w:tc>
        <w:tc>
          <w:tcPr>
            <w:tcW w:w="2062" w:type="dxa"/>
            <w:vMerge w:val="restart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  <w:lang w:val="en-US" w:bidi="en-US"/>
              </w:rPr>
            </w:pPr>
            <w:proofErr w:type="spellStart"/>
            <w:r w:rsidRPr="004F6329">
              <w:rPr>
                <w:b/>
                <w:lang w:val="en-US" w:bidi="en-US"/>
              </w:rPr>
              <w:t>Наименование</w:t>
            </w:r>
            <w:proofErr w:type="spellEnd"/>
            <w:r w:rsidRPr="004F6329">
              <w:rPr>
                <w:b/>
                <w:lang w:val="en-US" w:bidi="en-US"/>
              </w:rPr>
              <w:t xml:space="preserve"> </w:t>
            </w:r>
            <w:proofErr w:type="spellStart"/>
            <w:r w:rsidRPr="004F6329">
              <w:rPr>
                <w:b/>
                <w:lang w:val="en-US" w:bidi="en-US"/>
              </w:rPr>
              <w:t>мероприятия</w:t>
            </w:r>
            <w:proofErr w:type="spellEnd"/>
            <w:r w:rsidRPr="004F6329">
              <w:rPr>
                <w:b/>
                <w:lang w:val="en-US" w:bidi="en-US"/>
              </w:rPr>
              <w:t xml:space="preserve"> </w:t>
            </w:r>
            <w:proofErr w:type="spellStart"/>
            <w:r w:rsidRPr="004F6329">
              <w:rPr>
                <w:b/>
                <w:lang w:val="en-US" w:bidi="en-US"/>
              </w:rPr>
              <w:t>по</w:t>
            </w:r>
            <w:proofErr w:type="spellEnd"/>
            <w:r w:rsidRPr="004F6329">
              <w:rPr>
                <w:b/>
                <w:lang w:val="en-US" w:bidi="en-US"/>
              </w:rPr>
              <w:t xml:space="preserve"> </w:t>
            </w:r>
            <w:proofErr w:type="spellStart"/>
            <w:r w:rsidRPr="004F6329">
              <w:rPr>
                <w:b/>
                <w:lang w:val="en-US" w:bidi="en-US"/>
              </w:rPr>
              <w:t>благоустройству</w:t>
            </w:r>
            <w:proofErr w:type="spellEnd"/>
          </w:p>
        </w:tc>
        <w:tc>
          <w:tcPr>
            <w:tcW w:w="1673" w:type="dxa"/>
            <w:vMerge w:val="restart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  <w:lang w:bidi="en-US"/>
              </w:rPr>
            </w:pPr>
            <w:r w:rsidRPr="004F6329">
              <w:rPr>
                <w:b/>
                <w:lang w:bidi="en-US"/>
              </w:rPr>
              <w:t>Объем в натуральных показателях, ед. изм.</w:t>
            </w:r>
          </w:p>
        </w:tc>
        <w:tc>
          <w:tcPr>
            <w:tcW w:w="2927" w:type="dxa"/>
            <w:gridSpan w:val="4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  <w:lang w:bidi="en-US"/>
              </w:rPr>
            </w:pPr>
            <w:r w:rsidRPr="004F6329">
              <w:rPr>
                <w:b/>
                <w:lang w:bidi="en-US"/>
              </w:rPr>
              <w:t>Объем средств направленных на финансирование мероприятий, руб.</w:t>
            </w:r>
          </w:p>
        </w:tc>
      </w:tr>
      <w:tr w:rsidR="009E2D07" w:rsidRPr="004F6329" w:rsidTr="00E00F55">
        <w:tc>
          <w:tcPr>
            <w:tcW w:w="613" w:type="dxa"/>
            <w:vMerge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  <w:lang w:bidi="en-US"/>
              </w:rPr>
            </w:pPr>
          </w:p>
        </w:tc>
        <w:tc>
          <w:tcPr>
            <w:tcW w:w="2384" w:type="dxa"/>
            <w:vMerge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  <w:lang w:bidi="en-US"/>
              </w:rPr>
            </w:pPr>
          </w:p>
        </w:tc>
        <w:tc>
          <w:tcPr>
            <w:tcW w:w="2062" w:type="dxa"/>
            <w:vMerge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  <w:lang w:bidi="en-US"/>
              </w:rPr>
            </w:pPr>
          </w:p>
        </w:tc>
        <w:tc>
          <w:tcPr>
            <w:tcW w:w="1673" w:type="dxa"/>
            <w:vMerge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  <w:lang w:bidi="en-US"/>
              </w:rPr>
            </w:pPr>
          </w:p>
        </w:tc>
        <w:tc>
          <w:tcPr>
            <w:tcW w:w="854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  <w:lang w:val="en-US" w:bidi="en-US"/>
              </w:rPr>
            </w:pPr>
            <w:proofErr w:type="spellStart"/>
            <w:r w:rsidRPr="004F6329">
              <w:rPr>
                <w:b/>
                <w:lang w:val="en-US" w:bidi="en-US"/>
              </w:rPr>
              <w:t>всего</w:t>
            </w:r>
            <w:proofErr w:type="spellEnd"/>
          </w:p>
        </w:tc>
        <w:tc>
          <w:tcPr>
            <w:tcW w:w="691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  <w:lang w:val="en-US" w:bidi="en-US"/>
              </w:rPr>
            </w:pPr>
            <w:r w:rsidRPr="004F6329">
              <w:rPr>
                <w:b/>
                <w:lang w:val="en-US" w:bidi="en-US"/>
              </w:rPr>
              <w:t>ФБ</w:t>
            </w:r>
          </w:p>
        </w:tc>
        <w:tc>
          <w:tcPr>
            <w:tcW w:w="675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  <w:lang w:val="en-US" w:bidi="en-US"/>
              </w:rPr>
            </w:pPr>
            <w:r w:rsidRPr="004F6329">
              <w:rPr>
                <w:b/>
                <w:lang w:val="en-US" w:bidi="en-US"/>
              </w:rPr>
              <w:t>ОБ</w:t>
            </w:r>
          </w:p>
        </w:tc>
        <w:tc>
          <w:tcPr>
            <w:tcW w:w="707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  <w:lang w:val="en-US" w:bidi="en-US"/>
              </w:rPr>
            </w:pPr>
            <w:r w:rsidRPr="004F6329">
              <w:rPr>
                <w:b/>
                <w:lang w:val="en-US" w:bidi="en-US"/>
              </w:rPr>
              <w:t>МБ</w:t>
            </w:r>
          </w:p>
        </w:tc>
      </w:tr>
      <w:tr w:rsidR="009E2D07" w:rsidRPr="004F6329" w:rsidTr="00E00F55">
        <w:tc>
          <w:tcPr>
            <w:tcW w:w="9659" w:type="dxa"/>
            <w:gridSpan w:val="8"/>
          </w:tcPr>
          <w:p w:rsidR="009E2D07" w:rsidRPr="00E00F55" w:rsidRDefault="009E2D07" w:rsidP="00E00F55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  <w:lang w:bidi="en-US"/>
              </w:rPr>
            </w:pPr>
            <w:r w:rsidRPr="004F6329">
              <w:rPr>
                <w:b/>
                <w:lang w:val="en-US" w:bidi="en-US"/>
              </w:rPr>
              <w:t>20</w:t>
            </w:r>
            <w:r w:rsidR="00E00F55">
              <w:rPr>
                <w:b/>
                <w:lang w:bidi="en-US"/>
              </w:rPr>
              <w:t>23</w:t>
            </w:r>
          </w:p>
        </w:tc>
      </w:tr>
      <w:tr w:rsidR="009E2D07" w:rsidRPr="004F6329" w:rsidTr="00E00F55">
        <w:tc>
          <w:tcPr>
            <w:tcW w:w="613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  <w:lang w:val="en-US" w:bidi="en-US"/>
              </w:rPr>
            </w:pPr>
          </w:p>
        </w:tc>
        <w:tc>
          <w:tcPr>
            <w:tcW w:w="2384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lang w:val="en-US" w:bidi="en-US"/>
              </w:rPr>
            </w:pPr>
          </w:p>
        </w:tc>
        <w:tc>
          <w:tcPr>
            <w:tcW w:w="2062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lang w:bidi="en-US"/>
              </w:rPr>
            </w:pPr>
          </w:p>
        </w:tc>
        <w:tc>
          <w:tcPr>
            <w:tcW w:w="1673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lang w:bidi="en-US"/>
              </w:rPr>
            </w:pPr>
          </w:p>
        </w:tc>
        <w:tc>
          <w:tcPr>
            <w:tcW w:w="854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  <w:lang w:val="en-US" w:bidi="en-US"/>
              </w:rPr>
            </w:pPr>
            <w:r w:rsidRPr="004F6329">
              <w:rPr>
                <w:b/>
                <w:lang w:val="en-US" w:bidi="en-US"/>
              </w:rPr>
              <w:t>0</w:t>
            </w:r>
          </w:p>
        </w:tc>
        <w:tc>
          <w:tcPr>
            <w:tcW w:w="691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  <w:lang w:val="en-US" w:bidi="en-US"/>
              </w:rPr>
            </w:pPr>
            <w:r w:rsidRPr="004F6329">
              <w:rPr>
                <w:b/>
                <w:lang w:val="en-US" w:bidi="en-US"/>
              </w:rPr>
              <w:t>0</w:t>
            </w:r>
          </w:p>
        </w:tc>
        <w:tc>
          <w:tcPr>
            <w:tcW w:w="675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  <w:lang w:val="en-US" w:bidi="en-US"/>
              </w:rPr>
            </w:pPr>
            <w:r w:rsidRPr="004F6329">
              <w:rPr>
                <w:b/>
                <w:lang w:val="en-US" w:bidi="en-US"/>
              </w:rPr>
              <w:t>0</w:t>
            </w:r>
          </w:p>
        </w:tc>
        <w:tc>
          <w:tcPr>
            <w:tcW w:w="707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  <w:lang w:val="en-US" w:bidi="en-US"/>
              </w:rPr>
            </w:pPr>
            <w:r w:rsidRPr="004F6329">
              <w:rPr>
                <w:b/>
                <w:lang w:val="en-US" w:bidi="en-US"/>
              </w:rPr>
              <w:t>0</w:t>
            </w:r>
          </w:p>
        </w:tc>
      </w:tr>
      <w:tr w:rsidR="009E2D07" w:rsidRPr="004F6329" w:rsidTr="00E00F55">
        <w:tc>
          <w:tcPr>
            <w:tcW w:w="9659" w:type="dxa"/>
            <w:gridSpan w:val="8"/>
          </w:tcPr>
          <w:p w:rsidR="009E2D07" w:rsidRPr="00E00F55" w:rsidRDefault="009E2D07" w:rsidP="00E00F55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  <w:lang w:bidi="en-US"/>
              </w:rPr>
            </w:pPr>
            <w:r w:rsidRPr="004F6329">
              <w:rPr>
                <w:b/>
                <w:lang w:val="en-US" w:bidi="en-US"/>
              </w:rPr>
              <w:t>20</w:t>
            </w:r>
            <w:r w:rsidR="00E00F55">
              <w:rPr>
                <w:b/>
                <w:lang w:bidi="en-US"/>
              </w:rPr>
              <w:t>24</w:t>
            </w:r>
          </w:p>
        </w:tc>
      </w:tr>
      <w:tr w:rsidR="009E2D07" w:rsidRPr="004F6329" w:rsidTr="00E00F55">
        <w:tc>
          <w:tcPr>
            <w:tcW w:w="613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  <w:lang w:val="en-US" w:bidi="en-US"/>
              </w:rPr>
            </w:pPr>
          </w:p>
        </w:tc>
        <w:tc>
          <w:tcPr>
            <w:tcW w:w="2384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lang w:val="en-US" w:bidi="en-US"/>
              </w:rPr>
            </w:pPr>
          </w:p>
        </w:tc>
        <w:tc>
          <w:tcPr>
            <w:tcW w:w="2062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lang w:val="en-US" w:bidi="en-US"/>
              </w:rPr>
            </w:pPr>
          </w:p>
        </w:tc>
        <w:tc>
          <w:tcPr>
            <w:tcW w:w="1673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lang w:val="en-US" w:bidi="en-US"/>
              </w:rPr>
            </w:pPr>
          </w:p>
        </w:tc>
        <w:tc>
          <w:tcPr>
            <w:tcW w:w="854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  <w:lang w:val="en-US" w:bidi="en-US"/>
              </w:rPr>
            </w:pPr>
            <w:r w:rsidRPr="004F6329">
              <w:rPr>
                <w:b/>
                <w:lang w:val="en-US" w:bidi="en-US"/>
              </w:rPr>
              <w:t>0</w:t>
            </w:r>
          </w:p>
        </w:tc>
        <w:tc>
          <w:tcPr>
            <w:tcW w:w="691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  <w:lang w:val="en-US" w:bidi="en-US"/>
              </w:rPr>
            </w:pPr>
            <w:r w:rsidRPr="004F6329">
              <w:rPr>
                <w:b/>
                <w:lang w:val="en-US" w:bidi="en-US"/>
              </w:rPr>
              <w:t>0</w:t>
            </w:r>
          </w:p>
        </w:tc>
        <w:tc>
          <w:tcPr>
            <w:tcW w:w="675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  <w:lang w:val="en-US" w:bidi="en-US"/>
              </w:rPr>
            </w:pPr>
            <w:r w:rsidRPr="004F6329">
              <w:rPr>
                <w:b/>
                <w:lang w:val="en-US" w:bidi="en-US"/>
              </w:rPr>
              <w:t>0</w:t>
            </w:r>
          </w:p>
        </w:tc>
        <w:tc>
          <w:tcPr>
            <w:tcW w:w="707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  <w:lang w:val="en-US" w:bidi="en-US"/>
              </w:rPr>
            </w:pPr>
            <w:r w:rsidRPr="004F6329">
              <w:rPr>
                <w:b/>
                <w:lang w:val="en-US" w:bidi="en-US"/>
              </w:rPr>
              <w:t>0</w:t>
            </w:r>
          </w:p>
        </w:tc>
      </w:tr>
      <w:tr w:rsidR="009E2D07" w:rsidRPr="004F6329" w:rsidTr="00E00F55">
        <w:tc>
          <w:tcPr>
            <w:tcW w:w="9659" w:type="dxa"/>
            <w:gridSpan w:val="8"/>
          </w:tcPr>
          <w:p w:rsidR="009E2D07" w:rsidRPr="00E00F55" w:rsidRDefault="009E2D07" w:rsidP="00E00F55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  <w:lang w:bidi="en-US"/>
              </w:rPr>
            </w:pPr>
            <w:r w:rsidRPr="004F6329">
              <w:rPr>
                <w:b/>
                <w:lang w:val="en-US" w:bidi="en-US"/>
              </w:rPr>
              <w:t>202</w:t>
            </w:r>
            <w:r w:rsidR="00E00F55">
              <w:rPr>
                <w:b/>
                <w:lang w:bidi="en-US"/>
              </w:rPr>
              <w:t>5</w:t>
            </w:r>
          </w:p>
        </w:tc>
      </w:tr>
      <w:tr w:rsidR="009E2D07" w:rsidRPr="004F6329" w:rsidTr="00E00F55">
        <w:tc>
          <w:tcPr>
            <w:tcW w:w="613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  <w:lang w:val="en-US" w:bidi="en-US"/>
              </w:rPr>
            </w:pPr>
          </w:p>
        </w:tc>
        <w:tc>
          <w:tcPr>
            <w:tcW w:w="2384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lang w:val="en-US" w:bidi="en-US"/>
              </w:rPr>
            </w:pPr>
          </w:p>
        </w:tc>
        <w:tc>
          <w:tcPr>
            <w:tcW w:w="2062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lang w:val="en-US" w:bidi="en-US"/>
              </w:rPr>
            </w:pPr>
          </w:p>
        </w:tc>
        <w:tc>
          <w:tcPr>
            <w:tcW w:w="1673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lang w:val="en-US" w:bidi="en-US"/>
              </w:rPr>
            </w:pPr>
          </w:p>
        </w:tc>
        <w:tc>
          <w:tcPr>
            <w:tcW w:w="854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  <w:lang w:val="en-US" w:bidi="en-US"/>
              </w:rPr>
            </w:pPr>
            <w:r w:rsidRPr="004F6329">
              <w:rPr>
                <w:b/>
                <w:lang w:val="en-US" w:bidi="en-US"/>
              </w:rPr>
              <w:t>0</w:t>
            </w:r>
          </w:p>
        </w:tc>
        <w:tc>
          <w:tcPr>
            <w:tcW w:w="691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  <w:lang w:val="en-US" w:bidi="en-US"/>
              </w:rPr>
            </w:pPr>
            <w:r w:rsidRPr="004F6329">
              <w:rPr>
                <w:b/>
                <w:lang w:val="en-US" w:bidi="en-US"/>
              </w:rPr>
              <w:t>0</w:t>
            </w:r>
          </w:p>
        </w:tc>
        <w:tc>
          <w:tcPr>
            <w:tcW w:w="675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  <w:lang w:val="en-US" w:bidi="en-US"/>
              </w:rPr>
            </w:pPr>
            <w:r w:rsidRPr="004F6329">
              <w:rPr>
                <w:b/>
                <w:lang w:val="en-US" w:bidi="en-US"/>
              </w:rPr>
              <w:t>0</w:t>
            </w:r>
          </w:p>
        </w:tc>
        <w:tc>
          <w:tcPr>
            <w:tcW w:w="707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  <w:lang w:val="en-US" w:bidi="en-US"/>
              </w:rPr>
            </w:pPr>
            <w:r w:rsidRPr="004F6329">
              <w:rPr>
                <w:b/>
                <w:lang w:val="en-US" w:bidi="en-US"/>
              </w:rPr>
              <w:t>0</w:t>
            </w:r>
          </w:p>
        </w:tc>
      </w:tr>
    </w:tbl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right"/>
        <w:outlineLvl w:val="3"/>
        <w:sectPr w:rsidR="009E2D07" w:rsidRPr="004F6329" w:rsidSect="006F1FFA">
          <w:pgSz w:w="11905" w:h="16838"/>
          <w:pgMar w:top="1134" w:right="1134" w:bottom="1134" w:left="567" w:header="0" w:footer="0" w:gutter="0"/>
          <w:cols w:space="720"/>
        </w:sectPr>
      </w:pP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right"/>
        <w:outlineLvl w:val="3"/>
      </w:pPr>
      <w:r w:rsidRPr="004F6329">
        <w:lastRenderedPageBreak/>
        <w:t xml:space="preserve">Приложение № </w:t>
      </w:r>
      <w:r w:rsidR="00E00F55">
        <w:t>4</w:t>
      </w:r>
      <w:r w:rsidRPr="004F6329">
        <w:t xml:space="preserve"> к муниципальной программе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center"/>
        <w:outlineLvl w:val="3"/>
        <w:rPr>
          <w:b/>
        </w:rPr>
      </w:pP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center"/>
        <w:outlineLvl w:val="3"/>
        <w:rPr>
          <w:b/>
        </w:rPr>
      </w:pP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center"/>
        <w:outlineLvl w:val="3"/>
        <w:rPr>
          <w:b/>
        </w:rPr>
      </w:pPr>
      <w:r w:rsidRPr="004F6329">
        <w:rPr>
          <w:b/>
        </w:rPr>
        <w:t>ПОРЯДОК (МЕРОПРИЯТИЯ)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center"/>
        <w:outlineLvl w:val="3"/>
        <w:rPr>
          <w:b/>
        </w:rPr>
      </w:pPr>
      <w:r w:rsidRPr="004F6329">
        <w:rPr>
          <w:b/>
        </w:rPr>
        <w:t>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</w:t>
      </w:r>
      <w:r w:rsidR="00E00F55">
        <w:rPr>
          <w:b/>
        </w:rPr>
        <w:t>5</w:t>
      </w:r>
      <w:r w:rsidRPr="004F6329">
        <w:rPr>
          <w:b/>
        </w:rPr>
        <w:t xml:space="preserve"> года в соответствии с требованиями утвержденных в муниципальном образовании правил благоустройства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center"/>
        <w:outlineLvl w:val="3"/>
        <w:rPr>
          <w:b/>
        </w:rPr>
      </w:pPr>
      <w:r w:rsidRPr="004F6329">
        <w:rPr>
          <w:b/>
        </w:rPr>
        <w:t>(далее – Порядок)</w:t>
      </w:r>
    </w:p>
    <w:p w:rsidR="009E2D07" w:rsidRPr="004F6329" w:rsidRDefault="009E2D07" w:rsidP="009E2D07">
      <w:pPr>
        <w:widowControl w:val="0"/>
        <w:autoSpaceDE w:val="0"/>
        <w:autoSpaceDN w:val="0"/>
        <w:adjustRightInd w:val="0"/>
        <w:spacing w:line="276" w:lineRule="auto"/>
        <w:ind w:left="567"/>
        <w:rPr>
          <w:b/>
        </w:rPr>
      </w:pPr>
    </w:p>
    <w:p w:rsidR="009E2D07" w:rsidRPr="004F6329" w:rsidRDefault="009E2D07" w:rsidP="009E2D07">
      <w:pPr>
        <w:widowControl w:val="0"/>
        <w:autoSpaceDE w:val="0"/>
        <w:autoSpaceDN w:val="0"/>
        <w:adjustRightInd w:val="0"/>
        <w:spacing w:line="276" w:lineRule="auto"/>
        <w:ind w:left="567"/>
        <w:jc w:val="center"/>
        <w:rPr>
          <w:b/>
        </w:rPr>
      </w:pPr>
      <w:r w:rsidRPr="004F6329">
        <w:rPr>
          <w:b/>
        </w:rPr>
        <w:t>1.Общие положения</w:t>
      </w:r>
    </w:p>
    <w:p w:rsidR="009E2D07" w:rsidRPr="004F6329" w:rsidRDefault="009E2D07" w:rsidP="009E2D07">
      <w:pPr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4F6329">
        <w:t xml:space="preserve">Настоящий Порядок проведения инвентаризации дворовых и общественных территорий, уровня благоустройства индивидуальных жилых домов и </w:t>
      </w:r>
      <w:proofErr w:type="gramStart"/>
      <w:r w:rsidRPr="004F6329">
        <w:t>земельных участков, предоставленных для их размещения разработан</w:t>
      </w:r>
      <w:proofErr w:type="gramEnd"/>
      <w:r w:rsidRPr="004F6329">
        <w:t xml:space="preserve"> для </w:t>
      </w:r>
      <w:r>
        <w:t xml:space="preserve">муниципального округа </w:t>
      </w:r>
      <w:r w:rsidRPr="004F6329">
        <w:t>и устанавливает требования к проведению инвентаризации.</w:t>
      </w:r>
    </w:p>
    <w:p w:rsidR="009E2D07" w:rsidRPr="004F6329" w:rsidRDefault="009E2D07" w:rsidP="009E2D07">
      <w:pPr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4F6329">
        <w:t>Цель инвентаризации – оценка состояния сферы благоустройства дворовых и общественных территорий (с учетом их физического состояния), индивидуальных жилых домов и земельных участков, предоставленных для их размещения (далее – территорий индивидуальной жилой застройки).</w:t>
      </w:r>
    </w:p>
    <w:p w:rsidR="009E2D07" w:rsidRDefault="009E2D07" w:rsidP="009E2D07">
      <w:pPr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4F6329">
        <w:t>В ходе инвентаризации определяется физическое состояние территорий и необходимость их благоустройства.</w:t>
      </w:r>
    </w:p>
    <w:p w:rsidR="009E2D07" w:rsidRPr="004F6329" w:rsidRDefault="009E2D07" w:rsidP="009E2D0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</w:pPr>
    </w:p>
    <w:p w:rsidR="009E2D07" w:rsidRPr="004F6329" w:rsidRDefault="009E2D07" w:rsidP="009E2D07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b/>
        </w:rPr>
      </w:pPr>
      <w:r w:rsidRPr="004F6329">
        <w:rPr>
          <w:b/>
        </w:rPr>
        <w:t>Порядок проведения инвентаризации</w:t>
      </w:r>
    </w:p>
    <w:p w:rsidR="009E2D07" w:rsidRPr="004F6329" w:rsidRDefault="009E2D07" w:rsidP="009E2D07">
      <w:pPr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4F6329">
        <w:t>Первичная инвентаризация дворовых и общественных территорий проводится в два этапа:</w:t>
      </w:r>
    </w:p>
    <w:p w:rsidR="009E2D07" w:rsidRPr="00CA508B" w:rsidRDefault="009E2D07" w:rsidP="009E2D0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</w:pPr>
      <w:r w:rsidRPr="00CA508B">
        <w:t xml:space="preserve">первый этап – инвентаризация дворовых </w:t>
      </w:r>
      <w:proofErr w:type="gramStart"/>
      <w:r w:rsidRPr="00CA508B">
        <w:t>о</w:t>
      </w:r>
      <w:proofErr w:type="gramEnd"/>
      <w:r w:rsidRPr="00CA508B">
        <w:t xml:space="preserve"> общественных территорий в срок до 1 ноября 202</w:t>
      </w:r>
      <w:r w:rsidR="00E00F55">
        <w:t>3</w:t>
      </w:r>
      <w:r w:rsidRPr="00CA508B">
        <w:t xml:space="preserve"> года;</w:t>
      </w:r>
    </w:p>
    <w:p w:rsidR="009E2D07" w:rsidRPr="00F259B0" w:rsidRDefault="009E2D07" w:rsidP="009E2D0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color w:val="FF0000"/>
        </w:rPr>
      </w:pPr>
      <w:r w:rsidRPr="00CA508B">
        <w:t>второй этап – инвентаризация территорий индивидуальной жилищной застройки в срок до 31 декабря 202</w:t>
      </w:r>
      <w:r w:rsidR="00E00F55">
        <w:t>4</w:t>
      </w:r>
      <w:r w:rsidRPr="00CA508B">
        <w:t xml:space="preserve"> года</w:t>
      </w:r>
      <w:r w:rsidRPr="00F259B0">
        <w:rPr>
          <w:color w:val="FF0000"/>
        </w:rPr>
        <w:t>.</w:t>
      </w:r>
    </w:p>
    <w:p w:rsidR="009E2D07" w:rsidRPr="00442AE5" w:rsidRDefault="009E2D07" w:rsidP="009E2D07">
      <w:pPr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442AE5">
        <w:t xml:space="preserve">Инвентаризация проводится в соответствии с графиком, утвержденным администрацией </w:t>
      </w:r>
      <w:r w:rsidR="00442AE5" w:rsidRPr="00442AE5">
        <w:t>Большемурашкинского муниципального округа</w:t>
      </w:r>
      <w:r w:rsidRPr="00442AE5">
        <w:t xml:space="preserve"> Нижегородской области. Информация о датах проведения инвентаризации дворовых территорий размещается на информационных досках многоквартирных домов (далее – МКД), местах общего пользования в районах индивидуальной жилой застройки.</w:t>
      </w:r>
    </w:p>
    <w:p w:rsidR="009E2D07" w:rsidRPr="00442AE5" w:rsidRDefault="009E2D07" w:rsidP="009E2D07">
      <w:pPr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442AE5">
        <w:t xml:space="preserve">Инвентаризация осуществляется комиссией при администрации </w:t>
      </w:r>
      <w:r w:rsidR="00442AE5" w:rsidRPr="00442AE5">
        <w:t>Большемурашкинского муниципального округа</w:t>
      </w:r>
      <w:r w:rsidRPr="00442AE5">
        <w:t xml:space="preserve"> Нижегородской области.</w:t>
      </w:r>
    </w:p>
    <w:p w:rsidR="009E2D07" w:rsidRPr="004F6329" w:rsidRDefault="009E2D07" w:rsidP="009E2D07">
      <w:pPr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/>
          <w:color w:val="000000"/>
        </w:rPr>
      </w:pPr>
      <w:r w:rsidRPr="004F6329">
        <w:rPr>
          <w:b/>
          <w:color w:val="000000"/>
        </w:rPr>
        <w:t>Для участия в инвентаризации приглашаются:</w:t>
      </w:r>
    </w:p>
    <w:p w:rsidR="009E2D07" w:rsidRPr="004F6329" w:rsidRDefault="009E2D07" w:rsidP="009E2D0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</w:pPr>
      <w:r w:rsidRPr="004F6329">
        <w:t>- представители собственников помещений в МКД, уполномоченные на участие в работе комиссии решением общего собрания собственников, или председатели советов МКД;</w:t>
      </w:r>
    </w:p>
    <w:p w:rsidR="009E2D07" w:rsidRPr="004F6329" w:rsidRDefault="009E2D07" w:rsidP="009E2D0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</w:pPr>
      <w:r w:rsidRPr="004F6329">
        <w:t>- представители организаций, осуществляющих управление МКД;</w:t>
      </w:r>
    </w:p>
    <w:p w:rsidR="009E2D07" w:rsidRPr="004F6329" w:rsidRDefault="009E2D07" w:rsidP="009E2D0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</w:pPr>
      <w:r w:rsidRPr="004F6329">
        <w:t>- представители органов местного самоуправления;</w:t>
      </w:r>
    </w:p>
    <w:p w:rsidR="009E2D07" w:rsidRPr="004F6329" w:rsidRDefault="009E2D07" w:rsidP="009E2D0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</w:pPr>
      <w:r w:rsidRPr="004F6329">
        <w:t>- представители политических партий;</w:t>
      </w:r>
    </w:p>
    <w:p w:rsidR="009E2D07" w:rsidRPr="004F6329" w:rsidRDefault="009E2D07" w:rsidP="009E2D0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</w:pPr>
      <w:r w:rsidRPr="004F6329">
        <w:t>- представители общественных организаций;</w:t>
      </w:r>
    </w:p>
    <w:p w:rsidR="009E2D07" w:rsidRPr="004F6329" w:rsidRDefault="009E2D07" w:rsidP="009E2D0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</w:pPr>
      <w:r w:rsidRPr="004F6329">
        <w:t>- представители иных заинтересованных организаций.</w:t>
      </w:r>
    </w:p>
    <w:p w:rsidR="009E2D07" w:rsidRPr="004F6329" w:rsidRDefault="009E2D07" w:rsidP="009E2D0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</w:pPr>
      <w:r w:rsidRPr="004F6329">
        <w:t xml:space="preserve">2.5. Инвентаризация проводится путем осмотра территорий и расположенных на ней </w:t>
      </w:r>
      <w:r w:rsidRPr="004F6329">
        <w:lastRenderedPageBreak/>
        <w:t>элементов.</w:t>
      </w:r>
    </w:p>
    <w:p w:rsidR="009E2D07" w:rsidRPr="004F6329" w:rsidRDefault="009E2D07" w:rsidP="009E2D0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F6329">
        <w:rPr>
          <w:color w:val="000000"/>
        </w:rPr>
        <w:t>2.6. По итогам проведения инвентаризации составляется Акт обследования территории по форме, утвержденной приказом министерства энергетики и жилищно-коммунального хозяйства Нижегородской области (далее – Акт).</w:t>
      </w:r>
    </w:p>
    <w:p w:rsidR="009E2D07" w:rsidRPr="004F6329" w:rsidRDefault="009E2D07" w:rsidP="009E2D0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</w:pPr>
      <w:r w:rsidRPr="004F6329">
        <w:t>2.7. Акты формируются с учетом следующих особенностей:</w:t>
      </w:r>
    </w:p>
    <w:p w:rsidR="009E2D07" w:rsidRPr="004F6329" w:rsidRDefault="009E2D07" w:rsidP="009E2D0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</w:pPr>
      <w:r w:rsidRPr="004F6329">
        <w:t>-не допускается пересечение границ территорий, указанных в Актах;</w:t>
      </w:r>
    </w:p>
    <w:p w:rsidR="009E2D07" w:rsidRPr="004F6329" w:rsidRDefault="009E2D07" w:rsidP="009E2D0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</w:pPr>
      <w:r w:rsidRPr="004F6329">
        <w:t>-не допускается установление границ территорий, указанных в Актах, приводящее к образованию неучтенных (бесхозных) объектов.</w:t>
      </w:r>
    </w:p>
    <w:p w:rsidR="009E2D07" w:rsidRPr="004F6329" w:rsidRDefault="009E2D07" w:rsidP="009E2D0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</w:pPr>
      <w:r w:rsidRPr="004F6329">
        <w:t xml:space="preserve">-инвентаризация дворовой территории, прилегающей к двум и более МКД оформляется единым Актом с указанием перечня </w:t>
      </w:r>
      <w:proofErr w:type="gramStart"/>
      <w:r w:rsidRPr="004F6329">
        <w:t>прилегающих</w:t>
      </w:r>
      <w:proofErr w:type="gramEnd"/>
      <w:r w:rsidRPr="004F6329">
        <w:t xml:space="preserve"> МКД.</w:t>
      </w:r>
    </w:p>
    <w:p w:rsidR="009E2D07" w:rsidRPr="004F6329" w:rsidRDefault="009E2D07" w:rsidP="009E2D0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</w:pPr>
      <w:r w:rsidRPr="004F6329">
        <w:t>-в случае примыкания внутриквартирного проезда к дворовой территории данный внутриквартирный прое</w:t>
      </w:r>
      <w:proofErr w:type="gramStart"/>
      <w:r w:rsidRPr="004F6329">
        <w:t>зд вкл</w:t>
      </w:r>
      <w:proofErr w:type="gramEnd"/>
      <w:r w:rsidRPr="004F6329">
        <w:t>ючается в состав Акта, разрабатываемого на дворовую территорию;</w:t>
      </w:r>
    </w:p>
    <w:p w:rsidR="009E2D07" w:rsidRPr="004F6329" w:rsidRDefault="009E2D07" w:rsidP="009E2D0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</w:pPr>
      <w:r w:rsidRPr="004F6329">
        <w:t>-Акт не является основанием для оформления земельных отношений.</w:t>
      </w:r>
    </w:p>
    <w:p w:rsidR="009E2D07" w:rsidRPr="004F6329" w:rsidRDefault="009E2D07" w:rsidP="009E2D0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</w:pPr>
      <w:r w:rsidRPr="004F6329">
        <w:t xml:space="preserve">2.8. </w:t>
      </w:r>
      <w:r w:rsidRPr="004F6329">
        <w:rPr>
          <w:color w:val="000000"/>
        </w:rPr>
        <w:t>Копия Акта соответствующей территории передается в управляющую организацию, товарищество собственников жилья (далее – ТСЖ). Остальным заинтересованным лицам копия Акта выдается по письменному запросу.</w:t>
      </w:r>
    </w:p>
    <w:p w:rsidR="009E2D07" w:rsidRPr="004F6329" w:rsidRDefault="009E2D07" w:rsidP="009E2D0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4F6329">
        <w:t>До начала проведения инвентаризации рекомендуется предварительное заполнение Актов;</w:t>
      </w:r>
    </w:p>
    <w:p w:rsidR="009E2D07" w:rsidRPr="004F6329" w:rsidRDefault="009E2D07" w:rsidP="009E2D0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4F6329">
        <w:t xml:space="preserve">- по дворовым территориям – управляющими организациями, ТСЖ, администрацией </w:t>
      </w:r>
      <w:r w:rsidR="00F87E43">
        <w:t>Большемурашкинского муниципального округа</w:t>
      </w:r>
      <w:r w:rsidR="00F87E43" w:rsidRPr="004F6329">
        <w:t xml:space="preserve"> </w:t>
      </w:r>
      <w:r w:rsidRPr="004F6329">
        <w:t>и ответственными лицами при непосредственном управлении МКД;</w:t>
      </w:r>
    </w:p>
    <w:p w:rsidR="009E2D07" w:rsidRPr="004F6329" w:rsidRDefault="009E2D07" w:rsidP="009E2D0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4F6329">
        <w:t xml:space="preserve">- по территориям индивидуальной жилой застройки – администрацией </w:t>
      </w:r>
      <w:r w:rsidR="00DD04DA">
        <w:t>Бол</w:t>
      </w:r>
      <w:r w:rsidR="00F87E43">
        <w:t>ьшемурашкинского муниципального округа</w:t>
      </w:r>
      <w:r w:rsidRPr="004F6329">
        <w:t>, собственниками индивидуальных жилых домов.</w:t>
      </w:r>
    </w:p>
    <w:p w:rsidR="009E2D07" w:rsidRPr="004F6329" w:rsidRDefault="009E2D07" w:rsidP="009E2D0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4F6329">
        <w:t>2.9. Последующая инвентаризация благоустройства территории проводится не реже одного раза в 5 лет с момента проведения первичной (предыдущей) инвентаризации.</w:t>
      </w:r>
    </w:p>
    <w:p w:rsidR="009E2D07" w:rsidRPr="004F6329" w:rsidRDefault="009E2D07" w:rsidP="009E2D0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4F6329">
        <w:rPr>
          <w:color w:val="000000"/>
        </w:rPr>
        <w:t xml:space="preserve">Повторная инвентаризация проводится в соответствии с пунктами 2.2.- 2.8. настоящего Порядка. </w:t>
      </w:r>
    </w:p>
    <w:p w:rsidR="009E2D07" w:rsidRPr="004F6329" w:rsidRDefault="009E2D07" w:rsidP="009E2D0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4F6329">
        <w:rPr>
          <w:color w:val="000000"/>
        </w:rPr>
        <w:t xml:space="preserve">2.9.1. Лица, в чьем ведении находится территория (управляющие организации, ТСЖ, администрация </w:t>
      </w:r>
      <w:r w:rsidR="00630852">
        <w:rPr>
          <w:color w:val="000000"/>
        </w:rPr>
        <w:t>округ</w:t>
      </w:r>
      <w:r w:rsidRPr="004F6329">
        <w:rPr>
          <w:color w:val="000000"/>
        </w:rPr>
        <w:t xml:space="preserve">а при непосредственном управлении МКД и иные заинтересованные лица), обязаны не позднее 30 (тридцати) календарных дней с момента изменения состояния территории, обратиться в администрацию </w:t>
      </w:r>
      <w:r w:rsidR="00F87E43">
        <w:t>Большемурашкинского муниципального округа</w:t>
      </w:r>
      <w:r w:rsidR="00F87E43" w:rsidRPr="004F6329">
        <w:rPr>
          <w:color w:val="000000"/>
        </w:rPr>
        <w:t xml:space="preserve"> </w:t>
      </w:r>
      <w:r w:rsidRPr="004F6329">
        <w:rPr>
          <w:color w:val="000000"/>
        </w:rPr>
        <w:t>с заявлением о включении в график инвентаризации на текущий год.</w:t>
      </w:r>
    </w:p>
    <w:p w:rsidR="009E2D07" w:rsidRPr="004F6329" w:rsidRDefault="009E2D07" w:rsidP="009E2D0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4F6329">
        <w:t xml:space="preserve">2.9.2. Администрация </w:t>
      </w:r>
      <w:r w:rsidR="00F87E43">
        <w:t>Большемурашкинского муниципального округа</w:t>
      </w:r>
      <w:r w:rsidR="00630852" w:rsidRPr="004F6329">
        <w:t xml:space="preserve"> </w:t>
      </w:r>
      <w:r w:rsidRPr="004F6329">
        <w:t>при изменении состояния территории при непосредственном управлении МКД, по итогам реализации мероприятий по благоустройству территорий в рамках программ и мероприятий, финансируемых с привлечением средств бюджетов различных уровней, обязана включить данные территории в план инвентаризации текущего года.</w:t>
      </w:r>
    </w:p>
    <w:p w:rsidR="009E2D07" w:rsidRPr="004F6329" w:rsidRDefault="009E2D07" w:rsidP="009E2D0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4F6329">
        <w:t xml:space="preserve">2.10. По итогам инвентаризации администрацией </w:t>
      </w:r>
      <w:r w:rsidR="00F87E43">
        <w:t>Большемурашкинского муниципального округа</w:t>
      </w:r>
      <w:r w:rsidRPr="004F6329">
        <w:t xml:space="preserve"> составляется Паспорт благоустройства территории населенного пункта.</w:t>
      </w:r>
    </w:p>
    <w:p w:rsidR="009E2D07" w:rsidRPr="004F6329" w:rsidRDefault="009E2D07" w:rsidP="009E2D0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4F6329">
        <w:t>2.11. Паспорт благоустройства территории населенного пункта подлежит обязательной ежегодной актуализации администрацией  не позднее 1 мая с учетом изменений благоустройства территорий, произошедших в предыдущем году, на основании проведенной инвентаризации.</w:t>
      </w:r>
    </w:p>
    <w:p w:rsidR="009E2D07" w:rsidRPr="00E73A43" w:rsidRDefault="009E2D07" w:rsidP="009E2D0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FF0000"/>
        </w:rPr>
      </w:pPr>
      <w:r w:rsidRPr="004F6329">
        <w:rPr>
          <w:color w:val="000000"/>
        </w:rPr>
        <w:lastRenderedPageBreak/>
        <w:t xml:space="preserve">2.12. </w:t>
      </w:r>
      <w:r w:rsidRPr="00F87E43">
        <w:t>На основании Актов обследования территорий индивидуальной жилой застройки заключаются соглашения с собственниками (пользователями) домов, собственниками (землепользователями) земельных участков по благоустройству указанных территорий не позднее 202</w:t>
      </w:r>
      <w:r w:rsidR="00FF0F18">
        <w:t>5</w:t>
      </w:r>
      <w:r w:rsidRPr="00F87E43">
        <w:t xml:space="preserve"> года в соответствии с требованиями утвержденных правил благоустройства </w:t>
      </w:r>
      <w:r w:rsidR="00E73A43" w:rsidRPr="00F87E43">
        <w:t xml:space="preserve">на территории </w:t>
      </w:r>
      <w:r w:rsidR="00F87E43" w:rsidRPr="00F87E43">
        <w:t>Большемурашкинского муниципального округа</w:t>
      </w:r>
      <w:r w:rsidRPr="00F87E43">
        <w:t xml:space="preserve">. 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right"/>
        <w:outlineLvl w:val="3"/>
        <w:sectPr w:rsidR="009E2D07" w:rsidRPr="004F6329" w:rsidSect="006F1FFA">
          <w:pgSz w:w="11905" w:h="16838"/>
          <w:pgMar w:top="851" w:right="851" w:bottom="851" w:left="1701" w:header="0" w:footer="0" w:gutter="0"/>
          <w:cols w:space="720"/>
        </w:sectPr>
      </w:pP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right"/>
        <w:outlineLvl w:val="3"/>
      </w:pPr>
      <w:r w:rsidRPr="004F6329">
        <w:lastRenderedPageBreak/>
        <w:t xml:space="preserve">Приложение № </w:t>
      </w:r>
      <w:r w:rsidR="00FF0F18">
        <w:t>5</w:t>
      </w:r>
      <w:r w:rsidRPr="004F6329">
        <w:t xml:space="preserve"> к муниципальной программе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right"/>
        <w:outlineLvl w:val="3"/>
      </w:pPr>
      <w:r w:rsidRPr="004F6329">
        <w:t xml:space="preserve"> 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right"/>
        <w:outlineLvl w:val="3"/>
      </w:pP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center"/>
        <w:outlineLvl w:val="3"/>
        <w:rPr>
          <w:b/>
        </w:rPr>
      </w:pPr>
      <w:r w:rsidRPr="004F6329">
        <w:rPr>
          <w:b/>
        </w:rPr>
        <w:t>ПЕРЕЧЕНЬ</w:t>
      </w:r>
    </w:p>
    <w:p w:rsidR="009E2D07" w:rsidRDefault="009E2D07" w:rsidP="009E2D07">
      <w:pPr>
        <w:widowControl w:val="0"/>
        <w:autoSpaceDE w:val="0"/>
        <w:autoSpaceDN w:val="0"/>
        <w:spacing w:line="276" w:lineRule="auto"/>
        <w:jc w:val="center"/>
        <w:outlineLvl w:val="3"/>
        <w:rPr>
          <w:b/>
        </w:rPr>
      </w:pPr>
      <w:r w:rsidRPr="004F6329">
        <w:rPr>
          <w:b/>
        </w:rPr>
        <w:t>подлежащих созданию (восстановлению, реконструкции) объектов централизованной (нецентрализованной) системы холодного водоснабжения сельских населенных пунктов (</w:t>
      </w:r>
      <w:proofErr w:type="gramStart"/>
      <w:r w:rsidRPr="004F6329">
        <w:rPr>
          <w:b/>
        </w:rPr>
        <w:t>определяемый</w:t>
      </w:r>
      <w:proofErr w:type="gramEnd"/>
      <w:r w:rsidRPr="004F6329">
        <w:rPr>
          <w:b/>
        </w:rPr>
        <w:t xml:space="preserve"> уполномоченным органом местного самоуправления)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center"/>
        <w:outlineLvl w:val="3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4391"/>
        <w:gridCol w:w="2126"/>
        <w:gridCol w:w="2551"/>
        <w:gridCol w:w="2127"/>
        <w:gridCol w:w="992"/>
        <w:gridCol w:w="992"/>
        <w:gridCol w:w="928"/>
      </w:tblGrid>
      <w:tr w:rsidR="009E2D07" w:rsidRPr="004F6329" w:rsidTr="006F1FFA">
        <w:tc>
          <w:tcPr>
            <w:tcW w:w="679" w:type="dxa"/>
            <w:vMerge w:val="restart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</w:rPr>
            </w:pPr>
            <w:r w:rsidRPr="004F6329">
              <w:rPr>
                <w:b/>
              </w:rPr>
              <w:t xml:space="preserve">№ </w:t>
            </w:r>
            <w:proofErr w:type="spellStart"/>
            <w:r w:rsidRPr="004F6329">
              <w:rPr>
                <w:b/>
              </w:rPr>
              <w:t>п.п</w:t>
            </w:r>
            <w:proofErr w:type="spellEnd"/>
            <w:r w:rsidRPr="004F6329">
              <w:rPr>
                <w:b/>
              </w:rPr>
              <w:t>.</w:t>
            </w:r>
          </w:p>
        </w:tc>
        <w:tc>
          <w:tcPr>
            <w:tcW w:w="4391" w:type="dxa"/>
            <w:vMerge w:val="restart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</w:rPr>
            </w:pPr>
            <w:r w:rsidRPr="004F6329">
              <w:rPr>
                <w:b/>
              </w:rPr>
              <w:t>Наименование, месторасположение</w:t>
            </w:r>
          </w:p>
        </w:tc>
        <w:tc>
          <w:tcPr>
            <w:tcW w:w="2126" w:type="dxa"/>
            <w:vMerge w:val="restart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</w:rPr>
            </w:pPr>
            <w:r w:rsidRPr="004F6329">
              <w:rPr>
                <w:b/>
              </w:rPr>
              <w:t>Наименование мероприятия по благоустройству</w:t>
            </w:r>
          </w:p>
        </w:tc>
        <w:tc>
          <w:tcPr>
            <w:tcW w:w="2551" w:type="dxa"/>
            <w:vMerge w:val="restart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</w:rPr>
            </w:pPr>
            <w:r w:rsidRPr="004F6329">
              <w:rPr>
                <w:b/>
              </w:rPr>
              <w:t>Объем в натуральных показателях, ед. изм.</w:t>
            </w:r>
          </w:p>
        </w:tc>
        <w:tc>
          <w:tcPr>
            <w:tcW w:w="5039" w:type="dxa"/>
            <w:gridSpan w:val="4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</w:rPr>
            </w:pPr>
            <w:r w:rsidRPr="004F6329">
              <w:rPr>
                <w:b/>
              </w:rPr>
              <w:t>Объем средств направленных на финансирование мероприятий, руб.</w:t>
            </w:r>
          </w:p>
        </w:tc>
      </w:tr>
      <w:tr w:rsidR="009E2D07" w:rsidRPr="004F6329" w:rsidTr="006F1FFA">
        <w:tc>
          <w:tcPr>
            <w:tcW w:w="679" w:type="dxa"/>
            <w:vMerge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</w:rPr>
            </w:pPr>
          </w:p>
        </w:tc>
        <w:tc>
          <w:tcPr>
            <w:tcW w:w="4391" w:type="dxa"/>
            <w:vMerge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</w:rPr>
            </w:pPr>
          </w:p>
        </w:tc>
        <w:tc>
          <w:tcPr>
            <w:tcW w:w="2126" w:type="dxa"/>
            <w:vMerge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</w:rPr>
            </w:pPr>
          </w:p>
        </w:tc>
        <w:tc>
          <w:tcPr>
            <w:tcW w:w="2551" w:type="dxa"/>
            <w:vMerge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</w:rPr>
            </w:pPr>
          </w:p>
        </w:tc>
        <w:tc>
          <w:tcPr>
            <w:tcW w:w="2127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</w:rPr>
            </w:pPr>
            <w:r w:rsidRPr="004F6329">
              <w:rPr>
                <w:b/>
              </w:rPr>
              <w:t>всего</w:t>
            </w:r>
          </w:p>
        </w:tc>
        <w:tc>
          <w:tcPr>
            <w:tcW w:w="992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</w:rPr>
            </w:pPr>
            <w:r w:rsidRPr="004F6329">
              <w:rPr>
                <w:b/>
              </w:rPr>
              <w:t>ФБ</w:t>
            </w:r>
          </w:p>
        </w:tc>
        <w:tc>
          <w:tcPr>
            <w:tcW w:w="992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</w:rPr>
            </w:pPr>
            <w:r w:rsidRPr="004F6329">
              <w:rPr>
                <w:b/>
              </w:rPr>
              <w:t>ОБ</w:t>
            </w:r>
          </w:p>
        </w:tc>
        <w:tc>
          <w:tcPr>
            <w:tcW w:w="928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</w:rPr>
            </w:pPr>
            <w:r w:rsidRPr="004F6329">
              <w:rPr>
                <w:b/>
              </w:rPr>
              <w:t>МБ</w:t>
            </w:r>
          </w:p>
        </w:tc>
      </w:tr>
      <w:tr w:rsidR="009E2D07" w:rsidRPr="004F6329" w:rsidTr="006F1FFA">
        <w:tc>
          <w:tcPr>
            <w:tcW w:w="14786" w:type="dxa"/>
            <w:gridSpan w:val="8"/>
          </w:tcPr>
          <w:p w:rsidR="009E2D07" w:rsidRPr="004F6329" w:rsidRDefault="009E2D07" w:rsidP="00FF0F18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</w:rPr>
            </w:pPr>
            <w:r w:rsidRPr="004F6329">
              <w:rPr>
                <w:b/>
              </w:rPr>
              <w:t>20</w:t>
            </w:r>
            <w:r w:rsidR="00FF0F18">
              <w:rPr>
                <w:b/>
              </w:rPr>
              <w:t>23</w:t>
            </w:r>
          </w:p>
        </w:tc>
      </w:tr>
      <w:tr w:rsidR="009E2D07" w:rsidRPr="004F6329" w:rsidTr="006F1FFA">
        <w:tc>
          <w:tcPr>
            <w:tcW w:w="679" w:type="dxa"/>
            <w:vAlign w:val="center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</w:rPr>
            </w:pPr>
            <w:r w:rsidRPr="004F6329">
              <w:rPr>
                <w:b/>
              </w:rPr>
              <w:t>1</w:t>
            </w:r>
          </w:p>
        </w:tc>
        <w:tc>
          <w:tcPr>
            <w:tcW w:w="4391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  <w:r w:rsidRPr="004F6329">
              <w:t xml:space="preserve">Централизованная система холодного водоснабжения </w:t>
            </w:r>
            <w:proofErr w:type="spellStart"/>
            <w:r w:rsidRPr="004F6329">
              <w:t>р.п</w:t>
            </w:r>
            <w:proofErr w:type="spellEnd"/>
            <w:r w:rsidRPr="004F6329">
              <w:t xml:space="preserve">. </w:t>
            </w:r>
            <w:proofErr w:type="gramStart"/>
            <w:r w:rsidRPr="004F6329">
              <w:t>Большое</w:t>
            </w:r>
            <w:proofErr w:type="gramEnd"/>
            <w:r w:rsidRPr="004F6329">
              <w:t xml:space="preserve"> </w:t>
            </w:r>
            <w:proofErr w:type="spellStart"/>
            <w:r w:rsidRPr="004F6329">
              <w:t>Мурашкино</w:t>
            </w:r>
            <w:proofErr w:type="spellEnd"/>
            <w:r w:rsidRPr="004F6329">
              <w:t>, ул. 1 Мая</w:t>
            </w:r>
          </w:p>
        </w:tc>
        <w:tc>
          <w:tcPr>
            <w:tcW w:w="2126" w:type="dxa"/>
            <w:vAlign w:val="center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  <w:r w:rsidRPr="004F6329">
              <w:t>ремонт</w:t>
            </w:r>
          </w:p>
        </w:tc>
        <w:tc>
          <w:tcPr>
            <w:tcW w:w="2551" w:type="dxa"/>
            <w:vAlign w:val="center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  <w:r w:rsidRPr="004F6329">
              <w:t>Протяженность 720 м. (тр. 159)</w:t>
            </w:r>
          </w:p>
        </w:tc>
        <w:tc>
          <w:tcPr>
            <w:tcW w:w="2127" w:type="dxa"/>
            <w:vAlign w:val="center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</w:rPr>
            </w:pPr>
            <w:r w:rsidRPr="004F6329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</w:rPr>
            </w:pPr>
            <w:r w:rsidRPr="004F6329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</w:rPr>
            </w:pPr>
            <w:r w:rsidRPr="004F6329">
              <w:rPr>
                <w:b/>
              </w:rPr>
              <w:t>0</w:t>
            </w:r>
          </w:p>
        </w:tc>
        <w:tc>
          <w:tcPr>
            <w:tcW w:w="928" w:type="dxa"/>
            <w:vAlign w:val="center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</w:rPr>
            </w:pPr>
            <w:r w:rsidRPr="004F6329">
              <w:rPr>
                <w:b/>
              </w:rPr>
              <w:t>0</w:t>
            </w:r>
          </w:p>
        </w:tc>
      </w:tr>
      <w:tr w:rsidR="009E2D07" w:rsidRPr="004F6329" w:rsidTr="006F1FFA">
        <w:tc>
          <w:tcPr>
            <w:tcW w:w="14786" w:type="dxa"/>
            <w:gridSpan w:val="8"/>
          </w:tcPr>
          <w:p w:rsidR="009E2D07" w:rsidRPr="004F6329" w:rsidRDefault="009E2D07" w:rsidP="00FF0F18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</w:rPr>
            </w:pPr>
            <w:r w:rsidRPr="004F6329">
              <w:rPr>
                <w:b/>
              </w:rPr>
              <w:t>20</w:t>
            </w:r>
            <w:r w:rsidR="00FF0F18">
              <w:rPr>
                <w:b/>
              </w:rPr>
              <w:t>24</w:t>
            </w:r>
          </w:p>
        </w:tc>
      </w:tr>
      <w:tr w:rsidR="009E2D07" w:rsidRPr="004F6329" w:rsidTr="006F1FFA">
        <w:tc>
          <w:tcPr>
            <w:tcW w:w="679" w:type="dxa"/>
            <w:vAlign w:val="center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</w:rPr>
            </w:pPr>
            <w:r w:rsidRPr="004F6329">
              <w:rPr>
                <w:b/>
              </w:rPr>
              <w:t>2</w:t>
            </w:r>
          </w:p>
        </w:tc>
        <w:tc>
          <w:tcPr>
            <w:tcW w:w="4391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  <w:r w:rsidRPr="004F6329">
              <w:t xml:space="preserve">Централизованная система холодного водоснабжения </w:t>
            </w:r>
            <w:proofErr w:type="spellStart"/>
            <w:r w:rsidRPr="004F6329">
              <w:t>р.п</w:t>
            </w:r>
            <w:proofErr w:type="spellEnd"/>
            <w:r w:rsidRPr="004F6329">
              <w:t xml:space="preserve">. Большое </w:t>
            </w:r>
            <w:proofErr w:type="spellStart"/>
            <w:r w:rsidRPr="004F6329">
              <w:t>Мурашкино</w:t>
            </w:r>
            <w:proofErr w:type="spellEnd"/>
            <w:r w:rsidRPr="004F6329">
              <w:t xml:space="preserve">, </w:t>
            </w:r>
            <w:proofErr w:type="gramStart"/>
            <w:r w:rsidRPr="004F6329">
              <w:t>м-он</w:t>
            </w:r>
            <w:proofErr w:type="gramEnd"/>
            <w:r w:rsidRPr="004F6329">
              <w:t xml:space="preserve"> «Сельхозтехника»</w:t>
            </w:r>
          </w:p>
        </w:tc>
        <w:tc>
          <w:tcPr>
            <w:tcW w:w="2126" w:type="dxa"/>
            <w:vAlign w:val="center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  <w:r w:rsidRPr="004F6329">
              <w:t>ремонт</w:t>
            </w:r>
          </w:p>
        </w:tc>
        <w:tc>
          <w:tcPr>
            <w:tcW w:w="2551" w:type="dxa"/>
            <w:vAlign w:val="center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  <w:r w:rsidRPr="004F6329">
              <w:t>Протяженность</w:t>
            </w:r>
          </w:p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  <w:r w:rsidRPr="004F6329">
              <w:t>340 м</w:t>
            </w:r>
            <w:proofErr w:type="gramStart"/>
            <w:r w:rsidRPr="004F6329">
              <w:t>.(</w:t>
            </w:r>
            <w:proofErr w:type="gramEnd"/>
            <w:r w:rsidRPr="004F6329">
              <w:t>тр. 90)</w:t>
            </w:r>
          </w:p>
        </w:tc>
        <w:tc>
          <w:tcPr>
            <w:tcW w:w="2127" w:type="dxa"/>
            <w:vAlign w:val="center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</w:rPr>
            </w:pPr>
            <w:r w:rsidRPr="004F6329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</w:rPr>
            </w:pPr>
            <w:r w:rsidRPr="004F6329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</w:rPr>
            </w:pPr>
            <w:r w:rsidRPr="004F6329">
              <w:rPr>
                <w:b/>
              </w:rPr>
              <w:t>0</w:t>
            </w:r>
          </w:p>
        </w:tc>
        <w:tc>
          <w:tcPr>
            <w:tcW w:w="928" w:type="dxa"/>
            <w:vAlign w:val="center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</w:rPr>
            </w:pPr>
            <w:r w:rsidRPr="004F6329">
              <w:rPr>
                <w:b/>
              </w:rPr>
              <w:t>0</w:t>
            </w:r>
          </w:p>
        </w:tc>
      </w:tr>
      <w:tr w:rsidR="009E2D07" w:rsidRPr="004F6329" w:rsidTr="006F1FFA">
        <w:tc>
          <w:tcPr>
            <w:tcW w:w="14786" w:type="dxa"/>
            <w:gridSpan w:val="8"/>
          </w:tcPr>
          <w:p w:rsidR="009E2D07" w:rsidRPr="004F6329" w:rsidRDefault="009E2D07" w:rsidP="00FF0F18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</w:rPr>
            </w:pPr>
            <w:r w:rsidRPr="004F6329">
              <w:rPr>
                <w:b/>
              </w:rPr>
              <w:t>202</w:t>
            </w:r>
            <w:r w:rsidR="00FF0F18">
              <w:rPr>
                <w:b/>
              </w:rPr>
              <w:t>5</w:t>
            </w:r>
          </w:p>
        </w:tc>
      </w:tr>
      <w:tr w:rsidR="009E2D07" w:rsidRPr="004F6329" w:rsidTr="006F1FFA">
        <w:tc>
          <w:tcPr>
            <w:tcW w:w="679" w:type="dxa"/>
            <w:vAlign w:val="center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</w:rPr>
            </w:pPr>
            <w:r w:rsidRPr="004F6329">
              <w:rPr>
                <w:b/>
              </w:rPr>
              <w:t>3</w:t>
            </w:r>
          </w:p>
        </w:tc>
        <w:tc>
          <w:tcPr>
            <w:tcW w:w="4391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  <w:r w:rsidRPr="004F6329">
              <w:t xml:space="preserve">Централизованная система холодного водоснабжения </w:t>
            </w:r>
            <w:proofErr w:type="spellStart"/>
            <w:r w:rsidRPr="004F6329">
              <w:t>р.п</w:t>
            </w:r>
            <w:proofErr w:type="spellEnd"/>
            <w:r w:rsidRPr="004F6329">
              <w:t xml:space="preserve">. Большое </w:t>
            </w:r>
            <w:proofErr w:type="spellStart"/>
            <w:r w:rsidRPr="004F6329">
              <w:t>Мурашкино</w:t>
            </w:r>
            <w:proofErr w:type="spellEnd"/>
            <w:r w:rsidRPr="004F6329">
              <w:t xml:space="preserve">, 6- ой </w:t>
            </w:r>
            <w:proofErr w:type="gramStart"/>
            <w:r w:rsidRPr="004F6329">
              <w:t>м-он</w:t>
            </w:r>
            <w:proofErr w:type="gramEnd"/>
          </w:p>
        </w:tc>
        <w:tc>
          <w:tcPr>
            <w:tcW w:w="2126" w:type="dxa"/>
            <w:vAlign w:val="center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  <w:r w:rsidRPr="004F6329">
              <w:t>ремонт</w:t>
            </w:r>
          </w:p>
        </w:tc>
        <w:tc>
          <w:tcPr>
            <w:tcW w:w="2551" w:type="dxa"/>
            <w:vAlign w:val="center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  <w:r w:rsidRPr="004F6329">
              <w:t>Протяженность</w:t>
            </w:r>
          </w:p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  <w:r w:rsidRPr="004F6329">
              <w:t>280 м</w:t>
            </w:r>
            <w:proofErr w:type="gramStart"/>
            <w:r w:rsidRPr="004F6329">
              <w:t>.(</w:t>
            </w:r>
            <w:proofErr w:type="gramEnd"/>
            <w:r w:rsidRPr="004F6329">
              <w:t>тр. 110)</w:t>
            </w:r>
          </w:p>
        </w:tc>
        <w:tc>
          <w:tcPr>
            <w:tcW w:w="2127" w:type="dxa"/>
            <w:vAlign w:val="center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</w:rPr>
            </w:pPr>
            <w:r w:rsidRPr="004F6329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</w:rPr>
            </w:pPr>
            <w:r w:rsidRPr="004F6329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</w:rPr>
            </w:pPr>
            <w:r w:rsidRPr="004F6329">
              <w:rPr>
                <w:b/>
              </w:rPr>
              <w:t>0</w:t>
            </w:r>
          </w:p>
        </w:tc>
        <w:tc>
          <w:tcPr>
            <w:tcW w:w="928" w:type="dxa"/>
            <w:vAlign w:val="center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</w:rPr>
            </w:pPr>
            <w:r w:rsidRPr="004F6329">
              <w:rPr>
                <w:b/>
              </w:rPr>
              <w:t>0</w:t>
            </w:r>
          </w:p>
        </w:tc>
      </w:tr>
      <w:tr w:rsidR="009E2D07" w:rsidRPr="004F6329" w:rsidTr="006F1FFA">
        <w:tc>
          <w:tcPr>
            <w:tcW w:w="14786" w:type="dxa"/>
            <w:gridSpan w:val="8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</w:rPr>
            </w:pPr>
          </w:p>
        </w:tc>
      </w:tr>
      <w:tr w:rsidR="009E2D07" w:rsidRPr="004F6329" w:rsidTr="006F1FFA">
        <w:tc>
          <w:tcPr>
            <w:tcW w:w="679" w:type="dxa"/>
            <w:vAlign w:val="center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</w:rPr>
            </w:pPr>
            <w:r w:rsidRPr="004F6329">
              <w:rPr>
                <w:b/>
              </w:rPr>
              <w:t>4</w:t>
            </w:r>
          </w:p>
        </w:tc>
        <w:tc>
          <w:tcPr>
            <w:tcW w:w="4391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  <w:r w:rsidRPr="004F6329">
              <w:t xml:space="preserve">Централизованная система холодного водоснабжения </w:t>
            </w:r>
            <w:proofErr w:type="spellStart"/>
            <w:r w:rsidRPr="004F6329">
              <w:t>р.п</w:t>
            </w:r>
            <w:proofErr w:type="spellEnd"/>
            <w:r w:rsidRPr="004F6329">
              <w:t xml:space="preserve">. Большое </w:t>
            </w:r>
            <w:proofErr w:type="spellStart"/>
            <w:r w:rsidRPr="004F6329">
              <w:t>Мурашкино</w:t>
            </w:r>
            <w:proofErr w:type="spellEnd"/>
            <w:r w:rsidRPr="004F6329">
              <w:t>, пер. Больничный</w:t>
            </w:r>
          </w:p>
        </w:tc>
        <w:tc>
          <w:tcPr>
            <w:tcW w:w="2126" w:type="dxa"/>
            <w:vAlign w:val="center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  <w:r w:rsidRPr="004F6329">
              <w:t>ремонт</w:t>
            </w:r>
          </w:p>
        </w:tc>
        <w:tc>
          <w:tcPr>
            <w:tcW w:w="2551" w:type="dxa"/>
            <w:vAlign w:val="center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  <w:r w:rsidRPr="004F6329">
              <w:t>Протяженность</w:t>
            </w:r>
          </w:p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  <w:r w:rsidRPr="004F6329">
              <w:t>500 м</w:t>
            </w:r>
            <w:proofErr w:type="gramStart"/>
            <w:r w:rsidRPr="004F6329">
              <w:t>.(</w:t>
            </w:r>
            <w:proofErr w:type="gramEnd"/>
            <w:r w:rsidRPr="004F6329">
              <w:t>тр. 159)</w:t>
            </w:r>
          </w:p>
        </w:tc>
        <w:tc>
          <w:tcPr>
            <w:tcW w:w="2127" w:type="dxa"/>
            <w:vAlign w:val="center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</w:rPr>
            </w:pPr>
            <w:r w:rsidRPr="004F6329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</w:rPr>
            </w:pPr>
            <w:r w:rsidRPr="004F6329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</w:rPr>
            </w:pPr>
            <w:r w:rsidRPr="004F6329">
              <w:rPr>
                <w:b/>
              </w:rPr>
              <w:t>0</w:t>
            </w:r>
          </w:p>
        </w:tc>
        <w:tc>
          <w:tcPr>
            <w:tcW w:w="928" w:type="dxa"/>
            <w:vAlign w:val="center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</w:rPr>
            </w:pPr>
            <w:r w:rsidRPr="004F6329">
              <w:rPr>
                <w:b/>
              </w:rPr>
              <w:t>0</w:t>
            </w:r>
          </w:p>
        </w:tc>
      </w:tr>
      <w:tr w:rsidR="009E2D07" w:rsidRPr="004F6329" w:rsidTr="006F1FFA">
        <w:tc>
          <w:tcPr>
            <w:tcW w:w="14786" w:type="dxa"/>
            <w:gridSpan w:val="8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</w:rPr>
            </w:pPr>
          </w:p>
        </w:tc>
      </w:tr>
      <w:tr w:rsidR="009E2D07" w:rsidRPr="004F6329" w:rsidTr="006F1FFA">
        <w:tc>
          <w:tcPr>
            <w:tcW w:w="679" w:type="dxa"/>
            <w:vAlign w:val="center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</w:rPr>
            </w:pPr>
            <w:r w:rsidRPr="004F6329">
              <w:rPr>
                <w:b/>
              </w:rPr>
              <w:t>5</w:t>
            </w:r>
          </w:p>
        </w:tc>
        <w:tc>
          <w:tcPr>
            <w:tcW w:w="4391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  <w:r w:rsidRPr="004F6329">
              <w:t xml:space="preserve">Централизованная система холодного водоснабжения </w:t>
            </w:r>
            <w:proofErr w:type="spellStart"/>
            <w:r w:rsidRPr="004F6329">
              <w:t>р.п</w:t>
            </w:r>
            <w:proofErr w:type="spellEnd"/>
            <w:r w:rsidRPr="004F6329">
              <w:t xml:space="preserve">. Большое </w:t>
            </w:r>
            <w:proofErr w:type="spellStart"/>
            <w:r w:rsidRPr="004F6329">
              <w:t>Мурашкино</w:t>
            </w:r>
            <w:proofErr w:type="spellEnd"/>
            <w:r w:rsidRPr="004F6329">
              <w:t>, ул. Новая</w:t>
            </w:r>
          </w:p>
        </w:tc>
        <w:tc>
          <w:tcPr>
            <w:tcW w:w="2126" w:type="dxa"/>
            <w:vAlign w:val="center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  <w:r w:rsidRPr="004F6329">
              <w:t>ремонт</w:t>
            </w:r>
          </w:p>
        </w:tc>
        <w:tc>
          <w:tcPr>
            <w:tcW w:w="2551" w:type="dxa"/>
            <w:vAlign w:val="center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  <w:r w:rsidRPr="004F6329">
              <w:t>Протяженность</w:t>
            </w:r>
          </w:p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</w:pPr>
            <w:r w:rsidRPr="004F6329">
              <w:t>250 м</w:t>
            </w:r>
            <w:proofErr w:type="gramStart"/>
            <w:r w:rsidRPr="004F6329">
              <w:t>.(</w:t>
            </w:r>
            <w:proofErr w:type="gramEnd"/>
            <w:r w:rsidRPr="004F6329">
              <w:t xml:space="preserve"> тр. 76)</w:t>
            </w:r>
          </w:p>
        </w:tc>
        <w:tc>
          <w:tcPr>
            <w:tcW w:w="2127" w:type="dxa"/>
            <w:vAlign w:val="center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</w:rPr>
            </w:pPr>
            <w:r w:rsidRPr="004F6329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</w:rPr>
            </w:pPr>
            <w:r w:rsidRPr="004F6329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</w:rPr>
            </w:pPr>
            <w:r w:rsidRPr="004F6329">
              <w:rPr>
                <w:b/>
              </w:rPr>
              <w:t>0</w:t>
            </w:r>
          </w:p>
        </w:tc>
        <w:tc>
          <w:tcPr>
            <w:tcW w:w="928" w:type="dxa"/>
            <w:vAlign w:val="center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</w:rPr>
            </w:pPr>
            <w:r w:rsidRPr="004F6329">
              <w:rPr>
                <w:b/>
              </w:rPr>
              <w:t>0</w:t>
            </w:r>
          </w:p>
        </w:tc>
      </w:tr>
    </w:tbl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both"/>
        <w:outlineLvl w:val="3"/>
        <w:sectPr w:rsidR="009E2D07" w:rsidRPr="004F6329" w:rsidSect="006F1FFA">
          <w:pgSz w:w="16838" w:h="11905" w:orient="landscape"/>
          <w:pgMar w:top="1134" w:right="1134" w:bottom="567" w:left="1134" w:header="0" w:footer="0" w:gutter="0"/>
          <w:cols w:space="720"/>
        </w:sectPr>
      </w:pP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right"/>
        <w:outlineLvl w:val="3"/>
      </w:pPr>
      <w:r w:rsidRPr="004F6329">
        <w:lastRenderedPageBreak/>
        <w:t>Приложение №</w:t>
      </w:r>
      <w:r w:rsidR="00FF0F18">
        <w:t xml:space="preserve"> 6</w:t>
      </w:r>
      <w:r w:rsidRPr="004F6329">
        <w:t xml:space="preserve"> к муниципальной программе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right"/>
        <w:outlineLvl w:val="3"/>
      </w:pPr>
      <w:r w:rsidRPr="004F6329">
        <w:t xml:space="preserve"> 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center"/>
        <w:outlineLvl w:val="3"/>
        <w:rPr>
          <w:b/>
        </w:rPr>
      </w:pPr>
      <w:r w:rsidRPr="004F6329">
        <w:rPr>
          <w:b/>
        </w:rPr>
        <w:t>Порядок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center"/>
        <w:outlineLvl w:val="3"/>
        <w:rPr>
          <w:b/>
        </w:rPr>
      </w:pPr>
      <w:r w:rsidRPr="004F6329">
        <w:rPr>
          <w:b/>
        </w:rPr>
        <w:t xml:space="preserve"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механизма </w:t>
      </w:r>
      <w:proofErr w:type="gramStart"/>
      <w:r w:rsidRPr="004F6329">
        <w:rPr>
          <w:b/>
        </w:rPr>
        <w:t>контроля за</w:t>
      </w:r>
      <w:proofErr w:type="gramEnd"/>
      <w:r w:rsidRPr="004F6329">
        <w:rPr>
          <w:b/>
        </w:rPr>
        <w:t xml:space="preserve"> их расходованием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center"/>
        <w:outlineLvl w:val="3"/>
        <w:rPr>
          <w:b/>
        </w:rPr>
      </w:pP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center"/>
        <w:outlineLvl w:val="3"/>
        <w:rPr>
          <w:b/>
        </w:rPr>
      </w:pPr>
      <w:r w:rsidRPr="004F6329">
        <w:rPr>
          <w:b/>
        </w:rPr>
        <w:t>1. Общие положения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both"/>
        <w:outlineLvl w:val="3"/>
      </w:pPr>
      <w:r w:rsidRPr="004F6329">
        <w:t xml:space="preserve">1.1. </w:t>
      </w:r>
      <w:proofErr w:type="gramStart"/>
      <w:r w:rsidRPr="004F6329">
        <w:t>Настоящий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механизма контроля за их расходованием (далее – Порядок), регламентирует процедуру аккумулирования средств заинтересованных лиц, направляемых на выполнение дополнительного перечня работ по благоустройству дворовых территорий</w:t>
      </w:r>
      <w:r>
        <w:t xml:space="preserve"> Большемурашкинского муниципального округа</w:t>
      </w:r>
      <w:r w:rsidRPr="004F6329">
        <w:t>, механизм контроля за их расходованием, а также устанавливает порядок и форму участия (финансовое и (или</w:t>
      </w:r>
      <w:proofErr w:type="gramEnd"/>
      <w:r w:rsidRPr="004F6329">
        <w:t xml:space="preserve">) </w:t>
      </w:r>
      <w:proofErr w:type="gramStart"/>
      <w:r w:rsidRPr="004F6329">
        <w:t>трудовое</w:t>
      </w:r>
      <w:proofErr w:type="gramEnd"/>
      <w:r w:rsidRPr="004F6329">
        <w:t xml:space="preserve">) граждан в выполнении указанных работ. 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both"/>
        <w:outlineLvl w:val="3"/>
      </w:pPr>
      <w:r w:rsidRPr="004F6329">
        <w:t xml:space="preserve">1.2. Под заинтересованными лицами понимаются управляющие организации, товарищества собственников жилья, жилищные кооперативы и иные специализированные потребительские кооперативы, уполномоченное собственниками лицо (при непосредственном способе управления многоквартирным домом), многоквартирные дома которых подлежат благоустройству. 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both"/>
        <w:outlineLvl w:val="3"/>
      </w:pPr>
      <w:r w:rsidRPr="004F6329">
        <w:t>1.3. 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в качестве трудового участия заинтересованных лиц, организаций в выполнении дополнительного перечня работ по благоустройству дворовых территорий</w:t>
      </w:r>
      <w:r>
        <w:t xml:space="preserve"> Большемурашкинского муниципального округа</w:t>
      </w:r>
      <w:r w:rsidRPr="004F6329">
        <w:t xml:space="preserve">. 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both"/>
        <w:outlineLvl w:val="3"/>
      </w:pPr>
      <w:r w:rsidRPr="004F6329">
        <w:t xml:space="preserve">1.4. Под формой финансового участия понимается доля финансового участия заинтересованных лиц, организаций в выполнении дополнительного перечня работ по благоустройству дворовых территорий в размере 0,1%. 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both"/>
        <w:outlineLvl w:val="3"/>
      </w:pP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center"/>
        <w:outlineLvl w:val="3"/>
        <w:rPr>
          <w:b/>
        </w:rPr>
      </w:pPr>
      <w:r w:rsidRPr="004F6329">
        <w:rPr>
          <w:b/>
        </w:rPr>
        <w:t xml:space="preserve">2. Порядок финансового и (или) трудового участия 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center"/>
        <w:outlineLvl w:val="3"/>
      </w:pPr>
      <w:r w:rsidRPr="004F6329">
        <w:rPr>
          <w:b/>
        </w:rPr>
        <w:t>заинтересованных лиц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both"/>
        <w:outlineLvl w:val="3"/>
      </w:pPr>
      <w:r w:rsidRPr="004F6329">
        <w:t>2.1. Условия и порядок финансового участия заинтересованных лиц, организаций в выполнении дополнительного перечня работ по благоустройству дворовых территорий определяется Администрацией</w:t>
      </w:r>
      <w:r>
        <w:t xml:space="preserve"> </w:t>
      </w:r>
      <w:r w:rsidR="00E32FE4">
        <w:t xml:space="preserve">муниципального </w:t>
      </w:r>
      <w:r>
        <w:t>округа</w:t>
      </w:r>
      <w:r w:rsidRPr="004F6329">
        <w:t>.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both"/>
        <w:outlineLvl w:val="3"/>
      </w:pPr>
      <w:r w:rsidRPr="004F6329">
        <w:t xml:space="preserve">2.2. Условия и порядок трудового участия заинтересованных лиц, организаций в выполнении дополнительного перечня работ по  благоустройству дворовых территорий определяется Администрацией </w:t>
      </w:r>
      <w:r w:rsidR="00E32FE4">
        <w:t xml:space="preserve">муниципального </w:t>
      </w:r>
      <w:r>
        <w:t>округа.</w:t>
      </w:r>
    </w:p>
    <w:p w:rsidR="009E2D07" w:rsidRDefault="009E2D07" w:rsidP="009E2D07">
      <w:pPr>
        <w:widowControl w:val="0"/>
        <w:autoSpaceDE w:val="0"/>
        <w:autoSpaceDN w:val="0"/>
        <w:spacing w:line="276" w:lineRule="auto"/>
        <w:jc w:val="both"/>
        <w:outlineLvl w:val="3"/>
      </w:pPr>
      <w:r w:rsidRPr="004F6329">
        <w:t xml:space="preserve">      Организация трудового участия, в случае принятия соответствующего решения Администрации</w:t>
      </w:r>
      <w:r>
        <w:t xml:space="preserve"> </w:t>
      </w:r>
      <w:r w:rsidR="00E32FE4">
        <w:t xml:space="preserve">муниципального </w:t>
      </w:r>
      <w:r>
        <w:t>округа</w:t>
      </w:r>
      <w:r w:rsidRPr="004F6329">
        <w:t xml:space="preserve">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Организация трудового участия призвана обеспечить реализацию потребностей в благоустройстве соответствующей дворовой территории исходя из </w:t>
      </w:r>
      <w:r w:rsidRPr="004F6329">
        <w:lastRenderedPageBreak/>
        <w:t xml:space="preserve">необходимости и целесообразности организации таких работ. 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both"/>
        <w:outlineLvl w:val="3"/>
      </w:pP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center"/>
        <w:outlineLvl w:val="3"/>
      </w:pPr>
      <w:r w:rsidRPr="004F6329">
        <w:rPr>
          <w:b/>
        </w:rPr>
        <w:t>3. Условия аккумулирования и расходования средств</w:t>
      </w:r>
      <w:r w:rsidRPr="004F6329">
        <w:t xml:space="preserve"> 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both"/>
        <w:outlineLvl w:val="3"/>
      </w:pPr>
      <w:r w:rsidRPr="004F6329">
        <w:t>3.1. В случае включения заинтересованными лицами в дизайн-проект благоустройства дворовой территории работ, входящих в дополнительный перечень работ по благоустройству дворовых территорий, денежные средства заинтересованных лиц перечисляются на лицевой счет, открытый Администрацией</w:t>
      </w:r>
      <w:r>
        <w:t xml:space="preserve"> муниципального округа</w:t>
      </w:r>
      <w:r w:rsidRPr="004F6329">
        <w:t xml:space="preserve">. 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both"/>
        <w:outlineLvl w:val="3"/>
      </w:pPr>
      <w:r w:rsidRPr="004F6329">
        <w:t xml:space="preserve">3.2. Администрация </w:t>
      </w:r>
      <w:r>
        <w:t xml:space="preserve">муниципального округа </w:t>
      </w:r>
      <w:r w:rsidRPr="004F6329">
        <w:t xml:space="preserve">заключает соглашение с заинтересованными лицами, принявшими решение о благоустройстве дворовых территорий, в которых определяются порядок и сумма перечисления денежных средств заинтересованными лицами. Объем денежных средств заинтересованных лиц определяется сметным расчетом по благоустройству дворовой территории. 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both"/>
        <w:outlineLvl w:val="3"/>
      </w:pPr>
      <w:r w:rsidRPr="004F6329">
        <w:t xml:space="preserve">3.3. Перечисление денежных средств заинтересованными лицами осуществляется до начала работ по благоустройству дворовой территории. Ответственность за неисполнение заинтересованными лицами указанного обязательства определяется в заключенном соглашении. 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both"/>
        <w:outlineLvl w:val="3"/>
      </w:pPr>
      <w:r w:rsidRPr="004F6329">
        <w:t xml:space="preserve">3.4. Администрация </w:t>
      </w:r>
      <w:r>
        <w:t xml:space="preserve">муниципального округа </w:t>
      </w:r>
      <w:r w:rsidRPr="004F6329">
        <w:t>обеспечивает учет поступающих от заинтересованных лиц денежных сре</w:t>
      </w:r>
      <w:proofErr w:type="gramStart"/>
      <w:r w:rsidRPr="004F6329">
        <w:t>дств в р</w:t>
      </w:r>
      <w:proofErr w:type="gramEnd"/>
      <w:r w:rsidRPr="004F6329">
        <w:t xml:space="preserve">азрезе многоквартирных домов, дворовые территории которых подлежат благоустройству. 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both"/>
        <w:outlineLvl w:val="3"/>
      </w:pPr>
      <w:r w:rsidRPr="004F6329">
        <w:t xml:space="preserve">3.5. Уполномоченное </w:t>
      </w:r>
      <w:r>
        <w:t xml:space="preserve">лицо </w:t>
      </w:r>
      <w:r w:rsidRPr="004F6329">
        <w:t xml:space="preserve">обеспечивает ежемесячное опубликование на официальном сайте </w:t>
      </w:r>
      <w:r>
        <w:t xml:space="preserve">администрации округа </w:t>
      </w:r>
      <w:r w:rsidRPr="004F6329">
        <w:t>в информационн</w:t>
      </w:r>
      <w:proofErr w:type="gramStart"/>
      <w:r w:rsidRPr="004F6329">
        <w:t>о-</w:t>
      </w:r>
      <w:proofErr w:type="gramEnd"/>
      <w:r w:rsidRPr="004F6329">
        <w:t xml:space="preserve"> телекоммуникационной системе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 Администрация </w:t>
      </w:r>
      <w:r>
        <w:t xml:space="preserve">округа </w:t>
      </w:r>
      <w:r w:rsidRPr="004F6329">
        <w:t xml:space="preserve">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 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both"/>
        <w:outlineLvl w:val="3"/>
      </w:pPr>
      <w:r w:rsidRPr="004F6329">
        <w:t xml:space="preserve">3.6. Расходование аккумулированных денежных средств заинтересованных лиц осуществляется Уполномоченным предприятием на финансирование дополнительного перечня работ по благоустройству 20 дворовых территорий проектов, включенного в дизайн-проект благоустройства дворовой территории. 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домов, дворовые территории которых подлежат благоустройству. 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both"/>
        <w:outlineLvl w:val="3"/>
      </w:pPr>
      <w:r w:rsidRPr="004F6329">
        <w:t xml:space="preserve">3.7. </w:t>
      </w:r>
      <w:proofErr w:type="gramStart"/>
      <w:r w:rsidRPr="004F6329">
        <w:t>Администрация</w:t>
      </w:r>
      <w:r>
        <w:t xml:space="preserve"> муниципального </w:t>
      </w:r>
      <w:r w:rsidRPr="004F6329">
        <w:t xml:space="preserve"> </w:t>
      </w:r>
      <w:r>
        <w:t xml:space="preserve">округа </w:t>
      </w:r>
      <w:r w:rsidRPr="004F6329">
        <w:t>осуществляет перечисление средств заинтересованных лиц на расчетный счет подрядной организации, открытый в учреждениях Центрального банка Российской Федерации или кредитной организации, после согласования актов приемки работ (услуг) по организации благоустройства дворовых территорий многоквартирных домов и на основании заключенных муниципальных контрактов, с лицами, которые уполномочены действовать от имени собственников помещений многоквартирных домов.</w:t>
      </w:r>
      <w:proofErr w:type="gramEnd"/>
      <w:r w:rsidRPr="004F6329">
        <w:t xml:space="preserve"> Прием выполненных работ осуществляется на основании предоставленного подрядной организацией акта приемки работ (услуг) по организации благоустройства дворовых территорий многоквартирных домов представителем уполномоченного предприятия совместно с лицами, которые уполномочены действовать от имени собственников помещений многоквартирных домов, </w:t>
      </w:r>
      <w:r w:rsidRPr="004F6329">
        <w:lastRenderedPageBreak/>
        <w:t xml:space="preserve">в течение 3 рабочих дней после выполнения работ и предоставления Акты приемки работ (услуг). 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center"/>
        <w:outlineLvl w:val="3"/>
      </w:pP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center"/>
        <w:outlineLvl w:val="3"/>
      </w:pPr>
      <w:r w:rsidRPr="004F6329">
        <w:rPr>
          <w:b/>
        </w:rPr>
        <w:t xml:space="preserve">4. </w:t>
      </w:r>
      <w:proofErr w:type="gramStart"/>
      <w:r w:rsidRPr="004F6329">
        <w:rPr>
          <w:b/>
        </w:rPr>
        <w:t>Контроль за</w:t>
      </w:r>
      <w:proofErr w:type="gramEnd"/>
      <w:r w:rsidRPr="004F6329">
        <w:rPr>
          <w:b/>
        </w:rPr>
        <w:t xml:space="preserve"> соблюдением условий порядка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both"/>
        <w:outlineLvl w:val="3"/>
      </w:pPr>
      <w:r w:rsidRPr="004F6329">
        <w:t xml:space="preserve">4.1. </w:t>
      </w:r>
      <w:proofErr w:type="gramStart"/>
      <w:r w:rsidRPr="004F6329">
        <w:t>Контроль за</w:t>
      </w:r>
      <w:proofErr w:type="gramEnd"/>
      <w:r w:rsidRPr="004F6329">
        <w:t xml:space="preserve"> целевым расходованием аккумулированных денежных средств заинтересованных лиц осуществляется Уполномоченным предприятием, Администрацией </w:t>
      </w:r>
      <w:r>
        <w:t xml:space="preserve">муниципального округа </w:t>
      </w:r>
      <w:r w:rsidRPr="004F6329">
        <w:t xml:space="preserve">в соответствии с бюджетным законодательством. 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both"/>
        <w:outlineLvl w:val="3"/>
      </w:pPr>
      <w:r w:rsidRPr="004F6329">
        <w:t xml:space="preserve">4.2. Администрация </w:t>
      </w:r>
      <w:r>
        <w:t xml:space="preserve">муниципального округа </w:t>
      </w:r>
      <w:r w:rsidRPr="004F6329">
        <w:t>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both"/>
        <w:outlineLvl w:val="3"/>
      </w:pPr>
      <w:r w:rsidRPr="004F6329">
        <w:t xml:space="preserve"> - экономии денежных средств, по итогам проведения конкурсных процедур; - неисполнения работ по благоустройству дворовой территории многоквартирного дома по вине подрядной организации; 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both"/>
        <w:outlineLvl w:val="3"/>
      </w:pPr>
      <w:r w:rsidRPr="004F6329">
        <w:t>- не предоставления заинтересованными лицами доступа к проведению благоустройства на дворовой территории; - возникновения обстоятельств непреодолимой силы; - возникновения иных случаев, предусмотренных действующим законодательством.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both"/>
        <w:outlineLvl w:val="3"/>
      </w:pP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right"/>
        <w:outlineLvl w:val="3"/>
      </w:pP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right"/>
        <w:outlineLvl w:val="3"/>
      </w:pPr>
      <w:r w:rsidRPr="004F6329">
        <w:t xml:space="preserve">Приложение № </w:t>
      </w:r>
      <w:r w:rsidR="00FF0F18">
        <w:t>7</w:t>
      </w:r>
      <w:r w:rsidRPr="004F6329">
        <w:t xml:space="preserve"> к муниципальной программе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right"/>
        <w:outlineLvl w:val="3"/>
      </w:pPr>
      <w:r w:rsidRPr="004F6329">
        <w:t xml:space="preserve"> 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center"/>
        <w:outlineLvl w:val="3"/>
        <w:rPr>
          <w:b/>
        </w:rPr>
      </w:pPr>
      <w:r w:rsidRPr="004F6329">
        <w:rPr>
          <w:b/>
        </w:rPr>
        <w:t>Порядок</w:t>
      </w:r>
    </w:p>
    <w:p w:rsidR="009E2D07" w:rsidRPr="00B70A34" w:rsidRDefault="009E2D07" w:rsidP="009E2D07">
      <w:pPr>
        <w:widowControl w:val="0"/>
        <w:autoSpaceDE w:val="0"/>
        <w:autoSpaceDN w:val="0"/>
        <w:spacing w:line="276" w:lineRule="auto"/>
        <w:jc w:val="center"/>
        <w:outlineLvl w:val="3"/>
        <w:rPr>
          <w:b/>
        </w:rPr>
      </w:pPr>
      <w:r w:rsidRPr="004F6329">
        <w:rPr>
          <w:b/>
        </w:rPr>
        <w:t xml:space="preserve">разработки, обсуждения, согласования с заинтересованными лицами и утверждения </w:t>
      </w:r>
      <w:proofErr w:type="gramStart"/>
      <w:r w:rsidRPr="004F6329">
        <w:rPr>
          <w:b/>
        </w:rPr>
        <w:t>дизайн-проектов</w:t>
      </w:r>
      <w:proofErr w:type="gramEnd"/>
      <w:r w:rsidRPr="004F6329">
        <w:rPr>
          <w:b/>
        </w:rPr>
        <w:t xml:space="preserve"> благоустройства дворовых территорий, включенных в муниципальную программу </w:t>
      </w:r>
      <w:r w:rsidRPr="00B70A34">
        <w:rPr>
          <w:b/>
          <w:color w:val="000000"/>
          <w:lang w:bidi="en-US"/>
        </w:rPr>
        <w:t>«</w:t>
      </w:r>
      <w:r w:rsidRPr="00B70A34">
        <w:rPr>
          <w:b/>
        </w:rPr>
        <w:t>Формирование современной городской среды на территории Большемурашкинского муниципального округа Нижегородской области на 20</w:t>
      </w:r>
      <w:r w:rsidR="00FF0F18">
        <w:rPr>
          <w:b/>
        </w:rPr>
        <w:t>23</w:t>
      </w:r>
      <w:r w:rsidRPr="00B70A34">
        <w:rPr>
          <w:b/>
        </w:rPr>
        <w:t>-202</w:t>
      </w:r>
      <w:r w:rsidR="00FF0F18">
        <w:rPr>
          <w:b/>
        </w:rPr>
        <w:t>5</w:t>
      </w:r>
      <w:r w:rsidRPr="00B70A34">
        <w:rPr>
          <w:b/>
        </w:rPr>
        <w:t xml:space="preserve"> годы»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both"/>
        <w:outlineLvl w:val="3"/>
      </w:pP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center"/>
        <w:outlineLvl w:val="3"/>
        <w:rPr>
          <w:b/>
        </w:rPr>
      </w:pPr>
      <w:r w:rsidRPr="004F6329">
        <w:t>1</w:t>
      </w:r>
      <w:r w:rsidRPr="004F6329">
        <w:rPr>
          <w:b/>
        </w:rPr>
        <w:t>. Общие положения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both"/>
        <w:outlineLvl w:val="3"/>
      </w:pPr>
      <w:r w:rsidRPr="004F6329">
        <w:t xml:space="preserve">1.1. Настоящий Порядок регламентирует процедуру разработки, обсуждения и согласования с заинтересованными лицами </w:t>
      </w:r>
      <w:proofErr w:type="gramStart"/>
      <w:r w:rsidRPr="004F6329">
        <w:t>дизайн-проекта</w:t>
      </w:r>
      <w:proofErr w:type="gramEnd"/>
      <w:r w:rsidRPr="004F6329">
        <w:t xml:space="preserve"> благоустройства дворовой территории многоквартирного дома, расположенного на территории</w:t>
      </w:r>
      <w:r>
        <w:t xml:space="preserve"> Большемурашкинского муниципального округа</w:t>
      </w:r>
      <w:r w:rsidRPr="004F6329">
        <w:t xml:space="preserve">, а также их утверждение в рамках реализации муниципальной программы </w:t>
      </w:r>
      <w:r w:rsidRPr="00A31311">
        <w:rPr>
          <w:color w:val="000000"/>
          <w:lang w:bidi="en-US"/>
        </w:rPr>
        <w:t>«</w:t>
      </w:r>
      <w:r w:rsidRPr="00A31311">
        <w:t>Формирование современной городской среды на территории Большемурашкинского муниципального округа Нижегородской области на 20</w:t>
      </w:r>
      <w:r w:rsidR="00FF0F18">
        <w:t>23</w:t>
      </w:r>
      <w:r w:rsidRPr="00A31311">
        <w:t>-202</w:t>
      </w:r>
      <w:r w:rsidR="00FF0F18">
        <w:t>5</w:t>
      </w:r>
      <w:r w:rsidRPr="00A31311">
        <w:t xml:space="preserve"> годы»</w:t>
      </w:r>
      <w:r w:rsidRPr="004F6329">
        <w:t xml:space="preserve"> (далее – Порядок).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both"/>
        <w:outlineLvl w:val="3"/>
      </w:pPr>
      <w:r w:rsidRPr="004F6329">
        <w:t xml:space="preserve">1.2. Под </w:t>
      </w:r>
      <w:proofErr w:type="gramStart"/>
      <w:r w:rsidRPr="004F6329">
        <w:t>дизайн-проектом</w:t>
      </w:r>
      <w:proofErr w:type="gramEnd"/>
      <w:r w:rsidRPr="004F6329">
        <w:t xml:space="preserve"> понимается графический и текстовый материал, включающий в себя визуализированное изображение дворовой территории, представленный в нескольких ракурсах, с планировочной схемой, </w:t>
      </w:r>
      <w:proofErr w:type="spellStart"/>
      <w:r w:rsidRPr="004F6329">
        <w:t>фотофиксацией</w:t>
      </w:r>
      <w:proofErr w:type="spellEnd"/>
      <w:r w:rsidRPr="004F6329">
        <w:t xml:space="preserve"> существующего положения, с описанием работ и мероприятий, предлагаемых к выполнению (далее – дизайн проект).     Содержание </w:t>
      </w:r>
      <w:proofErr w:type="gramStart"/>
      <w:r w:rsidRPr="004F6329">
        <w:t>дизайн-проекта</w:t>
      </w:r>
      <w:proofErr w:type="gramEnd"/>
      <w:r w:rsidRPr="004F6329">
        <w:t xml:space="preserve"> зависит от вида и состава планируемых к благоустройству работ. Это может быть,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 </w:t>
      </w:r>
    </w:p>
    <w:p w:rsidR="00E32FE4" w:rsidRDefault="009E2D07" w:rsidP="009E2D07">
      <w:pPr>
        <w:widowControl w:val="0"/>
        <w:autoSpaceDE w:val="0"/>
        <w:autoSpaceDN w:val="0"/>
        <w:spacing w:line="276" w:lineRule="auto"/>
        <w:jc w:val="both"/>
        <w:outlineLvl w:val="3"/>
      </w:pPr>
      <w:r w:rsidRPr="004F6329">
        <w:t xml:space="preserve">1.3.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</w:t>
      </w:r>
      <w:r w:rsidRPr="004F6329">
        <w:lastRenderedPageBreak/>
        <w:t xml:space="preserve">территории и (или) территории общего пользования, подлежащей благоустройству (далее – заинтересованные лица). </w:t>
      </w:r>
    </w:p>
    <w:p w:rsidR="009E2D07" w:rsidRPr="00330B83" w:rsidRDefault="009E2D07" w:rsidP="009E2D07">
      <w:pPr>
        <w:widowControl w:val="0"/>
        <w:autoSpaceDE w:val="0"/>
        <w:autoSpaceDN w:val="0"/>
        <w:spacing w:line="276" w:lineRule="auto"/>
        <w:jc w:val="both"/>
        <w:outlineLvl w:val="3"/>
      </w:pPr>
      <w:r w:rsidRPr="004F6329">
        <w:t xml:space="preserve">1.4. </w:t>
      </w:r>
      <w:r w:rsidRPr="00330B83">
        <w:t xml:space="preserve">От имени Администрации </w:t>
      </w:r>
      <w:r w:rsidR="00E32FE4" w:rsidRPr="00330B83">
        <w:t xml:space="preserve">муниципального округа </w:t>
      </w:r>
      <w:r w:rsidRPr="00330B83">
        <w:t xml:space="preserve">взаимодействовать с заинтересованными лицами, либо их представителями в части обсуждения </w:t>
      </w:r>
      <w:proofErr w:type="gramStart"/>
      <w:r w:rsidRPr="00330B83">
        <w:t>дизайн-проектов</w:t>
      </w:r>
      <w:proofErr w:type="gramEnd"/>
      <w:r w:rsidRPr="00330B83">
        <w:t xml:space="preserve"> благоустройства дворовых территорий, включённых в муниципальную программу уполномочена общественная комиссия. 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center"/>
        <w:outlineLvl w:val="3"/>
        <w:rPr>
          <w:b/>
        </w:rPr>
      </w:pP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center"/>
        <w:outlineLvl w:val="3"/>
        <w:rPr>
          <w:b/>
        </w:rPr>
      </w:pPr>
      <w:r w:rsidRPr="004F6329">
        <w:rPr>
          <w:b/>
        </w:rPr>
        <w:t xml:space="preserve">2. Разработка </w:t>
      </w:r>
      <w:proofErr w:type="gramStart"/>
      <w:r w:rsidRPr="004F6329">
        <w:rPr>
          <w:b/>
        </w:rPr>
        <w:t>дизайн-проектов</w:t>
      </w:r>
      <w:proofErr w:type="gramEnd"/>
    </w:p>
    <w:p w:rsidR="009E2D07" w:rsidRDefault="009E2D07" w:rsidP="009E2D07">
      <w:pPr>
        <w:widowControl w:val="0"/>
        <w:autoSpaceDE w:val="0"/>
        <w:autoSpaceDN w:val="0"/>
        <w:spacing w:line="276" w:lineRule="auto"/>
        <w:jc w:val="both"/>
        <w:outlineLvl w:val="3"/>
      </w:pPr>
      <w:r w:rsidRPr="004F6329">
        <w:t xml:space="preserve">2.1. Дизайн – проект благоустройства дворовой территории выполняется в графической форме на основе функционального зонирования и определяет окончательное проектное решение благоустройства территории. 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both"/>
        <w:outlineLvl w:val="3"/>
      </w:pPr>
      <w:r w:rsidRPr="004F6329">
        <w:t xml:space="preserve">2.2. Разработка </w:t>
      </w:r>
      <w:proofErr w:type="gramStart"/>
      <w:r w:rsidRPr="004F6329">
        <w:t>дизайн-проекта</w:t>
      </w:r>
      <w:proofErr w:type="gramEnd"/>
      <w:r w:rsidRPr="004F6329">
        <w:t xml:space="preserve"> в отношении дворовых территорий многоквартирных домов, расположенных на территории</w:t>
      </w:r>
      <w:r>
        <w:t xml:space="preserve"> Большемурашкинского муниципального округа</w:t>
      </w:r>
      <w:r w:rsidRPr="004F6329">
        <w:t xml:space="preserve">, осуществляется в соответствии с Правилами благоустройства и санитарного содержания территории, требованиями Градостроительного кодекса Российской Федерации, а также действующими строительными, санитарными и иными нормами и правилами. 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both"/>
        <w:outlineLvl w:val="3"/>
      </w:pPr>
      <w:r w:rsidRPr="004F6329">
        <w:t xml:space="preserve">2.3. Разработка </w:t>
      </w:r>
      <w:proofErr w:type="gramStart"/>
      <w:r w:rsidRPr="004F6329">
        <w:t>дизайн-проекта</w:t>
      </w:r>
      <w:proofErr w:type="gramEnd"/>
      <w:r w:rsidRPr="004F6329">
        <w:t xml:space="preserve"> в отношении дворовых территорий многоквартирных домов, расположенных на территории </w:t>
      </w:r>
      <w:r w:rsidR="00442AE5">
        <w:t>Большемурашкинского муниципального округа</w:t>
      </w:r>
      <w:r w:rsidR="00442AE5" w:rsidRPr="004F6329">
        <w:t xml:space="preserve"> </w:t>
      </w:r>
      <w:r w:rsidRPr="004F6329">
        <w:t xml:space="preserve">осуществляется специализированной организацией в течение не более 30 (тридцати) рабочих дней со дня утверждения общественной комиссией протокола оценки (ранжирования) предложений заинтересованных лиц на включение в адресный перечень дворовых территорий в муниципальную программу. </w:t>
      </w:r>
    </w:p>
    <w:p w:rsidR="009E2D07" w:rsidRDefault="009E2D07" w:rsidP="009E2D07">
      <w:pPr>
        <w:widowControl w:val="0"/>
        <w:autoSpaceDE w:val="0"/>
        <w:autoSpaceDN w:val="0"/>
        <w:spacing w:line="276" w:lineRule="auto"/>
        <w:jc w:val="both"/>
        <w:outlineLvl w:val="3"/>
      </w:pPr>
      <w:r w:rsidRPr="004F6329">
        <w:t xml:space="preserve">2.4. Разработка </w:t>
      </w:r>
      <w:proofErr w:type="gramStart"/>
      <w:r w:rsidRPr="004F6329">
        <w:t>дизайн-проекта</w:t>
      </w:r>
      <w:proofErr w:type="gramEnd"/>
      <w:r w:rsidRPr="004F6329">
        <w:t xml:space="preserve">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Правительством </w:t>
      </w:r>
      <w:r w:rsidR="00DD04DA">
        <w:t>Нижегородской</w:t>
      </w:r>
      <w:r w:rsidRPr="004F6329">
        <w:t xml:space="preserve"> области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 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both"/>
        <w:outlineLvl w:val="3"/>
      </w:pPr>
      <w:r w:rsidRPr="004F6329">
        <w:t xml:space="preserve">2.5. При подготовке </w:t>
      </w:r>
      <w:proofErr w:type="gramStart"/>
      <w:r w:rsidRPr="004F6329">
        <w:t>дизайн-проекта</w:t>
      </w:r>
      <w:proofErr w:type="gramEnd"/>
      <w:r w:rsidRPr="004F6329">
        <w:t xml:space="preserve"> благоустройства дворовой территории выполняются следующие действия: 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both"/>
        <w:outlineLvl w:val="3"/>
      </w:pPr>
      <w:r w:rsidRPr="004F6329">
        <w:t>- проведение визуального осмотра дворовой территории;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both"/>
        <w:outlineLvl w:val="3"/>
      </w:pPr>
      <w:r w:rsidRPr="004F6329">
        <w:t xml:space="preserve"> - определение участков территории двора, несущих определенную функциональную нагрузку: существующие парковки, детская площадка, зона отдыха, контейнерная площадка и т.д.;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both"/>
        <w:outlineLvl w:val="3"/>
      </w:pPr>
      <w:r w:rsidRPr="004F6329">
        <w:t xml:space="preserve"> - обсуждение возможного зонирования территории двора пользователями дворовой территории (собственниками помещений многоквартирного дома, жителями многоквартирного дома различных возрастных групп, включая жителей с ограниченными физическими возможностями, автовладельцев, собаководов, детей, подростков, пенсионеров);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both"/>
        <w:outlineLvl w:val="3"/>
      </w:pPr>
      <w:r w:rsidRPr="004F6329">
        <w:t xml:space="preserve"> </w:t>
      </w:r>
      <w:proofErr w:type="gramStart"/>
      <w:r w:rsidRPr="004F6329">
        <w:t xml:space="preserve">- разделение дворовой территории на участки (функциональные зоны) с учетом: пожеланий пользователей дворовой территории, удобства использования участков, взаимосвязи участков (функциональных зон) пешеходными коммуникациями (тротуарами, дорожками, тропинками, пандусами, лестницами), с учетом развития объекта благоустройства (двора); </w:t>
      </w:r>
      <w:proofErr w:type="gramEnd"/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both"/>
        <w:outlineLvl w:val="3"/>
      </w:pPr>
      <w:r w:rsidRPr="004F6329">
        <w:t xml:space="preserve">- предварительный выбор возможных к применению типов покрытий, освещения, </w:t>
      </w:r>
      <w:r w:rsidRPr="004F6329">
        <w:lastRenderedPageBreak/>
        <w:t>озеленение и т.д.;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both"/>
        <w:outlineLvl w:val="3"/>
      </w:pPr>
      <w:r w:rsidRPr="004F6329">
        <w:t xml:space="preserve"> - уточнение размещения на дворовой территории элементов благоустройства, исходя из требований функциональных зон (ограждения, урны, скамьи, игровое и спортивное оборудование, опоры дворового освещения, озеленение, и т.д.);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both"/>
        <w:outlineLvl w:val="3"/>
      </w:pPr>
      <w:r w:rsidRPr="004F6329">
        <w:t xml:space="preserve"> - уточнение размеров и площадей функциональных зон, видов покрытий;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both"/>
        <w:outlineLvl w:val="3"/>
      </w:pPr>
      <w:r w:rsidRPr="004F6329">
        <w:t xml:space="preserve"> - подготовка графического материала. 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both"/>
        <w:outlineLvl w:val="3"/>
      </w:pPr>
      <w:r w:rsidRPr="004F6329">
        <w:t xml:space="preserve">2.6. К </w:t>
      </w:r>
      <w:proofErr w:type="gramStart"/>
      <w:r w:rsidRPr="004F6329">
        <w:t>дизайн-проекту</w:t>
      </w:r>
      <w:proofErr w:type="gramEnd"/>
      <w:r w:rsidRPr="004F6329">
        <w:t xml:space="preserve"> оформляется сводная ведомость объемов работ с учетом элементов благоустройства и конкретных объемов. 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both"/>
        <w:outlineLvl w:val="3"/>
      </w:pPr>
      <w:r w:rsidRPr="004F6329">
        <w:t xml:space="preserve">2.7. Расчет стоимости работ выполняется в виде сметной документации исходя из сводной ведомости объемов работ и единичных расценок на текущий год. 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both"/>
        <w:outlineLvl w:val="3"/>
      </w:pP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center"/>
        <w:outlineLvl w:val="3"/>
        <w:rPr>
          <w:b/>
        </w:rPr>
      </w:pPr>
      <w:r w:rsidRPr="004F6329">
        <w:rPr>
          <w:b/>
        </w:rPr>
        <w:t xml:space="preserve">3. Обсуждение, согласование и утверждение </w:t>
      </w:r>
      <w:proofErr w:type="gramStart"/>
      <w:r w:rsidRPr="004F6329">
        <w:rPr>
          <w:b/>
        </w:rPr>
        <w:t>дизайн-проекта</w:t>
      </w:r>
      <w:proofErr w:type="gramEnd"/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both"/>
        <w:outlineLvl w:val="3"/>
      </w:pPr>
      <w:r w:rsidRPr="004F6329">
        <w:t xml:space="preserve">3.1. В целях обсуждения, согласования и утверждения дизайн-проекта благоустройства дворовой территории многоквартирного дома, Администрация </w:t>
      </w:r>
      <w:r>
        <w:t xml:space="preserve">Большемурашкинского муниципального округа </w:t>
      </w:r>
      <w:r w:rsidRPr="004F6329">
        <w:t xml:space="preserve">уведомляет представителя (представителей) заинтересованных лиц, который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программы (далее </w:t>
      </w:r>
      <w:proofErr w:type="gramStart"/>
      <w:r w:rsidRPr="004F6329">
        <w:t>–п</w:t>
      </w:r>
      <w:proofErr w:type="gramEnd"/>
      <w:r w:rsidRPr="004F6329">
        <w:t>редставитель заинтересованных лиц), о готовности дизайн-проекта в течение 3-х рабочих дня со дня изготовления дизайн-проекта.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both"/>
        <w:outlineLvl w:val="3"/>
      </w:pPr>
      <w:r w:rsidRPr="004F6329">
        <w:t xml:space="preserve"> 3.2. Представитель заинтересованных лиц обеспечивает обсуждение, согласование </w:t>
      </w:r>
      <w:proofErr w:type="gramStart"/>
      <w:r w:rsidRPr="004F6329">
        <w:t>дизайн-проекта</w:t>
      </w:r>
      <w:proofErr w:type="gramEnd"/>
      <w:r w:rsidRPr="004F6329">
        <w:t xml:space="preserve"> благоустройства дворовой территории многоквартирного дома, для дальнейшего его утверждения в срок, не превышающий 5 рабочих дней. 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both"/>
        <w:outlineLvl w:val="3"/>
      </w:pPr>
      <w:r w:rsidRPr="004F6329">
        <w:t xml:space="preserve">3.3. Утверждение </w:t>
      </w:r>
      <w:proofErr w:type="gramStart"/>
      <w:r w:rsidRPr="004F6329">
        <w:t>дизайн-проекта</w:t>
      </w:r>
      <w:proofErr w:type="gramEnd"/>
      <w:r w:rsidRPr="004F6329">
        <w:t xml:space="preserve"> благоустройства дворовой территории многоквартирного дома осуществляется Администрацией </w:t>
      </w:r>
      <w:r>
        <w:t xml:space="preserve">Большемурашкинского муниципального округа </w:t>
      </w:r>
      <w:r w:rsidRPr="004F6329">
        <w:t xml:space="preserve">в течение двух рабочих дней со дня согласования дизайн-проекта дворовой территории многоквартирного дома представителем заинтересованных лиц. 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both"/>
        <w:outlineLvl w:val="3"/>
      </w:pPr>
      <w:r w:rsidRPr="004F6329">
        <w:t xml:space="preserve">3.4. Дизайн-проект на благоустройство дворовой территории многоквартирного дома утверждается в двух экземплярах, в том числе один экземпляр передается представителю заинтересованных лиц. 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both"/>
        <w:outlineLvl w:val="3"/>
      </w:pPr>
      <w:r w:rsidRPr="004F6329">
        <w:t>3.5. Все работы по разработке, согласованию и утверждению дизай</w:t>
      </w:r>
      <w:proofErr w:type="gramStart"/>
      <w:r w:rsidRPr="004F6329">
        <w:t>н-</w:t>
      </w:r>
      <w:proofErr w:type="gramEnd"/>
      <w:r w:rsidRPr="004F6329">
        <w:t xml:space="preserve"> проектов благоустройства дворовых территорий, включённых в муниципальную программу, Администрация </w:t>
      </w:r>
      <w:r>
        <w:t xml:space="preserve">Большемурашкинского муниципального округа </w:t>
      </w:r>
      <w:r w:rsidRPr="004F6329">
        <w:t xml:space="preserve">должна завершить в срок до 01 июля года подачи заявки на включение в Программу. 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both"/>
        <w:outlineLvl w:val="3"/>
      </w:pPr>
      <w:r w:rsidRPr="004F6329">
        <w:t xml:space="preserve">3.6. По утвержденным </w:t>
      </w:r>
      <w:proofErr w:type="gramStart"/>
      <w:r w:rsidRPr="004F6329">
        <w:t>дизайн-проектам</w:t>
      </w:r>
      <w:proofErr w:type="gramEnd"/>
      <w:r w:rsidRPr="004F6329">
        <w:t xml:space="preserve">, Администрацией </w:t>
      </w:r>
      <w:r>
        <w:t xml:space="preserve">Большемурашкинского муниципального округа </w:t>
      </w:r>
      <w:r w:rsidRPr="004F6329">
        <w:t xml:space="preserve">в течение 10 (десяти) рабочих дней осуществляется расчет сметной стоимости работ по благоустройству дворовых территории. 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both"/>
        <w:outlineLvl w:val="3"/>
      </w:pPr>
      <w:r w:rsidRPr="004F6329">
        <w:t xml:space="preserve">3.7. Администрация </w:t>
      </w:r>
      <w:r>
        <w:t xml:space="preserve">Большемурашкинского муниципального округа </w:t>
      </w:r>
      <w:r w:rsidRPr="004F6329">
        <w:t xml:space="preserve">осуществляет расчет сметной стоимости работ по благоустройству всех дворовых территорий, включённых в муниципальную программу. </w:t>
      </w:r>
    </w:p>
    <w:p w:rsidR="009E2D07" w:rsidRPr="004F6329" w:rsidRDefault="009E2D07" w:rsidP="009E2D07">
      <w:pPr>
        <w:spacing w:line="276" w:lineRule="auto"/>
        <w:jc w:val="both"/>
        <w:rPr>
          <w:lang w:bidi="en-US"/>
        </w:rPr>
      </w:pPr>
    </w:p>
    <w:p w:rsidR="009E2D07" w:rsidRDefault="009E2D07" w:rsidP="009E2D07">
      <w:pPr>
        <w:widowControl w:val="0"/>
        <w:autoSpaceDE w:val="0"/>
        <w:autoSpaceDN w:val="0"/>
        <w:spacing w:line="276" w:lineRule="auto"/>
        <w:jc w:val="right"/>
        <w:outlineLvl w:val="3"/>
        <w:rPr>
          <w:lang w:bidi="en-US"/>
        </w:rPr>
      </w:pPr>
    </w:p>
    <w:p w:rsidR="009E2D07" w:rsidRDefault="009E2D07" w:rsidP="009E2D07">
      <w:pPr>
        <w:widowControl w:val="0"/>
        <w:autoSpaceDE w:val="0"/>
        <w:autoSpaceDN w:val="0"/>
        <w:spacing w:line="276" w:lineRule="auto"/>
        <w:jc w:val="right"/>
        <w:outlineLvl w:val="3"/>
        <w:rPr>
          <w:lang w:bidi="en-US"/>
        </w:rPr>
      </w:pPr>
    </w:p>
    <w:p w:rsidR="009E2D07" w:rsidRDefault="009E2D07" w:rsidP="009E2D07">
      <w:pPr>
        <w:widowControl w:val="0"/>
        <w:autoSpaceDE w:val="0"/>
        <w:autoSpaceDN w:val="0"/>
        <w:spacing w:line="276" w:lineRule="auto"/>
        <w:jc w:val="right"/>
        <w:outlineLvl w:val="3"/>
        <w:rPr>
          <w:lang w:bidi="en-US"/>
        </w:rPr>
      </w:pPr>
    </w:p>
    <w:p w:rsidR="009E2D07" w:rsidRDefault="009E2D07" w:rsidP="009E2D07">
      <w:pPr>
        <w:widowControl w:val="0"/>
        <w:autoSpaceDE w:val="0"/>
        <w:autoSpaceDN w:val="0"/>
        <w:spacing w:line="276" w:lineRule="auto"/>
        <w:jc w:val="right"/>
        <w:outlineLvl w:val="3"/>
        <w:rPr>
          <w:lang w:bidi="en-US"/>
        </w:rPr>
      </w:pPr>
    </w:p>
    <w:p w:rsidR="009E2D07" w:rsidRDefault="009E2D07" w:rsidP="009E2D07">
      <w:pPr>
        <w:widowControl w:val="0"/>
        <w:autoSpaceDE w:val="0"/>
        <w:autoSpaceDN w:val="0"/>
        <w:spacing w:line="276" w:lineRule="auto"/>
        <w:jc w:val="right"/>
        <w:outlineLvl w:val="3"/>
        <w:rPr>
          <w:lang w:bidi="en-US"/>
        </w:rPr>
      </w:pP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right"/>
        <w:outlineLvl w:val="3"/>
        <w:rPr>
          <w:lang w:bidi="en-US"/>
        </w:rPr>
      </w:pPr>
      <w:r w:rsidRPr="004F6329">
        <w:rPr>
          <w:lang w:bidi="en-US"/>
        </w:rPr>
        <w:t xml:space="preserve">Приложение № </w:t>
      </w:r>
      <w:r w:rsidR="00FF0F18">
        <w:rPr>
          <w:lang w:bidi="en-US"/>
        </w:rPr>
        <w:t>8</w:t>
      </w:r>
      <w:r w:rsidRPr="004F6329">
        <w:rPr>
          <w:lang w:bidi="en-US"/>
        </w:rPr>
        <w:t xml:space="preserve"> к муниципальной программе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right"/>
        <w:outlineLvl w:val="3"/>
        <w:rPr>
          <w:b/>
          <w:lang w:bidi="en-US"/>
        </w:rPr>
      </w:pP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center"/>
        <w:outlineLvl w:val="3"/>
        <w:rPr>
          <w:b/>
          <w:lang w:bidi="en-US"/>
        </w:rPr>
      </w:pPr>
      <w:r w:rsidRPr="004F6329">
        <w:rPr>
          <w:b/>
          <w:lang w:bidi="en-US"/>
        </w:rPr>
        <w:t xml:space="preserve">Иные мероприятия по благоустройству, определенные органом 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center"/>
        <w:outlineLvl w:val="3"/>
        <w:rPr>
          <w:lang w:val="en-US" w:bidi="en-US"/>
        </w:rPr>
      </w:pPr>
      <w:proofErr w:type="spellStart"/>
      <w:proofErr w:type="gramStart"/>
      <w:r w:rsidRPr="004F6329">
        <w:rPr>
          <w:b/>
          <w:lang w:val="en-US" w:bidi="en-US"/>
        </w:rPr>
        <w:t>местного</w:t>
      </w:r>
      <w:proofErr w:type="spellEnd"/>
      <w:proofErr w:type="gramEnd"/>
      <w:r w:rsidRPr="004F6329">
        <w:rPr>
          <w:b/>
          <w:lang w:val="en-US" w:bidi="en-US"/>
        </w:rPr>
        <w:t xml:space="preserve"> </w:t>
      </w:r>
      <w:proofErr w:type="spellStart"/>
      <w:r w:rsidRPr="004F6329">
        <w:rPr>
          <w:b/>
          <w:lang w:val="en-US" w:bidi="en-US"/>
        </w:rPr>
        <w:t>самоуправления</w:t>
      </w:r>
      <w:proofErr w:type="spellEnd"/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right"/>
        <w:outlineLvl w:val="3"/>
        <w:rPr>
          <w:lang w:val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80"/>
        <w:gridCol w:w="2056"/>
        <w:gridCol w:w="1673"/>
        <w:gridCol w:w="841"/>
        <w:gridCol w:w="669"/>
        <w:gridCol w:w="653"/>
        <w:gridCol w:w="686"/>
      </w:tblGrid>
      <w:tr w:rsidR="009E2D07" w:rsidRPr="004F6329" w:rsidTr="006F1FFA">
        <w:tc>
          <w:tcPr>
            <w:tcW w:w="594" w:type="dxa"/>
            <w:vMerge w:val="restart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  <w:lang w:val="en-US" w:bidi="en-US"/>
              </w:rPr>
            </w:pPr>
            <w:r w:rsidRPr="004F6329">
              <w:rPr>
                <w:b/>
                <w:lang w:val="en-US" w:bidi="en-US"/>
              </w:rPr>
              <w:t xml:space="preserve">№ </w:t>
            </w:r>
            <w:proofErr w:type="spellStart"/>
            <w:r w:rsidRPr="004F6329">
              <w:rPr>
                <w:b/>
                <w:lang w:val="en-US" w:bidi="en-US"/>
              </w:rPr>
              <w:t>п.п</w:t>
            </w:r>
            <w:proofErr w:type="spellEnd"/>
            <w:r w:rsidRPr="004F6329">
              <w:rPr>
                <w:b/>
                <w:lang w:val="en-US" w:bidi="en-US"/>
              </w:rPr>
              <w:t>.</w:t>
            </w:r>
          </w:p>
        </w:tc>
        <w:tc>
          <w:tcPr>
            <w:tcW w:w="2384" w:type="dxa"/>
            <w:vMerge w:val="restart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  <w:lang w:val="en-US" w:bidi="en-US"/>
              </w:rPr>
            </w:pPr>
            <w:proofErr w:type="spellStart"/>
            <w:r w:rsidRPr="004F6329">
              <w:rPr>
                <w:b/>
                <w:lang w:val="en-US" w:bidi="en-US"/>
              </w:rPr>
              <w:t>Наименование</w:t>
            </w:r>
            <w:proofErr w:type="spellEnd"/>
            <w:r w:rsidRPr="004F6329">
              <w:rPr>
                <w:b/>
                <w:lang w:val="en-US" w:bidi="en-US"/>
              </w:rPr>
              <w:t xml:space="preserve">, </w:t>
            </w:r>
            <w:proofErr w:type="spellStart"/>
            <w:r w:rsidRPr="004F6329">
              <w:rPr>
                <w:b/>
                <w:lang w:val="en-US" w:bidi="en-US"/>
              </w:rPr>
              <w:t>месторасположение</w:t>
            </w:r>
            <w:proofErr w:type="spellEnd"/>
          </w:p>
        </w:tc>
        <w:tc>
          <w:tcPr>
            <w:tcW w:w="2062" w:type="dxa"/>
            <w:vMerge w:val="restart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  <w:lang w:val="en-US" w:bidi="en-US"/>
              </w:rPr>
            </w:pPr>
            <w:proofErr w:type="spellStart"/>
            <w:r w:rsidRPr="004F6329">
              <w:rPr>
                <w:b/>
                <w:lang w:val="en-US" w:bidi="en-US"/>
              </w:rPr>
              <w:t>Наименование</w:t>
            </w:r>
            <w:proofErr w:type="spellEnd"/>
            <w:r w:rsidRPr="004F6329">
              <w:rPr>
                <w:b/>
                <w:lang w:val="en-US" w:bidi="en-US"/>
              </w:rPr>
              <w:t xml:space="preserve"> </w:t>
            </w:r>
            <w:proofErr w:type="spellStart"/>
            <w:r w:rsidRPr="004F6329">
              <w:rPr>
                <w:b/>
                <w:lang w:val="en-US" w:bidi="en-US"/>
              </w:rPr>
              <w:t>мероприятия</w:t>
            </w:r>
            <w:proofErr w:type="spellEnd"/>
            <w:r w:rsidRPr="004F6329">
              <w:rPr>
                <w:b/>
                <w:lang w:val="en-US" w:bidi="en-US"/>
              </w:rPr>
              <w:t xml:space="preserve"> </w:t>
            </w:r>
            <w:proofErr w:type="spellStart"/>
            <w:r w:rsidRPr="004F6329">
              <w:rPr>
                <w:b/>
                <w:lang w:val="en-US" w:bidi="en-US"/>
              </w:rPr>
              <w:t>по</w:t>
            </w:r>
            <w:proofErr w:type="spellEnd"/>
            <w:r w:rsidRPr="004F6329">
              <w:rPr>
                <w:b/>
                <w:lang w:val="en-US" w:bidi="en-US"/>
              </w:rPr>
              <w:t xml:space="preserve"> </w:t>
            </w:r>
            <w:proofErr w:type="spellStart"/>
            <w:r w:rsidRPr="004F6329">
              <w:rPr>
                <w:b/>
                <w:lang w:val="en-US" w:bidi="en-US"/>
              </w:rPr>
              <w:t>благоустройству</w:t>
            </w:r>
            <w:proofErr w:type="spellEnd"/>
          </w:p>
        </w:tc>
        <w:tc>
          <w:tcPr>
            <w:tcW w:w="1603" w:type="dxa"/>
            <w:vMerge w:val="restart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  <w:lang w:bidi="en-US"/>
              </w:rPr>
            </w:pPr>
            <w:r w:rsidRPr="004F6329">
              <w:rPr>
                <w:b/>
                <w:lang w:bidi="en-US"/>
              </w:rPr>
              <w:t>Объем в натуральных показателях, ед. изм.</w:t>
            </w:r>
          </w:p>
        </w:tc>
        <w:tc>
          <w:tcPr>
            <w:tcW w:w="2927" w:type="dxa"/>
            <w:gridSpan w:val="4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  <w:lang w:bidi="en-US"/>
              </w:rPr>
            </w:pPr>
            <w:r w:rsidRPr="004F6329">
              <w:rPr>
                <w:b/>
                <w:lang w:bidi="en-US"/>
              </w:rPr>
              <w:t>Объем средств направленных на финансирование мероприятий, руб.</w:t>
            </w:r>
          </w:p>
        </w:tc>
      </w:tr>
      <w:tr w:rsidR="009E2D07" w:rsidRPr="004F6329" w:rsidTr="006F1FFA">
        <w:tc>
          <w:tcPr>
            <w:tcW w:w="594" w:type="dxa"/>
            <w:vMerge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  <w:lang w:bidi="en-US"/>
              </w:rPr>
            </w:pPr>
          </w:p>
        </w:tc>
        <w:tc>
          <w:tcPr>
            <w:tcW w:w="2384" w:type="dxa"/>
            <w:vMerge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  <w:lang w:bidi="en-US"/>
              </w:rPr>
            </w:pPr>
          </w:p>
        </w:tc>
        <w:tc>
          <w:tcPr>
            <w:tcW w:w="2062" w:type="dxa"/>
            <w:vMerge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  <w:lang w:bidi="en-US"/>
              </w:rPr>
            </w:pPr>
          </w:p>
        </w:tc>
        <w:tc>
          <w:tcPr>
            <w:tcW w:w="1603" w:type="dxa"/>
            <w:vMerge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  <w:lang w:bidi="en-US"/>
              </w:rPr>
            </w:pPr>
          </w:p>
        </w:tc>
        <w:tc>
          <w:tcPr>
            <w:tcW w:w="854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  <w:lang w:val="en-US" w:bidi="en-US"/>
              </w:rPr>
            </w:pPr>
            <w:proofErr w:type="spellStart"/>
            <w:r w:rsidRPr="004F6329">
              <w:rPr>
                <w:b/>
                <w:lang w:val="en-US" w:bidi="en-US"/>
              </w:rPr>
              <w:t>всего</w:t>
            </w:r>
            <w:proofErr w:type="spellEnd"/>
          </w:p>
        </w:tc>
        <w:tc>
          <w:tcPr>
            <w:tcW w:w="691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  <w:lang w:val="en-US" w:bidi="en-US"/>
              </w:rPr>
            </w:pPr>
            <w:r w:rsidRPr="004F6329">
              <w:rPr>
                <w:b/>
                <w:lang w:val="en-US" w:bidi="en-US"/>
              </w:rPr>
              <w:t>ФБ</w:t>
            </w:r>
          </w:p>
        </w:tc>
        <w:tc>
          <w:tcPr>
            <w:tcW w:w="675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  <w:lang w:val="en-US" w:bidi="en-US"/>
              </w:rPr>
            </w:pPr>
            <w:r w:rsidRPr="004F6329">
              <w:rPr>
                <w:b/>
                <w:lang w:val="en-US" w:bidi="en-US"/>
              </w:rPr>
              <w:t>ОБ</w:t>
            </w:r>
          </w:p>
        </w:tc>
        <w:tc>
          <w:tcPr>
            <w:tcW w:w="707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  <w:lang w:val="en-US" w:bidi="en-US"/>
              </w:rPr>
            </w:pPr>
            <w:r w:rsidRPr="004F6329">
              <w:rPr>
                <w:b/>
                <w:lang w:val="en-US" w:bidi="en-US"/>
              </w:rPr>
              <w:t>МБ</w:t>
            </w:r>
          </w:p>
        </w:tc>
      </w:tr>
      <w:tr w:rsidR="009E2D07" w:rsidRPr="004F6329" w:rsidTr="006F1FFA">
        <w:tc>
          <w:tcPr>
            <w:tcW w:w="9570" w:type="dxa"/>
            <w:gridSpan w:val="8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  <w:lang w:val="en-US" w:bidi="en-US"/>
              </w:rPr>
            </w:pPr>
          </w:p>
        </w:tc>
      </w:tr>
      <w:tr w:rsidR="009E2D07" w:rsidRPr="004F6329" w:rsidTr="006F1FFA">
        <w:tc>
          <w:tcPr>
            <w:tcW w:w="594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  <w:lang w:val="en-US" w:bidi="en-US"/>
              </w:rPr>
            </w:pPr>
          </w:p>
        </w:tc>
        <w:tc>
          <w:tcPr>
            <w:tcW w:w="2384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lang w:val="en-US" w:bidi="en-US"/>
              </w:rPr>
            </w:pPr>
          </w:p>
        </w:tc>
        <w:tc>
          <w:tcPr>
            <w:tcW w:w="2062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lang w:val="en-US" w:bidi="en-US"/>
              </w:rPr>
            </w:pPr>
          </w:p>
        </w:tc>
        <w:tc>
          <w:tcPr>
            <w:tcW w:w="1603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lang w:val="en-US" w:bidi="en-US"/>
              </w:rPr>
            </w:pPr>
          </w:p>
        </w:tc>
        <w:tc>
          <w:tcPr>
            <w:tcW w:w="854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  <w:lang w:val="en-US" w:bidi="en-US"/>
              </w:rPr>
            </w:pPr>
            <w:r w:rsidRPr="004F6329">
              <w:rPr>
                <w:b/>
                <w:lang w:val="en-US" w:bidi="en-US"/>
              </w:rPr>
              <w:t>0</w:t>
            </w:r>
          </w:p>
        </w:tc>
        <w:tc>
          <w:tcPr>
            <w:tcW w:w="691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  <w:lang w:val="en-US" w:bidi="en-US"/>
              </w:rPr>
            </w:pPr>
            <w:r w:rsidRPr="004F6329">
              <w:rPr>
                <w:b/>
                <w:lang w:val="en-US" w:bidi="en-US"/>
              </w:rPr>
              <w:t>0</w:t>
            </w:r>
          </w:p>
        </w:tc>
        <w:tc>
          <w:tcPr>
            <w:tcW w:w="675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  <w:lang w:val="en-US" w:bidi="en-US"/>
              </w:rPr>
            </w:pPr>
            <w:r w:rsidRPr="004F6329">
              <w:rPr>
                <w:b/>
                <w:lang w:val="en-US" w:bidi="en-US"/>
              </w:rPr>
              <w:t>0</w:t>
            </w:r>
          </w:p>
        </w:tc>
        <w:tc>
          <w:tcPr>
            <w:tcW w:w="707" w:type="dxa"/>
          </w:tcPr>
          <w:p w:rsidR="009E2D07" w:rsidRPr="004F6329" w:rsidRDefault="009E2D07" w:rsidP="006F1FFA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b/>
                <w:lang w:val="en-US" w:bidi="en-US"/>
              </w:rPr>
            </w:pPr>
            <w:r w:rsidRPr="004F6329">
              <w:rPr>
                <w:b/>
                <w:lang w:val="en-US" w:bidi="en-US"/>
              </w:rPr>
              <w:t>0</w:t>
            </w:r>
          </w:p>
        </w:tc>
      </w:tr>
    </w:tbl>
    <w:p w:rsidR="009E2D07" w:rsidRPr="004F6329" w:rsidRDefault="009E2D07" w:rsidP="009E2D07">
      <w:pPr>
        <w:spacing w:line="276" w:lineRule="auto"/>
        <w:jc w:val="both"/>
        <w:rPr>
          <w:lang w:bidi="en-US"/>
        </w:rPr>
      </w:pPr>
    </w:p>
    <w:p w:rsidR="009E2D07" w:rsidRDefault="009E2D07" w:rsidP="009E2D07">
      <w:pPr>
        <w:widowControl w:val="0"/>
        <w:autoSpaceDE w:val="0"/>
        <w:autoSpaceDN w:val="0"/>
        <w:spacing w:line="276" w:lineRule="auto"/>
        <w:jc w:val="right"/>
        <w:outlineLvl w:val="3"/>
        <w:rPr>
          <w:lang w:bidi="en-US"/>
        </w:rPr>
      </w:pP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right"/>
        <w:outlineLvl w:val="3"/>
        <w:rPr>
          <w:lang w:bidi="en-US"/>
        </w:rPr>
      </w:pPr>
      <w:r w:rsidRPr="004F6329">
        <w:rPr>
          <w:lang w:bidi="en-US"/>
        </w:rPr>
        <w:t xml:space="preserve">Приложение № </w:t>
      </w:r>
      <w:r w:rsidR="00FF0F18">
        <w:rPr>
          <w:lang w:bidi="en-US"/>
        </w:rPr>
        <w:t>9</w:t>
      </w:r>
      <w:r w:rsidRPr="004F6329">
        <w:rPr>
          <w:lang w:bidi="en-US"/>
        </w:rPr>
        <w:t xml:space="preserve"> к муниципальной программе</w:t>
      </w:r>
    </w:p>
    <w:p w:rsidR="009E2D07" w:rsidRPr="004F6329" w:rsidRDefault="009E2D07" w:rsidP="009E2D07">
      <w:pPr>
        <w:widowControl w:val="0"/>
        <w:autoSpaceDE w:val="0"/>
        <w:autoSpaceDN w:val="0"/>
        <w:spacing w:line="276" w:lineRule="auto"/>
        <w:jc w:val="right"/>
        <w:outlineLvl w:val="3"/>
        <w:rPr>
          <w:lang w:bidi="en-US"/>
        </w:rPr>
      </w:pPr>
    </w:p>
    <w:p w:rsidR="009E2D07" w:rsidRPr="004F6329" w:rsidRDefault="009E2D07" w:rsidP="009E2D07">
      <w:pPr>
        <w:spacing w:line="276" w:lineRule="auto"/>
        <w:jc w:val="center"/>
        <w:rPr>
          <w:b/>
          <w:lang w:bidi="en-US"/>
        </w:rPr>
      </w:pPr>
      <w:r w:rsidRPr="004F6329">
        <w:rPr>
          <w:b/>
          <w:lang w:bidi="en-US"/>
        </w:rPr>
        <w:t>Формирование земельного участка под многоквартирным жилым домом и принятие созданного в результате благоустройства в состав общего имущества многоквартирного дома (МКД)</w:t>
      </w:r>
    </w:p>
    <w:p w:rsidR="009E2D07" w:rsidRPr="004F6329" w:rsidRDefault="009E2D07" w:rsidP="009E2D07">
      <w:pPr>
        <w:spacing w:line="276" w:lineRule="auto"/>
        <w:jc w:val="both"/>
        <w:rPr>
          <w:lang w:bidi="en-US"/>
        </w:rPr>
      </w:pPr>
      <w:r w:rsidRPr="004F6329">
        <w:rPr>
          <w:lang w:bidi="en-US"/>
        </w:rPr>
        <w:t xml:space="preserve">    Для реализации муниципальной программы, земельные участки под МКД, необходимо сформировать в соответствии с методическими рекомендациями по проведению работ по формированию земельных участков, на которых расположены МКД, утвержденными приказом Минстроя России от 17.03.2019 г. № 153/</w:t>
      </w:r>
      <w:proofErr w:type="spellStart"/>
      <w:proofErr w:type="gramStart"/>
      <w:r w:rsidRPr="004F6329">
        <w:rPr>
          <w:lang w:bidi="en-US"/>
        </w:rPr>
        <w:t>пр</w:t>
      </w:r>
      <w:proofErr w:type="spellEnd"/>
      <w:proofErr w:type="gramEnd"/>
      <w:r w:rsidRPr="004F6329">
        <w:rPr>
          <w:lang w:bidi="en-US"/>
        </w:rPr>
        <w:t>, а именно:</w:t>
      </w:r>
    </w:p>
    <w:p w:rsidR="009E2D07" w:rsidRPr="004F6329" w:rsidRDefault="009E2D07" w:rsidP="009E2D07">
      <w:pPr>
        <w:numPr>
          <w:ilvl w:val="0"/>
          <w:numId w:val="10"/>
        </w:numPr>
        <w:spacing w:line="276" w:lineRule="auto"/>
        <w:jc w:val="both"/>
        <w:rPr>
          <w:lang w:bidi="en-US"/>
        </w:rPr>
      </w:pPr>
      <w:proofErr w:type="gramStart"/>
      <w:r w:rsidRPr="004F6329">
        <w:rPr>
          <w:lang w:bidi="en-US"/>
        </w:rPr>
        <w:t>Подготовить и утвердить проект межевания территории, в соответствии с которым определяются границы земельного участка (земельных участков), на котором (на которых) расположен (расположены) МКД;</w:t>
      </w:r>
      <w:proofErr w:type="gramEnd"/>
    </w:p>
    <w:p w:rsidR="009E2D07" w:rsidRPr="004F6329" w:rsidRDefault="009E2D07" w:rsidP="009E2D07">
      <w:pPr>
        <w:numPr>
          <w:ilvl w:val="0"/>
          <w:numId w:val="10"/>
        </w:numPr>
        <w:spacing w:line="276" w:lineRule="auto"/>
        <w:jc w:val="both"/>
        <w:rPr>
          <w:lang w:bidi="en-US"/>
        </w:rPr>
      </w:pPr>
      <w:r w:rsidRPr="004F6329">
        <w:rPr>
          <w:lang w:bidi="en-US"/>
        </w:rPr>
        <w:t>Провести работы по подготовке документов, необходимых для осуществления государственного кадастрового учета образуемого земельного участка (образуемых земельных участков) (далее – кадастровые работы);</w:t>
      </w:r>
    </w:p>
    <w:p w:rsidR="009E2D07" w:rsidRPr="004F6329" w:rsidRDefault="009E2D07" w:rsidP="009E2D07">
      <w:pPr>
        <w:numPr>
          <w:ilvl w:val="0"/>
          <w:numId w:val="10"/>
        </w:numPr>
        <w:spacing w:line="276" w:lineRule="auto"/>
        <w:jc w:val="both"/>
        <w:rPr>
          <w:lang w:bidi="en-US"/>
        </w:rPr>
      </w:pPr>
      <w:r w:rsidRPr="004F6329">
        <w:rPr>
          <w:lang w:bidi="en-US"/>
        </w:rPr>
        <w:t xml:space="preserve">Представить </w:t>
      </w:r>
      <w:proofErr w:type="gramStart"/>
      <w:r w:rsidRPr="004F6329">
        <w:rPr>
          <w:lang w:bidi="en-US"/>
        </w:rPr>
        <w:t>в</w:t>
      </w:r>
      <w:proofErr w:type="gramEnd"/>
      <w:r w:rsidRPr="004F6329">
        <w:rPr>
          <w:lang w:bidi="en-US"/>
        </w:rPr>
        <w:t xml:space="preserve"> </w:t>
      </w:r>
      <w:proofErr w:type="gramStart"/>
      <w:r w:rsidRPr="004F6329">
        <w:rPr>
          <w:lang w:bidi="en-US"/>
        </w:rPr>
        <w:t>уполномоченный</w:t>
      </w:r>
      <w:proofErr w:type="gramEnd"/>
      <w:r w:rsidRPr="004F6329">
        <w:rPr>
          <w:lang w:bidi="en-US"/>
        </w:rPr>
        <w:t xml:space="preserve"> Правительством Российской Федерации федеральный орган исполнительной власти (его территориальный орган), осуществляющий государственный кадастровый учет, государственную регистрацию прав (далее – орган регистрации прав) документы, необходимые для осуществления государственного кадастрового учета образуемого земельного участка (образуемых земельных участков).</w:t>
      </w:r>
    </w:p>
    <w:p w:rsidR="009E2D07" w:rsidRPr="004F6329" w:rsidRDefault="009E2D07" w:rsidP="009E2D07">
      <w:pPr>
        <w:spacing w:line="276" w:lineRule="auto"/>
        <w:jc w:val="both"/>
        <w:rPr>
          <w:lang w:bidi="en-US"/>
        </w:rPr>
      </w:pPr>
      <w:r w:rsidRPr="004F6329">
        <w:rPr>
          <w:lang w:bidi="en-US"/>
        </w:rPr>
        <w:t xml:space="preserve">          Элементы </w:t>
      </w:r>
      <w:proofErr w:type="gramStart"/>
      <w:r w:rsidRPr="004F6329">
        <w:rPr>
          <w:lang w:bidi="en-US"/>
        </w:rPr>
        <w:t>благоустройства дворовых территорий, выполненного в рамках муниципальной программы и созданное в результате благоустройства дворовых территорий имущество передается</w:t>
      </w:r>
      <w:proofErr w:type="gramEnd"/>
      <w:r w:rsidRPr="004F6329">
        <w:rPr>
          <w:lang w:bidi="en-US"/>
        </w:rPr>
        <w:t xml:space="preserve"> в состав общего имущества многоквартирного дома. Для выполнения данного условия необходимо 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</w:p>
    <w:p w:rsidR="009E2D07" w:rsidRDefault="009E2D07" w:rsidP="00E35056">
      <w:pPr>
        <w:widowControl w:val="0"/>
        <w:autoSpaceDE w:val="0"/>
        <w:autoSpaceDN w:val="0"/>
        <w:spacing w:line="276" w:lineRule="auto"/>
        <w:outlineLvl w:val="3"/>
        <w:rPr>
          <w:lang w:bidi="en-US"/>
        </w:rPr>
      </w:pPr>
    </w:p>
    <w:p w:rsidR="00E35056" w:rsidRDefault="00E35056" w:rsidP="00E35056">
      <w:pPr>
        <w:widowControl w:val="0"/>
        <w:autoSpaceDE w:val="0"/>
        <w:autoSpaceDN w:val="0"/>
        <w:spacing w:line="276" w:lineRule="auto"/>
        <w:outlineLvl w:val="3"/>
        <w:rPr>
          <w:lang w:bidi="en-US"/>
        </w:rPr>
      </w:pPr>
    </w:p>
    <w:p w:rsidR="003D5459" w:rsidRPr="000F0021" w:rsidRDefault="003D5459" w:rsidP="003D5459">
      <w:pPr>
        <w:jc w:val="right"/>
      </w:pPr>
      <w:r w:rsidRPr="000F0021">
        <w:lastRenderedPageBreak/>
        <w:t>Приложение №10</w:t>
      </w:r>
    </w:p>
    <w:p w:rsidR="003D5459" w:rsidRDefault="003D5459" w:rsidP="003D5459">
      <w:pPr>
        <w:jc w:val="right"/>
      </w:pPr>
      <w:r w:rsidRPr="000F0021">
        <w:t xml:space="preserve"> К муниципальной программе</w:t>
      </w:r>
    </w:p>
    <w:p w:rsidR="003D5459" w:rsidRDefault="003D5459" w:rsidP="003D5459">
      <w:pPr>
        <w:jc w:val="right"/>
      </w:pPr>
    </w:p>
    <w:p w:rsidR="003D5459" w:rsidRDefault="003D5459" w:rsidP="003D5459">
      <w:pPr>
        <w:jc w:val="right"/>
      </w:pPr>
    </w:p>
    <w:p w:rsidR="003D5459" w:rsidRDefault="003D5459" w:rsidP="003D5459">
      <w:pPr>
        <w:jc w:val="right"/>
      </w:pPr>
    </w:p>
    <w:p w:rsidR="003D5459" w:rsidRDefault="003D5459" w:rsidP="003D5459">
      <w:pPr>
        <w:jc w:val="center"/>
      </w:pPr>
      <w:r>
        <w:t>Перечень работ</w:t>
      </w:r>
    </w:p>
    <w:p w:rsidR="003D5459" w:rsidRDefault="003D5459" w:rsidP="003D5459">
      <w:pPr>
        <w:jc w:val="center"/>
      </w:pPr>
      <w:r>
        <w:t xml:space="preserve">на осуществление </w:t>
      </w:r>
      <w:proofErr w:type="gramStart"/>
      <w:r>
        <w:t>расходов</w:t>
      </w:r>
      <w:proofErr w:type="gramEnd"/>
      <w:r>
        <w:t xml:space="preserve"> на содержание объекта благоустройства и общественных</w:t>
      </w:r>
    </w:p>
    <w:p w:rsidR="003D5459" w:rsidRDefault="003D5459" w:rsidP="003D5459">
      <w:pPr>
        <w:jc w:val="center"/>
      </w:pPr>
      <w:r>
        <w:t>территорий в рамках реализации муниципальной программы «Формирование современной городской среды на территории Большемурашкинского муниципального округа Нижегородской области на 2023-2025 годы» на 2023 год»</w:t>
      </w:r>
    </w:p>
    <w:p w:rsidR="003D5459" w:rsidRDefault="003D5459" w:rsidP="003D5459">
      <w:pPr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3686"/>
        <w:gridCol w:w="1666"/>
      </w:tblGrid>
      <w:tr w:rsidR="003D5459" w:rsidTr="008007AB">
        <w:trPr>
          <w:trHeight w:val="903"/>
        </w:trPr>
        <w:tc>
          <w:tcPr>
            <w:tcW w:w="675" w:type="dxa"/>
          </w:tcPr>
          <w:p w:rsidR="003D5459" w:rsidRDefault="003D5459" w:rsidP="008007A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3D5459" w:rsidRDefault="003D5459" w:rsidP="008007AB">
            <w:pPr>
              <w:jc w:val="center"/>
              <w:rPr>
                <w:b/>
              </w:rPr>
            </w:pPr>
            <w:r w:rsidRPr="0004166E">
              <w:rPr>
                <w:b/>
              </w:rPr>
              <w:t>п\</w:t>
            </w:r>
            <w:proofErr w:type="gramStart"/>
            <w:r w:rsidRPr="0004166E">
              <w:rPr>
                <w:b/>
              </w:rPr>
              <w:t>п</w:t>
            </w:r>
            <w:proofErr w:type="gramEnd"/>
          </w:p>
          <w:p w:rsidR="003D5459" w:rsidRPr="0004166E" w:rsidRDefault="003D5459" w:rsidP="008007AB">
            <w:pPr>
              <w:jc w:val="center"/>
              <w:rPr>
                <w:b/>
              </w:rPr>
            </w:pPr>
          </w:p>
          <w:p w:rsidR="003D5459" w:rsidRPr="0004166E" w:rsidRDefault="003D5459" w:rsidP="008007AB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3D5459" w:rsidRPr="0004166E" w:rsidRDefault="003D5459" w:rsidP="008007AB">
            <w:pPr>
              <w:jc w:val="center"/>
              <w:rPr>
                <w:b/>
              </w:rPr>
            </w:pPr>
            <w:r w:rsidRPr="0004166E">
              <w:rPr>
                <w:b/>
              </w:rPr>
              <w:t>Расходы</w:t>
            </w:r>
          </w:p>
        </w:tc>
        <w:tc>
          <w:tcPr>
            <w:tcW w:w="3686" w:type="dxa"/>
          </w:tcPr>
          <w:p w:rsidR="003D5459" w:rsidRPr="0004166E" w:rsidRDefault="003D5459" w:rsidP="008007AB">
            <w:pPr>
              <w:jc w:val="center"/>
              <w:rPr>
                <w:b/>
              </w:rPr>
            </w:pPr>
            <w:r w:rsidRPr="0004166E">
              <w:rPr>
                <w:b/>
              </w:rPr>
              <w:t>Общественное пространство</w:t>
            </w:r>
          </w:p>
          <w:p w:rsidR="003D5459" w:rsidRPr="0004166E" w:rsidRDefault="003D5459" w:rsidP="008007AB">
            <w:pPr>
              <w:jc w:val="center"/>
              <w:rPr>
                <w:b/>
              </w:rPr>
            </w:pPr>
            <w:r w:rsidRPr="0004166E">
              <w:rPr>
                <w:b/>
              </w:rPr>
              <w:t>(объекты благоустройства)</w:t>
            </w:r>
          </w:p>
          <w:p w:rsidR="003D5459" w:rsidRPr="0004166E" w:rsidRDefault="003D5459" w:rsidP="008007AB">
            <w:pPr>
              <w:jc w:val="center"/>
              <w:rPr>
                <w:b/>
              </w:rPr>
            </w:pPr>
            <w:r w:rsidRPr="0004166E">
              <w:rPr>
                <w:b/>
              </w:rPr>
              <w:t>Парк Победы</w:t>
            </w:r>
          </w:p>
        </w:tc>
        <w:tc>
          <w:tcPr>
            <w:tcW w:w="1666" w:type="dxa"/>
          </w:tcPr>
          <w:p w:rsidR="003D5459" w:rsidRPr="0004166E" w:rsidRDefault="003D5459" w:rsidP="008007AB">
            <w:pPr>
              <w:jc w:val="center"/>
              <w:rPr>
                <w:b/>
              </w:rPr>
            </w:pPr>
            <w:r w:rsidRPr="0004166E">
              <w:rPr>
                <w:b/>
              </w:rPr>
              <w:t>Итого, руб</w:t>
            </w:r>
            <w:r>
              <w:rPr>
                <w:b/>
              </w:rPr>
              <w:t>.</w:t>
            </w:r>
          </w:p>
        </w:tc>
      </w:tr>
      <w:tr w:rsidR="003D5459" w:rsidTr="008007AB">
        <w:tc>
          <w:tcPr>
            <w:tcW w:w="675" w:type="dxa"/>
          </w:tcPr>
          <w:p w:rsidR="003D5459" w:rsidRDefault="003D5459" w:rsidP="008007AB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3D5459" w:rsidRDefault="003D5459" w:rsidP="008007AB">
            <w:pPr>
              <w:jc w:val="center"/>
            </w:pPr>
            <w:r>
              <w:t>Заработная плата работников, обслуживающих объекты благоустройства</w:t>
            </w:r>
          </w:p>
        </w:tc>
        <w:tc>
          <w:tcPr>
            <w:tcW w:w="3686" w:type="dxa"/>
          </w:tcPr>
          <w:p w:rsidR="003D5459" w:rsidRDefault="003D5459" w:rsidP="008007AB">
            <w:pPr>
              <w:jc w:val="center"/>
            </w:pPr>
            <w:r>
              <w:t>4ед х 16242 х12мес. =779 616</w:t>
            </w:r>
          </w:p>
        </w:tc>
        <w:tc>
          <w:tcPr>
            <w:tcW w:w="1666" w:type="dxa"/>
          </w:tcPr>
          <w:p w:rsidR="003D5459" w:rsidRDefault="003D5459" w:rsidP="008007AB">
            <w:pPr>
              <w:jc w:val="center"/>
            </w:pPr>
            <w:r>
              <w:t>779 616</w:t>
            </w:r>
          </w:p>
        </w:tc>
      </w:tr>
      <w:tr w:rsidR="003D5459" w:rsidTr="008007AB">
        <w:tc>
          <w:tcPr>
            <w:tcW w:w="675" w:type="dxa"/>
          </w:tcPr>
          <w:p w:rsidR="003D5459" w:rsidRDefault="003D5459" w:rsidP="008007AB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3D5459" w:rsidRDefault="003D5459" w:rsidP="008007AB">
            <w:pPr>
              <w:jc w:val="center"/>
            </w:pPr>
            <w:r>
              <w:t>Начисления на заработную плату</w:t>
            </w:r>
          </w:p>
        </w:tc>
        <w:tc>
          <w:tcPr>
            <w:tcW w:w="3686" w:type="dxa"/>
          </w:tcPr>
          <w:p w:rsidR="003D5459" w:rsidRDefault="003D5459" w:rsidP="008007AB">
            <w:pPr>
              <w:jc w:val="center"/>
            </w:pPr>
            <w:r>
              <w:t>779 616 руб. х 30,2% =235 444</w:t>
            </w:r>
          </w:p>
        </w:tc>
        <w:tc>
          <w:tcPr>
            <w:tcW w:w="1666" w:type="dxa"/>
          </w:tcPr>
          <w:p w:rsidR="003D5459" w:rsidRDefault="003D5459" w:rsidP="008007AB">
            <w:pPr>
              <w:jc w:val="center"/>
            </w:pPr>
            <w:r>
              <w:t>235 444</w:t>
            </w:r>
          </w:p>
        </w:tc>
      </w:tr>
      <w:tr w:rsidR="003D5459" w:rsidTr="008007AB">
        <w:tc>
          <w:tcPr>
            <w:tcW w:w="675" w:type="dxa"/>
          </w:tcPr>
          <w:p w:rsidR="003D5459" w:rsidRDefault="003D5459" w:rsidP="008007AB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3D5459" w:rsidRDefault="003D5459" w:rsidP="008007AB">
            <w:pPr>
              <w:jc w:val="center"/>
            </w:pPr>
            <w:r>
              <w:t>ГСМ</w:t>
            </w:r>
          </w:p>
        </w:tc>
        <w:tc>
          <w:tcPr>
            <w:tcW w:w="3686" w:type="dxa"/>
          </w:tcPr>
          <w:p w:rsidR="003D5459" w:rsidRDefault="003D5459" w:rsidP="008007AB">
            <w:pPr>
              <w:jc w:val="center"/>
            </w:pPr>
          </w:p>
        </w:tc>
        <w:tc>
          <w:tcPr>
            <w:tcW w:w="1666" w:type="dxa"/>
          </w:tcPr>
          <w:p w:rsidR="003D5459" w:rsidRDefault="003D5459" w:rsidP="008007AB">
            <w:pPr>
              <w:jc w:val="center"/>
            </w:pPr>
            <w:r>
              <w:t>176 000</w:t>
            </w:r>
          </w:p>
        </w:tc>
      </w:tr>
      <w:tr w:rsidR="003D5459" w:rsidTr="008007AB">
        <w:tc>
          <w:tcPr>
            <w:tcW w:w="675" w:type="dxa"/>
          </w:tcPr>
          <w:p w:rsidR="003D5459" w:rsidRDefault="003D5459" w:rsidP="008007AB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3D5459" w:rsidRDefault="003D5459" w:rsidP="008007AB">
            <w:pPr>
              <w:jc w:val="center"/>
            </w:pPr>
            <w:r>
              <w:t>Хозяйственный инвентарь</w:t>
            </w:r>
          </w:p>
        </w:tc>
        <w:tc>
          <w:tcPr>
            <w:tcW w:w="3686" w:type="dxa"/>
          </w:tcPr>
          <w:p w:rsidR="003D5459" w:rsidRDefault="003D5459" w:rsidP="008007AB">
            <w:pPr>
              <w:jc w:val="center"/>
            </w:pPr>
            <w:r>
              <w:t>Грабли, лопаты, ведра, метлы, лейки, перчатки, сучкорезы</w:t>
            </w:r>
          </w:p>
        </w:tc>
        <w:tc>
          <w:tcPr>
            <w:tcW w:w="1666" w:type="dxa"/>
          </w:tcPr>
          <w:p w:rsidR="003D5459" w:rsidRDefault="003D5459" w:rsidP="008007AB">
            <w:pPr>
              <w:jc w:val="center"/>
            </w:pPr>
            <w:r>
              <w:t>10 512</w:t>
            </w:r>
          </w:p>
        </w:tc>
      </w:tr>
      <w:tr w:rsidR="003D5459" w:rsidTr="008007AB">
        <w:tc>
          <w:tcPr>
            <w:tcW w:w="675" w:type="dxa"/>
          </w:tcPr>
          <w:p w:rsidR="003D5459" w:rsidRDefault="003D5459" w:rsidP="008007AB">
            <w:pPr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3D5459" w:rsidRDefault="003D5459" w:rsidP="008007AB">
            <w:pPr>
              <w:jc w:val="center"/>
            </w:pPr>
            <w:r>
              <w:t>Ремонт и замена паркового оборудования</w:t>
            </w:r>
          </w:p>
        </w:tc>
        <w:tc>
          <w:tcPr>
            <w:tcW w:w="3686" w:type="dxa"/>
          </w:tcPr>
          <w:p w:rsidR="003D5459" w:rsidRDefault="003D5459" w:rsidP="008007AB">
            <w:pPr>
              <w:jc w:val="center"/>
            </w:pPr>
          </w:p>
        </w:tc>
        <w:tc>
          <w:tcPr>
            <w:tcW w:w="1666" w:type="dxa"/>
          </w:tcPr>
          <w:p w:rsidR="003D5459" w:rsidRDefault="003D5459" w:rsidP="008007AB">
            <w:pPr>
              <w:jc w:val="center"/>
            </w:pPr>
            <w:r>
              <w:t>60 000</w:t>
            </w:r>
          </w:p>
        </w:tc>
      </w:tr>
      <w:tr w:rsidR="003D5459" w:rsidTr="008007AB">
        <w:tc>
          <w:tcPr>
            <w:tcW w:w="675" w:type="dxa"/>
          </w:tcPr>
          <w:p w:rsidR="003D5459" w:rsidRDefault="003D5459" w:rsidP="008007AB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3D5459" w:rsidRDefault="003D5459" w:rsidP="008007AB">
            <w:pPr>
              <w:jc w:val="center"/>
            </w:pPr>
            <w:r>
              <w:t>Озеленение</w:t>
            </w:r>
          </w:p>
        </w:tc>
        <w:tc>
          <w:tcPr>
            <w:tcW w:w="3686" w:type="dxa"/>
          </w:tcPr>
          <w:p w:rsidR="003D5459" w:rsidRDefault="003D5459" w:rsidP="008007AB">
            <w:pPr>
              <w:jc w:val="center"/>
            </w:pPr>
          </w:p>
        </w:tc>
        <w:tc>
          <w:tcPr>
            <w:tcW w:w="1666" w:type="dxa"/>
          </w:tcPr>
          <w:p w:rsidR="003D5459" w:rsidRDefault="003D5459" w:rsidP="008007AB">
            <w:pPr>
              <w:jc w:val="center"/>
            </w:pPr>
            <w:r>
              <w:t>225 478</w:t>
            </w:r>
          </w:p>
        </w:tc>
      </w:tr>
      <w:tr w:rsidR="003D5459" w:rsidTr="008007AB">
        <w:tc>
          <w:tcPr>
            <w:tcW w:w="675" w:type="dxa"/>
          </w:tcPr>
          <w:p w:rsidR="003D5459" w:rsidRDefault="003D5459" w:rsidP="008007AB">
            <w:pPr>
              <w:jc w:val="center"/>
            </w:pPr>
            <w:r>
              <w:t>7</w:t>
            </w:r>
          </w:p>
        </w:tc>
        <w:tc>
          <w:tcPr>
            <w:tcW w:w="3544" w:type="dxa"/>
          </w:tcPr>
          <w:p w:rsidR="003D5459" w:rsidRDefault="003D5459" w:rsidP="008007AB">
            <w:pPr>
              <w:jc w:val="center"/>
            </w:pPr>
            <w:r>
              <w:t xml:space="preserve">Лампочки светодиодные </w:t>
            </w:r>
          </w:p>
        </w:tc>
        <w:tc>
          <w:tcPr>
            <w:tcW w:w="3686" w:type="dxa"/>
          </w:tcPr>
          <w:p w:rsidR="003D5459" w:rsidRDefault="003D5459" w:rsidP="008007AB">
            <w:pPr>
              <w:jc w:val="center"/>
            </w:pPr>
            <w:r>
              <w:t>100шт. х 220 руб.=22 000</w:t>
            </w:r>
          </w:p>
        </w:tc>
        <w:tc>
          <w:tcPr>
            <w:tcW w:w="1666" w:type="dxa"/>
          </w:tcPr>
          <w:p w:rsidR="003D5459" w:rsidRDefault="003D5459" w:rsidP="008007AB">
            <w:pPr>
              <w:jc w:val="center"/>
            </w:pPr>
            <w:r>
              <w:t>22 000</w:t>
            </w:r>
          </w:p>
        </w:tc>
      </w:tr>
      <w:tr w:rsidR="003D5459" w:rsidTr="008007AB">
        <w:tc>
          <w:tcPr>
            <w:tcW w:w="675" w:type="dxa"/>
          </w:tcPr>
          <w:p w:rsidR="003D5459" w:rsidRDefault="003D5459" w:rsidP="008007AB">
            <w:pPr>
              <w:jc w:val="center"/>
            </w:pPr>
            <w:r>
              <w:t>8</w:t>
            </w:r>
          </w:p>
        </w:tc>
        <w:tc>
          <w:tcPr>
            <w:tcW w:w="3544" w:type="dxa"/>
          </w:tcPr>
          <w:p w:rsidR="003D5459" w:rsidRPr="00F3712B" w:rsidRDefault="003D5459" w:rsidP="008007AB">
            <w:pPr>
              <w:jc w:val="center"/>
            </w:pPr>
            <w:r>
              <w:t xml:space="preserve">Фонари </w:t>
            </w:r>
            <w:r>
              <w:rPr>
                <w:lang w:val="en-US"/>
              </w:rPr>
              <w:t xml:space="preserve">LED 50 </w:t>
            </w:r>
            <w:r>
              <w:t>Вт</w:t>
            </w:r>
          </w:p>
        </w:tc>
        <w:tc>
          <w:tcPr>
            <w:tcW w:w="3686" w:type="dxa"/>
          </w:tcPr>
          <w:p w:rsidR="003D5459" w:rsidRDefault="003D5459" w:rsidP="008007AB">
            <w:pPr>
              <w:jc w:val="center"/>
            </w:pPr>
            <w:r>
              <w:t>10 шт. х 7000 = 70 000</w:t>
            </w:r>
          </w:p>
        </w:tc>
        <w:tc>
          <w:tcPr>
            <w:tcW w:w="1666" w:type="dxa"/>
          </w:tcPr>
          <w:p w:rsidR="003D5459" w:rsidRDefault="003D5459" w:rsidP="008007AB">
            <w:pPr>
              <w:jc w:val="center"/>
            </w:pPr>
            <w:r>
              <w:t>70 000</w:t>
            </w:r>
          </w:p>
        </w:tc>
      </w:tr>
      <w:tr w:rsidR="003D5459" w:rsidTr="008007AB">
        <w:tc>
          <w:tcPr>
            <w:tcW w:w="675" w:type="dxa"/>
          </w:tcPr>
          <w:p w:rsidR="003D5459" w:rsidRDefault="003D5459" w:rsidP="008007AB">
            <w:pPr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3D5459" w:rsidRDefault="003D5459" w:rsidP="008007AB">
            <w:pPr>
              <w:jc w:val="center"/>
            </w:pPr>
            <w:r>
              <w:t xml:space="preserve">Плафоны на уличные светильники </w:t>
            </w:r>
          </w:p>
        </w:tc>
        <w:tc>
          <w:tcPr>
            <w:tcW w:w="3686" w:type="dxa"/>
          </w:tcPr>
          <w:p w:rsidR="003D5459" w:rsidRDefault="003D5459" w:rsidP="008007AB">
            <w:pPr>
              <w:jc w:val="center"/>
            </w:pPr>
            <w:r>
              <w:t>15 шт. х 700 руб.=10 500</w:t>
            </w:r>
          </w:p>
        </w:tc>
        <w:tc>
          <w:tcPr>
            <w:tcW w:w="1666" w:type="dxa"/>
          </w:tcPr>
          <w:p w:rsidR="003D5459" w:rsidRDefault="003D5459" w:rsidP="008007AB">
            <w:pPr>
              <w:jc w:val="center"/>
            </w:pPr>
            <w:r>
              <w:t>10 500</w:t>
            </w:r>
          </w:p>
        </w:tc>
      </w:tr>
      <w:tr w:rsidR="003D5459" w:rsidTr="008007AB">
        <w:tc>
          <w:tcPr>
            <w:tcW w:w="675" w:type="dxa"/>
          </w:tcPr>
          <w:p w:rsidR="003D5459" w:rsidRDefault="003D5459" w:rsidP="008007AB">
            <w:pPr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3D5459" w:rsidRDefault="003D5459" w:rsidP="008007AB">
            <w:pPr>
              <w:jc w:val="center"/>
            </w:pPr>
            <w:r>
              <w:t>Краска черная</w:t>
            </w:r>
          </w:p>
        </w:tc>
        <w:tc>
          <w:tcPr>
            <w:tcW w:w="3686" w:type="dxa"/>
          </w:tcPr>
          <w:p w:rsidR="003D5459" w:rsidRDefault="003D5459" w:rsidP="008007AB">
            <w:pPr>
              <w:jc w:val="center"/>
            </w:pPr>
            <w:r>
              <w:t>70кг</w:t>
            </w:r>
            <w:proofErr w:type="gramStart"/>
            <w:r>
              <w:t>.х</w:t>
            </w:r>
            <w:proofErr w:type="gramEnd"/>
            <w:r>
              <w:t xml:space="preserve"> 120 руб.= 8 400</w:t>
            </w:r>
          </w:p>
        </w:tc>
        <w:tc>
          <w:tcPr>
            <w:tcW w:w="1666" w:type="dxa"/>
          </w:tcPr>
          <w:p w:rsidR="003D5459" w:rsidRDefault="003D5459" w:rsidP="008007AB">
            <w:pPr>
              <w:jc w:val="center"/>
            </w:pPr>
            <w:r>
              <w:t>8 400</w:t>
            </w:r>
          </w:p>
        </w:tc>
      </w:tr>
      <w:tr w:rsidR="003D5459" w:rsidTr="008007AB">
        <w:tc>
          <w:tcPr>
            <w:tcW w:w="675" w:type="dxa"/>
          </w:tcPr>
          <w:p w:rsidR="003D5459" w:rsidRDefault="003D5459" w:rsidP="008007AB">
            <w:pPr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3D5459" w:rsidRDefault="003D5459" w:rsidP="008007AB">
            <w:pPr>
              <w:jc w:val="center"/>
            </w:pPr>
            <w:r>
              <w:t xml:space="preserve"> Краска коричневая</w:t>
            </w:r>
          </w:p>
        </w:tc>
        <w:tc>
          <w:tcPr>
            <w:tcW w:w="3686" w:type="dxa"/>
          </w:tcPr>
          <w:p w:rsidR="003D5459" w:rsidRDefault="003D5459" w:rsidP="008007AB">
            <w:pPr>
              <w:jc w:val="center"/>
            </w:pPr>
            <w:r>
              <w:t>70 кг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х</w:t>
            </w:r>
            <w:proofErr w:type="gramEnd"/>
            <w:r>
              <w:t xml:space="preserve"> 195= 13650</w:t>
            </w:r>
          </w:p>
        </w:tc>
        <w:tc>
          <w:tcPr>
            <w:tcW w:w="1666" w:type="dxa"/>
          </w:tcPr>
          <w:p w:rsidR="003D5459" w:rsidRDefault="003D5459" w:rsidP="008007AB">
            <w:pPr>
              <w:jc w:val="center"/>
            </w:pPr>
            <w:r>
              <w:t>13 650</w:t>
            </w:r>
          </w:p>
        </w:tc>
      </w:tr>
      <w:tr w:rsidR="003D5459" w:rsidTr="008007AB">
        <w:tc>
          <w:tcPr>
            <w:tcW w:w="675" w:type="dxa"/>
          </w:tcPr>
          <w:p w:rsidR="003D5459" w:rsidRDefault="003D5459" w:rsidP="008007AB">
            <w:pPr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3D5459" w:rsidRDefault="003D5459" w:rsidP="008007AB">
            <w:pPr>
              <w:jc w:val="center"/>
            </w:pPr>
            <w:r>
              <w:t xml:space="preserve">Растворитель </w:t>
            </w:r>
          </w:p>
        </w:tc>
        <w:tc>
          <w:tcPr>
            <w:tcW w:w="3686" w:type="dxa"/>
          </w:tcPr>
          <w:p w:rsidR="003D5459" w:rsidRDefault="003D5459" w:rsidP="008007AB">
            <w:pPr>
              <w:jc w:val="center"/>
            </w:pPr>
            <w:r>
              <w:t>3 канистр х 1600=4 800</w:t>
            </w:r>
          </w:p>
        </w:tc>
        <w:tc>
          <w:tcPr>
            <w:tcW w:w="1666" w:type="dxa"/>
          </w:tcPr>
          <w:p w:rsidR="003D5459" w:rsidRDefault="003D5459" w:rsidP="008007AB">
            <w:pPr>
              <w:jc w:val="center"/>
            </w:pPr>
            <w:r>
              <w:t>4 800</w:t>
            </w:r>
          </w:p>
        </w:tc>
      </w:tr>
      <w:tr w:rsidR="003D5459" w:rsidTr="008007AB">
        <w:tc>
          <w:tcPr>
            <w:tcW w:w="675" w:type="dxa"/>
          </w:tcPr>
          <w:p w:rsidR="003D5459" w:rsidRDefault="003D5459" w:rsidP="008007AB">
            <w:pPr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3D5459" w:rsidRDefault="003D5459" w:rsidP="008007AB">
            <w:pPr>
              <w:jc w:val="center"/>
            </w:pPr>
            <w:r>
              <w:t>Спецодежда</w:t>
            </w:r>
          </w:p>
        </w:tc>
        <w:tc>
          <w:tcPr>
            <w:tcW w:w="3686" w:type="dxa"/>
          </w:tcPr>
          <w:p w:rsidR="003D5459" w:rsidRDefault="003D5459" w:rsidP="008007AB">
            <w:pPr>
              <w:jc w:val="center"/>
            </w:pPr>
            <w:r>
              <w:t>4 ед. х 7000 = 28 000</w:t>
            </w:r>
          </w:p>
        </w:tc>
        <w:tc>
          <w:tcPr>
            <w:tcW w:w="1666" w:type="dxa"/>
          </w:tcPr>
          <w:p w:rsidR="003D5459" w:rsidRDefault="003D5459" w:rsidP="008007AB">
            <w:pPr>
              <w:jc w:val="center"/>
            </w:pPr>
            <w:r>
              <w:t>28 000</w:t>
            </w:r>
          </w:p>
        </w:tc>
      </w:tr>
      <w:tr w:rsidR="003D5459" w:rsidTr="008007AB">
        <w:tc>
          <w:tcPr>
            <w:tcW w:w="675" w:type="dxa"/>
          </w:tcPr>
          <w:p w:rsidR="003D5459" w:rsidRDefault="003D5459" w:rsidP="008007AB">
            <w:pPr>
              <w:jc w:val="center"/>
            </w:pPr>
          </w:p>
        </w:tc>
        <w:tc>
          <w:tcPr>
            <w:tcW w:w="3544" w:type="dxa"/>
          </w:tcPr>
          <w:p w:rsidR="003D5459" w:rsidRDefault="003D5459" w:rsidP="008007AB">
            <w:pPr>
              <w:jc w:val="center"/>
            </w:pPr>
            <w:r>
              <w:t>Тракторный прицеп</w:t>
            </w:r>
          </w:p>
        </w:tc>
        <w:tc>
          <w:tcPr>
            <w:tcW w:w="3686" w:type="dxa"/>
          </w:tcPr>
          <w:p w:rsidR="003D5459" w:rsidRDefault="003D5459" w:rsidP="008007AB">
            <w:pPr>
              <w:jc w:val="center"/>
            </w:pPr>
            <w:r>
              <w:t>2ПТС-4,5</w:t>
            </w:r>
          </w:p>
        </w:tc>
        <w:tc>
          <w:tcPr>
            <w:tcW w:w="1666" w:type="dxa"/>
          </w:tcPr>
          <w:p w:rsidR="003D5459" w:rsidRDefault="003D5459" w:rsidP="008007AB">
            <w:pPr>
              <w:jc w:val="center"/>
            </w:pPr>
            <w:r>
              <w:t>630 000</w:t>
            </w:r>
          </w:p>
        </w:tc>
      </w:tr>
      <w:tr w:rsidR="003D5459" w:rsidTr="008007AB">
        <w:tc>
          <w:tcPr>
            <w:tcW w:w="675" w:type="dxa"/>
          </w:tcPr>
          <w:p w:rsidR="003D5459" w:rsidRDefault="003D5459" w:rsidP="008007AB">
            <w:pPr>
              <w:jc w:val="center"/>
            </w:pPr>
            <w:r>
              <w:t>14</w:t>
            </w:r>
          </w:p>
        </w:tc>
        <w:tc>
          <w:tcPr>
            <w:tcW w:w="3544" w:type="dxa"/>
          </w:tcPr>
          <w:p w:rsidR="003D5459" w:rsidRDefault="003D5459" w:rsidP="008007AB">
            <w:pPr>
              <w:jc w:val="center"/>
            </w:pPr>
            <w:r>
              <w:t>Навесное оборудование на МТЗ-82.1</w:t>
            </w:r>
          </w:p>
        </w:tc>
        <w:tc>
          <w:tcPr>
            <w:tcW w:w="3686" w:type="dxa"/>
          </w:tcPr>
          <w:p w:rsidR="003D5459" w:rsidRDefault="003D5459" w:rsidP="008007AB">
            <w:pPr>
              <w:jc w:val="center"/>
            </w:pPr>
            <w:r>
              <w:t>ПКУ -08</w:t>
            </w:r>
          </w:p>
        </w:tc>
        <w:tc>
          <w:tcPr>
            <w:tcW w:w="1666" w:type="dxa"/>
          </w:tcPr>
          <w:p w:rsidR="003D5459" w:rsidRDefault="003D5459" w:rsidP="008007AB">
            <w:pPr>
              <w:jc w:val="center"/>
            </w:pPr>
            <w:r>
              <w:t>300 000</w:t>
            </w:r>
          </w:p>
        </w:tc>
      </w:tr>
      <w:tr w:rsidR="003D5459" w:rsidTr="008007AB">
        <w:tc>
          <w:tcPr>
            <w:tcW w:w="675" w:type="dxa"/>
          </w:tcPr>
          <w:p w:rsidR="003D5459" w:rsidRDefault="003D5459" w:rsidP="008007AB">
            <w:pPr>
              <w:jc w:val="center"/>
            </w:pPr>
            <w:r>
              <w:t>15</w:t>
            </w:r>
          </w:p>
        </w:tc>
        <w:tc>
          <w:tcPr>
            <w:tcW w:w="3544" w:type="dxa"/>
          </w:tcPr>
          <w:p w:rsidR="003D5459" w:rsidRDefault="003D5459" w:rsidP="008007AB">
            <w:pPr>
              <w:jc w:val="center"/>
            </w:pPr>
            <w:r>
              <w:t>Колесный триммер</w:t>
            </w:r>
          </w:p>
        </w:tc>
        <w:tc>
          <w:tcPr>
            <w:tcW w:w="3686" w:type="dxa"/>
          </w:tcPr>
          <w:p w:rsidR="003D5459" w:rsidRDefault="003D5459" w:rsidP="008007AB">
            <w:pPr>
              <w:jc w:val="center"/>
            </w:pPr>
            <w:r>
              <w:t xml:space="preserve">2 </w:t>
            </w:r>
            <w:proofErr w:type="spellStart"/>
            <w:r>
              <w:t>шт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х 35 000= 70 000</w:t>
            </w:r>
          </w:p>
        </w:tc>
        <w:tc>
          <w:tcPr>
            <w:tcW w:w="1666" w:type="dxa"/>
          </w:tcPr>
          <w:p w:rsidR="003D5459" w:rsidRDefault="003D5459" w:rsidP="008007AB">
            <w:pPr>
              <w:jc w:val="center"/>
            </w:pPr>
            <w:r>
              <w:t>70 000</w:t>
            </w:r>
          </w:p>
        </w:tc>
      </w:tr>
      <w:tr w:rsidR="003D5459" w:rsidTr="008007AB">
        <w:tc>
          <w:tcPr>
            <w:tcW w:w="675" w:type="dxa"/>
          </w:tcPr>
          <w:p w:rsidR="003D5459" w:rsidRDefault="003D5459" w:rsidP="008007AB">
            <w:pPr>
              <w:jc w:val="center"/>
            </w:pPr>
            <w:r>
              <w:t>16</w:t>
            </w:r>
          </w:p>
        </w:tc>
        <w:tc>
          <w:tcPr>
            <w:tcW w:w="3544" w:type="dxa"/>
          </w:tcPr>
          <w:p w:rsidR="003D5459" w:rsidRDefault="003D5459" w:rsidP="008007AB">
            <w:pPr>
              <w:jc w:val="center"/>
            </w:pPr>
            <w:r>
              <w:t xml:space="preserve">Триммер </w:t>
            </w:r>
          </w:p>
        </w:tc>
        <w:tc>
          <w:tcPr>
            <w:tcW w:w="3686" w:type="dxa"/>
          </w:tcPr>
          <w:p w:rsidR="003D5459" w:rsidRDefault="003D5459" w:rsidP="008007AB">
            <w:pPr>
              <w:jc w:val="center"/>
            </w:pPr>
            <w:r>
              <w:t>4шт</w:t>
            </w:r>
            <w:proofErr w:type="gramStart"/>
            <w:r>
              <w:t>.х</w:t>
            </w:r>
            <w:proofErr w:type="gramEnd"/>
            <w:r>
              <w:t xml:space="preserve"> 12 000=48 000</w:t>
            </w:r>
          </w:p>
        </w:tc>
        <w:tc>
          <w:tcPr>
            <w:tcW w:w="1666" w:type="dxa"/>
          </w:tcPr>
          <w:p w:rsidR="003D5459" w:rsidRDefault="003D5459" w:rsidP="008007AB">
            <w:pPr>
              <w:jc w:val="center"/>
            </w:pPr>
            <w:r>
              <w:t>48 000</w:t>
            </w:r>
          </w:p>
        </w:tc>
      </w:tr>
      <w:tr w:rsidR="003D5459" w:rsidTr="008007AB">
        <w:tc>
          <w:tcPr>
            <w:tcW w:w="675" w:type="dxa"/>
          </w:tcPr>
          <w:p w:rsidR="003D5459" w:rsidRDefault="003D5459" w:rsidP="008007AB">
            <w:pPr>
              <w:jc w:val="center"/>
            </w:pPr>
            <w:r>
              <w:t>17</w:t>
            </w:r>
          </w:p>
        </w:tc>
        <w:tc>
          <w:tcPr>
            <w:tcW w:w="3544" w:type="dxa"/>
          </w:tcPr>
          <w:p w:rsidR="003D5459" w:rsidRDefault="003D5459" w:rsidP="008007AB">
            <w:pPr>
              <w:jc w:val="center"/>
            </w:pPr>
            <w:r>
              <w:t xml:space="preserve">Леска для триммера </w:t>
            </w:r>
          </w:p>
        </w:tc>
        <w:tc>
          <w:tcPr>
            <w:tcW w:w="3686" w:type="dxa"/>
          </w:tcPr>
          <w:p w:rsidR="003D5459" w:rsidRDefault="003D5459" w:rsidP="008007AB">
            <w:pPr>
              <w:jc w:val="center"/>
            </w:pPr>
            <w:r>
              <w:t>2шт. х 2 600=5 200</w:t>
            </w:r>
          </w:p>
        </w:tc>
        <w:tc>
          <w:tcPr>
            <w:tcW w:w="1666" w:type="dxa"/>
          </w:tcPr>
          <w:p w:rsidR="003D5459" w:rsidRDefault="003D5459" w:rsidP="008007AB">
            <w:pPr>
              <w:jc w:val="center"/>
            </w:pPr>
            <w:r>
              <w:t>5 200</w:t>
            </w:r>
          </w:p>
        </w:tc>
      </w:tr>
      <w:tr w:rsidR="003D5459" w:rsidTr="008007AB">
        <w:tc>
          <w:tcPr>
            <w:tcW w:w="675" w:type="dxa"/>
          </w:tcPr>
          <w:p w:rsidR="003D5459" w:rsidRDefault="003D5459" w:rsidP="008007AB">
            <w:pPr>
              <w:jc w:val="center"/>
            </w:pPr>
            <w:r>
              <w:t>18</w:t>
            </w:r>
          </w:p>
        </w:tc>
        <w:tc>
          <w:tcPr>
            <w:tcW w:w="3544" w:type="dxa"/>
          </w:tcPr>
          <w:p w:rsidR="003D5459" w:rsidRDefault="003D5459" w:rsidP="008007AB">
            <w:pPr>
              <w:jc w:val="center"/>
            </w:pPr>
            <w:r>
              <w:t xml:space="preserve"> Для зимнего содержания дорожек </w:t>
            </w:r>
            <w:proofErr w:type="spellStart"/>
            <w:r>
              <w:t>пескосоляная</w:t>
            </w:r>
            <w:proofErr w:type="spellEnd"/>
            <w:r>
              <w:t xml:space="preserve"> смесь</w:t>
            </w:r>
          </w:p>
          <w:p w:rsidR="003D5459" w:rsidRDefault="003D5459" w:rsidP="008007AB">
            <w:pPr>
              <w:jc w:val="center"/>
            </w:pPr>
            <w:r>
              <w:t xml:space="preserve"> (в мешках 1 </w:t>
            </w:r>
            <w:proofErr w:type="spellStart"/>
            <w:r>
              <w:t>тн</w:t>
            </w:r>
            <w:proofErr w:type="spellEnd"/>
            <w:r>
              <w:t xml:space="preserve">) </w:t>
            </w:r>
          </w:p>
        </w:tc>
        <w:tc>
          <w:tcPr>
            <w:tcW w:w="3686" w:type="dxa"/>
          </w:tcPr>
          <w:p w:rsidR="003D5459" w:rsidRDefault="003D5459" w:rsidP="008007AB">
            <w:pPr>
              <w:jc w:val="center"/>
            </w:pPr>
            <w:r>
              <w:t>44 меш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х</w:t>
            </w:r>
            <w:proofErr w:type="gramEnd"/>
            <w:r>
              <w:t xml:space="preserve"> 3700=162 800</w:t>
            </w:r>
          </w:p>
        </w:tc>
        <w:tc>
          <w:tcPr>
            <w:tcW w:w="1666" w:type="dxa"/>
          </w:tcPr>
          <w:p w:rsidR="003D5459" w:rsidRDefault="003D5459" w:rsidP="008007AB">
            <w:pPr>
              <w:jc w:val="center"/>
            </w:pPr>
            <w:r>
              <w:t>162 800</w:t>
            </w:r>
          </w:p>
        </w:tc>
      </w:tr>
      <w:tr w:rsidR="003D5459" w:rsidTr="008007AB">
        <w:tc>
          <w:tcPr>
            <w:tcW w:w="675" w:type="dxa"/>
          </w:tcPr>
          <w:p w:rsidR="003D5459" w:rsidRDefault="003D5459" w:rsidP="008007AB">
            <w:pPr>
              <w:jc w:val="center"/>
            </w:pPr>
          </w:p>
        </w:tc>
        <w:tc>
          <w:tcPr>
            <w:tcW w:w="3544" w:type="dxa"/>
          </w:tcPr>
          <w:p w:rsidR="003D5459" w:rsidRDefault="003D5459" w:rsidP="008007AB">
            <w:pPr>
              <w:jc w:val="center"/>
            </w:pPr>
          </w:p>
        </w:tc>
        <w:tc>
          <w:tcPr>
            <w:tcW w:w="3686" w:type="dxa"/>
          </w:tcPr>
          <w:p w:rsidR="003D5459" w:rsidRDefault="003D5459" w:rsidP="008007AB">
            <w:pPr>
              <w:jc w:val="center"/>
            </w:pPr>
          </w:p>
        </w:tc>
        <w:tc>
          <w:tcPr>
            <w:tcW w:w="1666" w:type="dxa"/>
          </w:tcPr>
          <w:p w:rsidR="003D5459" w:rsidRDefault="003D5459" w:rsidP="008007AB">
            <w:pPr>
              <w:jc w:val="center"/>
            </w:pPr>
          </w:p>
        </w:tc>
      </w:tr>
      <w:tr w:rsidR="003D5459" w:rsidTr="008007AB">
        <w:tc>
          <w:tcPr>
            <w:tcW w:w="675" w:type="dxa"/>
          </w:tcPr>
          <w:p w:rsidR="003D5459" w:rsidRDefault="003D5459" w:rsidP="008007AB">
            <w:pPr>
              <w:jc w:val="center"/>
            </w:pPr>
          </w:p>
        </w:tc>
        <w:tc>
          <w:tcPr>
            <w:tcW w:w="3544" w:type="dxa"/>
          </w:tcPr>
          <w:p w:rsidR="003D5459" w:rsidRPr="00872093" w:rsidRDefault="003D5459" w:rsidP="008007AB">
            <w:pPr>
              <w:jc w:val="center"/>
              <w:rPr>
                <w:b/>
              </w:rPr>
            </w:pPr>
            <w:r w:rsidRPr="00872093">
              <w:rPr>
                <w:b/>
              </w:rPr>
              <w:t>ИТОГО:</w:t>
            </w:r>
          </w:p>
        </w:tc>
        <w:tc>
          <w:tcPr>
            <w:tcW w:w="3686" w:type="dxa"/>
          </w:tcPr>
          <w:p w:rsidR="003D5459" w:rsidRPr="00872093" w:rsidRDefault="003D5459" w:rsidP="008007AB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3D5459" w:rsidRPr="00872093" w:rsidRDefault="003D5459" w:rsidP="008007AB">
            <w:pPr>
              <w:jc w:val="center"/>
              <w:rPr>
                <w:b/>
              </w:rPr>
            </w:pPr>
            <w:r w:rsidRPr="00872093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872093">
              <w:rPr>
                <w:b/>
              </w:rPr>
              <w:t>860 400</w:t>
            </w:r>
          </w:p>
        </w:tc>
      </w:tr>
    </w:tbl>
    <w:p w:rsidR="009E2D07" w:rsidRDefault="009E2D07" w:rsidP="009E2D07">
      <w:pPr>
        <w:widowControl w:val="0"/>
        <w:autoSpaceDE w:val="0"/>
        <w:autoSpaceDN w:val="0"/>
        <w:spacing w:line="276" w:lineRule="auto"/>
        <w:jc w:val="right"/>
        <w:outlineLvl w:val="3"/>
      </w:pPr>
    </w:p>
    <w:p w:rsidR="00F74831" w:rsidRDefault="00594C58">
      <w:r>
        <w:t xml:space="preserve"> </w:t>
      </w:r>
    </w:p>
    <w:sectPr w:rsidR="00F74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2E3" w:rsidRDefault="007452E3">
      <w:r>
        <w:separator/>
      </w:r>
    </w:p>
  </w:endnote>
  <w:endnote w:type="continuationSeparator" w:id="0">
    <w:p w:rsidR="007452E3" w:rsidRDefault="00745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C79" w:rsidRDefault="00460C79">
    <w:pPr>
      <w:pStyle w:val="af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626C">
      <w:rPr>
        <w:noProof/>
      </w:rPr>
      <w:t>32</w:t>
    </w:r>
    <w:r>
      <w:fldChar w:fldCharType="end"/>
    </w:r>
  </w:p>
  <w:p w:rsidR="00460C79" w:rsidRDefault="00460C79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2E3" w:rsidRDefault="007452E3">
      <w:r>
        <w:separator/>
      </w:r>
    </w:p>
  </w:footnote>
  <w:footnote w:type="continuationSeparator" w:id="0">
    <w:p w:rsidR="007452E3" w:rsidRDefault="00745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763"/>
    <w:multiLevelType w:val="hybridMultilevel"/>
    <w:tmpl w:val="112C10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D56E2A"/>
    <w:multiLevelType w:val="hybridMultilevel"/>
    <w:tmpl w:val="C33C475C"/>
    <w:lvl w:ilvl="0" w:tplc="0419000F">
      <w:start w:val="1"/>
      <w:numFmt w:val="decimal"/>
      <w:lvlText w:val="%1."/>
      <w:lvlJc w:val="left"/>
      <w:pPr>
        <w:ind w:left="629" w:hanging="360"/>
      </w:p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2">
    <w:nsid w:val="33DA75C5"/>
    <w:multiLevelType w:val="hybridMultilevel"/>
    <w:tmpl w:val="B2EC9E16"/>
    <w:lvl w:ilvl="0" w:tplc="8982E12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17672"/>
    <w:multiLevelType w:val="multilevel"/>
    <w:tmpl w:val="6A0CF0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4">
    <w:nsid w:val="3A2B55A5"/>
    <w:multiLevelType w:val="hybridMultilevel"/>
    <w:tmpl w:val="DAC695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EC3044"/>
    <w:multiLevelType w:val="hybridMultilevel"/>
    <w:tmpl w:val="151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803E6"/>
    <w:multiLevelType w:val="hybridMultilevel"/>
    <w:tmpl w:val="3FEA3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D7832"/>
    <w:multiLevelType w:val="hybridMultilevel"/>
    <w:tmpl w:val="C8FE7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91F71"/>
    <w:multiLevelType w:val="hybridMultilevel"/>
    <w:tmpl w:val="1E1207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E04D2"/>
    <w:multiLevelType w:val="hybridMultilevel"/>
    <w:tmpl w:val="5680BC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A970FF"/>
    <w:multiLevelType w:val="hybridMultilevel"/>
    <w:tmpl w:val="795A0B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9F63CB"/>
    <w:multiLevelType w:val="hybridMultilevel"/>
    <w:tmpl w:val="036A533A"/>
    <w:lvl w:ilvl="0" w:tplc="DEE453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A2E0D28"/>
    <w:multiLevelType w:val="multilevel"/>
    <w:tmpl w:val="3C62C7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2"/>
  </w:num>
  <w:num w:numId="5">
    <w:abstractNumId w:val="3"/>
  </w:num>
  <w:num w:numId="6">
    <w:abstractNumId w:val="7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  <w:num w:numId="11">
    <w:abstractNumId w:val="4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B5"/>
    <w:rsid w:val="000009C5"/>
    <w:rsid w:val="0004626C"/>
    <w:rsid w:val="00071A03"/>
    <w:rsid w:val="000B3854"/>
    <w:rsid w:val="000E2211"/>
    <w:rsid w:val="00124321"/>
    <w:rsid w:val="0013705D"/>
    <w:rsid w:val="00186C9E"/>
    <w:rsid w:val="00192A58"/>
    <w:rsid w:val="00196ADC"/>
    <w:rsid w:val="00197738"/>
    <w:rsid w:val="001A1C09"/>
    <w:rsid w:val="001A4813"/>
    <w:rsid w:val="001B7221"/>
    <w:rsid w:val="001C0672"/>
    <w:rsid w:val="001D5EF2"/>
    <w:rsid w:val="001E2646"/>
    <w:rsid w:val="00200E63"/>
    <w:rsid w:val="002333D4"/>
    <w:rsid w:val="00247FFB"/>
    <w:rsid w:val="00263506"/>
    <w:rsid w:val="0026433E"/>
    <w:rsid w:val="0027128F"/>
    <w:rsid w:val="002B3A52"/>
    <w:rsid w:val="002C6BCD"/>
    <w:rsid w:val="002F714F"/>
    <w:rsid w:val="003000BF"/>
    <w:rsid w:val="00323D08"/>
    <w:rsid w:val="00330B83"/>
    <w:rsid w:val="003419F0"/>
    <w:rsid w:val="00343E10"/>
    <w:rsid w:val="0035512A"/>
    <w:rsid w:val="003953E0"/>
    <w:rsid w:val="003A2582"/>
    <w:rsid w:val="003A7CB3"/>
    <w:rsid w:val="003B58BA"/>
    <w:rsid w:val="003C7DC4"/>
    <w:rsid w:val="003D5459"/>
    <w:rsid w:val="004163C6"/>
    <w:rsid w:val="00416649"/>
    <w:rsid w:val="00442AE5"/>
    <w:rsid w:val="00460C79"/>
    <w:rsid w:val="00467E10"/>
    <w:rsid w:val="00494DB1"/>
    <w:rsid w:val="004E227B"/>
    <w:rsid w:val="004E2CE9"/>
    <w:rsid w:val="005371BE"/>
    <w:rsid w:val="005517C0"/>
    <w:rsid w:val="005816FC"/>
    <w:rsid w:val="00582500"/>
    <w:rsid w:val="00586C27"/>
    <w:rsid w:val="00594C58"/>
    <w:rsid w:val="005A7AD9"/>
    <w:rsid w:val="005B3CA0"/>
    <w:rsid w:val="005C60D0"/>
    <w:rsid w:val="005D3F25"/>
    <w:rsid w:val="005F2A3F"/>
    <w:rsid w:val="005F3B34"/>
    <w:rsid w:val="00600D2A"/>
    <w:rsid w:val="00630852"/>
    <w:rsid w:val="00662128"/>
    <w:rsid w:val="0067348D"/>
    <w:rsid w:val="006D0241"/>
    <w:rsid w:val="006F1FFA"/>
    <w:rsid w:val="007010DF"/>
    <w:rsid w:val="007241F5"/>
    <w:rsid w:val="00724C72"/>
    <w:rsid w:val="007452E3"/>
    <w:rsid w:val="007B1F7D"/>
    <w:rsid w:val="007B7431"/>
    <w:rsid w:val="007C3F3D"/>
    <w:rsid w:val="007C45F4"/>
    <w:rsid w:val="007D6C68"/>
    <w:rsid w:val="007E6170"/>
    <w:rsid w:val="008007AB"/>
    <w:rsid w:val="0080294D"/>
    <w:rsid w:val="00805208"/>
    <w:rsid w:val="00820DBD"/>
    <w:rsid w:val="00830BD8"/>
    <w:rsid w:val="00833507"/>
    <w:rsid w:val="008A17A5"/>
    <w:rsid w:val="008B1761"/>
    <w:rsid w:val="008E6601"/>
    <w:rsid w:val="008F03CF"/>
    <w:rsid w:val="008F70A3"/>
    <w:rsid w:val="00907442"/>
    <w:rsid w:val="00934FB5"/>
    <w:rsid w:val="00940273"/>
    <w:rsid w:val="00955098"/>
    <w:rsid w:val="00970914"/>
    <w:rsid w:val="00972243"/>
    <w:rsid w:val="009C356E"/>
    <w:rsid w:val="009E2D07"/>
    <w:rsid w:val="00A051AC"/>
    <w:rsid w:val="00A26966"/>
    <w:rsid w:val="00A31A14"/>
    <w:rsid w:val="00A75453"/>
    <w:rsid w:val="00A9724C"/>
    <w:rsid w:val="00B0706B"/>
    <w:rsid w:val="00B15E60"/>
    <w:rsid w:val="00B33393"/>
    <w:rsid w:val="00B3464E"/>
    <w:rsid w:val="00B70E12"/>
    <w:rsid w:val="00B712F7"/>
    <w:rsid w:val="00BA2D1B"/>
    <w:rsid w:val="00BD5CE1"/>
    <w:rsid w:val="00BF26EF"/>
    <w:rsid w:val="00C05BD3"/>
    <w:rsid w:val="00C11861"/>
    <w:rsid w:val="00C1378E"/>
    <w:rsid w:val="00C200EE"/>
    <w:rsid w:val="00C97B6F"/>
    <w:rsid w:val="00CB5E59"/>
    <w:rsid w:val="00CD5DC6"/>
    <w:rsid w:val="00D12118"/>
    <w:rsid w:val="00D27515"/>
    <w:rsid w:val="00D43FED"/>
    <w:rsid w:val="00D72C2C"/>
    <w:rsid w:val="00D833FA"/>
    <w:rsid w:val="00DC3327"/>
    <w:rsid w:val="00DC731B"/>
    <w:rsid w:val="00DD04DA"/>
    <w:rsid w:val="00DD6015"/>
    <w:rsid w:val="00DD694B"/>
    <w:rsid w:val="00DF19EB"/>
    <w:rsid w:val="00E00F55"/>
    <w:rsid w:val="00E240E2"/>
    <w:rsid w:val="00E32C79"/>
    <w:rsid w:val="00E32FE4"/>
    <w:rsid w:val="00E35056"/>
    <w:rsid w:val="00E656A1"/>
    <w:rsid w:val="00E70CD1"/>
    <w:rsid w:val="00E7355C"/>
    <w:rsid w:val="00E73A43"/>
    <w:rsid w:val="00E74D66"/>
    <w:rsid w:val="00E96ED5"/>
    <w:rsid w:val="00EA5C8B"/>
    <w:rsid w:val="00EB00EF"/>
    <w:rsid w:val="00EC1E85"/>
    <w:rsid w:val="00EF127E"/>
    <w:rsid w:val="00F318F7"/>
    <w:rsid w:val="00F4158C"/>
    <w:rsid w:val="00F461FE"/>
    <w:rsid w:val="00F60064"/>
    <w:rsid w:val="00F67FF4"/>
    <w:rsid w:val="00F74831"/>
    <w:rsid w:val="00F844F9"/>
    <w:rsid w:val="00F87E43"/>
    <w:rsid w:val="00FA42D4"/>
    <w:rsid w:val="00FC0B49"/>
    <w:rsid w:val="00FC3422"/>
    <w:rsid w:val="00FE58BF"/>
    <w:rsid w:val="00FF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2D07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qFormat/>
    <w:rsid w:val="009E2D07"/>
    <w:pPr>
      <w:keepNext/>
      <w:keepLines/>
      <w:spacing w:before="200"/>
      <w:jc w:val="both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qFormat/>
    <w:rsid w:val="009E2D07"/>
    <w:pPr>
      <w:keepNext/>
      <w:keepLines/>
      <w:spacing w:before="200"/>
      <w:jc w:val="both"/>
      <w:outlineLvl w:val="2"/>
    </w:pPr>
    <w:rPr>
      <w:rFonts w:ascii="Cambria" w:hAnsi="Cambria"/>
      <w:b/>
      <w:bCs/>
      <w:color w:val="4F81BD"/>
      <w:sz w:val="28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qFormat/>
    <w:rsid w:val="009E2D07"/>
    <w:pPr>
      <w:keepNext/>
      <w:keepLines/>
      <w:spacing w:before="200"/>
      <w:jc w:val="both"/>
      <w:outlineLvl w:val="3"/>
    </w:pPr>
    <w:rPr>
      <w:rFonts w:ascii="Cambria" w:hAnsi="Cambria"/>
      <w:b/>
      <w:bCs/>
      <w:i/>
      <w:iCs/>
      <w:color w:val="4F81BD"/>
      <w:sz w:val="28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qFormat/>
    <w:rsid w:val="009E2D07"/>
    <w:pPr>
      <w:keepNext/>
      <w:keepLines/>
      <w:spacing w:before="200"/>
      <w:jc w:val="both"/>
      <w:outlineLvl w:val="4"/>
    </w:pPr>
    <w:rPr>
      <w:rFonts w:ascii="Cambria" w:hAnsi="Cambria"/>
      <w:color w:val="243F60"/>
      <w:sz w:val="28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9E2D07"/>
    <w:pPr>
      <w:keepNext/>
      <w:keepLines/>
      <w:spacing w:before="200"/>
      <w:jc w:val="both"/>
      <w:outlineLvl w:val="5"/>
    </w:pPr>
    <w:rPr>
      <w:rFonts w:ascii="Cambria" w:hAnsi="Cambria"/>
      <w:i/>
      <w:iCs/>
      <w:color w:val="243F60"/>
      <w:sz w:val="28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9E2D07"/>
    <w:pPr>
      <w:keepNext/>
      <w:keepLines/>
      <w:spacing w:before="200"/>
      <w:jc w:val="both"/>
      <w:outlineLvl w:val="6"/>
    </w:pPr>
    <w:rPr>
      <w:rFonts w:ascii="Cambria" w:hAnsi="Cambria"/>
      <w:i/>
      <w:iCs/>
      <w:color w:val="404040"/>
      <w:sz w:val="28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qFormat/>
    <w:rsid w:val="009E2D07"/>
    <w:pPr>
      <w:keepNext/>
      <w:keepLines/>
      <w:spacing w:before="200"/>
      <w:jc w:val="both"/>
      <w:outlineLvl w:val="7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qFormat/>
    <w:rsid w:val="009E2D07"/>
    <w:pPr>
      <w:keepNext/>
      <w:keepLines/>
      <w:spacing w:before="200"/>
      <w:jc w:val="both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D07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9E2D07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9E2D07"/>
    <w:rPr>
      <w:rFonts w:ascii="Cambria" w:eastAsia="Times New Roman" w:hAnsi="Cambria" w:cs="Times New Roman"/>
      <w:b/>
      <w:bCs/>
      <w:color w:val="4F81BD"/>
      <w:sz w:val="28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9E2D07"/>
    <w:rPr>
      <w:rFonts w:ascii="Cambria" w:eastAsia="Times New Roman" w:hAnsi="Cambria" w:cs="Times New Roman"/>
      <w:b/>
      <w:bCs/>
      <w:i/>
      <w:iCs/>
      <w:color w:val="4F81BD"/>
      <w:sz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9E2D07"/>
    <w:rPr>
      <w:rFonts w:ascii="Cambria" w:eastAsia="Times New Roman" w:hAnsi="Cambria" w:cs="Times New Roman"/>
      <w:color w:val="243F60"/>
      <w:sz w:val="28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9E2D07"/>
    <w:rPr>
      <w:rFonts w:ascii="Cambria" w:eastAsia="Times New Roman" w:hAnsi="Cambria" w:cs="Times New Roman"/>
      <w:i/>
      <w:iCs/>
      <w:color w:val="243F60"/>
      <w:sz w:val="28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9E2D07"/>
    <w:rPr>
      <w:rFonts w:ascii="Cambria" w:eastAsia="Times New Roman" w:hAnsi="Cambria" w:cs="Times New Roman"/>
      <w:i/>
      <w:iCs/>
      <w:color w:val="404040"/>
      <w:sz w:val="28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9E2D07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9E2D07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a3">
    <w:name w:val="Body Text"/>
    <w:basedOn w:val="a"/>
    <w:link w:val="a4"/>
    <w:rsid w:val="009E2D07"/>
    <w:rPr>
      <w:szCs w:val="20"/>
    </w:rPr>
  </w:style>
  <w:style w:type="character" w:customStyle="1" w:styleId="a4">
    <w:name w:val="Основной текст Знак"/>
    <w:basedOn w:val="a0"/>
    <w:link w:val="a3"/>
    <w:rsid w:val="009E2D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uiPriority w:val="10"/>
    <w:qFormat/>
    <w:rsid w:val="009E2D07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10"/>
    <w:rsid w:val="009E2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Нормальный"/>
    <w:rsid w:val="009E2D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Заголовок"/>
    <w:rsid w:val="009E2D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E2D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9E2D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2D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11"/>
    <w:locked/>
    <w:rsid w:val="009E2D07"/>
    <w:rPr>
      <w:rFonts w:ascii="Calibri" w:hAnsi="Calibri"/>
      <w:lang w:val="en-US"/>
    </w:rPr>
  </w:style>
  <w:style w:type="paragraph" w:customStyle="1" w:styleId="11">
    <w:name w:val="Без интервала1"/>
    <w:basedOn w:val="a"/>
    <w:link w:val="ab"/>
    <w:rsid w:val="009E2D07"/>
    <w:rPr>
      <w:rFonts w:ascii="Calibri" w:eastAsiaTheme="minorHAnsi" w:hAnsi="Calibri" w:cstheme="minorBidi"/>
      <w:sz w:val="22"/>
      <w:szCs w:val="22"/>
      <w:lang w:val="en-US" w:eastAsia="en-US"/>
    </w:rPr>
  </w:style>
  <w:style w:type="table" w:styleId="ac">
    <w:name w:val="Table Grid"/>
    <w:basedOn w:val="a1"/>
    <w:uiPriority w:val="59"/>
    <w:rsid w:val="009E2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E2D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caption"/>
    <w:basedOn w:val="a"/>
    <w:next w:val="a"/>
    <w:uiPriority w:val="35"/>
    <w:qFormat/>
    <w:rsid w:val="009E2D07"/>
    <w:pPr>
      <w:jc w:val="both"/>
    </w:pPr>
    <w:rPr>
      <w:rFonts w:eastAsia="Calibri"/>
      <w:b/>
      <w:bCs/>
      <w:color w:val="4F81BD"/>
      <w:sz w:val="18"/>
      <w:szCs w:val="18"/>
      <w:lang w:val="en-US" w:eastAsia="en-US" w:bidi="en-US"/>
    </w:rPr>
  </w:style>
  <w:style w:type="paragraph" w:styleId="ae">
    <w:name w:val="Subtitle"/>
    <w:basedOn w:val="a"/>
    <w:next w:val="a"/>
    <w:link w:val="af"/>
    <w:uiPriority w:val="11"/>
    <w:qFormat/>
    <w:rsid w:val="009E2D07"/>
    <w:pPr>
      <w:numPr>
        <w:ilvl w:val="1"/>
      </w:numPr>
      <w:jc w:val="both"/>
    </w:pPr>
    <w:rPr>
      <w:rFonts w:ascii="Cambria" w:hAnsi="Cambria"/>
      <w:i/>
      <w:iCs/>
      <w:color w:val="4F81BD"/>
      <w:spacing w:val="15"/>
      <w:lang w:val="en-US" w:eastAsia="en-US" w:bidi="en-US"/>
    </w:rPr>
  </w:style>
  <w:style w:type="character" w:customStyle="1" w:styleId="af">
    <w:name w:val="Подзаголовок Знак"/>
    <w:basedOn w:val="a0"/>
    <w:link w:val="ae"/>
    <w:uiPriority w:val="11"/>
    <w:rsid w:val="009E2D0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styleId="af0">
    <w:name w:val="Strong"/>
    <w:uiPriority w:val="22"/>
    <w:qFormat/>
    <w:rsid w:val="009E2D07"/>
    <w:rPr>
      <w:b/>
      <w:bCs/>
    </w:rPr>
  </w:style>
  <w:style w:type="character" w:styleId="af1">
    <w:name w:val="Emphasis"/>
    <w:uiPriority w:val="20"/>
    <w:qFormat/>
    <w:rsid w:val="009E2D07"/>
    <w:rPr>
      <w:i/>
      <w:iCs/>
    </w:rPr>
  </w:style>
  <w:style w:type="paragraph" w:styleId="af2">
    <w:name w:val="No Spacing"/>
    <w:uiPriority w:val="1"/>
    <w:qFormat/>
    <w:rsid w:val="009E2D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en-US" w:bidi="en-US"/>
    </w:rPr>
  </w:style>
  <w:style w:type="paragraph" w:styleId="af3">
    <w:name w:val="List Paragraph"/>
    <w:basedOn w:val="a"/>
    <w:uiPriority w:val="34"/>
    <w:qFormat/>
    <w:rsid w:val="009E2D07"/>
    <w:pPr>
      <w:ind w:left="720"/>
      <w:contextualSpacing/>
      <w:jc w:val="both"/>
    </w:pPr>
    <w:rPr>
      <w:rFonts w:eastAsia="Calibri"/>
      <w:sz w:val="28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E2D07"/>
    <w:pPr>
      <w:jc w:val="both"/>
    </w:pPr>
    <w:rPr>
      <w:rFonts w:eastAsia="Calibri"/>
      <w:i/>
      <w:iCs/>
      <w:color w:val="000000"/>
      <w:sz w:val="28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E2D07"/>
    <w:rPr>
      <w:rFonts w:ascii="Times New Roman" w:eastAsia="Calibri" w:hAnsi="Times New Roman" w:cs="Times New Roman"/>
      <w:i/>
      <w:iCs/>
      <w:color w:val="000000"/>
      <w:sz w:val="28"/>
      <w:lang w:val="en-US" w:bidi="en-US"/>
    </w:rPr>
  </w:style>
  <w:style w:type="paragraph" w:styleId="af4">
    <w:name w:val="Intense Quote"/>
    <w:basedOn w:val="a"/>
    <w:next w:val="a"/>
    <w:link w:val="af5"/>
    <w:uiPriority w:val="30"/>
    <w:qFormat/>
    <w:rsid w:val="009E2D07"/>
    <w:pPr>
      <w:pBdr>
        <w:bottom w:val="single" w:sz="4" w:space="4" w:color="4F81BD"/>
      </w:pBdr>
      <w:spacing w:before="200" w:after="280"/>
      <w:ind w:left="936" w:right="936"/>
      <w:jc w:val="both"/>
    </w:pPr>
    <w:rPr>
      <w:rFonts w:eastAsia="Calibri"/>
      <w:b/>
      <w:bCs/>
      <w:i/>
      <w:iCs/>
      <w:color w:val="4F81BD"/>
      <w:sz w:val="28"/>
      <w:szCs w:val="22"/>
      <w:lang w:val="en-US" w:eastAsia="en-US" w:bidi="en-US"/>
    </w:rPr>
  </w:style>
  <w:style w:type="character" w:customStyle="1" w:styleId="af5">
    <w:name w:val="Выделенная цитата Знак"/>
    <w:basedOn w:val="a0"/>
    <w:link w:val="af4"/>
    <w:uiPriority w:val="30"/>
    <w:rsid w:val="009E2D07"/>
    <w:rPr>
      <w:rFonts w:ascii="Times New Roman" w:eastAsia="Calibri" w:hAnsi="Times New Roman" w:cs="Times New Roman"/>
      <w:b/>
      <w:bCs/>
      <w:i/>
      <w:iCs/>
      <w:color w:val="4F81BD"/>
      <w:sz w:val="28"/>
      <w:lang w:val="en-US" w:bidi="en-US"/>
    </w:rPr>
  </w:style>
  <w:style w:type="character" w:styleId="af6">
    <w:name w:val="Subtle Emphasis"/>
    <w:uiPriority w:val="19"/>
    <w:qFormat/>
    <w:rsid w:val="009E2D07"/>
    <w:rPr>
      <w:i/>
      <w:iCs/>
      <w:color w:val="808080"/>
    </w:rPr>
  </w:style>
  <w:style w:type="character" w:styleId="af7">
    <w:name w:val="Intense Emphasis"/>
    <w:uiPriority w:val="21"/>
    <w:qFormat/>
    <w:rsid w:val="009E2D07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9E2D07"/>
    <w:rPr>
      <w:smallCaps/>
      <w:color w:val="C0504D"/>
      <w:u w:val="single"/>
    </w:rPr>
  </w:style>
  <w:style w:type="character" w:styleId="af9">
    <w:name w:val="Intense Reference"/>
    <w:uiPriority w:val="32"/>
    <w:qFormat/>
    <w:rsid w:val="009E2D07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9E2D07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9E2D07"/>
    <w:pPr>
      <w:outlineLvl w:val="9"/>
    </w:pPr>
  </w:style>
  <w:style w:type="paragraph" w:customStyle="1" w:styleId="ConsPlusTitlePage">
    <w:name w:val="ConsPlusTitlePage"/>
    <w:rsid w:val="009E2D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c">
    <w:name w:val="footer"/>
    <w:basedOn w:val="a"/>
    <w:link w:val="afd"/>
    <w:uiPriority w:val="99"/>
    <w:unhideWhenUsed/>
    <w:rsid w:val="009E2D07"/>
    <w:pPr>
      <w:tabs>
        <w:tab w:val="center" w:pos="4844"/>
        <w:tab w:val="right" w:pos="9689"/>
      </w:tabs>
      <w:jc w:val="both"/>
    </w:pPr>
    <w:rPr>
      <w:rFonts w:eastAsia="Calibri"/>
      <w:sz w:val="28"/>
      <w:szCs w:val="22"/>
      <w:lang w:val="en-US" w:eastAsia="en-US" w:bidi="en-US"/>
    </w:rPr>
  </w:style>
  <w:style w:type="character" w:customStyle="1" w:styleId="afd">
    <w:name w:val="Нижний колонтитул Знак"/>
    <w:basedOn w:val="a0"/>
    <w:link w:val="afc"/>
    <w:uiPriority w:val="99"/>
    <w:rsid w:val="009E2D07"/>
    <w:rPr>
      <w:rFonts w:ascii="Times New Roman" w:eastAsia="Calibri" w:hAnsi="Times New Roman" w:cs="Times New Roman"/>
      <w:sz w:val="28"/>
      <w:lang w:val="en-US" w:bidi="en-US"/>
    </w:rPr>
  </w:style>
  <w:style w:type="numbering" w:customStyle="1" w:styleId="12">
    <w:name w:val="Нет списка1"/>
    <w:next w:val="a2"/>
    <w:uiPriority w:val="99"/>
    <w:semiHidden/>
    <w:unhideWhenUsed/>
    <w:rsid w:val="009E2D07"/>
  </w:style>
  <w:style w:type="table" w:customStyle="1" w:styleId="13">
    <w:name w:val="Сетка таблицы1"/>
    <w:basedOn w:val="a1"/>
    <w:next w:val="ac"/>
    <w:uiPriority w:val="59"/>
    <w:rsid w:val="009E2D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Hyperlink"/>
    <w:uiPriority w:val="99"/>
    <w:unhideWhenUsed/>
    <w:rsid w:val="009E2D07"/>
    <w:rPr>
      <w:color w:val="0000FF"/>
      <w:u w:val="single"/>
    </w:rPr>
  </w:style>
  <w:style w:type="paragraph" w:styleId="aff">
    <w:name w:val="Balloon Text"/>
    <w:basedOn w:val="a"/>
    <w:link w:val="aff0"/>
    <w:rsid w:val="009E2D07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9E2D0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9E2D07"/>
  </w:style>
  <w:style w:type="table" w:customStyle="1" w:styleId="24">
    <w:name w:val="Сетка таблицы2"/>
    <w:basedOn w:val="a1"/>
    <w:next w:val="ac"/>
    <w:uiPriority w:val="59"/>
    <w:rsid w:val="009E2D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Normal (Web)"/>
    <w:basedOn w:val="a"/>
    <w:uiPriority w:val="99"/>
    <w:unhideWhenUsed/>
    <w:rsid w:val="009E2D0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2D07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qFormat/>
    <w:rsid w:val="009E2D07"/>
    <w:pPr>
      <w:keepNext/>
      <w:keepLines/>
      <w:spacing w:before="200"/>
      <w:jc w:val="both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qFormat/>
    <w:rsid w:val="009E2D07"/>
    <w:pPr>
      <w:keepNext/>
      <w:keepLines/>
      <w:spacing w:before="200"/>
      <w:jc w:val="both"/>
      <w:outlineLvl w:val="2"/>
    </w:pPr>
    <w:rPr>
      <w:rFonts w:ascii="Cambria" w:hAnsi="Cambria"/>
      <w:b/>
      <w:bCs/>
      <w:color w:val="4F81BD"/>
      <w:sz w:val="28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qFormat/>
    <w:rsid w:val="009E2D07"/>
    <w:pPr>
      <w:keepNext/>
      <w:keepLines/>
      <w:spacing w:before="200"/>
      <w:jc w:val="both"/>
      <w:outlineLvl w:val="3"/>
    </w:pPr>
    <w:rPr>
      <w:rFonts w:ascii="Cambria" w:hAnsi="Cambria"/>
      <w:b/>
      <w:bCs/>
      <w:i/>
      <w:iCs/>
      <w:color w:val="4F81BD"/>
      <w:sz w:val="28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qFormat/>
    <w:rsid w:val="009E2D07"/>
    <w:pPr>
      <w:keepNext/>
      <w:keepLines/>
      <w:spacing w:before="200"/>
      <w:jc w:val="both"/>
      <w:outlineLvl w:val="4"/>
    </w:pPr>
    <w:rPr>
      <w:rFonts w:ascii="Cambria" w:hAnsi="Cambria"/>
      <w:color w:val="243F60"/>
      <w:sz w:val="28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9E2D07"/>
    <w:pPr>
      <w:keepNext/>
      <w:keepLines/>
      <w:spacing w:before="200"/>
      <w:jc w:val="both"/>
      <w:outlineLvl w:val="5"/>
    </w:pPr>
    <w:rPr>
      <w:rFonts w:ascii="Cambria" w:hAnsi="Cambria"/>
      <w:i/>
      <w:iCs/>
      <w:color w:val="243F60"/>
      <w:sz w:val="28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9E2D07"/>
    <w:pPr>
      <w:keepNext/>
      <w:keepLines/>
      <w:spacing w:before="200"/>
      <w:jc w:val="both"/>
      <w:outlineLvl w:val="6"/>
    </w:pPr>
    <w:rPr>
      <w:rFonts w:ascii="Cambria" w:hAnsi="Cambria"/>
      <w:i/>
      <w:iCs/>
      <w:color w:val="404040"/>
      <w:sz w:val="28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qFormat/>
    <w:rsid w:val="009E2D07"/>
    <w:pPr>
      <w:keepNext/>
      <w:keepLines/>
      <w:spacing w:before="200"/>
      <w:jc w:val="both"/>
      <w:outlineLvl w:val="7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qFormat/>
    <w:rsid w:val="009E2D07"/>
    <w:pPr>
      <w:keepNext/>
      <w:keepLines/>
      <w:spacing w:before="200"/>
      <w:jc w:val="both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D07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9E2D07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9E2D07"/>
    <w:rPr>
      <w:rFonts w:ascii="Cambria" w:eastAsia="Times New Roman" w:hAnsi="Cambria" w:cs="Times New Roman"/>
      <w:b/>
      <w:bCs/>
      <w:color w:val="4F81BD"/>
      <w:sz w:val="28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9E2D07"/>
    <w:rPr>
      <w:rFonts w:ascii="Cambria" w:eastAsia="Times New Roman" w:hAnsi="Cambria" w:cs="Times New Roman"/>
      <w:b/>
      <w:bCs/>
      <w:i/>
      <w:iCs/>
      <w:color w:val="4F81BD"/>
      <w:sz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9E2D07"/>
    <w:rPr>
      <w:rFonts w:ascii="Cambria" w:eastAsia="Times New Roman" w:hAnsi="Cambria" w:cs="Times New Roman"/>
      <w:color w:val="243F60"/>
      <w:sz w:val="28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9E2D07"/>
    <w:rPr>
      <w:rFonts w:ascii="Cambria" w:eastAsia="Times New Roman" w:hAnsi="Cambria" w:cs="Times New Roman"/>
      <w:i/>
      <w:iCs/>
      <w:color w:val="243F60"/>
      <w:sz w:val="28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9E2D07"/>
    <w:rPr>
      <w:rFonts w:ascii="Cambria" w:eastAsia="Times New Roman" w:hAnsi="Cambria" w:cs="Times New Roman"/>
      <w:i/>
      <w:iCs/>
      <w:color w:val="404040"/>
      <w:sz w:val="28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9E2D07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9E2D07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a3">
    <w:name w:val="Body Text"/>
    <w:basedOn w:val="a"/>
    <w:link w:val="a4"/>
    <w:rsid w:val="009E2D07"/>
    <w:rPr>
      <w:szCs w:val="20"/>
    </w:rPr>
  </w:style>
  <w:style w:type="character" w:customStyle="1" w:styleId="a4">
    <w:name w:val="Основной текст Знак"/>
    <w:basedOn w:val="a0"/>
    <w:link w:val="a3"/>
    <w:rsid w:val="009E2D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uiPriority w:val="10"/>
    <w:qFormat/>
    <w:rsid w:val="009E2D07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10"/>
    <w:rsid w:val="009E2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Нормальный"/>
    <w:rsid w:val="009E2D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Заголовок"/>
    <w:rsid w:val="009E2D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E2D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9E2D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2D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11"/>
    <w:locked/>
    <w:rsid w:val="009E2D07"/>
    <w:rPr>
      <w:rFonts w:ascii="Calibri" w:hAnsi="Calibri"/>
      <w:lang w:val="en-US"/>
    </w:rPr>
  </w:style>
  <w:style w:type="paragraph" w:customStyle="1" w:styleId="11">
    <w:name w:val="Без интервала1"/>
    <w:basedOn w:val="a"/>
    <w:link w:val="ab"/>
    <w:rsid w:val="009E2D07"/>
    <w:rPr>
      <w:rFonts w:ascii="Calibri" w:eastAsiaTheme="minorHAnsi" w:hAnsi="Calibri" w:cstheme="minorBidi"/>
      <w:sz w:val="22"/>
      <w:szCs w:val="22"/>
      <w:lang w:val="en-US" w:eastAsia="en-US"/>
    </w:rPr>
  </w:style>
  <w:style w:type="table" w:styleId="ac">
    <w:name w:val="Table Grid"/>
    <w:basedOn w:val="a1"/>
    <w:uiPriority w:val="59"/>
    <w:rsid w:val="009E2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E2D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caption"/>
    <w:basedOn w:val="a"/>
    <w:next w:val="a"/>
    <w:uiPriority w:val="35"/>
    <w:qFormat/>
    <w:rsid w:val="009E2D07"/>
    <w:pPr>
      <w:jc w:val="both"/>
    </w:pPr>
    <w:rPr>
      <w:rFonts w:eastAsia="Calibri"/>
      <w:b/>
      <w:bCs/>
      <w:color w:val="4F81BD"/>
      <w:sz w:val="18"/>
      <w:szCs w:val="18"/>
      <w:lang w:val="en-US" w:eastAsia="en-US" w:bidi="en-US"/>
    </w:rPr>
  </w:style>
  <w:style w:type="paragraph" w:styleId="ae">
    <w:name w:val="Subtitle"/>
    <w:basedOn w:val="a"/>
    <w:next w:val="a"/>
    <w:link w:val="af"/>
    <w:uiPriority w:val="11"/>
    <w:qFormat/>
    <w:rsid w:val="009E2D07"/>
    <w:pPr>
      <w:numPr>
        <w:ilvl w:val="1"/>
      </w:numPr>
      <w:jc w:val="both"/>
    </w:pPr>
    <w:rPr>
      <w:rFonts w:ascii="Cambria" w:hAnsi="Cambria"/>
      <w:i/>
      <w:iCs/>
      <w:color w:val="4F81BD"/>
      <w:spacing w:val="15"/>
      <w:lang w:val="en-US" w:eastAsia="en-US" w:bidi="en-US"/>
    </w:rPr>
  </w:style>
  <w:style w:type="character" w:customStyle="1" w:styleId="af">
    <w:name w:val="Подзаголовок Знак"/>
    <w:basedOn w:val="a0"/>
    <w:link w:val="ae"/>
    <w:uiPriority w:val="11"/>
    <w:rsid w:val="009E2D0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styleId="af0">
    <w:name w:val="Strong"/>
    <w:uiPriority w:val="22"/>
    <w:qFormat/>
    <w:rsid w:val="009E2D07"/>
    <w:rPr>
      <w:b/>
      <w:bCs/>
    </w:rPr>
  </w:style>
  <w:style w:type="character" w:styleId="af1">
    <w:name w:val="Emphasis"/>
    <w:uiPriority w:val="20"/>
    <w:qFormat/>
    <w:rsid w:val="009E2D07"/>
    <w:rPr>
      <w:i/>
      <w:iCs/>
    </w:rPr>
  </w:style>
  <w:style w:type="paragraph" w:styleId="af2">
    <w:name w:val="No Spacing"/>
    <w:uiPriority w:val="1"/>
    <w:qFormat/>
    <w:rsid w:val="009E2D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en-US" w:bidi="en-US"/>
    </w:rPr>
  </w:style>
  <w:style w:type="paragraph" w:styleId="af3">
    <w:name w:val="List Paragraph"/>
    <w:basedOn w:val="a"/>
    <w:uiPriority w:val="34"/>
    <w:qFormat/>
    <w:rsid w:val="009E2D07"/>
    <w:pPr>
      <w:ind w:left="720"/>
      <w:contextualSpacing/>
      <w:jc w:val="both"/>
    </w:pPr>
    <w:rPr>
      <w:rFonts w:eastAsia="Calibri"/>
      <w:sz w:val="28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E2D07"/>
    <w:pPr>
      <w:jc w:val="both"/>
    </w:pPr>
    <w:rPr>
      <w:rFonts w:eastAsia="Calibri"/>
      <w:i/>
      <w:iCs/>
      <w:color w:val="000000"/>
      <w:sz w:val="28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E2D07"/>
    <w:rPr>
      <w:rFonts w:ascii="Times New Roman" w:eastAsia="Calibri" w:hAnsi="Times New Roman" w:cs="Times New Roman"/>
      <w:i/>
      <w:iCs/>
      <w:color w:val="000000"/>
      <w:sz w:val="28"/>
      <w:lang w:val="en-US" w:bidi="en-US"/>
    </w:rPr>
  </w:style>
  <w:style w:type="paragraph" w:styleId="af4">
    <w:name w:val="Intense Quote"/>
    <w:basedOn w:val="a"/>
    <w:next w:val="a"/>
    <w:link w:val="af5"/>
    <w:uiPriority w:val="30"/>
    <w:qFormat/>
    <w:rsid w:val="009E2D07"/>
    <w:pPr>
      <w:pBdr>
        <w:bottom w:val="single" w:sz="4" w:space="4" w:color="4F81BD"/>
      </w:pBdr>
      <w:spacing w:before="200" w:after="280"/>
      <w:ind w:left="936" w:right="936"/>
      <w:jc w:val="both"/>
    </w:pPr>
    <w:rPr>
      <w:rFonts w:eastAsia="Calibri"/>
      <w:b/>
      <w:bCs/>
      <w:i/>
      <w:iCs/>
      <w:color w:val="4F81BD"/>
      <w:sz w:val="28"/>
      <w:szCs w:val="22"/>
      <w:lang w:val="en-US" w:eastAsia="en-US" w:bidi="en-US"/>
    </w:rPr>
  </w:style>
  <w:style w:type="character" w:customStyle="1" w:styleId="af5">
    <w:name w:val="Выделенная цитата Знак"/>
    <w:basedOn w:val="a0"/>
    <w:link w:val="af4"/>
    <w:uiPriority w:val="30"/>
    <w:rsid w:val="009E2D07"/>
    <w:rPr>
      <w:rFonts w:ascii="Times New Roman" w:eastAsia="Calibri" w:hAnsi="Times New Roman" w:cs="Times New Roman"/>
      <w:b/>
      <w:bCs/>
      <w:i/>
      <w:iCs/>
      <w:color w:val="4F81BD"/>
      <w:sz w:val="28"/>
      <w:lang w:val="en-US" w:bidi="en-US"/>
    </w:rPr>
  </w:style>
  <w:style w:type="character" w:styleId="af6">
    <w:name w:val="Subtle Emphasis"/>
    <w:uiPriority w:val="19"/>
    <w:qFormat/>
    <w:rsid w:val="009E2D07"/>
    <w:rPr>
      <w:i/>
      <w:iCs/>
      <w:color w:val="808080"/>
    </w:rPr>
  </w:style>
  <w:style w:type="character" w:styleId="af7">
    <w:name w:val="Intense Emphasis"/>
    <w:uiPriority w:val="21"/>
    <w:qFormat/>
    <w:rsid w:val="009E2D07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9E2D07"/>
    <w:rPr>
      <w:smallCaps/>
      <w:color w:val="C0504D"/>
      <w:u w:val="single"/>
    </w:rPr>
  </w:style>
  <w:style w:type="character" w:styleId="af9">
    <w:name w:val="Intense Reference"/>
    <w:uiPriority w:val="32"/>
    <w:qFormat/>
    <w:rsid w:val="009E2D07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9E2D07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9E2D07"/>
    <w:pPr>
      <w:outlineLvl w:val="9"/>
    </w:pPr>
  </w:style>
  <w:style w:type="paragraph" w:customStyle="1" w:styleId="ConsPlusTitlePage">
    <w:name w:val="ConsPlusTitlePage"/>
    <w:rsid w:val="009E2D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c">
    <w:name w:val="footer"/>
    <w:basedOn w:val="a"/>
    <w:link w:val="afd"/>
    <w:uiPriority w:val="99"/>
    <w:unhideWhenUsed/>
    <w:rsid w:val="009E2D07"/>
    <w:pPr>
      <w:tabs>
        <w:tab w:val="center" w:pos="4844"/>
        <w:tab w:val="right" w:pos="9689"/>
      </w:tabs>
      <w:jc w:val="both"/>
    </w:pPr>
    <w:rPr>
      <w:rFonts w:eastAsia="Calibri"/>
      <w:sz w:val="28"/>
      <w:szCs w:val="22"/>
      <w:lang w:val="en-US" w:eastAsia="en-US" w:bidi="en-US"/>
    </w:rPr>
  </w:style>
  <w:style w:type="character" w:customStyle="1" w:styleId="afd">
    <w:name w:val="Нижний колонтитул Знак"/>
    <w:basedOn w:val="a0"/>
    <w:link w:val="afc"/>
    <w:uiPriority w:val="99"/>
    <w:rsid w:val="009E2D07"/>
    <w:rPr>
      <w:rFonts w:ascii="Times New Roman" w:eastAsia="Calibri" w:hAnsi="Times New Roman" w:cs="Times New Roman"/>
      <w:sz w:val="28"/>
      <w:lang w:val="en-US" w:bidi="en-US"/>
    </w:rPr>
  </w:style>
  <w:style w:type="numbering" w:customStyle="1" w:styleId="12">
    <w:name w:val="Нет списка1"/>
    <w:next w:val="a2"/>
    <w:uiPriority w:val="99"/>
    <w:semiHidden/>
    <w:unhideWhenUsed/>
    <w:rsid w:val="009E2D07"/>
  </w:style>
  <w:style w:type="table" w:customStyle="1" w:styleId="13">
    <w:name w:val="Сетка таблицы1"/>
    <w:basedOn w:val="a1"/>
    <w:next w:val="ac"/>
    <w:uiPriority w:val="59"/>
    <w:rsid w:val="009E2D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Hyperlink"/>
    <w:uiPriority w:val="99"/>
    <w:unhideWhenUsed/>
    <w:rsid w:val="009E2D07"/>
    <w:rPr>
      <w:color w:val="0000FF"/>
      <w:u w:val="single"/>
    </w:rPr>
  </w:style>
  <w:style w:type="paragraph" w:styleId="aff">
    <w:name w:val="Balloon Text"/>
    <w:basedOn w:val="a"/>
    <w:link w:val="aff0"/>
    <w:rsid w:val="009E2D07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9E2D0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9E2D07"/>
  </w:style>
  <w:style w:type="table" w:customStyle="1" w:styleId="24">
    <w:name w:val="Сетка таблицы2"/>
    <w:basedOn w:val="a1"/>
    <w:next w:val="ac"/>
    <w:uiPriority w:val="59"/>
    <w:rsid w:val="009E2D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Normal (Web)"/>
    <w:basedOn w:val="a"/>
    <w:uiPriority w:val="99"/>
    <w:unhideWhenUsed/>
    <w:rsid w:val="009E2D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A08760473DC67F40FB02D3866B141DFA966697930ED129ED12030A62948F530BD4C1AA62ABB8F86g8G7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3997B-C95F-4D11-A9D2-54F59F39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9330</Words>
  <Characters>53186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Kozlova_IV</cp:lastModifiedBy>
  <cp:revision>26</cp:revision>
  <cp:lastPrinted>2023-02-21T05:48:00Z</cp:lastPrinted>
  <dcterms:created xsi:type="dcterms:W3CDTF">2023-02-07T06:05:00Z</dcterms:created>
  <dcterms:modified xsi:type="dcterms:W3CDTF">2023-02-21T05:52:00Z</dcterms:modified>
</cp:coreProperties>
</file>