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7" w:rsidRDefault="00637A17" w:rsidP="00637A17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A17" w:rsidRDefault="00637A17" w:rsidP="00637A17">
      <w:pPr>
        <w:pStyle w:val="a3"/>
        <w:rPr>
          <w:lang w:val="en-US"/>
        </w:rPr>
      </w:pPr>
    </w:p>
    <w:p w:rsidR="00637A17" w:rsidRDefault="00637A17" w:rsidP="00637A17">
      <w:pPr>
        <w:pStyle w:val="a3"/>
      </w:pPr>
      <w:r>
        <w:t>Администрация</w:t>
      </w:r>
    </w:p>
    <w:p w:rsidR="00637A17" w:rsidRDefault="00637A17" w:rsidP="00637A1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637A17" w:rsidRDefault="00637A17" w:rsidP="00637A1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637A17" w:rsidRDefault="00637A17" w:rsidP="00637A17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637A17" w:rsidRDefault="00637A17" w:rsidP="00637A1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4D456B" w:rsidRDefault="00104D22" w:rsidP="00104D22">
      <w:pPr>
        <w:rPr>
          <w:color w:val="000000"/>
          <w:sz w:val="28"/>
        </w:rPr>
      </w:pPr>
      <w:r>
        <w:rPr>
          <w:color w:val="000000"/>
          <w:sz w:val="28"/>
        </w:rPr>
        <w:t>18.10.2019г.</w:t>
      </w:r>
      <w:r w:rsidR="004D456B">
        <w:rPr>
          <w:color w:val="000000"/>
          <w:sz w:val="28"/>
        </w:rPr>
        <w:t xml:space="preserve">              </w:t>
      </w:r>
      <w:r>
        <w:rPr>
          <w:color w:val="000000"/>
          <w:sz w:val="28"/>
        </w:rPr>
        <w:t>18.10.2019г.  Сл-106-310104/19                            № 351</w:t>
      </w:r>
    </w:p>
    <w:p w:rsidR="004D456B" w:rsidRPr="004D456B" w:rsidRDefault="004D456B" w:rsidP="004D456B">
      <w:pPr>
        <w:jc w:val="center"/>
        <w:rPr>
          <w:color w:val="000000"/>
        </w:rPr>
      </w:pPr>
    </w:p>
    <w:p w:rsidR="004D456B" w:rsidRPr="004D456B" w:rsidRDefault="004D456B" w:rsidP="004D456B">
      <w:pPr>
        <w:jc w:val="center"/>
        <w:rPr>
          <w:color w:val="000000"/>
        </w:rPr>
      </w:pPr>
    </w:p>
    <w:p w:rsidR="004D456B" w:rsidRPr="004D456B" w:rsidRDefault="004D456B" w:rsidP="00715BDE">
      <w:pPr>
        <w:jc w:val="center"/>
        <w:rPr>
          <w:b/>
        </w:rPr>
      </w:pPr>
      <w:bookmarkStart w:id="0" w:name="_GoBack"/>
      <w:r w:rsidRPr="004D456B">
        <w:rPr>
          <w:b/>
        </w:rPr>
        <w:t>Об утверждении  реестра муниципальных программ Большемурашкинского муниципального района, планируемых</w:t>
      </w:r>
      <w:r w:rsidR="00715BDE">
        <w:rPr>
          <w:b/>
        </w:rPr>
        <w:t xml:space="preserve"> </w:t>
      </w:r>
      <w:r w:rsidR="00CE0007">
        <w:rPr>
          <w:b/>
        </w:rPr>
        <w:t xml:space="preserve"> к реализации в 2020 год</w:t>
      </w:r>
      <w:r w:rsidR="008B284E">
        <w:rPr>
          <w:b/>
        </w:rPr>
        <w:t>у</w:t>
      </w:r>
    </w:p>
    <w:bookmarkEnd w:id="0"/>
    <w:p w:rsidR="004D456B" w:rsidRPr="004D456B" w:rsidRDefault="004D456B" w:rsidP="004D456B">
      <w:pPr>
        <w:jc w:val="center"/>
        <w:rPr>
          <w:b/>
        </w:rPr>
      </w:pPr>
    </w:p>
    <w:p w:rsidR="004D456B" w:rsidRPr="004D456B" w:rsidRDefault="004D456B" w:rsidP="004D456B"/>
    <w:p w:rsidR="004D456B" w:rsidRPr="004D456B" w:rsidRDefault="004D456B" w:rsidP="004D456B">
      <w:pPr>
        <w:spacing w:line="276" w:lineRule="auto"/>
      </w:pPr>
      <w:r w:rsidRPr="004D456B">
        <w:t xml:space="preserve">       </w:t>
      </w:r>
    </w:p>
    <w:p w:rsidR="004D456B" w:rsidRPr="004D456B" w:rsidRDefault="004D456B" w:rsidP="004D456B">
      <w:pPr>
        <w:pStyle w:val="ConsPlusNormal"/>
        <w:widowControl/>
        <w:tabs>
          <w:tab w:val="left" w:pos="709"/>
          <w:tab w:val="left" w:pos="851"/>
        </w:tabs>
        <w:spacing w:line="276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D456B">
        <w:rPr>
          <w:rFonts w:ascii="Times New Roman" w:hAnsi="Times New Roman" w:cs="Times New Roman"/>
          <w:sz w:val="24"/>
          <w:szCs w:val="24"/>
        </w:rPr>
        <w:t>В целях форм</w:t>
      </w:r>
      <w:r w:rsidR="00CE0007">
        <w:rPr>
          <w:rFonts w:ascii="Times New Roman" w:hAnsi="Times New Roman" w:cs="Times New Roman"/>
          <w:sz w:val="24"/>
          <w:szCs w:val="24"/>
        </w:rPr>
        <w:t xml:space="preserve">ирования бюджета района на  2020 год </w:t>
      </w:r>
      <w:r w:rsidR="008B284E">
        <w:rPr>
          <w:rFonts w:ascii="Times New Roman" w:hAnsi="Times New Roman" w:cs="Times New Roman"/>
          <w:sz w:val="24"/>
          <w:szCs w:val="24"/>
        </w:rPr>
        <w:t>и на плановый период 2021 и 2022</w:t>
      </w:r>
      <w:r w:rsidR="00CE0007">
        <w:rPr>
          <w:rFonts w:ascii="Times New Roman" w:hAnsi="Times New Roman" w:cs="Times New Roman"/>
          <w:sz w:val="24"/>
          <w:szCs w:val="24"/>
        </w:rPr>
        <w:t xml:space="preserve"> год</w:t>
      </w:r>
      <w:r w:rsidR="006564FF">
        <w:rPr>
          <w:rFonts w:ascii="Times New Roman" w:hAnsi="Times New Roman" w:cs="Times New Roman"/>
          <w:sz w:val="24"/>
          <w:szCs w:val="24"/>
        </w:rPr>
        <w:t>ов</w:t>
      </w:r>
      <w:r w:rsidRPr="004D456B">
        <w:rPr>
          <w:rFonts w:ascii="Times New Roman" w:hAnsi="Times New Roman" w:cs="Times New Roman"/>
          <w:sz w:val="24"/>
          <w:szCs w:val="24"/>
        </w:rPr>
        <w:t xml:space="preserve"> администрация Большемурашкинского муниципального района   </w:t>
      </w:r>
      <w:proofErr w:type="gramStart"/>
      <w:r w:rsidRPr="004D456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D456B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  <w:r w:rsidRPr="004D4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56B" w:rsidRPr="004D456B" w:rsidRDefault="004D456B" w:rsidP="004D456B">
      <w:pPr>
        <w:pStyle w:val="ConsPlusNormal"/>
        <w:widowControl/>
        <w:tabs>
          <w:tab w:val="left" w:pos="709"/>
          <w:tab w:val="left" w:pos="851"/>
          <w:tab w:val="left" w:pos="1418"/>
        </w:tabs>
        <w:spacing w:line="276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D456B">
        <w:rPr>
          <w:rFonts w:ascii="Times New Roman" w:hAnsi="Times New Roman" w:cs="Times New Roman"/>
          <w:sz w:val="24"/>
          <w:szCs w:val="24"/>
        </w:rPr>
        <w:t>1.  Утвердить прилагаемый реестр муниципальных программ Большемурашкинского муниципального района,</w:t>
      </w:r>
      <w:r w:rsidR="00CE0007">
        <w:rPr>
          <w:rFonts w:ascii="Times New Roman" w:hAnsi="Times New Roman" w:cs="Times New Roman"/>
          <w:sz w:val="24"/>
          <w:szCs w:val="24"/>
        </w:rPr>
        <w:t xml:space="preserve"> планируемых к реализации в 2020</w:t>
      </w:r>
      <w:r w:rsidRPr="004D456B">
        <w:rPr>
          <w:rFonts w:ascii="Times New Roman" w:hAnsi="Times New Roman" w:cs="Times New Roman"/>
          <w:sz w:val="24"/>
          <w:szCs w:val="24"/>
        </w:rPr>
        <w:t xml:space="preserve"> году, согласно приложению к настоящему постановлению.</w:t>
      </w:r>
    </w:p>
    <w:p w:rsidR="00FB6C80" w:rsidRPr="004D456B" w:rsidRDefault="004D456B" w:rsidP="00450629">
      <w:pPr>
        <w:pStyle w:val="ConsPlusNormal"/>
        <w:widowControl/>
        <w:tabs>
          <w:tab w:val="left" w:pos="709"/>
          <w:tab w:val="left" w:pos="851"/>
        </w:tabs>
        <w:spacing w:line="276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D456B">
        <w:rPr>
          <w:rFonts w:ascii="Times New Roman" w:hAnsi="Times New Roman" w:cs="Times New Roman"/>
          <w:sz w:val="24"/>
          <w:szCs w:val="24"/>
        </w:rPr>
        <w:t>2. Действие настоящего постановления применяется к правоотношениям, возникающим при утверждении муниципальных программ Большемурашкинского муниципального района, необходимых для формир</w:t>
      </w:r>
      <w:r w:rsidR="00CE0007">
        <w:rPr>
          <w:rFonts w:ascii="Times New Roman" w:hAnsi="Times New Roman" w:cs="Times New Roman"/>
          <w:sz w:val="24"/>
          <w:szCs w:val="24"/>
        </w:rPr>
        <w:t xml:space="preserve">ования районного бюджета на 2020 год и на </w:t>
      </w:r>
      <w:r w:rsidR="008B284E">
        <w:rPr>
          <w:rFonts w:ascii="Times New Roman" w:hAnsi="Times New Roman" w:cs="Times New Roman"/>
          <w:sz w:val="24"/>
          <w:szCs w:val="24"/>
        </w:rPr>
        <w:t>плановый период 2021 и 2022</w:t>
      </w:r>
      <w:r w:rsidR="00CE0007">
        <w:rPr>
          <w:rFonts w:ascii="Times New Roman" w:hAnsi="Times New Roman" w:cs="Times New Roman"/>
          <w:sz w:val="24"/>
          <w:szCs w:val="24"/>
        </w:rPr>
        <w:t xml:space="preserve"> год</w:t>
      </w:r>
      <w:r w:rsidR="008B284E">
        <w:rPr>
          <w:rFonts w:ascii="Times New Roman" w:hAnsi="Times New Roman" w:cs="Times New Roman"/>
          <w:sz w:val="24"/>
          <w:szCs w:val="24"/>
        </w:rPr>
        <w:t>ов</w:t>
      </w:r>
      <w:r w:rsidRPr="004D456B">
        <w:rPr>
          <w:rFonts w:ascii="Times New Roman" w:hAnsi="Times New Roman" w:cs="Times New Roman"/>
          <w:sz w:val="24"/>
          <w:szCs w:val="24"/>
        </w:rPr>
        <w:t>.</w:t>
      </w:r>
    </w:p>
    <w:p w:rsidR="004D456B" w:rsidRPr="004D456B" w:rsidRDefault="004D456B" w:rsidP="004D456B">
      <w:pPr>
        <w:tabs>
          <w:tab w:val="left" w:pos="709"/>
          <w:tab w:val="left" w:pos="1418"/>
          <w:tab w:val="left" w:pos="1701"/>
        </w:tabs>
        <w:spacing w:line="276" w:lineRule="auto"/>
        <w:jc w:val="both"/>
      </w:pPr>
      <w:r w:rsidRPr="004D456B">
        <w:t xml:space="preserve">       3. Управлению делами обеспечить размещение настоящего постановления на официальном сайте администрации </w:t>
      </w:r>
      <w:hyperlink r:id="rId7" w:history="1">
        <w:r w:rsidRPr="00155F2C">
          <w:rPr>
            <w:rStyle w:val="a8"/>
            <w:color w:val="auto"/>
            <w:lang w:val="en-US"/>
          </w:rPr>
          <w:t>http</w:t>
        </w:r>
        <w:r w:rsidRPr="00155F2C">
          <w:rPr>
            <w:rStyle w:val="a8"/>
            <w:color w:val="auto"/>
          </w:rPr>
          <w:t>://</w:t>
        </w:r>
        <w:r w:rsidRPr="00155F2C">
          <w:rPr>
            <w:rStyle w:val="a8"/>
            <w:color w:val="auto"/>
            <w:lang w:val="en-US"/>
          </w:rPr>
          <w:t>www</w:t>
        </w:r>
        <w:r w:rsidRPr="00155F2C">
          <w:rPr>
            <w:rStyle w:val="a8"/>
            <w:color w:val="auto"/>
          </w:rPr>
          <w:t>.</w:t>
        </w:r>
        <w:proofErr w:type="spellStart"/>
        <w:r w:rsidRPr="00155F2C">
          <w:rPr>
            <w:rStyle w:val="a8"/>
            <w:color w:val="auto"/>
            <w:lang w:val="en-US"/>
          </w:rPr>
          <w:t>admbmur</w:t>
        </w:r>
        <w:proofErr w:type="spellEnd"/>
        <w:r w:rsidRPr="00155F2C">
          <w:rPr>
            <w:rStyle w:val="a8"/>
            <w:color w:val="auto"/>
          </w:rPr>
          <w:t>.</w:t>
        </w:r>
        <w:proofErr w:type="spellStart"/>
        <w:r w:rsidRPr="00155F2C">
          <w:rPr>
            <w:rStyle w:val="a8"/>
            <w:color w:val="auto"/>
            <w:lang w:val="en-US"/>
          </w:rPr>
          <w:t>ru</w:t>
        </w:r>
        <w:proofErr w:type="spellEnd"/>
        <w:r w:rsidRPr="00155F2C">
          <w:rPr>
            <w:rStyle w:val="a8"/>
            <w:color w:val="auto"/>
          </w:rPr>
          <w:t>/</w:t>
        </w:r>
      </w:hyperlink>
      <w:r w:rsidRPr="00155F2C">
        <w:t xml:space="preserve"> </w:t>
      </w:r>
      <w:r w:rsidRPr="004D456B">
        <w:t>в  информационно-телекоммуникационной   сети Интернет.</w:t>
      </w:r>
    </w:p>
    <w:p w:rsidR="004D456B" w:rsidRPr="004D456B" w:rsidRDefault="004D456B" w:rsidP="004D456B">
      <w:pPr>
        <w:spacing w:line="276" w:lineRule="auto"/>
      </w:pPr>
    </w:p>
    <w:p w:rsidR="004D456B" w:rsidRPr="004D456B" w:rsidRDefault="004D456B" w:rsidP="007148D8">
      <w:pPr>
        <w:spacing w:line="276" w:lineRule="auto"/>
        <w:jc w:val="both"/>
      </w:pPr>
      <w:r w:rsidRPr="004D456B">
        <w:t xml:space="preserve"> </w:t>
      </w:r>
    </w:p>
    <w:p w:rsidR="00715BDE" w:rsidRDefault="007148D8" w:rsidP="004D456B">
      <w:pPr>
        <w:shd w:val="clear" w:color="auto" w:fill="FFFFFF"/>
        <w:spacing w:before="298"/>
      </w:pPr>
      <w:proofErr w:type="spellStart"/>
      <w:r w:rsidRPr="007148D8">
        <w:t>И.о</w:t>
      </w:r>
      <w:proofErr w:type="spellEnd"/>
      <w:r w:rsidRPr="007148D8">
        <w:t>. гла</w:t>
      </w:r>
      <w:r w:rsidR="00155F2C">
        <w:t>в</w:t>
      </w:r>
      <w:r w:rsidRPr="007148D8">
        <w:t xml:space="preserve">ы администрации  района                          </w:t>
      </w:r>
      <w:r>
        <w:t xml:space="preserve">                 </w:t>
      </w:r>
      <w:r w:rsidRPr="007148D8">
        <w:t xml:space="preserve">        </w:t>
      </w:r>
      <w:r>
        <w:t xml:space="preserve">                         </w:t>
      </w:r>
      <w:r w:rsidRPr="007148D8">
        <w:t xml:space="preserve"> </w:t>
      </w:r>
      <w:proofErr w:type="spellStart"/>
      <w:r w:rsidRPr="007148D8">
        <w:t>Р.Е.Даранов</w:t>
      </w:r>
      <w:proofErr w:type="spellEnd"/>
      <w:r w:rsidRPr="007148D8">
        <w:t xml:space="preserve">                                             </w:t>
      </w:r>
    </w:p>
    <w:p w:rsidR="007148D8" w:rsidRDefault="007148D8" w:rsidP="004D456B">
      <w:pPr>
        <w:spacing w:line="276" w:lineRule="auto"/>
        <w:rPr>
          <w:rFonts w:eastAsiaTheme="minorHAnsi"/>
          <w:lang w:eastAsia="en-US"/>
        </w:rPr>
      </w:pPr>
    </w:p>
    <w:p w:rsidR="00155F2C" w:rsidRDefault="00155F2C" w:rsidP="004D456B">
      <w:pPr>
        <w:spacing w:line="276" w:lineRule="auto"/>
        <w:rPr>
          <w:rFonts w:eastAsiaTheme="minorHAnsi"/>
          <w:lang w:eastAsia="en-US"/>
        </w:rPr>
      </w:pPr>
    </w:p>
    <w:p w:rsidR="00155F2C" w:rsidRDefault="00155F2C" w:rsidP="004D456B">
      <w:pPr>
        <w:spacing w:line="276" w:lineRule="auto"/>
        <w:rPr>
          <w:rFonts w:eastAsiaTheme="minorHAnsi"/>
          <w:lang w:eastAsia="en-US"/>
        </w:rPr>
      </w:pPr>
    </w:p>
    <w:p w:rsidR="007148D8" w:rsidRPr="00155F2C" w:rsidRDefault="004D456B" w:rsidP="004D456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155F2C">
        <w:rPr>
          <w:rFonts w:eastAsiaTheme="minorHAnsi"/>
          <w:sz w:val="22"/>
          <w:szCs w:val="22"/>
          <w:lang w:eastAsia="en-US"/>
        </w:rPr>
        <w:t>СОГЛАСОВАНО:</w:t>
      </w:r>
    </w:p>
    <w:p w:rsidR="007148D8" w:rsidRPr="00155F2C" w:rsidRDefault="007148D8" w:rsidP="007148D8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155F2C">
        <w:rPr>
          <w:rFonts w:eastAsiaTheme="minorHAnsi"/>
          <w:sz w:val="22"/>
          <w:szCs w:val="22"/>
          <w:lang w:eastAsia="en-US"/>
        </w:rPr>
        <w:t xml:space="preserve">Заместитель председателя комитета </w:t>
      </w:r>
    </w:p>
    <w:p w:rsidR="004D456B" w:rsidRPr="00155F2C" w:rsidRDefault="007148D8" w:rsidP="007148D8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155F2C">
        <w:rPr>
          <w:rFonts w:eastAsiaTheme="minorHAnsi"/>
          <w:sz w:val="22"/>
          <w:szCs w:val="22"/>
          <w:lang w:eastAsia="en-US"/>
        </w:rPr>
        <w:t xml:space="preserve">по управлению экономикой                                                                                    </w:t>
      </w:r>
      <w:proofErr w:type="spellStart"/>
      <w:r w:rsidRPr="00155F2C">
        <w:rPr>
          <w:rFonts w:eastAsiaTheme="minorHAnsi"/>
          <w:sz w:val="22"/>
          <w:szCs w:val="22"/>
          <w:lang w:eastAsia="en-US"/>
        </w:rPr>
        <w:t>В.И.Путримова</w:t>
      </w:r>
      <w:proofErr w:type="spellEnd"/>
    </w:p>
    <w:p w:rsidR="007148D8" w:rsidRPr="00155F2C" w:rsidRDefault="007148D8" w:rsidP="007148D8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4D456B" w:rsidRPr="00155F2C" w:rsidRDefault="004D456B" w:rsidP="004D456B">
      <w:pPr>
        <w:rPr>
          <w:rFonts w:eastAsiaTheme="minorHAnsi"/>
          <w:sz w:val="22"/>
          <w:szCs w:val="22"/>
          <w:lang w:eastAsia="en-US"/>
        </w:rPr>
      </w:pPr>
      <w:r w:rsidRPr="00155F2C">
        <w:rPr>
          <w:rFonts w:eastAsiaTheme="minorHAnsi"/>
          <w:sz w:val="22"/>
          <w:szCs w:val="22"/>
          <w:lang w:eastAsia="en-US"/>
        </w:rPr>
        <w:t xml:space="preserve">Начальника финансового управления                                                    </w:t>
      </w:r>
      <w:r w:rsidR="008B284E" w:rsidRPr="00155F2C">
        <w:rPr>
          <w:rFonts w:eastAsiaTheme="minorHAnsi"/>
          <w:sz w:val="22"/>
          <w:szCs w:val="22"/>
          <w:lang w:eastAsia="en-US"/>
        </w:rPr>
        <w:t xml:space="preserve">     </w:t>
      </w:r>
      <w:r w:rsidRPr="00155F2C">
        <w:rPr>
          <w:rFonts w:eastAsiaTheme="minorHAnsi"/>
          <w:sz w:val="22"/>
          <w:szCs w:val="22"/>
          <w:lang w:eastAsia="en-US"/>
        </w:rPr>
        <w:t xml:space="preserve"> </w:t>
      </w:r>
      <w:r w:rsidR="007148D8" w:rsidRPr="00155F2C">
        <w:rPr>
          <w:rFonts w:eastAsiaTheme="minorHAnsi"/>
          <w:sz w:val="22"/>
          <w:szCs w:val="22"/>
          <w:lang w:eastAsia="en-US"/>
        </w:rPr>
        <w:t xml:space="preserve">       </w:t>
      </w:r>
      <w:r w:rsidRPr="00155F2C">
        <w:rPr>
          <w:rFonts w:eastAsiaTheme="minorHAnsi"/>
          <w:sz w:val="22"/>
          <w:szCs w:val="22"/>
          <w:lang w:eastAsia="en-US"/>
        </w:rPr>
        <w:t xml:space="preserve"> Н.В. Лобанова </w:t>
      </w:r>
    </w:p>
    <w:p w:rsidR="004D456B" w:rsidRPr="00155F2C" w:rsidRDefault="008B284E" w:rsidP="004D456B">
      <w:pPr>
        <w:rPr>
          <w:rFonts w:eastAsiaTheme="minorHAnsi"/>
          <w:sz w:val="22"/>
          <w:szCs w:val="22"/>
          <w:lang w:eastAsia="en-US"/>
        </w:rPr>
      </w:pPr>
      <w:r w:rsidRPr="00155F2C">
        <w:rPr>
          <w:rFonts w:eastAsiaTheme="minorHAnsi"/>
          <w:sz w:val="22"/>
          <w:szCs w:val="22"/>
          <w:lang w:eastAsia="en-US"/>
        </w:rPr>
        <w:t xml:space="preserve"> </w:t>
      </w:r>
    </w:p>
    <w:p w:rsidR="004D456B" w:rsidRPr="00155F2C" w:rsidRDefault="004D456B" w:rsidP="004D456B">
      <w:pPr>
        <w:rPr>
          <w:rFonts w:eastAsiaTheme="minorHAnsi"/>
          <w:sz w:val="22"/>
          <w:szCs w:val="22"/>
          <w:lang w:eastAsia="en-US"/>
        </w:rPr>
      </w:pPr>
      <w:r w:rsidRPr="00155F2C">
        <w:rPr>
          <w:rFonts w:eastAsiaTheme="minorHAnsi"/>
          <w:sz w:val="22"/>
          <w:szCs w:val="22"/>
          <w:lang w:eastAsia="en-US"/>
        </w:rPr>
        <w:t xml:space="preserve">Управляющий делами                                                                               </w:t>
      </w:r>
      <w:r w:rsidR="008B284E" w:rsidRPr="00155F2C">
        <w:rPr>
          <w:rFonts w:eastAsiaTheme="minorHAnsi"/>
          <w:sz w:val="22"/>
          <w:szCs w:val="22"/>
          <w:lang w:eastAsia="en-US"/>
        </w:rPr>
        <w:t xml:space="preserve">    </w:t>
      </w:r>
      <w:r w:rsidR="007148D8" w:rsidRPr="00155F2C">
        <w:rPr>
          <w:rFonts w:eastAsiaTheme="minorHAnsi"/>
          <w:sz w:val="22"/>
          <w:szCs w:val="22"/>
          <w:lang w:eastAsia="en-US"/>
        </w:rPr>
        <w:t xml:space="preserve">        </w:t>
      </w:r>
      <w:r w:rsidRPr="00155F2C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55F2C">
        <w:rPr>
          <w:rFonts w:eastAsiaTheme="minorHAnsi"/>
          <w:sz w:val="22"/>
          <w:szCs w:val="22"/>
          <w:lang w:eastAsia="en-US"/>
        </w:rPr>
        <w:t>И.Д.Садкова</w:t>
      </w:r>
      <w:proofErr w:type="spellEnd"/>
    </w:p>
    <w:p w:rsidR="004D456B" w:rsidRPr="00155F2C" w:rsidRDefault="004D456B" w:rsidP="004D456B">
      <w:pPr>
        <w:rPr>
          <w:rFonts w:eastAsiaTheme="minorHAnsi"/>
          <w:sz w:val="22"/>
          <w:szCs w:val="22"/>
          <w:lang w:eastAsia="en-US"/>
        </w:rPr>
      </w:pPr>
    </w:p>
    <w:p w:rsidR="004D456B" w:rsidRPr="00155F2C" w:rsidRDefault="004D456B" w:rsidP="004D456B">
      <w:pPr>
        <w:rPr>
          <w:rFonts w:eastAsiaTheme="minorHAnsi"/>
          <w:sz w:val="22"/>
          <w:szCs w:val="22"/>
          <w:lang w:eastAsia="en-US"/>
        </w:rPr>
      </w:pPr>
      <w:r w:rsidRPr="00155F2C">
        <w:rPr>
          <w:rFonts w:eastAsiaTheme="minorHAnsi"/>
          <w:sz w:val="22"/>
          <w:szCs w:val="22"/>
          <w:lang w:eastAsia="en-US"/>
        </w:rPr>
        <w:t>Начальник сектора правовой,</w:t>
      </w:r>
    </w:p>
    <w:p w:rsidR="004D456B" w:rsidRPr="00155F2C" w:rsidRDefault="004D456B" w:rsidP="004D456B">
      <w:pPr>
        <w:rPr>
          <w:rFonts w:eastAsiaTheme="minorHAnsi"/>
          <w:sz w:val="22"/>
          <w:szCs w:val="22"/>
          <w:lang w:eastAsia="en-US"/>
        </w:rPr>
      </w:pPr>
      <w:r w:rsidRPr="00155F2C">
        <w:rPr>
          <w:rFonts w:eastAsiaTheme="minorHAnsi"/>
          <w:sz w:val="22"/>
          <w:szCs w:val="22"/>
          <w:lang w:eastAsia="en-US"/>
        </w:rPr>
        <w:t>организационной, кадровой работы</w:t>
      </w:r>
    </w:p>
    <w:p w:rsidR="00637A17" w:rsidRPr="00155F2C" w:rsidRDefault="004D456B" w:rsidP="004D456B">
      <w:pPr>
        <w:tabs>
          <w:tab w:val="left" w:pos="6946"/>
        </w:tabs>
        <w:rPr>
          <w:rFonts w:eastAsiaTheme="minorHAnsi"/>
          <w:sz w:val="22"/>
          <w:szCs w:val="22"/>
          <w:lang w:eastAsia="en-US"/>
        </w:rPr>
      </w:pPr>
      <w:r w:rsidRPr="00155F2C">
        <w:rPr>
          <w:rFonts w:eastAsiaTheme="minorHAnsi"/>
          <w:sz w:val="22"/>
          <w:szCs w:val="22"/>
          <w:lang w:eastAsia="en-US"/>
        </w:rPr>
        <w:t xml:space="preserve">и информационного обеспечения                                                             </w:t>
      </w:r>
      <w:r w:rsidR="008B284E" w:rsidRPr="00155F2C">
        <w:rPr>
          <w:rFonts w:eastAsiaTheme="minorHAnsi"/>
          <w:sz w:val="22"/>
          <w:szCs w:val="22"/>
          <w:lang w:eastAsia="en-US"/>
        </w:rPr>
        <w:t xml:space="preserve">    </w:t>
      </w:r>
      <w:r w:rsidR="007148D8" w:rsidRPr="00155F2C">
        <w:rPr>
          <w:rFonts w:eastAsiaTheme="minorHAnsi"/>
          <w:sz w:val="22"/>
          <w:szCs w:val="22"/>
          <w:lang w:eastAsia="en-US"/>
        </w:rPr>
        <w:t xml:space="preserve">       </w:t>
      </w:r>
      <w:r w:rsidRPr="00155F2C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55F2C">
        <w:rPr>
          <w:rFonts w:eastAsiaTheme="minorHAnsi"/>
          <w:sz w:val="22"/>
          <w:szCs w:val="22"/>
          <w:lang w:eastAsia="en-US"/>
        </w:rPr>
        <w:t>Г.М.Лазарева</w:t>
      </w:r>
      <w:proofErr w:type="spellEnd"/>
    </w:p>
    <w:p w:rsidR="00637A17" w:rsidRPr="00155F2C" w:rsidRDefault="00637A17" w:rsidP="00637A17">
      <w:pPr>
        <w:pStyle w:val="a7"/>
        <w:jc w:val="right"/>
        <w:rPr>
          <w:b/>
          <w:sz w:val="22"/>
          <w:szCs w:val="22"/>
        </w:rPr>
        <w:sectPr w:rsidR="00637A17" w:rsidRPr="00155F2C" w:rsidSect="00FC396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D456B" w:rsidRPr="004D456B" w:rsidRDefault="0080371F" w:rsidP="004D456B">
      <w:pPr>
        <w:ind w:right="200"/>
        <w:jc w:val="right"/>
        <w:rPr>
          <w:color w:val="0D0D0D"/>
        </w:rPr>
      </w:pPr>
      <w:r>
        <w:rPr>
          <w:color w:val="0D0D0D"/>
        </w:rPr>
        <w:lastRenderedPageBreak/>
        <w:t>Утвержден</w:t>
      </w:r>
    </w:p>
    <w:p w:rsidR="004D456B" w:rsidRPr="004D456B" w:rsidRDefault="00715BDE" w:rsidP="004D456B">
      <w:pPr>
        <w:ind w:right="200"/>
        <w:jc w:val="right"/>
        <w:rPr>
          <w:color w:val="0D0D0D"/>
        </w:rPr>
      </w:pPr>
      <w:r>
        <w:rPr>
          <w:color w:val="0D0D0D"/>
        </w:rPr>
        <w:t xml:space="preserve">постановлением </w:t>
      </w:r>
      <w:r w:rsidR="004D456B" w:rsidRPr="004D456B">
        <w:rPr>
          <w:color w:val="0D0D0D"/>
        </w:rPr>
        <w:t xml:space="preserve"> администрации </w:t>
      </w:r>
    </w:p>
    <w:p w:rsidR="004D456B" w:rsidRPr="004D456B" w:rsidRDefault="004D456B" w:rsidP="004D456B">
      <w:pPr>
        <w:ind w:right="200"/>
        <w:jc w:val="right"/>
        <w:rPr>
          <w:color w:val="0D0D0D"/>
        </w:rPr>
      </w:pPr>
      <w:r w:rsidRPr="004D456B">
        <w:rPr>
          <w:color w:val="0D0D0D"/>
        </w:rPr>
        <w:t>Большемурашкинского муниципального района</w:t>
      </w:r>
    </w:p>
    <w:p w:rsidR="005956C9" w:rsidRDefault="004D456B" w:rsidP="001F20A1">
      <w:pPr>
        <w:tabs>
          <w:tab w:val="left" w:pos="12015"/>
          <w:tab w:val="right" w:pos="14370"/>
        </w:tabs>
        <w:ind w:right="200"/>
        <w:rPr>
          <w:color w:val="0D0D0D"/>
        </w:rPr>
      </w:pPr>
      <w:r w:rsidRPr="004D456B">
        <w:rPr>
          <w:color w:val="0D0D0D"/>
        </w:rPr>
        <w:tab/>
      </w:r>
      <w:r w:rsidR="001F20A1">
        <w:rPr>
          <w:color w:val="0D0D0D"/>
        </w:rPr>
        <w:t xml:space="preserve">  от 18.10.2019г. № 351</w:t>
      </w:r>
    </w:p>
    <w:p w:rsidR="001F20A1" w:rsidRDefault="001F20A1" w:rsidP="001F20A1">
      <w:pPr>
        <w:tabs>
          <w:tab w:val="left" w:pos="12015"/>
          <w:tab w:val="right" w:pos="14370"/>
        </w:tabs>
        <w:ind w:right="200"/>
        <w:rPr>
          <w:b/>
          <w:color w:val="0D0D0D"/>
        </w:rPr>
      </w:pPr>
    </w:p>
    <w:p w:rsidR="00637A17" w:rsidRDefault="004D456B" w:rsidP="004D456B">
      <w:pPr>
        <w:ind w:right="200"/>
        <w:rPr>
          <w:b/>
          <w:color w:val="0D0D0D"/>
        </w:rPr>
      </w:pPr>
      <w:r w:rsidRPr="004D456B">
        <w:rPr>
          <w:b/>
          <w:color w:val="0D0D0D"/>
        </w:rPr>
        <w:t xml:space="preserve">        Реестр  муниципальных  программ  Большемурашкинского муниципального района,</w:t>
      </w:r>
      <w:r w:rsidR="00CE0007">
        <w:rPr>
          <w:b/>
          <w:color w:val="0D0D0D"/>
        </w:rPr>
        <w:t xml:space="preserve"> планируемых к реализации в 2020</w:t>
      </w:r>
      <w:r w:rsidRPr="004D456B">
        <w:rPr>
          <w:b/>
          <w:color w:val="0D0D0D"/>
        </w:rPr>
        <w:t xml:space="preserve"> году</w:t>
      </w:r>
    </w:p>
    <w:p w:rsidR="006564FF" w:rsidRPr="006564FF" w:rsidRDefault="00D90331" w:rsidP="006564FF">
      <w:pPr>
        <w:ind w:right="200"/>
        <w:jc w:val="center"/>
        <w:rPr>
          <w:color w:val="0D0D0D"/>
        </w:rPr>
      </w:pPr>
      <w:r>
        <w:rPr>
          <w:color w:val="0D0D0D"/>
        </w:rPr>
        <w:t>(по состоянию на 15</w:t>
      </w:r>
      <w:r w:rsidR="006564FF" w:rsidRPr="006564FF">
        <w:rPr>
          <w:color w:val="0D0D0D"/>
        </w:rPr>
        <w:t>.10.2019 г)</w:t>
      </w:r>
    </w:p>
    <w:tbl>
      <w:tblPr>
        <w:tblpPr w:leftFromText="180" w:rightFromText="180" w:vertAnchor="page" w:horzAnchor="margin" w:tblpY="250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686"/>
        <w:gridCol w:w="2835"/>
        <w:gridCol w:w="3827"/>
      </w:tblGrid>
      <w:tr w:rsidR="004D456B" w:rsidRPr="004D456B" w:rsidTr="00715BDE">
        <w:trPr>
          <w:trHeight w:val="557"/>
        </w:trPr>
        <w:tc>
          <w:tcPr>
            <w:tcW w:w="817" w:type="dxa"/>
          </w:tcPr>
          <w:p w:rsidR="004D456B" w:rsidRPr="005A338D" w:rsidRDefault="004D456B" w:rsidP="004D456B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№</w:t>
            </w:r>
          </w:p>
          <w:p w:rsidR="004D456B" w:rsidRPr="005A338D" w:rsidRDefault="004D456B" w:rsidP="004D456B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>п</w:t>
            </w:r>
            <w:proofErr w:type="gramEnd"/>
            <w:r w:rsidRPr="005A338D">
              <w:rPr>
                <w:color w:val="0D0D0D" w:themeColor="text1" w:themeTint="F2"/>
                <w:sz w:val="22"/>
                <w:szCs w:val="22"/>
              </w:rPr>
              <w:t>/п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b/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Наименование Программы</w:t>
            </w:r>
          </w:p>
        </w:tc>
        <w:tc>
          <w:tcPr>
            <w:tcW w:w="3686" w:type="dxa"/>
          </w:tcPr>
          <w:p w:rsidR="004D456B" w:rsidRPr="005A338D" w:rsidRDefault="006564FF" w:rsidP="004D456B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Документ утверждения</w:t>
            </w:r>
          </w:p>
        </w:tc>
        <w:tc>
          <w:tcPr>
            <w:tcW w:w="2835" w:type="dxa"/>
          </w:tcPr>
          <w:p w:rsidR="004D456B" w:rsidRPr="005A338D" w:rsidRDefault="004D456B" w:rsidP="004D456B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Муниципальный заказчик-координатор программы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Соисполнители программы</w:t>
            </w:r>
          </w:p>
          <w:p w:rsidR="004D456B" w:rsidRPr="005A338D" w:rsidRDefault="004D456B" w:rsidP="004D456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(по согласованию)</w:t>
            </w:r>
          </w:p>
        </w:tc>
      </w:tr>
      <w:tr w:rsidR="00715BDE" w:rsidRPr="004D456B" w:rsidTr="00D414A2">
        <w:trPr>
          <w:trHeight w:val="974"/>
        </w:trPr>
        <w:tc>
          <w:tcPr>
            <w:tcW w:w="817" w:type="dxa"/>
          </w:tcPr>
          <w:p w:rsidR="004D456B" w:rsidRPr="00155F2C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 w:rsidRPr="00155F2C">
              <w:rPr>
                <w:bCs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МП «Развитие образования Большемурашкинского муниципального района </w:t>
            </w:r>
          </w:p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на 2018-2020 годы»</w:t>
            </w:r>
          </w:p>
        </w:tc>
        <w:tc>
          <w:tcPr>
            <w:tcW w:w="3686" w:type="dxa"/>
          </w:tcPr>
          <w:p w:rsidR="00E836AB" w:rsidRDefault="004D456B" w:rsidP="00E836AB">
            <w:pPr>
              <w:rPr>
                <w:color w:val="0D0D0D" w:themeColor="text1" w:themeTint="F2"/>
                <w:sz w:val="22"/>
                <w:szCs w:val="22"/>
              </w:rPr>
            </w:pP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>Постановление администрации района от 09.11.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2017 г. 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№ 519  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>(с из</w:t>
            </w:r>
            <w:r w:rsidR="00E836AB">
              <w:rPr>
                <w:color w:val="0D0D0D" w:themeColor="text1" w:themeTint="F2"/>
                <w:sz w:val="22"/>
                <w:szCs w:val="22"/>
              </w:rPr>
              <w:t>м.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 xml:space="preserve"> от 19.01.18г</w:t>
            </w:r>
            <w:r w:rsidR="00E836AB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="00E836A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>19</w:t>
            </w:r>
            <w:r w:rsidR="00CE0007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gramEnd"/>
          </w:p>
          <w:p w:rsidR="004D456B" w:rsidRPr="005A338D" w:rsidRDefault="00CE0007" w:rsidP="00E836AB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от 29.12.2018 г</w:t>
            </w:r>
            <w:r w:rsidR="00E836AB">
              <w:rPr>
                <w:color w:val="0D0D0D" w:themeColor="text1" w:themeTint="F2"/>
                <w:sz w:val="22"/>
                <w:szCs w:val="22"/>
              </w:rPr>
              <w:t>.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="00E836A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color w:val="0D0D0D" w:themeColor="text1" w:themeTint="F2"/>
                <w:sz w:val="22"/>
                <w:szCs w:val="22"/>
              </w:rPr>
              <w:t>567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D456B" w:rsidRPr="005A338D" w:rsidRDefault="00A101D8" w:rsidP="00A101D8">
            <w:pPr>
              <w:rPr>
                <w:color w:val="0D0D0D" w:themeColor="text1" w:themeTint="F2"/>
                <w:sz w:val="22"/>
                <w:szCs w:val="22"/>
              </w:rPr>
            </w:pPr>
            <w:r w:rsidRPr="00A101D8">
              <w:rPr>
                <w:color w:val="0D0D0D" w:themeColor="text1" w:themeTint="F2"/>
                <w:sz w:val="22"/>
                <w:szCs w:val="22"/>
              </w:rPr>
              <w:t>Управление образования и молодежной политики администрации района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Образовательные организации Большемурашкинского муниципального района</w:t>
            </w:r>
          </w:p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715BDE" w:rsidRPr="004D456B" w:rsidTr="00715BDE">
        <w:tc>
          <w:tcPr>
            <w:tcW w:w="817" w:type="dxa"/>
          </w:tcPr>
          <w:p w:rsidR="004D456B" w:rsidRPr="00155F2C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 w:rsidRPr="00155F2C">
              <w:rPr>
                <w:bCs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МП «Развитие культуры и туризма в </w:t>
            </w:r>
            <w:proofErr w:type="spellStart"/>
            <w:r w:rsidRPr="005A338D">
              <w:rPr>
                <w:color w:val="0D0D0D" w:themeColor="text1" w:themeTint="F2"/>
                <w:sz w:val="22"/>
                <w:szCs w:val="22"/>
              </w:rPr>
              <w:t>Большемурашкинском</w:t>
            </w:r>
            <w:proofErr w:type="spell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муниципальном районе </w:t>
            </w:r>
          </w:p>
          <w:p w:rsidR="004D456B" w:rsidRPr="005A338D" w:rsidRDefault="00D54FB1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на 2019-2021</w:t>
            </w:r>
            <w:r w:rsidR="004D456B" w:rsidRPr="005A338D">
              <w:rPr>
                <w:color w:val="0D0D0D" w:themeColor="text1" w:themeTint="F2"/>
                <w:sz w:val="22"/>
                <w:szCs w:val="22"/>
              </w:rPr>
              <w:t xml:space="preserve"> годы»</w:t>
            </w:r>
          </w:p>
        </w:tc>
        <w:tc>
          <w:tcPr>
            <w:tcW w:w="3686" w:type="dxa"/>
          </w:tcPr>
          <w:p w:rsidR="004D456B" w:rsidRPr="00421237" w:rsidRDefault="00421237" w:rsidP="00E836AB">
            <w:pP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  <w:t xml:space="preserve"> </w:t>
            </w:r>
            <w:r w:rsidRPr="00421237">
              <w:rPr>
                <w:color w:val="0D0D0D" w:themeColor="text1" w:themeTint="F2"/>
                <w:sz w:val="22"/>
                <w:szCs w:val="22"/>
              </w:rPr>
              <w:t xml:space="preserve">Постановление администрации района от 10.10. 2018 г.  № </w:t>
            </w:r>
            <w:r w:rsidRPr="00CE0007">
              <w:rPr>
                <w:color w:val="0D0D0D" w:themeColor="text1" w:themeTint="F2"/>
                <w:sz w:val="22"/>
                <w:szCs w:val="22"/>
              </w:rPr>
              <w:t xml:space="preserve">397 </w:t>
            </w:r>
            <w:r w:rsidR="00CE0007">
              <w:rPr>
                <w:color w:val="0D0D0D" w:themeColor="text1" w:themeTint="F2"/>
                <w:sz w:val="22"/>
                <w:szCs w:val="22"/>
              </w:rPr>
              <w:t>(с изм. от 12.02.2019г. № 39)</w:t>
            </w:r>
            <w:r w:rsidRPr="00421237"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Администрация района</w:t>
            </w:r>
          </w:p>
        </w:tc>
        <w:tc>
          <w:tcPr>
            <w:tcW w:w="3827" w:type="dxa"/>
          </w:tcPr>
          <w:p w:rsidR="00E836AB" w:rsidRPr="005A338D" w:rsidRDefault="004D456B" w:rsidP="00D414A2">
            <w:pPr>
              <w:ind w:right="-108" w:hanging="108"/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МБУК «Районный центр культуры и досуга», </w:t>
            </w:r>
            <w:r w:rsidR="00D54FB1" w:rsidRPr="005A338D">
              <w:rPr>
                <w:color w:val="0D0D0D" w:themeColor="text1" w:themeTint="F2"/>
                <w:sz w:val="22"/>
                <w:szCs w:val="22"/>
              </w:rPr>
              <w:t xml:space="preserve">МБУ «Историко-художественный музей», </w:t>
            </w:r>
            <w:proofErr w:type="spellStart"/>
            <w:r w:rsidRPr="005A338D">
              <w:rPr>
                <w:color w:val="0D0D0D" w:themeColor="text1" w:themeTint="F2"/>
                <w:sz w:val="22"/>
                <w:szCs w:val="22"/>
              </w:rPr>
              <w:t>МКУ</w:t>
            </w: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>«Х</w:t>
            </w:r>
            <w:proofErr w:type="gramEnd"/>
            <w:r w:rsidRPr="005A338D">
              <w:rPr>
                <w:color w:val="0D0D0D" w:themeColor="text1" w:themeTint="F2"/>
                <w:sz w:val="22"/>
                <w:szCs w:val="22"/>
              </w:rPr>
              <w:t>озяйственно</w:t>
            </w:r>
            <w:proofErr w:type="spellEnd"/>
            <w:r w:rsidRPr="005A338D">
              <w:rPr>
                <w:color w:val="0D0D0D" w:themeColor="text1" w:themeTint="F2"/>
                <w:sz w:val="22"/>
                <w:szCs w:val="22"/>
              </w:rPr>
              <w:t>-эксплуатационная служба учреждений культуры Большемурашкинского района»</w:t>
            </w:r>
          </w:p>
        </w:tc>
      </w:tr>
      <w:tr w:rsidR="00715BDE" w:rsidRPr="004D456B" w:rsidTr="00715BDE">
        <w:tc>
          <w:tcPr>
            <w:tcW w:w="817" w:type="dxa"/>
          </w:tcPr>
          <w:p w:rsidR="004D456B" w:rsidRPr="00155F2C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 w:rsidRPr="00155F2C">
              <w:rPr>
                <w:bCs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МП« Развитие физической культуры и спорта  Большемурашкинского муниципального района </w:t>
            </w:r>
          </w:p>
          <w:p w:rsidR="004D456B" w:rsidRPr="005A338D" w:rsidRDefault="00CE0007" w:rsidP="004D456B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на 2020 – 2023</w:t>
            </w:r>
            <w:r w:rsidR="004D456B" w:rsidRPr="005A338D">
              <w:rPr>
                <w:color w:val="0D0D0D" w:themeColor="text1" w:themeTint="F2"/>
                <w:sz w:val="22"/>
                <w:szCs w:val="22"/>
              </w:rPr>
              <w:t xml:space="preserve"> годы</w:t>
            </w:r>
          </w:p>
        </w:tc>
        <w:tc>
          <w:tcPr>
            <w:tcW w:w="3686" w:type="dxa"/>
          </w:tcPr>
          <w:p w:rsidR="004D456B" w:rsidRPr="005A338D" w:rsidRDefault="00CE0007" w:rsidP="004D456B">
            <w:pPr>
              <w:spacing w:before="100" w:beforeAutospacing="1" w:after="100" w:afterAutospacing="1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CE0007">
              <w:rPr>
                <w:color w:val="0D0D0D" w:themeColor="text1" w:themeTint="F2"/>
                <w:sz w:val="22"/>
                <w:szCs w:val="22"/>
              </w:rPr>
              <w:t>Проект</w:t>
            </w:r>
          </w:p>
        </w:tc>
        <w:tc>
          <w:tcPr>
            <w:tcW w:w="2835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Администрация района</w:t>
            </w:r>
          </w:p>
        </w:tc>
        <w:tc>
          <w:tcPr>
            <w:tcW w:w="3827" w:type="dxa"/>
          </w:tcPr>
          <w:p w:rsidR="00E836AB" w:rsidRPr="005A338D" w:rsidRDefault="004D456B" w:rsidP="004D456B">
            <w:pPr>
              <w:autoSpaceDE w:val="0"/>
              <w:autoSpaceDN w:val="0"/>
              <w:adjustRightInd w:val="0"/>
              <w:rPr>
                <w:bCs/>
                <w:color w:val="0D0D0D" w:themeColor="text1" w:themeTint="F2"/>
                <w:sz w:val="22"/>
                <w:szCs w:val="22"/>
              </w:rPr>
            </w:pPr>
            <w:r w:rsidRPr="005A338D">
              <w:rPr>
                <w:bCs/>
                <w:color w:val="0D0D0D" w:themeColor="text1" w:themeTint="F2"/>
                <w:sz w:val="22"/>
                <w:szCs w:val="22"/>
              </w:rPr>
              <w:t xml:space="preserve">МБУ «Центр развития физической культуры и спорта» Большемурашкинского муниципального района </w:t>
            </w:r>
          </w:p>
        </w:tc>
      </w:tr>
      <w:tr w:rsidR="00715BDE" w:rsidRPr="004D456B" w:rsidTr="00715BDE">
        <w:tc>
          <w:tcPr>
            <w:tcW w:w="817" w:type="dxa"/>
          </w:tcPr>
          <w:p w:rsidR="004D456B" w:rsidRPr="00155F2C" w:rsidRDefault="00D414A2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МП «Информатизация  Большемурашкинского муниципального района Нижегородской области »</w:t>
            </w:r>
          </w:p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на 2018-2020 годы</w:t>
            </w:r>
          </w:p>
        </w:tc>
        <w:tc>
          <w:tcPr>
            <w:tcW w:w="3686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Постановление администрации района от 08.11.2017 г. № 515 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>(с изм. от 31.01.18г</w:t>
            </w:r>
            <w:r w:rsidR="00E836AB">
              <w:rPr>
                <w:color w:val="0D0D0D" w:themeColor="text1" w:themeTint="F2"/>
                <w:sz w:val="22"/>
                <w:szCs w:val="22"/>
              </w:rPr>
              <w:t>.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="00CE0007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>46</w:t>
            </w:r>
            <w:r w:rsidR="00CE0007">
              <w:t xml:space="preserve"> </w:t>
            </w:r>
            <w:r w:rsidR="00CE0007" w:rsidRPr="00CE0007">
              <w:rPr>
                <w:color w:val="0D0D0D" w:themeColor="text1" w:themeTint="F2"/>
                <w:sz w:val="22"/>
                <w:szCs w:val="22"/>
              </w:rPr>
              <w:t xml:space="preserve">от </w:t>
            </w:r>
            <w:r w:rsidR="00CE0007">
              <w:rPr>
                <w:color w:val="0D0D0D" w:themeColor="text1" w:themeTint="F2"/>
                <w:sz w:val="22"/>
                <w:szCs w:val="22"/>
              </w:rPr>
              <w:t>29.12.18г</w:t>
            </w:r>
            <w:r w:rsidR="00E836AB">
              <w:rPr>
                <w:color w:val="0D0D0D" w:themeColor="text1" w:themeTint="F2"/>
                <w:sz w:val="22"/>
                <w:szCs w:val="22"/>
              </w:rPr>
              <w:t>.</w:t>
            </w:r>
            <w:r w:rsidR="00CE0007">
              <w:rPr>
                <w:color w:val="0D0D0D" w:themeColor="text1" w:themeTint="F2"/>
                <w:sz w:val="22"/>
                <w:szCs w:val="22"/>
              </w:rPr>
              <w:t xml:space="preserve"> № 569,от 05.02.19г</w:t>
            </w:r>
            <w:r w:rsidR="00E836AB">
              <w:rPr>
                <w:color w:val="0D0D0D" w:themeColor="text1" w:themeTint="F2"/>
                <w:sz w:val="22"/>
                <w:szCs w:val="22"/>
              </w:rPr>
              <w:t>.</w:t>
            </w:r>
            <w:r w:rsidR="00CE0007">
              <w:rPr>
                <w:color w:val="0D0D0D" w:themeColor="text1" w:themeTint="F2"/>
                <w:sz w:val="22"/>
                <w:szCs w:val="22"/>
              </w:rPr>
              <w:t xml:space="preserve"> № 35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>)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Управление делами администрации района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Органы  местного самоуправления района, структурные подразделения администрации, </w:t>
            </w:r>
            <w:r w:rsidRPr="005A338D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МКУ «МФЦ», МАУ «Редакция газеты «Знамя» </w:t>
            </w:r>
          </w:p>
          <w:p w:rsidR="004D456B" w:rsidRPr="005A338D" w:rsidRDefault="009E7DD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- Бюджетные автономные учреждения и иные некоммерческие организации</w:t>
            </w:r>
          </w:p>
        </w:tc>
      </w:tr>
      <w:tr w:rsidR="00715BDE" w:rsidRPr="004D456B" w:rsidTr="00715BDE">
        <w:tc>
          <w:tcPr>
            <w:tcW w:w="817" w:type="dxa"/>
          </w:tcPr>
          <w:p w:rsidR="004D456B" w:rsidRPr="00155F2C" w:rsidRDefault="00D414A2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МП  «Повышение безопасности дорожного движения в </w:t>
            </w:r>
            <w:proofErr w:type="spellStart"/>
            <w:r w:rsidRPr="005A338D">
              <w:rPr>
                <w:color w:val="0D0D0D" w:themeColor="text1" w:themeTint="F2"/>
                <w:sz w:val="22"/>
                <w:szCs w:val="22"/>
              </w:rPr>
              <w:t>Большемурашкинском</w:t>
            </w:r>
            <w:proofErr w:type="spell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муниципальном районе</w:t>
            </w:r>
          </w:p>
          <w:p w:rsidR="004D456B" w:rsidRPr="005A338D" w:rsidRDefault="00D54FB1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на 2019-2021</w:t>
            </w:r>
            <w:r w:rsidR="004D456B" w:rsidRPr="005A338D">
              <w:rPr>
                <w:color w:val="0D0D0D" w:themeColor="text1" w:themeTint="F2"/>
                <w:sz w:val="22"/>
                <w:szCs w:val="22"/>
              </w:rPr>
              <w:t xml:space="preserve"> годы»</w:t>
            </w:r>
          </w:p>
        </w:tc>
        <w:tc>
          <w:tcPr>
            <w:tcW w:w="3686" w:type="dxa"/>
          </w:tcPr>
          <w:p w:rsidR="004D456B" w:rsidRPr="005A338D" w:rsidRDefault="00005D94" w:rsidP="0002355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05D94">
              <w:rPr>
                <w:color w:val="0D0D0D" w:themeColor="text1" w:themeTint="F2"/>
                <w:sz w:val="22"/>
                <w:szCs w:val="22"/>
              </w:rPr>
              <w:t>Постановление администра</w:t>
            </w:r>
            <w:r>
              <w:rPr>
                <w:color w:val="0D0D0D" w:themeColor="text1" w:themeTint="F2"/>
                <w:sz w:val="22"/>
                <w:szCs w:val="22"/>
              </w:rPr>
              <w:t>ции района от 24.10.2018 г. № 42</w:t>
            </w:r>
            <w:r w:rsidRPr="00005D94"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4D456B" w:rsidRPr="005A338D" w:rsidRDefault="00B742B0" w:rsidP="00B742B0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Администрация района</w:t>
            </w:r>
          </w:p>
        </w:tc>
        <w:tc>
          <w:tcPr>
            <w:tcW w:w="3827" w:type="dxa"/>
          </w:tcPr>
          <w:p w:rsid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Комиссия   по   безопасности    дорожного движения   администрации Большемурашкинского муниципального района</w:t>
            </w:r>
            <w:r w:rsidR="00B742B0">
              <w:rPr>
                <w:color w:val="0D0D0D" w:themeColor="text1" w:themeTint="F2"/>
                <w:sz w:val="22"/>
                <w:szCs w:val="22"/>
              </w:rPr>
              <w:t xml:space="preserve">; </w:t>
            </w:r>
          </w:p>
          <w:p w:rsidR="00B742B0" w:rsidRPr="005A338D" w:rsidRDefault="00B742B0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B742B0">
              <w:rPr>
                <w:color w:val="0D0D0D" w:themeColor="text1" w:themeTint="F2"/>
                <w:sz w:val="22"/>
                <w:szCs w:val="22"/>
              </w:rPr>
              <w:t>отдел по вопросам ГО, ЧС, МП и ЕДДС</w:t>
            </w:r>
          </w:p>
        </w:tc>
      </w:tr>
      <w:tr w:rsidR="00715BDE" w:rsidRPr="004D456B" w:rsidTr="000D653E">
        <w:trPr>
          <w:trHeight w:val="1578"/>
        </w:trPr>
        <w:tc>
          <w:tcPr>
            <w:tcW w:w="817" w:type="dxa"/>
          </w:tcPr>
          <w:p w:rsidR="004D456B" w:rsidRPr="00155F2C" w:rsidRDefault="004D456B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</w:p>
          <w:p w:rsidR="004D456B" w:rsidRPr="00155F2C" w:rsidRDefault="00D414A2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МП «Управление муниципальной собственностью Большемурашкинского муниципального района Нижегородской области на 2018-2020 годы»</w:t>
            </w:r>
          </w:p>
        </w:tc>
        <w:tc>
          <w:tcPr>
            <w:tcW w:w="3686" w:type="dxa"/>
            <w:shd w:val="clear" w:color="auto" w:fill="auto"/>
          </w:tcPr>
          <w:p w:rsidR="00E836AB" w:rsidRDefault="004D456B" w:rsidP="004D456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>Постановление администрации района от 03.08.2017 г. № 508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 xml:space="preserve"> (с изм. от 12.01.18г</w:t>
            </w:r>
            <w:r w:rsidR="00E836AB">
              <w:rPr>
                <w:color w:val="0D0D0D" w:themeColor="text1" w:themeTint="F2"/>
                <w:sz w:val="22"/>
                <w:szCs w:val="22"/>
              </w:rPr>
              <w:t>.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="00E836A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>9</w:t>
            </w:r>
            <w:r w:rsidR="00826D74" w:rsidRPr="005A338D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proofErr w:type="gramEnd"/>
          </w:p>
          <w:p w:rsidR="004D456B" w:rsidRPr="00D414A2" w:rsidRDefault="00826D74" w:rsidP="00D414A2">
            <w:pPr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от 10.08.2018г. №</w:t>
            </w:r>
            <w:r w:rsidR="00CE0007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320</w:t>
            </w:r>
            <w:r w:rsidR="00CE0007">
              <w:t xml:space="preserve"> </w:t>
            </w:r>
            <w:r w:rsidR="00CE0007" w:rsidRPr="00CE0007">
              <w:rPr>
                <w:color w:val="0D0D0D" w:themeColor="text1" w:themeTint="F2"/>
                <w:sz w:val="22"/>
                <w:szCs w:val="22"/>
              </w:rPr>
              <w:t>от 28.12.18г</w:t>
            </w:r>
            <w:r w:rsidR="00E836AB">
              <w:rPr>
                <w:color w:val="0D0D0D" w:themeColor="text1" w:themeTint="F2"/>
                <w:sz w:val="22"/>
                <w:szCs w:val="22"/>
              </w:rPr>
              <w:t>.</w:t>
            </w:r>
            <w:r w:rsidR="00CE0007" w:rsidRPr="00CE0007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="00CE0007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CE0007" w:rsidRPr="00CE0007">
              <w:rPr>
                <w:color w:val="0D0D0D" w:themeColor="text1" w:themeTint="F2"/>
                <w:sz w:val="22"/>
                <w:szCs w:val="22"/>
              </w:rPr>
              <w:t>559, от 07.02.19г</w:t>
            </w:r>
            <w:r w:rsidR="00E836AB">
              <w:rPr>
                <w:color w:val="0D0D0D" w:themeColor="text1" w:themeTint="F2"/>
                <w:sz w:val="22"/>
                <w:szCs w:val="22"/>
              </w:rPr>
              <w:t>.</w:t>
            </w:r>
            <w:r w:rsidR="00CE0007" w:rsidRPr="00CE0007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="00CE0007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CE0007" w:rsidRPr="00CE0007">
              <w:rPr>
                <w:color w:val="0D0D0D" w:themeColor="text1" w:themeTint="F2"/>
                <w:sz w:val="22"/>
                <w:szCs w:val="22"/>
              </w:rPr>
              <w:t>38, от 08.07.19г</w:t>
            </w:r>
            <w:r w:rsidR="00E836AB">
              <w:rPr>
                <w:color w:val="0D0D0D" w:themeColor="text1" w:themeTint="F2"/>
                <w:sz w:val="22"/>
                <w:szCs w:val="22"/>
              </w:rPr>
              <w:t>.</w:t>
            </w:r>
            <w:r w:rsidR="00CE0007" w:rsidRPr="00CE0007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="00CE0007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CE0007" w:rsidRPr="00CE0007">
              <w:rPr>
                <w:color w:val="0D0D0D" w:themeColor="text1" w:themeTint="F2"/>
                <w:sz w:val="22"/>
                <w:szCs w:val="22"/>
              </w:rPr>
              <w:t xml:space="preserve">238) </w:t>
            </w:r>
          </w:p>
        </w:tc>
        <w:tc>
          <w:tcPr>
            <w:tcW w:w="2835" w:type="dxa"/>
            <w:shd w:val="clear" w:color="auto" w:fill="auto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Комитет по управлению экономикой</w:t>
            </w:r>
            <w:r w:rsidR="00A101D8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A101D8">
              <w:t xml:space="preserve"> </w:t>
            </w:r>
            <w:r w:rsidR="00A101D8" w:rsidRPr="00A101D8">
              <w:rPr>
                <w:color w:val="0D0D0D" w:themeColor="text1" w:themeTint="F2"/>
                <w:sz w:val="22"/>
                <w:szCs w:val="22"/>
              </w:rPr>
              <w:t>администрации района</w:t>
            </w:r>
          </w:p>
        </w:tc>
        <w:tc>
          <w:tcPr>
            <w:tcW w:w="3827" w:type="dxa"/>
            <w:shd w:val="clear" w:color="auto" w:fill="auto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МБУ «Земельная служба Большемурашкинского муниципального района» </w:t>
            </w:r>
          </w:p>
        </w:tc>
      </w:tr>
      <w:tr w:rsidR="00715BDE" w:rsidRPr="004D456B" w:rsidTr="00715BDE">
        <w:tc>
          <w:tcPr>
            <w:tcW w:w="817" w:type="dxa"/>
          </w:tcPr>
          <w:p w:rsidR="004D456B" w:rsidRPr="00155F2C" w:rsidRDefault="00D414A2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МП «Управление муниципальными финансами  Большемурашкинского муниципального района Нижегородской области» на 2014-2020 годы</w:t>
            </w:r>
          </w:p>
        </w:tc>
        <w:tc>
          <w:tcPr>
            <w:tcW w:w="3686" w:type="dxa"/>
          </w:tcPr>
          <w:p w:rsidR="000D653E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Постановление администрации района  от </w:t>
            </w:r>
            <w:r w:rsidR="00E836A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20.08.2014 г.  № 618  (с изм. от 27.11.2014г</w:t>
            </w:r>
            <w:r w:rsidR="00E836AB"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 № 906, от 10.02.2015г</w:t>
            </w:r>
            <w:r w:rsidR="00E836AB"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 90,  от 25.12.2015г</w:t>
            </w:r>
            <w:r w:rsidR="00E836AB"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="00996339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E836AB">
              <w:rPr>
                <w:color w:val="0D0D0D" w:themeColor="text1" w:themeTint="F2"/>
                <w:sz w:val="22"/>
                <w:szCs w:val="22"/>
              </w:rPr>
              <w:t xml:space="preserve">640.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от 30.12.2015г</w:t>
            </w:r>
            <w:r w:rsidR="00E836AB"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 653,</w:t>
            </w:r>
            <w:r w:rsidRPr="005A338D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от 30.12.2016 г. № 689,</w:t>
            </w:r>
            <w:r w:rsidR="000D653E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от 11.05.2017 г. № 226, от 15.09.2017г</w:t>
            </w:r>
            <w:r w:rsidR="000D653E"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 428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>,</w:t>
            </w:r>
            <w:r w:rsidR="009A7004" w:rsidRPr="005A338D">
              <w:rPr>
                <w:color w:val="0D0D0D" w:themeColor="text1" w:themeTint="F2"/>
              </w:rPr>
              <w:t xml:space="preserve"> 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>от 27.12 17г</w:t>
            </w:r>
            <w:r w:rsidR="000D653E">
              <w:rPr>
                <w:color w:val="0D0D0D" w:themeColor="text1" w:themeTint="F2"/>
                <w:sz w:val="22"/>
                <w:szCs w:val="22"/>
              </w:rPr>
              <w:t>.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 xml:space="preserve"> № 620</w:t>
            </w:r>
            <w:r w:rsidR="00807548">
              <w:rPr>
                <w:color w:val="0D0D0D" w:themeColor="text1" w:themeTint="F2"/>
                <w:sz w:val="22"/>
                <w:szCs w:val="22"/>
              </w:rPr>
              <w:t>, от 23.10.18</w:t>
            </w:r>
            <w:r w:rsidR="000D653E">
              <w:rPr>
                <w:color w:val="0D0D0D" w:themeColor="text1" w:themeTint="F2"/>
                <w:sz w:val="22"/>
                <w:szCs w:val="22"/>
              </w:rPr>
              <w:t xml:space="preserve">г. </w:t>
            </w:r>
            <w:proofErr w:type="gramEnd"/>
          </w:p>
          <w:p w:rsidR="000D653E" w:rsidRDefault="00807548" w:rsidP="004D456B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№</w:t>
            </w:r>
            <w:r w:rsidR="000D653E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color w:val="0D0D0D" w:themeColor="text1" w:themeTint="F2"/>
                <w:sz w:val="22"/>
                <w:szCs w:val="22"/>
              </w:rPr>
              <w:t>409</w:t>
            </w:r>
            <w:r w:rsidR="00CE0007">
              <w:rPr>
                <w:color w:val="0D0D0D" w:themeColor="text1" w:themeTint="F2"/>
                <w:sz w:val="22"/>
                <w:szCs w:val="22"/>
              </w:rPr>
              <w:t>,</w:t>
            </w:r>
            <w:r w:rsidR="00CE0007">
              <w:t xml:space="preserve"> </w:t>
            </w:r>
            <w:r w:rsidR="00CE0007" w:rsidRPr="00CE0007">
              <w:rPr>
                <w:color w:val="0D0D0D" w:themeColor="text1" w:themeTint="F2"/>
                <w:sz w:val="22"/>
                <w:szCs w:val="22"/>
              </w:rPr>
              <w:t>от 27.12.2018</w:t>
            </w:r>
            <w:r w:rsidR="000D653E">
              <w:rPr>
                <w:color w:val="0D0D0D" w:themeColor="text1" w:themeTint="F2"/>
                <w:sz w:val="22"/>
                <w:szCs w:val="22"/>
              </w:rPr>
              <w:t xml:space="preserve">г. </w:t>
            </w:r>
            <w:r w:rsidR="00CE0007" w:rsidRPr="00CE0007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="000D653E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CE0007" w:rsidRPr="00CE0007">
              <w:rPr>
                <w:color w:val="0D0D0D" w:themeColor="text1" w:themeTint="F2"/>
                <w:sz w:val="22"/>
                <w:szCs w:val="22"/>
              </w:rPr>
              <w:t>548</w:t>
            </w:r>
            <w:r w:rsidR="00182A53">
              <w:rPr>
                <w:color w:val="0D0D0D" w:themeColor="text1" w:themeTint="F2"/>
                <w:sz w:val="22"/>
                <w:szCs w:val="22"/>
              </w:rPr>
              <w:t xml:space="preserve">, </w:t>
            </w:r>
          </w:p>
          <w:p w:rsidR="004D456B" w:rsidRPr="005A338D" w:rsidRDefault="00182A53" w:rsidP="004D456B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от 17.09.2019г</w:t>
            </w:r>
            <w:r w:rsidR="000D653E">
              <w:rPr>
                <w:color w:val="0D0D0D" w:themeColor="text1" w:themeTint="F2"/>
                <w:sz w:val="22"/>
                <w:szCs w:val="22"/>
              </w:rPr>
              <w:t>.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="000D653E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color w:val="0D0D0D" w:themeColor="text1" w:themeTint="F2"/>
                <w:sz w:val="22"/>
                <w:szCs w:val="22"/>
              </w:rPr>
              <w:t>309</w:t>
            </w:r>
            <w:r w:rsidR="004D456B" w:rsidRPr="005A338D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Финансовое управление администрации района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Администрация Большемурашкинского муниципального района  и ее структурные подразделения</w:t>
            </w:r>
          </w:p>
        </w:tc>
      </w:tr>
      <w:tr w:rsidR="00715BDE" w:rsidRPr="004D456B" w:rsidTr="00715BDE">
        <w:tc>
          <w:tcPr>
            <w:tcW w:w="817" w:type="dxa"/>
          </w:tcPr>
          <w:p w:rsidR="004D456B" w:rsidRPr="00155F2C" w:rsidRDefault="00D414A2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МП «Развитие малого и среднего предпринимательства  в </w:t>
            </w:r>
            <w:proofErr w:type="spellStart"/>
            <w:r w:rsidRPr="005A338D">
              <w:rPr>
                <w:color w:val="0D0D0D" w:themeColor="text1" w:themeTint="F2"/>
                <w:sz w:val="22"/>
                <w:szCs w:val="22"/>
              </w:rPr>
              <w:t>Большемурашкинском</w:t>
            </w:r>
            <w:proofErr w:type="spell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муниципальном район</w:t>
            </w:r>
            <w:r w:rsidR="00C31226" w:rsidRPr="005A338D">
              <w:rPr>
                <w:color w:val="0D0D0D" w:themeColor="text1" w:themeTint="F2"/>
                <w:sz w:val="22"/>
                <w:szCs w:val="22"/>
              </w:rPr>
              <w:t>е»</w:t>
            </w:r>
          </w:p>
          <w:p w:rsidR="004D456B" w:rsidRPr="005A338D" w:rsidRDefault="00D54FB1" w:rsidP="00C31226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на 2019-2021</w:t>
            </w:r>
            <w:r w:rsidR="004D456B" w:rsidRPr="005A338D">
              <w:rPr>
                <w:color w:val="0D0D0D" w:themeColor="text1" w:themeTint="F2"/>
                <w:sz w:val="22"/>
                <w:szCs w:val="22"/>
              </w:rPr>
              <w:t xml:space="preserve">   годы</w:t>
            </w:r>
          </w:p>
        </w:tc>
        <w:tc>
          <w:tcPr>
            <w:tcW w:w="3686" w:type="dxa"/>
          </w:tcPr>
          <w:p w:rsidR="004D456B" w:rsidRPr="005A338D" w:rsidRDefault="00421237" w:rsidP="0002355C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Постановление администрации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района  от 27.09.2018 г.  № 380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:rsidR="004D456B" w:rsidRPr="005A338D" w:rsidRDefault="00A101D8" w:rsidP="00A101D8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Администрация района</w:t>
            </w:r>
          </w:p>
        </w:tc>
        <w:tc>
          <w:tcPr>
            <w:tcW w:w="3827" w:type="dxa"/>
          </w:tcPr>
          <w:p w:rsidR="00C31226" w:rsidRPr="005A338D" w:rsidRDefault="00A101D8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A101D8">
              <w:rPr>
                <w:color w:val="0D0D0D" w:themeColor="text1" w:themeTint="F2"/>
                <w:sz w:val="22"/>
                <w:szCs w:val="22"/>
              </w:rPr>
              <w:t>Комитет по управлению экономикой</w:t>
            </w:r>
            <w:r>
              <w:rPr>
                <w:color w:val="0D0D0D" w:themeColor="text1" w:themeTint="F2"/>
                <w:sz w:val="22"/>
                <w:szCs w:val="22"/>
              </w:rPr>
              <w:t>,</w:t>
            </w:r>
            <w:r w:rsidRPr="00A101D8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4D456B" w:rsidRPr="005A338D" w:rsidRDefault="004D456B" w:rsidP="00C31226">
            <w:pPr>
              <w:ind w:right="-108"/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АНО «Бизнес-центр»</w:t>
            </w:r>
            <w:r w:rsidR="00C31226" w:rsidRPr="005A338D">
              <w:rPr>
                <w:color w:val="0D0D0D" w:themeColor="text1" w:themeTint="F2"/>
                <w:sz w:val="22"/>
                <w:szCs w:val="22"/>
              </w:rPr>
              <w:t xml:space="preserve"> (по согласованию)</w:t>
            </w:r>
          </w:p>
        </w:tc>
      </w:tr>
      <w:tr w:rsidR="00715BDE" w:rsidRPr="004D456B" w:rsidTr="00715BDE">
        <w:tc>
          <w:tcPr>
            <w:tcW w:w="817" w:type="dxa"/>
          </w:tcPr>
          <w:p w:rsidR="004D456B" w:rsidRPr="00155F2C" w:rsidRDefault="00D414A2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МП «Защита населения и территорий от чрезвычайных ситуаций, обеспечение пожарной безопасности и безопасности людей на водных объектах  Большемурашкинского муниципального района Нижегородской области на 2018-2020г»</w:t>
            </w:r>
          </w:p>
        </w:tc>
        <w:tc>
          <w:tcPr>
            <w:tcW w:w="3686" w:type="dxa"/>
          </w:tcPr>
          <w:p w:rsidR="000D653E" w:rsidRDefault="004D456B" w:rsidP="000D653E">
            <w:pPr>
              <w:jc w:val="center"/>
            </w:pP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>Постановление администрации района от 14.11.2017 г. № 529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 xml:space="preserve"> (с изм</w:t>
            </w:r>
            <w:r w:rsidR="00996339">
              <w:rPr>
                <w:color w:val="0D0D0D" w:themeColor="text1" w:themeTint="F2"/>
                <w:sz w:val="22"/>
                <w:szCs w:val="22"/>
              </w:rPr>
              <w:t>.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 xml:space="preserve"> от 22.03.18</w:t>
            </w:r>
            <w:r w:rsidR="000D653E">
              <w:rPr>
                <w:color w:val="0D0D0D" w:themeColor="text1" w:themeTint="F2"/>
                <w:sz w:val="22"/>
                <w:szCs w:val="22"/>
              </w:rPr>
              <w:t xml:space="preserve">г. 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 xml:space="preserve"> №126</w:t>
            </w:r>
            <w:r w:rsidR="0017198A">
              <w:rPr>
                <w:color w:val="0D0D0D" w:themeColor="text1" w:themeTint="F2"/>
                <w:sz w:val="22"/>
                <w:szCs w:val="22"/>
              </w:rPr>
              <w:t>,</w:t>
            </w:r>
            <w:r w:rsidR="0017198A">
              <w:t xml:space="preserve"> </w:t>
            </w:r>
            <w:proofErr w:type="gramEnd"/>
          </w:p>
          <w:p w:rsidR="004D456B" w:rsidRPr="005A338D" w:rsidRDefault="0017198A" w:rsidP="000D653E">
            <w:pPr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  <w:r w:rsidRPr="0017198A">
              <w:rPr>
                <w:color w:val="0D0D0D" w:themeColor="text1" w:themeTint="F2"/>
                <w:sz w:val="22"/>
                <w:szCs w:val="22"/>
              </w:rPr>
              <w:t>от 28.12.18г №</w:t>
            </w:r>
            <w:r w:rsidR="000D653E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17198A">
              <w:rPr>
                <w:color w:val="0D0D0D" w:themeColor="text1" w:themeTint="F2"/>
                <w:sz w:val="22"/>
                <w:szCs w:val="22"/>
              </w:rPr>
              <w:t>558</w:t>
            </w:r>
            <w:r w:rsidR="009A7004" w:rsidRPr="005A338D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D456B" w:rsidRPr="005A338D" w:rsidRDefault="00C9443A" w:rsidP="00C9443A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Администрация района</w:t>
            </w:r>
          </w:p>
        </w:tc>
        <w:tc>
          <w:tcPr>
            <w:tcW w:w="3827" w:type="dxa"/>
          </w:tcPr>
          <w:p w:rsidR="002D06DE" w:rsidRPr="002D06DE" w:rsidRDefault="002D06DE" w:rsidP="002D06DE">
            <w:pPr>
              <w:rPr>
                <w:color w:val="0D0D0D" w:themeColor="text1" w:themeTint="F2"/>
                <w:sz w:val="22"/>
                <w:szCs w:val="22"/>
              </w:rPr>
            </w:pPr>
            <w:r w:rsidRPr="002D06DE">
              <w:rPr>
                <w:color w:val="0D0D0D" w:themeColor="text1" w:themeTint="F2"/>
                <w:sz w:val="22"/>
                <w:szCs w:val="22"/>
              </w:rPr>
              <w:t>Управление образования администрации Большемурашкинского муниципального района;</w:t>
            </w:r>
          </w:p>
          <w:p w:rsidR="004D456B" w:rsidRPr="005A338D" w:rsidRDefault="002D06DE" w:rsidP="002D06DE">
            <w:pPr>
              <w:rPr>
                <w:color w:val="0D0D0D" w:themeColor="text1" w:themeTint="F2"/>
                <w:sz w:val="22"/>
                <w:szCs w:val="22"/>
              </w:rPr>
            </w:pPr>
            <w:r w:rsidRPr="002D06DE">
              <w:rPr>
                <w:color w:val="0D0D0D" w:themeColor="text1" w:themeTint="F2"/>
                <w:sz w:val="22"/>
                <w:szCs w:val="22"/>
              </w:rPr>
              <w:t>МБУ «Стадион»; МКУ «Районный центр культуры и досуга»; администрации поселений; отдел по вопросам ГО, ЧС, МП и ЕДДС администрации Большемурашкинского муниципального района</w:t>
            </w:r>
          </w:p>
        </w:tc>
      </w:tr>
      <w:tr w:rsidR="00715BDE" w:rsidRPr="004D456B" w:rsidTr="00715BDE">
        <w:tc>
          <w:tcPr>
            <w:tcW w:w="817" w:type="dxa"/>
          </w:tcPr>
          <w:p w:rsidR="004D456B" w:rsidRPr="00155F2C" w:rsidRDefault="00D414A2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МП «Обеспечение общественного порядка и противодействия преступности в </w:t>
            </w:r>
            <w:proofErr w:type="spellStart"/>
            <w:r w:rsidRPr="005A338D">
              <w:rPr>
                <w:color w:val="0D0D0D" w:themeColor="text1" w:themeTint="F2"/>
                <w:sz w:val="22"/>
                <w:szCs w:val="22"/>
              </w:rPr>
              <w:t>Большемурашкинском</w:t>
            </w:r>
            <w:proofErr w:type="spell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муниципальном районе Нижегородской области </w:t>
            </w:r>
          </w:p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на 2018-2020 годы» </w:t>
            </w:r>
          </w:p>
        </w:tc>
        <w:tc>
          <w:tcPr>
            <w:tcW w:w="3686" w:type="dxa"/>
          </w:tcPr>
          <w:p w:rsidR="004D456B" w:rsidRPr="005A338D" w:rsidRDefault="004D456B" w:rsidP="004D456B">
            <w:pPr>
              <w:spacing w:after="200" w:line="276" w:lineRule="auto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Постановление администрации района от 07.11.2017 г. № 513  </w:t>
            </w:r>
            <w:r w:rsidR="00BC4672" w:rsidRPr="005A338D">
              <w:rPr>
                <w:color w:val="0D0D0D" w:themeColor="text1" w:themeTint="F2"/>
                <w:sz w:val="22"/>
                <w:szCs w:val="22"/>
              </w:rPr>
              <w:t>(с изм</w:t>
            </w:r>
            <w:r w:rsidR="000D653E">
              <w:rPr>
                <w:color w:val="0D0D0D" w:themeColor="text1" w:themeTint="F2"/>
                <w:sz w:val="22"/>
                <w:szCs w:val="22"/>
              </w:rPr>
              <w:t>.</w:t>
            </w:r>
            <w:r w:rsidR="00BC4672" w:rsidRPr="005A338D">
              <w:rPr>
                <w:color w:val="0D0D0D" w:themeColor="text1" w:themeTint="F2"/>
                <w:sz w:val="22"/>
                <w:szCs w:val="22"/>
              </w:rPr>
              <w:t xml:space="preserve"> от 15.0318г  №104</w:t>
            </w:r>
            <w:r w:rsidR="000D23E0" w:rsidRPr="005A338D">
              <w:rPr>
                <w:color w:val="0D0D0D" w:themeColor="text1" w:themeTint="F2"/>
                <w:sz w:val="22"/>
                <w:szCs w:val="22"/>
              </w:rPr>
              <w:t>, от 25.07.2018 г. №</w:t>
            </w:r>
            <w:r w:rsidR="000D653E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0D23E0" w:rsidRPr="005A338D">
              <w:rPr>
                <w:color w:val="0D0D0D" w:themeColor="text1" w:themeTint="F2"/>
                <w:sz w:val="22"/>
                <w:szCs w:val="22"/>
              </w:rPr>
              <w:t>306</w:t>
            </w:r>
            <w:r w:rsidR="0017198A">
              <w:rPr>
                <w:color w:val="0D0D0D" w:themeColor="text1" w:themeTint="F2"/>
                <w:sz w:val="22"/>
                <w:szCs w:val="22"/>
              </w:rPr>
              <w:t>,</w:t>
            </w:r>
            <w:r w:rsidR="0017198A">
              <w:t xml:space="preserve"> </w:t>
            </w:r>
            <w:r w:rsidR="000D653E">
              <w:rPr>
                <w:color w:val="0D0D0D" w:themeColor="text1" w:themeTint="F2"/>
                <w:sz w:val="22"/>
                <w:szCs w:val="22"/>
              </w:rPr>
              <w:t xml:space="preserve">от 29.12.18г. </w:t>
            </w:r>
            <w:r w:rsidR="0017198A" w:rsidRPr="0017198A">
              <w:rPr>
                <w:color w:val="0D0D0D" w:themeColor="text1" w:themeTint="F2"/>
                <w:sz w:val="22"/>
                <w:szCs w:val="22"/>
              </w:rPr>
              <w:t>№566, от 19.03.19г</w:t>
            </w:r>
            <w:r w:rsidR="000D653E">
              <w:rPr>
                <w:color w:val="0D0D0D" w:themeColor="text1" w:themeTint="F2"/>
                <w:sz w:val="22"/>
                <w:szCs w:val="22"/>
              </w:rPr>
              <w:t>.</w:t>
            </w:r>
            <w:r w:rsidR="0017198A" w:rsidRPr="0017198A">
              <w:rPr>
                <w:color w:val="0D0D0D" w:themeColor="text1" w:themeTint="F2"/>
                <w:sz w:val="22"/>
                <w:szCs w:val="22"/>
              </w:rPr>
              <w:t xml:space="preserve"> №87</w:t>
            </w:r>
            <w:r w:rsidR="00BC4672" w:rsidRPr="005A338D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Администрация района</w:t>
            </w:r>
          </w:p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827" w:type="dxa"/>
          </w:tcPr>
          <w:p w:rsidR="000D23E0" w:rsidRPr="005A338D" w:rsidRDefault="004D456B" w:rsidP="002D06DE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Комиссия по профилактике правонарушений при администрации района, ПП по обслуживанию Большемурашкинского района МО МВД России «</w:t>
            </w:r>
            <w:proofErr w:type="spellStart"/>
            <w:r w:rsidRPr="005A338D">
              <w:rPr>
                <w:color w:val="0D0D0D" w:themeColor="text1" w:themeTint="F2"/>
                <w:sz w:val="22"/>
                <w:szCs w:val="22"/>
              </w:rPr>
              <w:t>Княгининский</w:t>
            </w:r>
            <w:proofErr w:type="spell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», </w:t>
            </w: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>ГКУ</w:t>
            </w:r>
            <w:proofErr w:type="gram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НО УСЗН Большемурашкинского района, управление  образования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администрации района, ГБУЗ НО </w:t>
            </w:r>
            <w:proofErr w:type="spellStart"/>
            <w:r w:rsidRPr="005A338D">
              <w:rPr>
                <w:color w:val="0D0D0D" w:themeColor="text1" w:themeTint="F2"/>
                <w:sz w:val="22"/>
                <w:szCs w:val="22"/>
              </w:rPr>
              <w:t>Большемурашкинская</w:t>
            </w:r>
            <w:proofErr w:type="spell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ЦРБ,  МБУК «Ра</w:t>
            </w:r>
            <w:r w:rsidR="002D06DE">
              <w:rPr>
                <w:color w:val="0D0D0D" w:themeColor="text1" w:themeTint="F2"/>
                <w:sz w:val="22"/>
                <w:szCs w:val="22"/>
              </w:rPr>
              <w:t>йонный центр культуры и досуга»;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отдел по вопросам ГО, предупреждения  ЧС, мобильной подготовки и  ЕДДС; комиссия по делам несовершеннолетних и защите их прав при администрации района,  </w:t>
            </w:r>
            <w:proofErr w:type="spellStart"/>
            <w:r w:rsidRPr="005A338D">
              <w:rPr>
                <w:color w:val="0D0D0D" w:themeColor="text1" w:themeTint="F2"/>
                <w:sz w:val="22"/>
                <w:szCs w:val="22"/>
              </w:rPr>
              <w:t>Большемурашкинский</w:t>
            </w:r>
            <w:proofErr w:type="spell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МФ ФКУ «УИИ ГУФСИН России  по Нижегородской области»,  </w:t>
            </w:r>
            <w:r w:rsidRPr="005A338D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5A338D">
              <w:rPr>
                <w:color w:val="0D0D0D" w:themeColor="text1" w:themeTint="F2"/>
                <w:sz w:val="22"/>
                <w:szCs w:val="22"/>
              </w:rPr>
              <w:t>ГКУ</w:t>
            </w: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>"Ц</w:t>
            </w:r>
            <w:proofErr w:type="gramEnd"/>
            <w:r w:rsidRPr="005A338D">
              <w:rPr>
                <w:color w:val="0D0D0D" w:themeColor="text1" w:themeTint="F2"/>
                <w:sz w:val="22"/>
                <w:szCs w:val="22"/>
              </w:rPr>
              <w:t>ентр</w:t>
            </w:r>
            <w:proofErr w:type="spell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 занятости   населения Большемурашкинского района", образовательные организации района, сельские и поселковая администрации, МАУ «Редакция газеты «Знамя»  </w:t>
            </w:r>
          </w:p>
        </w:tc>
      </w:tr>
      <w:tr w:rsidR="00715BDE" w:rsidRPr="004D456B" w:rsidTr="00715BDE">
        <w:tc>
          <w:tcPr>
            <w:tcW w:w="817" w:type="dxa"/>
          </w:tcPr>
          <w:p w:rsidR="004D456B" w:rsidRPr="00155F2C" w:rsidRDefault="00D414A2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lastRenderedPageBreak/>
              <w:t>11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МП «Меры социальной поддержки населения Большемурашкинского муниципального района Нижегородской области</w:t>
            </w:r>
          </w:p>
          <w:p w:rsidR="004D456B" w:rsidRPr="005A338D" w:rsidRDefault="0017198A" w:rsidP="004D456B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 на 2020-2023</w:t>
            </w:r>
            <w:r w:rsidR="004D456B" w:rsidRPr="005A338D">
              <w:rPr>
                <w:color w:val="0D0D0D" w:themeColor="text1" w:themeTint="F2"/>
                <w:sz w:val="22"/>
                <w:szCs w:val="22"/>
              </w:rPr>
              <w:t xml:space="preserve"> годы»</w:t>
            </w:r>
          </w:p>
        </w:tc>
        <w:tc>
          <w:tcPr>
            <w:tcW w:w="3686" w:type="dxa"/>
          </w:tcPr>
          <w:p w:rsidR="004D456B" w:rsidRPr="005A338D" w:rsidRDefault="0017198A" w:rsidP="0017198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Проект</w:t>
            </w:r>
          </w:p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35" w:type="dxa"/>
          </w:tcPr>
          <w:p w:rsidR="004D456B" w:rsidRPr="005A338D" w:rsidRDefault="002D06DE" w:rsidP="004D456B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У</w:t>
            </w:r>
            <w:r w:rsidR="004D456B" w:rsidRPr="005A338D">
              <w:rPr>
                <w:color w:val="0D0D0D" w:themeColor="text1" w:themeTint="F2"/>
                <w:sz w:val="22"/>
                <w:szCs w:val="22"/>
              </w:rPr>
              <w:t>правление делами администрации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района</w:t>
            </w:r>
          </w:p>
        </w:tc>
        <w:tc>
          <w:tcPr>
            <w:tcW w:w="3827" w:type="dxa"/>
          </w:tcPr>
          <w:p w:rsidR="004D456B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Органы местного самоуправления и структурные  подразделения администрации Большемурашкинского района</w:t>
            </w:r>
            <w:r w:rsidR="005340D8">
              <w:rPr>
                <w:color w:val="0D0D0D" w:themeColor="text1" w:themeTint="F2"/>
                <w:sz w:val="22"/>
                <w:szCs w:val="22"/>
              </w:rPr>
              <w:t>;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5340D8" w:rsidRPr="005A338D" w:rsidRDefault="005340D8" w:rsidP="004D456B">
            <w:pPr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>
              <w:rPr>
                <w:color w:val="0D0D0D" w:themeColor="text1" w:themeTint="F2"/>
                <w:sz w:val="22"/>
                <w:szCs w:val="22"/>
              </w:rPr>
              <w:t>Большемурашкинская</w:t>
            </w:r>
            <w:proofErr w:type="spellEnd"/>
            <w:r>
              <w:rPr>
                <w:color w:val="0D0D0D" w:themeColor="text1" w:themeTint="F2"/>
                <w:sz w:val="22"/>
                <w:szCs w:val="22"/>
              </w:rPr>
              <w:t xml:space="preserve">  районная организация Нижегородской области </w:t>
            </w:r>
            <w:r w:rsidRPr="005340D8">
              <w:rPr>
                <w:color w:val="0D0D0D" w:themeColor="text1" w:themeTint="F2"/>
                <w:sz w:val="22"/>
                <w:szCs w:val="22"/>
              </w:rPr>
              <w:t xml:space="preserve">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15BDE" w:rsidRPr="004D456B" w:rsidTr="00715BDE">
        <w:trPr>
          <w:trHeight w:val="557"/>
        </w:trPr>
        <w:tc>
          <w:tcPr>
            <w:tcW w:w="817" w:type="dxa"/>
          </w:tcPr>
          <w:p w:rsidR="004D456B" w:rsidRPr="00155F2C" w:rsidRDefault="00D414A2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МП «Развитие социальной и инженерной инфраструктуры Большемурашкинского муниципального района Нижегородской области</w:t>
            </w:r>
          </w:p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на 2018-2020 годы»</w:t>
            </w:r>
          </w:p>
        </w:tc>
        <w:tc>
          <w:tcPr>
            <w:tcW w:w="3686" w:type="dxa"/>
          </w:tcPr>
          <w:p w:rsidR="00996339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Постановление администрации района от 24.11.2017 г. № 556  </w:t>
            </w:r>
            <w:r w:rsidR="00BC4672" w:rsidRPr="005A338D">
              <w:rPr>
                <w:color w:val="0D0D0D" w:themeColor="text1" w:themeTint="F2"/>
                <w:sz w:val="22"/>
                <w:szCs w:val="22"/>
              </w:rPr>
              <w:t>(с изм. от 11.07.2018г</w:t>
            </w:r>
            <w:r w:rsidR="000D653E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="00BC4672" w:rsidRPr="005A338D">
              <w:rPr>
                <w:color w:val="0D0D0D" w:themeColor="text1" w:themeTint="F2"/>
                <w:sz w:val="22"/>
                <w:szCs w:val="22"/>
              </w:rPr>
              <w:t xml:space="preserve"> №289</w:t>
            </w:r>
            <w:r w:rsidR="0017198A">
              <w:rPr>
                <w:color w:val="0D0D0D" w:themeColor="text1" w:themeTint="F2"/>
                <w:sz w:val="22"/>
                <w:szCs w:val="22"/>
              </w:rPr>
              <w:t>,</w:t>
            </w:r>
            <w:r w:rsidR="0017198A">
              <w:t xml:space="preserve"> </w:t>
            </w:r>
            <w:r w:rsidR="000D653E">
              <w:t xml:space="preserve"> </w:t>
            </w:r>
            <w:r w:rsidR="0017198A" w:rsidRPr="0017198A">
              <w:rPr>
                <w:color w:val="0D0D0D" w:themeColor="text1" w:themeTint="F2"/>
                <w:sz w:val="22"/>
                <w:szCs w:val="22"/>
              </w:rPr>
              <w:t>от 27.12.18г</w:t>
            </w:r>
            <w:r w:rsidR="000D653E">
              <w:rPr>
                <w:color w:val="0D0D0D" w:themeColor="text1" w:themeTint="F2"/>
                <w:sz w:val="22"/>
                <w:szCs w:val="22"/>
              </w:rPr>
              <w:t>.</w:t>
            </w:r>
            <w:r w:rsidR="0017198A" w:rsidRPr="0017198A">
              <w:rPr>
                <w:color w:val="0D0D0D" w:themeColor="text1" w:themeTint="F2"/>
                <w:sz w:val="22"/>
                <w:szCs w:val="22"/>
              </w:rPr>
              <w:t xml:space="preserve"> №547, от 22.03.2019г. </w:t>
            </w:r>
            <w:proofErr w:type="gramEnd"/>
          </w:p>
          <w:p w:rsidR="004D456B" w:rsidRPr="005A338D" w:rsidRDefault="0017198A" w:rsidP="004D456B">
            <w:pPr>
              <w:rPr>
                <w:color w:val="0D0D0D" w:themeColor="text1" w:themeTint="F2"/>
                <w:sz w:val="22"/>
                <w:szCs w:val="22"/>
              </w:rPr>
            </w:pPr>
            <w:proofErr w:type="gramStart"/>
            <w:r w:rsidRPr="0017198A">
              <w:rPr>
                <w:color w:val="0D0D0D" w:themeColor="text1" w:themeTint="F2"/>
                <w:sz w:val="22"/>
                <w:szCs w:val="22"/>
              </w:rPr>
              <w:t>№</w:t>
            </w:r>
            <w:r w:rsidR="00996339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17198A">
              <w:rPr>
                <w:color w:val="0D0D0D" w:themeColor="text1" w:themeTint="F2"/>
                <w:sz w:val="22"/>
                <w:szCs w:val="22"/>
              </w:rPr>
              <w:t>95, от 17.04.19г</w:t>
            </w:r>
            <w:r w:rsidR="000D653E">
              <w:rPr>
                <w:color w:val="0D0D0D" w:themeColor="text1" w:themeTint="F2"/>
                <w:sz w:val="22"/>
                <w:szCs w:val="22"/>
              </w:rPr>
              <w:t>.</w:t>
            </w:r>
            <w:r w:rsidRPr="0017198A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="000D653E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17198A">
              <w:rPr>
                <w:color w:val="0D0D0D" w:themeColor="text1" w:themeTint="F2"/>
                <w:sz w:val="22"/>
                <w:szCs w:val="22"/>
              </w:rPr>
              <w:t>142</w:t>
            </w:r>
            <w:r w:rsidR="00BC4672" w:rsidRPr="005A338D">
              <w:rPr>
                <w:color w:val="0D0D0D" w:themeColor="text1" w:themeTint="F2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835" w:type="dxa"/>
          </w:tcPr>
          <w:p w:rsidR="004D456B" w:rsidRPr="005A338D" w:rsidRDefault="00D268CF" w:rsidP="00D268CF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Администрация района</w:t>
            </w:r>
          </w:p>
        </w:tc>
        <w:tc>
          <w:tcPr>
            <w:tcW w:w="3827" w:type="dxa"/>
          </w:tcPr>
          <w:p w:rsidR="004D456B" w:rsidRPr="005A338D" w:rsidRDefault="00D268CF" w:rsidP="004D456B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О</w:t>
            </w:r>
            <w:r w:rsidRPr="00D268CF">
              <w:rPr>
                <w:color w:val="0D0D0D" w:themeColor="text1" w:themeTint="F2"/>
                <w:sz w:val="22"/>
                <w:szCs w:val="22"/>
              </w:rPr>
              <w:t>тдел  капитального строительства, архитектуры и жилищно-коммунального хозяйства</w:t>
            </w:r>
            <w:r>
              <w:rPr>
                <w:color w:val="0D0D0D" w:themeColor="text1" w:themeTint="F2"/>
                <w:sz w:val="22"/>
                <w:szCs w:val="22"/>
              </w:rPr>
              <w:t>;</w:t>
            </w:r>
            <w:r w:rsidRPr="00D268CF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color w:val="0D0D0D" w:themeColor="text1" w:themeTint="F2"/>
                <w:sz w:val="22"/>
                <w:szCs w:val="22"/>
              </w:rPr>
              <w:t>ф</w:t>
            </w:r>
            <w:r w:rsidR="004D456B" w:rsidRPr="005A338D">
              <w:rPr>
                <w:color w:val="0D0D0D" w:themeColor="text1" w:themeTint="F2"/>
                <w:sz w:val="22"/>
                <w:szCs w:val="22"/>
              </w:rPr>
              <w:t xml:space="preserve">инансовое управление  администрации  Большемурашкинского муниципального района, сельские и </w:t>
            </w:r>
            <w:proofErr w:type="gramStart"/>
            <w:r w:rsidR="004D456B" w:rsidRPr="005A338D">
              <w:rPr>
                <w:color w:val="0D0D0D" w:themeColor="text1" w:themeTint="F2"/>
                <w:sz w:val="22"/>
                <w:szCs w:val="22"/>
              </w:rPr>
              <w:t>поселковая</w:t>
            </w:r>
            <w:proofErr w:type="gramEnd"/>
            <w:r w:rsidR="004D456B" w:rsidRPr="005A338D">
              <w:rPr>
                <w:color w:val="0D0D0D" w:themeColor="text1" w:themeTint="F2"/>
                <w:sz w:val="22"/>
                <w:szCs w:val="22"/>
              </w:rPr>
              <w:t xml:space="preserve"> администрации</w:t>
            </w:r>
          </w:p>
        </w:tc>
      </w:tr>
      <w:tr w:rsidR="00715BDE" w:rsidRPr="004D456B" w:rsidTr="00715BDE">
        <w:tc>
          <w:tcPr>
            <w:tcW w:w="817" w:type="dxa"/>
          </w:tcPr>
          <w:p w:rsidR="004D456B" w:rsidRPr="00155F2C" w:rsidRDefault="00D414A2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МП «Улучшение условий и охраны труда в организациях Большемурашкинского муниципального района </w:t>
            </w:r>
          </w:p>
          <w:p w:rsidR="004D456B" w:rsidRPr="005A338D" w:rsidRDefault="00D54FB1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на 2019-2021</w:t>
            </w:r>
            <w:r w:rsidR="004D456B" w:rsidRPr="005A338D">
              <w:rPr>
                <w:color w:val="0D0D0D" w:themeColor="text1" w:themeTint="F2"/>
                <w:sz w:val="22"/>
                <w:szCs w:val="22"/>
              </w:rPr>
              <w:t xml:space="preserve"> годы»</w:t>
            </w:r>
          </w:p>
        </w:tc>
        <w:tc>
          <w:tcPr>
            <w:tcW w:w="3686" w:type="dxa"/>
          </w:tcPr>
          <w:p w:rsidR="004D456B" w:rsidRPr="003D7E94" w:rsidRDefault="003D7E94" w:rsidP="0002355C">
            <w:pPr>
              <w:jc w:val="center"/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Постановление администрац</w:t>
            </w:r>
            <w:r>
              <w:rPr>
                <w:color w:val="0D0D0D" w:themeColor="text1" w:themeTint="F2"/>
                <w:sz w:val="22"/>
                <w:szCs w:val="22"/>
              </w:rPr>
              <w:t>ии района от 11.10.2018 г. № 396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 </w:t>
            </w:r>
            <w:r w:rsidR="0017198A">
              <w:t xml:space="preserve"> </w:t>
            </w:r>
            <w:r w:rsidR="0017198A" w:rsidRPr="0017198A">
              <w:rPr>
                <w:color w:val="0D0D0D" w:themeColor="text1" w:themeTint="F2"/>
                <w:sz w:val="22"/>
                <w:szCs w:val="22"/>
              </w:rPr>
              <w:t>(с изм. от 28.12.18г №551)</w:t>
            </w:r>
          </w:p>
        </w:tc>
        <w:tc>
          <w:tcPr>
            <w:tcW w:w="2835" w:type="dxa"/>
          </w:tcPr>
          <w:p w:rsidR="004D456B" w:rsidRPr="005A338D" w:rsidRDefault="00D268CF" w:rsidP="00D268CF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Администрация района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Структурные подразделения администрации района и муниципальные учреждения</w:t>
            </w:r>
          </w:p>
        </w:tc>
      </w:tr>
      <w:tr w:rsidR="00715BDE" w:rsidRPr="004D456B" w:rsidTr="00715BDE">
        <w:trPr>
          <w:trHeight w:val="421"/>
        </w:trPr>
        <w:tc>
          <w:tcPr>
            <w:tcW w:w="817" w:type="dxa"/>
          </w:tcPr>
          <w:p w:rsidR="004D456B" w:rsidRPr="00155F2C" w:rsidRDefault="00D414A2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lastRenderedPageBreak/>
              <w:t>14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МП «Повышение эффективности муниципального управления  Большемурашкинского муниципального района Нижегородской области </w:t>
            </w:r>
          </w:p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на 2018-2020 годы »</w:t>
            </w:r>
          </w:p>
        </w:tc>
        <w:tc>
          <w:tcPr>
            <w:tcW w:w="3686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Постановление администрации района от 13.11.2017 г. № 522 </w:t>
            </w:r>
            <w:r w:rsidR="00BC4672" w:rsidRPr="005A338D">
              <w:rPr>
                <w:color w:val="0D0D0D" w:themeColor="text1" w:themeTint="F2"/>
                <w:sz w:val="22"/>
                <w:szCs w:val="22"/>
              </w:rPr>
              <w:t>(с изм</w:t>
            </w:r>
            <w:r w:rsidR="00155F2C">
              <w:rPr>
                <w:color w:val="0D0D0D" w:themeColor="text1" w:themeTint="F2"/>
                <w:sz w:val="22"/>
                <w:szCs w:val="22"/>
              </w:rPr>
              <w:t>.</w:t>
            </w:r>
            <w:r w:rsidR="00BC4672" w:rsidRPr="005A338D">
              <w:rPr>
                <w:color w:val="0D0D0D" w:themeColor="text1" w:themeTint="F2"/>
                <w:sz w:val="22"/>
                <w:szCs w:val="22"/>
              </w:rPr>
              <w:t xml:space="preserve"> от 02.02.18г</w:t>
            </w:r>
            <w:r w:rsidR="000D653E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="00BC4672" w:rsidRPr="005A338D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="000D653E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BC4672" w:rsidRPr="005A338D">
              <w:rPr>
                <w:color w:val="0D0D0D" w:themeColor="text1" w:themeTint="F2"/>
                <w:sz w:val="22"/>
                <w:szCs w:val="22"/>
              </w:rPr>
              <w:t>48</w:t>
            </w:r>
            <w:r w:rsidR="0017198A">
              <w:rPr>
                <w:color w:val="0D0D0D" w:themeColor="text1" w:themeTint="F2"/>
                <w:sz w:val="22"/>
                <w:szCs w:val="22"/>
              </w:rPr>
              <w:t>,</w:t>
            </w:r>
            <w:r w:rsidR="0017198A">
              <w:t xml:space="preserve"> </w:t>
            </w:r>
            <w:r w:rsidR="0017198A" w:rsidRPr="0017198A">
              <w:rPr>
                <w:color w:val="0D0D0D" w:themeColor="text1" w:themeTint="F2"/>
                <w:sz w:val="22"/>
                <w:szCs w:val="22"/>
              </w:rPr>
              <w:t>от 29.12.18г</w:t>
            </w:r>
            <w:r w:rsidR="000D653E">
              <w:rPr>
                <w:color w:val="0D0D0D" w:themeColor="text1" w:themeTint="F2"/>
                <w:sz w:val="22"/>
                <w:szCs w:val="22"/>
              </w:rPr>
              <w:t>.</w:t>
            </w:r>
            <w:r w:rsidR="0017198A" w:rsidRPr="0017198A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="000D653E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17198A" w:rsidRPr="0017198A">
              <w:rPr>
                <w:color w:val="0D0D0D" w:themeColor="text1" w:themeTint="F2"/>
                <w:sz w:val="22"/>
                <w:szCs w:val="22"/>
              </w:rPr>
              <w:t>568)</w:t>
            </w:r>
          </w:p>
        </w:tc>
        <w:tc>
          <w:tcPr>
            <w:tcW w:w="2835" w:type="dxa"/>
          </w:tcPr>
          <w:p w:rsidR="004D456B" w:rsidRPr="005A338D" w:rsidRDefault="00D268CF" w:rsidP="004D456B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У</w:t>
            </w:r>
            <w:r w:rsidR="004D456B" w:rsidRPr="005A338D">
              <w:rPr>
                <w:color w:val="0D0D0D" w:themeColor="text1" w:themeTint="F2"/>
                <w:sz w:val="22"/>
                <w:szCs w:val="22"/>
              </w:rPr>
              <w:t>правление делами администрации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района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Органы местного самоуправления и структурные  подразделения администрации Большемурашкинского района</w:t>
            </w:r>
          </w:p>
        </w:tc>
      </w:tr>
      <w:tr w:rsidR="00715BDE" w:rsidRPr="004D456B" w:rsidTr="00715BDE">
        <w:tc>
          <w:tcPr>
            <w:tcW w:w="817" w:type="dxa"/>
          </w:tcPr>
          <w:p w:rsidR="004D456B" w:rsidRPr="00155F2C" w:rsidRDefault="00D414A2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МП «Развитие агропромышленного комплекса  Большемурашкинского муниципального района Нижегородской области»</w:t>
            </w:r>
          </w:p>
        </w:tc>
        <w:tc>
          <w:tcPr>
            <w:tcW w:w="3686" w:type="dxa"/>
          </w:tcPr>
          <w:p w:rsidR="00CB3E9A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>Постановление администрации  района  от 06.10.2014г  №</w:t>
            </w:r>
            <w:r w:rsidR="000D653E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CB3E9A">
              <w:rPr>
                <w:color w:val="0D0D0D" w:themeColor="text1" w:themeTint="F2"/>
                <w:sz w:val="22"/>
                <w:szCs w:val="22"/>
              </w:rPr>
              <w:t xml:space="preserve">719  (с изм. от 15.01.2016г.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="00CB3E9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16</w:t>
            </w:r>
            <w:r w:rsidRPr="005A338D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от 28.12.2016г</w:t>
            </w:r>
            <w:r w:rsidR="00CB3E9A"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="00CB3E9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675, от 22.08.17г</w:t>
            </w:r>
            <w:r w:rsidR="00CB3E9A"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End"/>
          </w:p>
          <w:p w:rsidR="00CB3E9A" w:rsidRDefault="004D456B" w:rsidP="004D456B">
            <w:r w:rsidRPr="005A338D">
              <w:rPr>
                <w:color w:val="0D0D0D" w:themeColor="text1" w:themeTint="F2"/>
                <w:sz w:val="22"/>
                <w:szCs w:val="22"/>
              </w:rPr>
              <w:t>№</w:t>
            </w:r>
            <w:r w:rsidR="00CB3E9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399</w:t>
            </w:r>
            <w:r w:rsidR="00BC4672" w:rsidRPr="005A338D">
              <w:rPr>
                <w:color w:val="0D0D0D" w:themeColor="text1" w:themeTint="F2"/>
                <w:sz w:val="22"/>
                <w:szCs w:val="22"/>
              </w:rPr>
              <w:t xml:space="preserve">, от 27.12.17г </w:t>
            </w:r>
            <w:r w:rsidR="00CB3E9A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="00BC4672" w:rsidRPr="005A338D">
              <w:rPr>
                <w:color w:val="0D0D0D" w:themeColor="text1" w:themeTint="F2"/>
                <w:sz w:val="22"/>
                <w:szCs w:val="22"/>
              </w:rPr>
              <w:t>№</w:t>
            </w:r>
            <w:r w:rsidR="00CB3E9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BC4672" w:rsidRPr="005A338D">
              <w:rPr>
                <w:color w:val="0D0D0D" w:themeColor="text1" w:themeTint="F2"/>
                <w:sz w:val="22"/>
                <w:szCs w:val="22"/>
              </w:rPr>
              <w:t>624</w:t>
            </w:r>
            <w:r w:rsidR="0017198A">
              <w:rPr>
                <w:color w:val="0D0D0D" w:themeColor="text1" w:themeTint="F2"/>
                <w:sz w:val="22"/>
                <w:szCs w:val="22"/>
              </w:rPr>
              <w:t>,</w:t>
            </w:r>
            <w:r w:rsidR="0017198A">
              <w:t xml:space="preserve"> </w:t>
            </w:r>
          </w:p>
          <w:p w:rsidR="004D456B" w:rsidRPr="005A338D" w:rsidRDefault="0017198A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17198A">
              <w:rPr>
                <w:color w:val="0D0D0D" w:themeColor="text1" w:themeTint="F2"/>
                <w:sz w:val="22"/>
                <w:szCs w:val="22"/>
              </w:rPr>
              <w:t>от 28.12.18г</w:t>
            </w:r>
            <w:r w:rsidR="00CB3E9A">
              <w:rPr>
                <w:color w:val="0D0D0D" w:themeColor="text1" w:themeTint="F2"/>
                <w:sz w:val="22"/>
                <w:szCs w:val="22"/>
              </w:rPr>
              <w:t>.</w:t>
            </w:r>
            <w:r w:rsidRPr="0017198A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="00CB3E9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17198A">
              <w:rPr>
                <w:color w:val="0D0D0D" w:themeColor="text1" w:themeTint="F2"/>
                <w:sz w:val="22"/>
                <w:szCs w:val="22"/>
              </w:rPr>
              <w:t>552)</w:t>
            </w:r>
          </w:p>
        </w:tc>
        <w:tc>
          <w:tcPr>
            <w:tcW w:w="2835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Управление </w:t>
            </w:r>
            <w:r w:rsidRPr="005A338D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>сельского</w:t>
            </w:r>
            <w:proofErr w:type="gram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 </w:t>
            </w:r>
          </w:p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хозяйства администрации Большемурашкинского  муниципального района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Сельхозпредприятия</w:t>
            </w:r>
          </w:p>
        </w:tc>
      </w:tr>
      <w:tr w:rsidR="00715BDE" w:rsidRPr="004D456B" w:rsidTr="00715BDE">
        <w:tc>
          <w:tcPr>
            <w:tcW w:w="817" w:type="dxa"/>
          </w:tcPr>
          <w:p w:rsidR="004D456B" w:rsidRPr="00155F2C" w:rsidRDefault="00D414A2" w:rsidP="004D456B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МП «Развитие пассажирского  автотранспорта на территории Большемурашкинского муниципального района</w:t>
            </w:r>
          </w:p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на  2017-2020 годы»</w:t>
            </w:r>
          </w:p>
        </w:tc>
        <w:tc>
          <w:tcPr>
            <w:tcW w:w="3686" w:type="dxa"/>
          </w:tcPr>
          <w:p w:rsidR="00CB3E9A" w:rsidRDefault="004D456B" w:rsidP="003A7597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Постановление администрации района от 08.09. 2016 г. № 431(с изм. от 17.01.2017г</w:t>
            </w:r>
            <w:r w:rsidR="00CB3E9A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="00CB3E9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18, от 20.02.17г</w:t>
            </w:r>
            <w:r w:rsidR="00CB3E9A"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="00CB3E9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85, от 27.03.17г</w:t>
            </w:r>
            <w:proofErr w:type="gramStart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CB3E9A">
              <w:rPr>
                <w:color w:val="0D0D0D" w:themeColor="text1" w:themeTint="F2"/>
                <w:sz w:val="22"/>
                <w:szCs w:val="22"/>
              </w:rPr>
              <w:t>.</w:t>
            </w:r>
            <w:proofErr w:type="gramEnd"/>
            <w:r w:rsidR="00CB3E9A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CB3E9A" w:rsidRDefault="004D456B" w:rsidP="003A7597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№</w:t>
            </w:r>
            <w:r w:rsidR="00CB3E9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145, от 14.04.17г</w:t>
            </w:r>
            <w:r w:rsidR="00CB3E9A"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 №</w:t>
            </w:r>
            <w:r w:rsidR="00CB3E9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182, от 27.04.17г</w:t>
            </w:r>
            <w:r w:rsidR="00CB3E9A"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="00CB3E9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204, от 25.07.17г</w:t>
            </w:r>
            <w:r w:rsidR="00CB3E9A">
              <w:rPr>
                <w:color w:val="0D0D0D" w:themeColor="text1" w:themeTint="F2"/>
                <w:sz w:val="22"/>
                <w:szCs w:val="22"/>
              </w:rPr>
              <w:t>.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CB3E9A" w:rsidRDefault="004D456B" w:rsidP="003A7597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№</w:t>
            </w:r>
            <w:r w:rsidR="00CB3E9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356</w:t>
            </w:r>
            <w:r w:rsidR="00BC4672" w:rsidRPr="005A338D">
              <w:rPr>
                <w:color w:val="0D0D0D" w:themeColor="text1" w:themeTint="F2"/>
                <w:sz w:val="22"/>
                <w:szCs w:val="22"/>
              </w:rPr>
              <w:t>,</w:t>
            </w:r>
            <w:r w:rsidR="00BC4672" w:rsidRPr="005A338D">
              <w:rPr>
                <w:color w:val="0D0D0D" w:themeColor="text1" w:themeTint="F2"/>
              </w:rPr>
              <w:t xml:space="preserve"> </w:t>
            </w:r>
            <w:r w:rsidR="00BC4672" w:rsidRPr="005A338D">
              <w:rPr>
                <w:color w:val="0D0D0D" w:themeColor="text1" w:themeTint="F2"/>
                <w:sz w:val="22"/>
                <w:szCs w:val="22"/>
              </w:rPr>
              <w:t>от 28.12.17г</w:t>
            </w:r>
            <w:r w:rsidR="00CB3E9A">
              <w:rPr>
                <w:color w:val="0D0D0D" w:themeColor="text1" w:themeTint="F2"/>
                <w:sz w:val="22"/>
                <w:szCs w:val="22"/>
              </w:rPr>
              <w:t xml:space="preserve">. </w:t>
            </w:r>
            <w:r w:rsidR="00BC4672" w:rsidRPr="005A338D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="00CB3E9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BC4672" w:rsidRPr="005A338D">
              <w:rPr>
                <w:color w:val="0D0D0D" w:themeColor="text1" w:themeTint="F2"/>
                <w:sz w:val="22"/>
                <w:szCs w:val="22"/>
              </w:rPr>
              <w:t>626</w:t>
            </w:r>
            <w:r w:rsidR="00723D15" w:rsidRPr="005A338D">
              <w:rPr>
                <w:color w:val="0D0D0D" w:themeColor="text1" w:themeTint="F2"/>
                <w:sz w:val="22"/>
                <w:szCs w:val="22"/>
              </w:rPr>
              <w:t>, от 10.08.18г. №</w:t>
            </w:r>
            <w:r w:rsidR="00CB3E9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723D15" w:rsidRPr="005A338D">
              <w:rPr>
                <w:color w:val="0D0D0D" w:themeColor="text1" w:themeTint="F2"/>
                <w:sz w:val="22"/>
                <w:szCs w:val="22"/>
              </w:rPr>
              <w:t>321</w:t>
            </w:r>
            <w:r w:rsidR="00CB3E9A">
              <w:rPr>
                <w:color w:val="0D0D0D" w:themeColor="text1" w:themeTint="F2"/>
                <w:sz w:val="22"/>
                <w:szCs w:val="22"/>
              </w:rPr>
              <w:t>,</w:t>
            </w:r>
            <w:r w:rsidR="0017198A">
              <w:t xml:space="preserve"> </w:t>
            </w:r>
            <w:r w:rsidR="0017198A" w:rsidRPr="0017198A">
              <w:rPr>
                <w:color w:val="0D0D0D" w:themeColor="text1" w:themeTint="F2"/>
                <w:sz w:val="22"/>
                <w:szCs w:val="22"/>
              </w:rPr>
              <w:t>от 24.12.18г</w:t>
            </w:r>
            <w:r w:rsidR="00CB3E9A">
              <w:rPr>
                <w:color w:val="0D0D0D" w:themeColor="text1" w:themeTint="F2"/>
                <w:sz w:val="22"/>
                <w:szCs w:val="22"/>
              </w:rPr>
              <w:t>.</w:t>
            </w:r>
            <w:r w:rsidR="0017198A" w:rsidRPr="0017198A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4D456B" w:rsidRPr="005A338D" w:rsidRDefault="0017198A" w:rsidP="003A7597">
            <w:pPr>
              <w:rPr>
                <w:color w:val="0D0D0D" w:themeColor="text1" w:themeTint="F2"/>
                <w:sz w:val="22"/>
                <w:szCs w:val="22"/>
              </w:rPr>
            </w:pPr>
            <w:r w:rsidRPr="0017198A">
              <w:rPr>
                <w:color w:val="0D0D0D" w:themeColor="text1" w:themeTint="F2"/>
                <w:sz w:val="22"/>
                <w:szCs w:val="22"/>
              </w:rPr>
              <w:t>№</w:t>
            </w:r>
            <w:r w:rsidR="00CB3E9A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17198A">
              <w:rPr>
                <w:color w:val="0D0D0D" w:themeColor="text1" w:themeTint="F2"/>
                <w:sz w:val="22"/>
                <w:szCs w:val="22"/>
              </w:rPr>
              <w:t>536)</w:t>
            </w:r>
          </w:p>
        </w:tc>
        <w:tc>
          <w:tcPr>
            <w:tcW w:w="2835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iCs/>
                <w:color w:val="0D0D0D" w:themeColor="text1" w:themeTint="F2"/>
                <w:sz w:val="22"/>
                <w:szCs w:val="22"/>
              </w:rPr>
              <w:t>Администрация района,</w:t>
            </w:r>
            <w:r w:rsidRPr="005A338D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iCs/>
                <w:color w:val="0D0D0D" w:themeColor="text1" w:themeTint="F2"/>
                <w:sz w:val="22"/>
                <w:szCs w:val="22"/>
              </w:rPr>
              <w:t xml:space="preserve">Комитет по управлению  экономикой     </w:t>
            </w:r>
          </w:p>
        </w:tc>
        <w:tc>
          <w:tcPr>
            <w:tcW w:w="3827" w:type="dxa"/>
          </w:tcPr>
          <w:p w:rsidR="004D456B" w:rsidRPr="005A338D" w:rsidRDefault="004D456B" w:rsidP="004D456B">
            <w:pPr>
              <w:rPr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 xml:space="preserve">Финансовое управление, </w:t>
            </w:r>
          </w:p>
          <w:p w:rsidR="004D456B" w:rsidRPr="005A338D" w:rsidRDefault="004D456B" w:rsidP="004D456B">
            <w:pPr>
              <w:rPr>
                <w:rFonts w:ascii="Calibri" w:hAnsi="Calibri"/>
                <w:b/>
                <w:bCs/>
                <w:color w:val="0D0D0D" w:themeColor="text1" w:themeTint="F2"/>
                <w:sz w:val="22"/>
                <w:szCs w:val="22"/>
              </w:rPr>
            </w:pPr>
            <w:r w:rsidRPr="005A338D">
              <w:rPr>
                <w:color w:val="0D0D0D" w:themeColor="text1" w:themeTint="F2"/>
                <w:sz w:val="22"/>
                <w:szCs w:val="22"/>
              </w:rPr>
              <w:t>МУП «</w:t>
            </w:r>
            <w:proofErr w:type="spellStart"/>
            <w:r w:rsidRPr="005A338D">
              <w:rPr>
                <w:color w:val="0D0D0D" w:themeColor="text1" w:themeTint="F2"/>
                <w:sz w:val="22"/>
                <w:szCs w:val="22"/>
              </w:rPr>
              <w:t>Большемурашкинское</w:t>
            </w:r>
            <w:proofErr w:type="spell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ПАП»,</w:t>
            </w:r>
            <w:r w:rsidRPr="005A338D"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 xml:space="preserve"> </w:t>
            </w:r>
            <w:r w:rsidRPr="005A338D">
              <w:rPr>
                <w:color w:val="0D0D0D" w:themeColor="text1" w:themeTint="F2"/>
                <w:sz w:val="22"/>
                <w:szCs w:val="22"/>
              </w:rPr>
              <w:t>МУП «</w:t>
            </w:r>
            <w:proofErr w:type="spellStart"/>
            <w:r w:rsidRPr="005A338D">
              <w:rPr>
                <w:color w:val="0D0D0D" w:themeColor="text1" w:themeTint="F2"/>
                <w:sz w:val="22"/>
                <w:szCs w:val="22"/>
              </w:rPr>
              <w:t>Большемурашкинский</w:t>
            </w:r>
            <w:proofErr w:type="spellEnd"/>
            <w:r w:rsidRPr="005A338D">
              <w:rPr>
                <w:color w:val="0D0D0D" w:themeColor="text1" w:themeTint="F2"/>
                <w:sz w:val="22"/>
                <w:szCs w:val="22"/>
              </w:rPr>
              <w:t xml:space="preserve"> автобус»</w:t>
            </w:r>
          </w:p>
        </w:tc>
      </w:tr>
      <w:tr w:rsidR="00D414A2" w:rsidRPr="004D456B" w:rsidTr="00715BDE">
        <w:tc>
          <w:tcPr>
            <w:tcW w:w="817" w:type="dxa"/>
          </w:tcPr>
          <w:p w:rsidR="00D414A2" w:rsidRPr="00155F2C" w:rsidRDefault="00D414A2" w:rsidP="00D414A2">
            <w:pPr>
              <w:ind w:left="360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D414A2" w:rsidRPr="005340D8" w:rsidRDefault="00D414A2" w:rsidP="00D414A2">
            <w:pPr>
              <w:rPr>
                <w:color w:val="0D0D0D" w:themeColor="text1" w:themeTint="F2"/>
                <w:sz w:val="22"/>
                <w:szCs w:val="22"/>
              </w:rPr>
            </w:pPr>
            <w:r w:rsidRPr="005340D8">
              <w:rPr>
                <w:color w:val="0D0D0D" w:themeColor="text1" w:themeTint="F2"/>
                <w:sz w:val="22"/>
                <w:szCs w:val="22"/>
              </w:rPr>
              <w:t xml:space="preserve">МП </w:t>
            </w:r>
            <w:r w:rsidRPr="005340D8">
              <w:t xml:space="preserve"> </w:t>
            </w:r>
            <w:r w:rsidRPr="005340D8">
              <w:rPr>
                <w:color w:val="0D0D0D" w:themeColor="text1" w:themeTint="F2"/>
                <w:sz w:val="22"/>
                <w:szCs w:val="22"/>
              </w:rPr>
              <w:t xml:space="preserve">«Улучшение экологической обстановки на территории Большемурашкинского муниципального района Нижегородской области </w:t>
            </w:r>
          </w:p>
          <w:p w:rsidR="00D414A2" w:rsidRPr="005340D8" w:rsidRDefault="00D414A2" w:rsidP="00D414A2">
            <w:pPr>
              <w:rPr>
                <w:color w:val="0D0D0D" w:themeColor="text1" w:themeTint="F2"/>
                <w:sz w:val="22"/>
                <w:szCs w:val="22"/>
              </w:rPr>
            </w:pPr>
            <w:r w:rsidRPr="00FB6675">
              <w:rPr>
                <w:color w:val="0D0D0D" w:themeColor="text1" w:themeTint="F2"/>
                <w:sz w:val="22"/>
                <w:szCs w:val="22"/>
              </w:rPr>
              <w:t>на 2019-2020годы»</w:t>
            </w:r>
          </w:p>
        </w:tc>
        <w:tc>
          <w:tcPr>
            <w:tcW w:w="3686" w:type="dxa"/>
          </w:tcPr>
          <w:p w:rsidR="00D414A2" w:rsidRPr="00182A53" w:rsidRDefault="00D414A2" w:rsidP="00D414A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B6675">
              <w:rPr>
                <w:color w:val="0D0D0D" w:themeColor="text1" w:themeTint="F2"/>
                <w:sz w:val="22"/>
                <w:szCs w:val="22"/>
              </w:rPr>
              <w:t>Постанов</w:t>
            </w:r>
            <w:r>
              <w:rPr>
                <w:color w:val="0D0D0D" w:themeColor="text1" w:themeTint="F2"/>
                <w:sz w:val="22"/>
                <w:szCs w:val="22"/>
              </w:rPr>
              <w:t>ление администрации района от 06.08. 2019 г.  № 264</w:t>
            </w:r>
          </w:p>
        </w:tc>
        <w:tc>
          <w:tcPr>
            <w:tcW w:w="2835" w:type="dxa"/>
          </w:tcPr>
          <w:p w:rsidR="00D414A2" w:rsidRPr="00182A53" w:rsidRDefault="00D414A2" w:rsidP="00D414A2">
            <w:pPr>
              <w:rPr>
                <w:color w:val="0D0D0D" w:themeColor="text1" w:themeTint="F2"/>
                <w:sz w:val="22"/>
                <w:szCs w:val="22"/>
              </w:rPr>
            </w:pPr>
            <w:r w:rsidRPr="00A101D8">
              <w:rPr>
                <w:color w:val="0D0D0D" w:themeColor="text1" w:themeTint="F2"/>
                <w:sz w:val="22"/>
                <w:szCs w:val="22"/>
              </w:rPr>
              <w:t xml:space="preserve">Отдел капитального строительства, архитектуры и жилищно-коммунального хозяйства администрации района  </w:t>
            </w:r>
          </w:p>
        </w:tc>
        <w:tc>
          <w:tcPr>
            <w:tcW w:w="3827" w:type="dxa"/>
          </w:tcPr>
          <w:p w:rsidR="00D414A2" w:rsidRPr="00E84132" w:rsidRDefault="00D414A2" w:rsidP="00D414A2">
            <w:pPr>
              <w:spacing w:line="12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E84132">
              <w:rPr>
                <w:color w:val="0D0D0D" w:themeColor="text1" w:themeTint="F2"/>
                <w:sz w:val="22"/>
                <w:szCs w:val="22"/>
              </w:rPr>
              <w:t>МУП «Управляющая компания»</w:t>
            </w:r>
            <w:r>
              <w:rPr>
                <w:color w:val="0D0D0D" w:themeColor="text1" w:themeTint="F2"/>
                <w:sz w:val="22"/>
                <w:szCs w:val="22"/>
              </w:rPr>
              <w:t>,</w:t>
            </w:r>
            <w:r w:rsidRPr="00E84132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D414A2" w:rsidRPr="00E84132" w:rsidRDefault="00D414A2" w:rsidP="00D414A2">
            <w:pPr>
              <w:spacing w:line="12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Администрация </w:t>
            </w:r>
            <w:r w:rsidRPr="00E84132">
              <w:rPr>
                <w:color w:val="0D0D0D" w:themeColor="text1" w:themeTint="F2"/>
                <w:sz w:val="22"/>
                <w:szCs w:val="22"/>
              </w:rPr>
              <w:t>Советского сельсовета</w:t>
            </w:r>
            <w:r>
              <w:rPr>
                <w:color w:val="0D0D0D" w:themeColor="text1" w:themeTint="F2"/>
                <w:sz w:val="22"/>
                <w:szCs w:val="22"/>
              </w:rPr>
              <w:t>,</w:t>
            </w:r>
          </w:p>
          <w:p w:rsidR="00D414A2" w:rsidRPr="00E84132" w:rsidRDefault="00D414A2" w:rsidP="00D414A2">
            <w:pPr>
              <w:spacing w:line="12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E84132">
              <w:rPr>
                <w:color w:val="0D0D0D" w:themeColor="text1" w:themeTint="F2"/>
                <w:sz w:val="22"/>
                <w:szCs w:val="22"/>
              </w:rPr>
              <w:t xml:space="preserve">Администрация </w:t>
            </w:r>
            <w:proofErr w:type="spellStart"/>
            <w:r w:rsidRPr="00E84132">
              <w:rPr>
                <w:color w:val="0D0D0D" w:themeColor="text1" w:themeTint="F2"/>
                <w:sz w:val="22"/>
                <w:szCs w:val="22"/>
              </w:rPr>
              <w:t>Григоровского</w:t>
            </w:r>
            <w:proofErr w:type="spellEnd"/>
            <w:r w:rsidRPr="00E84132">
              <w:rPr>
                <w:color w:val="0D0D0D" w:themeColor="text1" w:themeTint="F2"/>
                <w:sz w:val="22"/>
                <w:szCs w:val="22"/>
              </w:rPr>
              <w:t xml:space="preserve"> сельсовета</w:t>
            </w:r>
            <w:r>
              <w:rPr>
                <w:color w:val="0D0D0D" w:themeColor="text1" w:themeTint="F2"/>
                <w:sz w:val="22"/>
                <w:szCs w:val="22"/>
              </w:rPr>
              <w:t>,</w:t>
            </w:r>
          </w:p>
          <w:p w:rsidR="00D414A2" w:rsidRPr="00E84132" w:rsidRDefault="00D414A2" w:rsidP="00D414A2">
            <w:pPr>
              <w:spacing w:line="12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E84132">
              <w:rPr>
                <w:color w:val="0D0D0D" w:themeColor="text1" w:themeTint="F2"/>
                <w:sz w:val="22"/>
                <w:szCs w:val="22"/>
              </w:rPr>
              <w:t>Администрация Холязинского сельсовета</w:t>
            </w:r>
            <w:r>
              <w:rPr>
                <w:color w:val="0D0D0D" w:themeColor="text1" w:themeTint="F2"/>
                <w:sz w:val="22"/>
                <w:szCs w:val="22"/>
              </w:rPr>
              <w:t>,</w:t>
            </w:r>
          </w:p>
          <w:p w:rsidR="00D414A2" w:rsidRPr="00FB6675" w:rsidRDefault="00D414A2" w:rsidP="00D414A2">
            <w:pPr>
              <w:spacing w:line="120" w:lineRule="atLeast"/>
              <w:rPr>
                <w:color w:val="0D0D0D" w:themeColor="text1" w:themeTint="F2"/>
                <w:sz w:val="22"/>
                <w:szCs w:val="22"/>
              </w:rPr>
            </w:pPr>
            <w:r w:rsidRPr="00E84132">
              <w:rPr>
                <w:color w:val="0D0D0D" w:themeColor="text1" w:themeTint="F2"/>
                <w:sz w:val="22"/>
                <w:szCs w:val="22"/>
              </w:rPr>
              <w:t xml:space="preserve">Администрация </w:t>
            </w:r>
            <w:proofErr w:type="spellStart"/>
            <w:r w:rsidRPr="00E84132">
              <w:rPr>
                <w:color w:val="0D0D0D" w:themeColor="text1" w:themeTint="F2"/>
                <w:sz w:val="22"/>
                <w:szCs w:val="22"/>
              </w:rPr>
              <w:t>р.п</w:t>
            </w:r>
            <w:proofErr w:type="spellEnd"/>
            <w:r w:rsidRPr="00E84132">
              <w:rPr>
                <w:color w:val="0D0D0D" w:themeColor="text1" w:themeTint="F2"/>
                <w:sz w:val="22"/>
                <w:szCs w:val="22"/>
              </w:rPr>
              <w:t>. Большое Мурашкино</w:t>
            </w:r>
          </w:p>
        </w:tc>
      </w:tr>
    </w:tbl>
    <w:p w:rsidR="00637A17" w:rsidRPr="00715BDE" w:rsidRDefault="00637A17" w:rsidP="003A7597">
      <w:pPr>
        <w:rPr>
          <w:color w:val="0D0D0D" w:themeColor="text1" w:themeTint="F2"/>
        </w:rPr>
      </w:pPr>
    </w:p>
    <w:sectPr w:rsidR="00637A17" w:rsidRPr="00715BDE" w:rsidSect="00637A1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23A52"/>
    <w:multiLevelType w:val="hybridMultilevel"/>
    <w:tmpl w:val="25DE0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76"/>
    <w:rsid w:val="00005D94"/>
    <w:rsid w:val="00012795"/>
    <w:rsid w:val="000157C1"/>
    <w:rsid w:val="00015A0C"/>
    <w:rsid w:val="0002355C"/>
    <w:rsid w:val="000319A1"/>
    <w:rsid w:val="00041395"/>
    <w:rsid w:val="00053D45"/>
    <w:rsid w:val="00074116"/>
    <w:rsid w:val="00074C6A"/>
    <w:rsid w:val="00093AD7"/>
    <w:rsid w:val="000A294C"/>
    <w:rsid w:val="000A2A19"/>
    <w:rsid w:val="000D23E0"/>
    <w:rsid w:val="000D653E"/>
    <w:rsid w:val="00104D22"/>
    <w:rsid w:val="001300C2"/>
    <w:rsid w:val="001408DE"/>
    <w:rsid w:val="00145820"/>
    <w:rsid w:val="00155F2C"/>
    <w:rsid w:val="001625FA"/>
    <w:rsid w:val="0017198A"/>
    <w:rsid w:val="00181A4C"/>
    <w:rsid w:val="00182A53"/>
    <w:rsid w:val="001A000C"/>
    <w:rsid w:val="001F20A1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2D06DE"/>
    <w:rsid w:val="00300C3D"/>
    <w:rsid w:val="00344C0F"/>
    <w:rsid w:val="00383AA0"/>
    <w:rsid w:val="003907B4"/>
    <w:rsid w:val="00394968"/>
    <w:rsid w:val="003A7597"/>
    <w:rsid w:val="003B6375"/>
    <w:rsid w:val="003C24B5"/>
    <w:rsid w:val="003C25DE"/>
    <w:rsid w:val="003C5950"/>
    <w:rsid w:val="003D25F8"/>
    <w:rsid w:val="003D7E94"/>
    <w:rsid w:val="00401E09"/>
    <w:rsid w:val="0041174B"/>
    <w:rsid w:val="00421237"/>
    <w:rsid w:val="00421EB7"/>
    <w:rsid w:val="00434113"/>
    <w:rsid w:val="00437DB4"/>
    <w:rsid w:val="00442164"/>
    <w:rsid w:val="0044781F"/>
    <w:rsid w:val="00450629"/>
    <w:rsid w:val="0046227F"/>
    <w:rsid w:val="00464AB6"/>
    <w:rsid w:val="00466B17"/>
    <w:rsid w:val="00466D55"/>
    <w:rsid w:val="00471779"/>
    <w:rsid w:val="004A0C9C"/>
    <w:rsid w:val="004A7E05"/>
    <w:rsid w:val="004B5E4B"/>
    <w:rsid w:val="004D456B"/>
    <w:rsid w:val="00504318"/>
    <w:rsid w:val="00515C61"/>
    <w:rsid w:val="00520285"/>
    <w:rsid w:val="005340D8"/>
    <w:rsid w:val="00534CB0"/>
    <w:rsid w:val="00535B20"/>
    <w:rsid w:val="00544462"/>
    <w:rsid w:val="005475EB"/>
    <w:rsid w:val="00552049"/>
    <w:rsid w:val="00555DBD"/>
    <w:rsid w:val="005644B2"/>
    <w:rsid w:val="005659E8"/>
    <w:rsid w:val="005956C9"/>
    <w:rsid w:val="005A188A"/>
    <w:rsid w:val="005A338D"/>
    <w:rsid w:val="005A3848"/>
    <w:rsid w:val="005B475B"/>
    <w:rsid w:val="005B7780"/>
    <w:rsid w:val="005D687B"/>
    <w:rsid w:val="005E0248"/>
    <w:rsid w:val="00633E0E"/>
    <w:rsid w:val="00637A17"/>
    <w:rsid w:val="006564FF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148D8"/>
    <w:rsid w:val="00715BDE"/>
    <w:rsid w:val="00723D15"/>
    <w:rsid w:val="00741B31"/>
    <w:rsid w:val="00745A21"/>
    <w:rsid w:val="0079045B"/>
    <w:rsid w:val="007B204F"/>
    <w:rsid w:val="007D56A8"/>
    <w:rsid w:val="007D6080"/>
    <w:rsid w:val="0080308C"/>
    <w:rsid w:val="0080371F"/>
    <w:rsid w:val="00806297"/>
    <w:rsid w:val="00807548"/>
    <w:rsid w:val="00826D74"/>
    <w:rsid w:val="00853DD1"/>
    <w:rsid w:val="00862E88"/>
    <w:rsid w:val="00871B46"/>
    <w:rsid w:val="008854EC"/>
    <w:rsid w:val="008B284E"/>
    <w:rsid w:val="008B3D26"/>
    <w:rsid w:val="008E3F61"/>
    <w:rsid w:val="008E7FC2"/>
    <w:rsid w:val="0094595F"/>
    <w:rsid w:val="00947023"/>
    <w:rsid w:val="00990C4E"/>
    <w:rsid w:val="00996339"/>
    <w:rsid w:val="009A0B8E"/>
    <w:rsid w:val="009A7004"/>
    <w:rsid w:val="009B66CB"/>
    <w:rsid w:val="009C0D8F"/>
    <w:rsid w:val="009D1283"/>
    <w:rsid w:val="009E7DD8"/>
    <w:rsid w:val="009F0F0D"/>
    <w:rsid w:val="009F5F45"/>
    <w:rsid w:val="009F653D"/>
    <w:rsid w:val="00A101D8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742B0"/>
    <w:rsid w:val="00BA3706"/>
    <w:rsid w:val="00BB1456"/>
    <w:rsid w:val="00BB69EF"/>
    <w:rsid w:val="00BC4672"/>
    <w:rsid w:val="00BF6A85"/>
    <w:rsid w:val="00C15577"/>
    <w:rsid w:val="00C21B8C"/>
    <w:rsid w:val="00C277B3"/>
    <w:rsid w:val="00C31226"/>
    <w:rsid w:val="00C3605A"/>
    <w:rsid w:val="00C401CC"/>
    <w:rsid w:val="00C46B47"/>
    <w:rsid w:val="00C93FD3"/>
    <w:rsid w:val="00C9443A"/>
    <w:rsid w:val="00CB3E9A"/>
    <w:rsid w:val="00CB571A"/>
    <w:rsid w:val="00CC2A2A"/>
    <w:rsid w:val="00CD72E3"/>
    <w:rsid w:val="00CE0007"/>
    <w:rsid w:val="00CE132F"/>
    <w:rsid w:val="00D2097C"/>
    <w:rsid w:val="00D268CF"/>
    <w:rsid w:val="00D3336C"/>
    <w:rsid w:val="00D33B2C"/>
    <w:rsid w:val="00D358B3"/>
    <w:rsid w:val="00D414A2"/>
    <w:rsid w:val="00D42AED"/>
    <w:rsid w:val="00D43309"/>
    <w:rsid w:val="00D54FB1"/>
    <w:rsid w:val="00D64018"/>
    <w:rsid w:val="00D676EF"/>
    <w:rsid w:val="00D76BAC"/>
    <w:rsid w:val="00D8765E"/>
    <w:rsid w:val="00D90331"/>
    <w:rsid w:val="00DD5250"/>
    <w:rsid w:val="00DD7621"/>
    <w:rsid w:val="00E0388F"/>
    <w:rsid w:val="00E113CF"/>
    <w:rsid w:val="00E2059B"/>
    <w:rsid w:val="00E40B52"/>
    <w:rsid w:val="00E627A6"/>
    <w:rsid w:val="00E71A29"/>
    <w:rsid w:val="00E836AB"/>
    <w:rsid w:val="00E84132"/>
    <w:rsid w:val="00E96711"/>
    <w:rsid w:val="00EC2D7C"/>
    <w:rsid w:val="00EC4422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B6C80"/>
    <w:rsid w:val="00FC396E"/>
    <w:rsid w:val="00FC42FC"/>
    <w:rsid w:val="00FD0276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7A17"/>
    <w:pPr>
      <w:keepNext/>
      <w:ind w:right="-108"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7A17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637A17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37A17"/>
    <w:pPr>
      <w:ind w:left="720"/>
      <w:contextualSpacing/>
    </w:pPr>
  </w:style>
  <w:style w:type="paragraph" w:customStyle="1" w:styleId="ConsPlusNormal">
    <w:name w:val="ConsPlusNormal"/>
    <w:rsid w:val="00637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63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37A17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customStyle="1" w:styleId="Default">
    <w:name w:val="Default"/>
    <w:rsid w:val="00637A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7">
    <w:name w:val="Нормальный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4D456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B6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6C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0235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7A17"/>
    <w:pPr>
      <w:keepNext/>
      <w:ind w:right="-108"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7A17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637A17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37A17"/>
    <w:pPr>
      <w:ind w:left="720"/>
      <w:contextualSpacing/>
    </w:pPr>
  </w:style>
  <w:style w:type="paragraph" w:customStyle="1" w:styleId="ConsPlusNormal">
    <w:name w:val="ConsPlusNormal"/>
    <w:rsid w:val="00637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63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37A17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customStyle="1" w:styleId="Default">
    <w:name w:val="Default"/>
    <w:rsid w:val="00637A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7">
    <w:name w:val="Нормальный"/>
    <w:rsid w:val="00637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4D456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B6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6C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023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bm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38</cp:revision>
  <cp:lastPrinted>2019-10-15T10:54:00Z</cp:lastPrinted>
  <dcterms:created xsi:type="dcterms:W3CDTF">2015-10-12T07:54:00Z</dcterms:created>
  <dcterms:modified xsi:type="dcterms:W3CDTF">2019-10-18T06:18:00Z</dcterms:modified>
</cp:coreProperties>
</file>