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DD" w:rsidRDefault="00C854F3" w:rsidP="00BA1BDD">
      <w:pPr>
        <w:shd w:val="clear" w:color="auto" w:fill="FFFFFF"/>
        <w:spacing w:after="0" w:line="315" w:lineRule="atLeast"/>
        <w:jc w:val="both"/>
        <w:textAlignment w:val="baseline"/>
        <w:rPr>
          <w:rFonts w:ascii="Arial" w:eastAsia="Times New Roman" w:hAnsi="Arial" w:cs="Arial"/>
          <w:color w:val="2D2D2D"/>
          <w:spacing w:val="2"/>
          <w:sz w:val="21"/>
          <w:szCs w:val="21"/>
        </w:rPr>
      </w:pPr>
      <w:r w:rsidRPr="00BA1BDD">
        <w:rPr>
          <w:rFonts w:ascii="Bookman Old Style" w:eastAsia="Times New Roman" w:hAnsi="Bookman Old Style" w:cs="Times New Roman"/>
          <w:noProof/>
          <w:sz w:val="28"/>
          <w:szCs w:val="24"/>
        </w:rPr>
        <w:drawing>
          <wp:anchor distT="0" distB="0" distL="114300" distR="114300" simplePos="0" relativeHeight="251734016" behindDoc="0" locked="0" layoutInCell="1" allowOverlap="1" wp14:anchorId="61A60BB4" wp14:editId="3A1BD753">
            <wp:simplePos x="0" y="0"/>
            <wp:positionH relativeFrom="column">
              <wp:posOffset>3002280</wp:posOffset>
            </wp:positionH>
            <wp:positionV relativeFrom="paragraph">
              <wp:posOffset>43815</wp:posOffset>
            </wp:positionV>
            <wp:extent cx="546735" cy="6775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BDD" w:rsidRPr="00BA1BDD" w:rsidRDefault="00BA1BDD" w:rsidP="00BA1BDD">
      <w:pPr>
        <w:shd w:val="clear" w:color="auto" w:fill="FFFFFF"/>
        <w:spacing w:after="0" w:line="315" w:lineRule="atLeast"/>
        <w:jc w:val="both"/>
        <w:textAlignment w:val="baseline"/>
        <w:rPr>
          <w:rFonts w:ascii="Arial" w:eastAsia="Times New Roman" w:hAnsi="Arial" w:cs="Arial"/>
          <w:color w:val="2D2D2D"/>
          <w:spacing w:val="2"/>
          <w:sz w:val="21"/>
          <w:szCs w:val="21"/>
        </w:rPr>
      </w:pPr>
    </w:p>
    <w:p w:rsidR="00BA1BDD" w:rsidRPr="00BA1BDD" w:rsidRDefault="00BA1BDD" w:rsidP="00BA1BDD">
      <w:pPr>
        <w:spacing w:after="0" w:line="240" w:lineRule="auto"/>
        <w:jc w:val="center"/>
        <w:rPr>
          <w:rFonts w:ascii="Bookman Old Style" w:eastAsia="Times New Roman" w:hAnsi="Bookman Old Style" w:cs="Times New Roman"/>
          <w:sz w:val="28"/>
          <w:szCs w:val="24"/>
          <w:lang w:val="en-US"/>
        </w:rPr>
      </w:pPr>
    </w:p>
    <w:p w:rsidR="00BA1BDD" w:rsidRPr="00BA1BDD" w:rsidRDefault="00BA1BDD" w:rsidP="00BA1BDD">
      <w:pPr>
        <w:spacing w:after="0" w:line="240" w:lineRule="auto"/>
        <w:jc w:val="center"/>
        <w:rPr>
          <w:rFonts w:ascii="Bookman Old Style" w:eastAsia="Times New Roman" w:hAnsi="Bookman Old Style" w:cs="Times New Roman"/>
          <w:sz w:val="28"/>
          <w:szCs w:val="24"/>
          <w:lang w:val="en-US"/>
        </w:rPr>
      </w:pPr>
    </w:p>
    <w:p w:rsidR="00BA1BDD" w:rsidRPr="00BA1BDD" w:rsidRDefault="00BA1BDD" w:rsidP="00BA1BDD">
      <w:pPr>
        <w:spacing w:after="0" w:line="240" w:lineRule="auto"/>
        <w:jc w:val="center"/>
        <w:rPr>
          <w:rFonts w:ascii="Bookman Old Style" w:eastAsia="Times New Roman" w:hAnsi="Bookman Old Style" w:cs="Times New Roman"/>
          <w:sz w:val="28"/>
          <w:szCs w:val="24"/>
        </w:rPr>
      </w:pPr>
      <w:r w:rsidRPr="00BA1BDD">
        <w:rPr>
          <w:rFonts w:ascii="Bookman Old Style" w:eastAsia="Times New Roman" w:hAnsi="Bookman Old Style" w:cs="Times New Roman"/>
          <w:sz w:val="28"/>
          <w:szCs w:val="24"/>
        </w:rPr>
        <w:t>Администрация</w:t>
      </w:r>
    </w:p>
    <w:p w:rsidR="00BA1BDD" w:rsidRPr="00BA1BDD" w:rsidRDefault="00BA1BDD" w:rsidP="00BA1BDD">
      <w:pPr>
        <w:spacing w:after="0" w:line="240" w:lineRule="auto"/>
        <w:jc w:val="center"/>
        <w:rPr>
          <w:rFonts w:ascii="Bookman Old Style" w:eastAsia="Times New Roman" w:hAnsi="Bookman Old Style" w:cs="Times New Roman"/>
          <w:sz w:val="28"/>
          <w:szCs w:val="24"/>
        </w:rPr>
      </w:pPr>
      <w:r w:rsidRPr="00BA1BDD">
        <w:rPr>
          <w:rFonts w:ascii="Bookman Old Style" w:eastAsia="Times New Roman" w:hAnsi="Bookman Old Style" w:cs="Times New Roman"/>
          <w:sz w:val="28"/>
          <w:szCs w:val="24"/>
        </w:rPr>
        <w:t>Большемурашкинского муниципального района</w:t>
      </w:r>
    </w:p>
    <w:p w:rsidR="00BA1BDD" w:rsidRPr="00BA1BDD" w:rsidRDefault="00BA1BDD" w:rsidP="00BA1BDD">
      <w:pPr>
        <w:spacing w:after="0" w:line="240" w:lineRule="auto"/>
        <w:jc w:val="center"/>
        <w:rPr>
          <w:rFonts w:ascii="Bookman Old Style" w:eastAsia="Times New Roman" w:hAnsi="Bookman Old Style" w:cs="Times New Roman"/>
          <w:sz w:val="28"/>
          <w:szCs w:val="24"/>
        </w:rPr>
      </w:pPr>
      <w:r w:rsidRPr="00BA1BDD">
        <w:rPr>
          <w:rFonts w:ascii="Bookman Old Style" w:eastAsia="Times New Roman" w:hAnsi="Bookman Old Style" w:cs="Times New Roman"/>
          <w:sz w:val="28"/>
          <w:szCs w:val="24"/>
        </w:rPr>
        <w:t>Нижегородской области</w:t>
      </w:r>
    </w:p>
    <w:p w:rsidR="00BA1BDD" w:rsidRPr="00BA1BDD" w:rsidRDefault="00BA1BDD" w:rsidP="00BA1BDD">
      <w:pPr>
        <w:spacing w:after="0" w:line="240" w:lineRule="auto"/>
        <w:jc w:val="center"/>
        <w:rPr>
          <w:rFonts w:ascii="Bookman Old Style" w:eastAsia="Times New Roman" w:hAnsi="Bookman Old Style" w:cs="Times New Roman"/>
          <w:b/>
          <w:sz w:val="48"/>
          <w:szCs w:val="48"/>
        </w:rPr>
      </w:pPr>
      <w:r w:rsidRPr="00BA1BDD">
        <w:rPr>
          <w:rFonts w:ascii="Bookman Old Style" w:eastAsia="Times New Roman" w:hAnsi="Bookman Old Style" w:cs="Times New Roman"/>
          <w:b/>
          <w:sz w:val="48"/>
          <w:szCs w:val="48"/>
        </w:rPr>
        <w:t>ПОСТАНОВЛЕНИЕ</w:t>
      </w:r>
    </w:p>
    <w:p w:rsidR="00BA1BDD" w:rsidRPr="00BA1BDD" w:rsidRDefault="00317203" w:rsidP="00BA1BDD">
      <w:pPr>
        <w:shd w:val="clear" w:color="auto" w:fill="FFFFFF"/>
        <w:spacing w:before="298" w:after="0" w:line="240" w:lineRule="auto"/>
        <w:ind w:left="-567"/>
        <w:rPr>
          <w:rFonts w:ascii="Times New Roman" w:eastAsia="Times New Roman" w:hAnsi="Times New Roman" w:cs="Times New Roman"/>
          <w:color w:val="000000"/>
          <w:sz w:val="28"/>
          <w:szCs w:val="24"/>
        </w:rPr>
      </w:pPr>
      <w:r>
        <w:rPr>
          <w:noProof/>
        </w:rPr>
        <w:pict>
          <v:line id="Прямая соединительная линия 3" o:spid="_x0000_s1102" style="position:absolute;left:0;text-align:left;z-index:251732992;visibility:visibl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w:r>
      <w:r>
        <w:rPr>
          <w:noProof/>
        </w:rPr>
        <w:pict>
          <v:line id="Прямая соединительная линия 2" o:spid="_x0000_s1101" style="position:absolute;left:0;text-align:left;z-index:251731968;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rPr>
          <w:rFonts w:ascii="Times New Roman" w:eastAsia="Times New Roman" w:hAnsi="Times New Roman" w:cs="Times New Roman"/>
          <w:color w:val="000000"/>
          <w:sz w:val="28"/>
          <w:szCs w:val="24"/>
        </w:rPr>
        <w:t>22.05.2019</w:t>
      </w:r>
      <w:r w:rsidR="00BA1BDD" w:rsidRPr="00BA1BDD">
        <w:rPr>
          <w:rFonts w:ascii="Times New Roman" w:eastAsia="Times New Roman" w:hAnsi="Times New Roman" w:cs="Times New Roman"/>
          <w:color w:val="000000"/>
          <w:sz w:val="28"/>
          <w:szCs w:val="24"/>
        </w:rPr>
        <w:t xml:space="preserve"> г.                                                                   </w:t>
      </w:r>
      <w:r>
        <w:rPr>
          <w:rFonts w:ascii="Times New Roman" w:eastAsia="Times New Roman" w:hAnsi="Times New Roman" w:cs="Times New Roman"/>
          <w:color w:val="000000"/>
          <w:sz w:val="28"/>
          <w:szCs w:val="24"/>
        </w:rPr>
        <w:t xml:space="preserve">                            № 187</w:t>
      </w:r>
    </w:p>
    <w:p w:rsidR="00C854F3" w:rsidRDefault="00C854F3" w:rsidP="00BA1BDD">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p>
    <w:p w:rsidR="00BA1BDD" w:rsidRPr="00C854F3" w:rsidRDefault="00BA1BDD" w:rsidP="00BA1BDD">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rPr>
      </w:pPr>
      <w:r w:rsidRPr="00C854F3">
        <w:rPr>
          <w:rFonts w:ascii="Times New Roman" w:eastAsia="Times New Roman" w:hAnsi="Times New Roman" w:cs="Times New Roman"/>
          <w:b/>
          <w:color w:val="2D2D2D"/>
          <w:spacing w:val="2"/>
          <w:sz w:val="24"/>
          <w:szCs w:val="24"/>
        </w:rPr>
        <w:t xml:space="preserve">Об утверждении Административного регламента администрации Большемурашкинского муниципального района по предоставлению муниципальной услуги «Признание граждан </w:t>
      </w:r>
      <w:proofErr w:type="gramStart"/>
      <w:r w:rsidRPr="00C854F3">
        <w:rPr>
          <w:rFonts w:ascii="Times New Roman" w:eastAsia="Times New Roman" w:hAnsi="Times New Roman" w:cs="Times New Roman"/>
          <w:b/>
          <w:color w:val="2D2D2D"/>
          <w:spacing w:val="2"/>
          <w:sz w:val="24"/>
          <w:szCs w:val="24"/>
        </w:rPr>
        <w:t>малоимущими</w:t>
      </w:r>
      <w:proofErr w:type="gramEnd"/>
      <w:r w:rsidRPr="00C854F3">
        <w:rPr>
          <w:rFonts w:ascii="Times New Roman" w:eastAsia="Times New Roman" w:hAnsi="Times New Roman" w:cs="Times New Roman"/>
          <w:b/>
          <w:color w:val="2D2D2D"/>
          <w:spacing w:val="2"/>
          <w:sz w:val="24"/>
          <w:szCs w:val="24"/>
        </w:rPr>
        <w:t xml:space="preserve"> в целях принятия на учет в качестве нуждающихся в жилых помещениях в Большемурашкинском муниципальном районе</w:t>
      </w:r>
    </w:p>
    <w:p w:rsidR="00BA1BDD" w:rsidRPr="00C854F3" w:rsidRDefault="00BA1BDD" w:rsidP="00BA1BD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BA1BDD" w:rsidRPr="00C854F3" w:rsidRDefault="00BA1BDD" w:rsidP="00BA1BD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BA1BDD" w:rsidRPr="00C854F3" w:rsidRDefault="00BA1BDD" w:rsidP="00BA1BD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C854F3">
        <w:rPr>
          <w:rFonts w:ascii="Times New Roman" w:eastAsia="Times New Roman" w:hAnsi="Times New Roman" w:cs="Times New Roman"/>
          <w:spacing w:val="2"/>
          <w:sz w:val="24"/>
          <w:szCs w:val="24"/>
        </w:rPr>
        <w:t>В соответствии с </w:t>
      </w:r>
      <w:hyperlink r:id="rId8" w:history="1">
        <w:r w:rsidRPr="00C854F3">
          <w:rPr>
            <w:rFonts w:ascii="Times New Roman" w:eastAsia="Times New Roman" w:hAnsi="Times New Roman" w:cs="Times New Roman"/>
            <w:spacing w:val="2"/>
            <w:sz w:val="24"/>
            <w:szCs w:val="24"/>
          </w:rPr>
          <w:t>Федеральным законом от 06.10.2003 № 131-ФЗ</w:t>
        </w:r>
      </w:hyperlink>
      <w:r w:rsidRPr="00C854F3">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w:t>
      </w:r>
      <w:hyperlink r:id="rId9" w:history="1">
        <w:r w:rsidRPr="00C854F3">
          <w:rPr>
            <w:rFonts w:ascii="Times New Roman" w:eastAsia="Times New Roman" w:hAnsi="Times New Roman" w:cs="Times New Roman"/>
            <w:spacing w:val="2"/>
            <w:sz w:val="24"/>
            <w:szCs w:val="24"/>
          </w:rPr>
          <w:t>Федеральным законом от 27.07.2010 № 210-ФЗ</w:t>
        </w:r>
      </w:hyperlink>
      <w:r w:rsidRPr="00C854F3">
        <w:rPr>
          <w:rFonts w:ascii="Times New Roman" w:eastAsia="Times New Roman" w:hAnsi="Times New Roman" w:cs="Times New Roman"/>
          <w:spacing w:val="2"/>
          <w:sz w:val="24"/>
          <w:szCs w:val="24"/>
        </w:rPr>
        <w:t> «Об организации предоставления государственных и муниципальных услуг», </w:t>
      </w:r>
      <w:hyperlink r:id="rId10" w:history="1">
        <w:r w:rsidRPr="00C854F3">
          <w:rPr>
            <w:rFonts w:ascii="Times New Roman" w:eastAsia="Times New Roman" w:hAnsi="Times New Roman" w:cs="Times New Roman"/>
            <w:spacing w:val="2"/>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C854F3">
        <w:rPr>
          <w:rFonts w:ascii="Times New Roman" w:eastAsia="Times New Roman" w:hAnsi="Times New Roman" w:cs="Times New Roman"/>
          <w:spacing w:val="2"/>
          <w:sz w:val="24"/>
          <w:szCs w:val="24"/>
        </w:rPr>
        <w:t>,</w:t>
      </w:r>
      <w:r w:rsidRPr="00C854F3">
        <w:rPr>
          <w:rFonts w:eastAsiaTheme="minorHAnsi"/>
          <w:sz w:val="24"/>
          <w:szCs w:val="24"/>
          <w:lang w:eastAsia="en-US"/>
        </w:rPr>
        <w:t xml:space="preserve"> </w:t>
      </w:r>
      <w:r w:rsidRPr="00C854F3">
        <w:rPr>
          <w:rFonts w:ascii="Times New Roman" w:eastAsia="Times New Roman" w:hAnsi="Times New Roman" w:cs="Times New Roman"/>
          <w:spacing w:val="2"/>
          <w:sz w:val="24"/>
          <w:szCs w:val="24"/>
        </w:rPr>
        <w:t>целях реализации Закона Нижегородской области от 16.11.2005 №181-З «О</w:t>
      </w:r>
      <w:proofErr w:type="gramEnd"/>
      <w:r w:rsidRPr="00C854F3">
        <w:rPr>
          <w:rFonts w:ascii="Times New Roman" w:eastAsia="Times New Roman" w:hAnsi="Times New Roman" w:cs="Times New Roman"/>
          <w:spacing w:val="2"/>
          <w:sz w:val="24"/>
          <w:szCs w:val="24"/>
        </w:rPr>
        <w:t xml:space="preserve">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администрация Большемурашкинского муниципального района </w:t>
      </w:r>
      <w:proofErr w:type="gramStart"/>
      <w:r w:rsidRPr="00C854F3">
        <w:rPr>
          <w:rFonts w:ascii="Times New Roman" w:eastAsia="Times New Roman" w:hAnsi="Times New Roman" w:cs="Times New Roman"/>
          <w:b/>
          <w:spacing w:val="2"/>
          <w:sz w:val="24"/>
          <w:szCs w:val="24"/>
        </w:rPr>
        <w:t>п</w:t>
      </w:r>
      <w:proofErr w:type="gramEnd"/>
      <w:r w:rsidRPr="00C854F3">
        <w:rPr>
          <w:rFonts w:ascii="Times New Roman" w:eastAsia="Times New Roman" w:hAnsi="Times New Roman" w:cs="Times New Roman"/>
          <w:b/>
          <w:spacing w:val="2"/>
          <w:sz w:val="24"/>
          <w:szCs w:val="24"/>
        </w:rPr>
        <w:t xml:space="preserve"> о с т а н о в л я е т</w:t>
      </w:r>
      <w:r w:rsidRPr="00C854F3">
        <w:rPr>
          <w:rFonts w:ascii="Times New Roman" w:eastAsia="Times New Roman" w:hAnsi="Times New Roman" w:cs="Times New Roman"/>
          <w:spacing w:val="2"/>
          <w:sz w:val="24"/>
          <w:szCs w:val="24"/>
        </w:rPr>
        <w:t>:</w:t>
      </w:r>
    </w:p>
    <w:p w:rsidR="00BA1BDD" w:rsidRPr="00C854F3" w:rsidRDefault="00BA1BDD" w:rsidP="00BA1BD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C854F3">
        <w:rPr>
          <w:rFonts w:ascii="Times New Roman" w:eastAsia="Times New Roman" w:hAnsi="Times New Roman" w:cs="Times New Roman"/>
          <w:color w:val="2D2D2D"/>
          <w:spacing w:val="2"/>
          <w:sz w:val="24"/>
          <w:szCs w:val="24"/>
        </w:rPr>
        <w:t>1.</w:t>
      </w:r>
      <w:r w:rsidRPr="00C854F3">
        <w:rPr>
          <w:rFonts w:ascii="Times New Roman" w:eastAsia="Times New Roman" w:hAnsi="Times New Roman" w:cs="Times New Roman"/>
          <w:color w:val="2D2D2D"/>
          <w:spacing w:val="2"/>
          <w:sz w:val="24"/>
          <w:szCs w:val="24"/>
        </w:rPr>
        <w:tab/>
        <w:t xml:space="preserve">Утвердить прилагаемый административный регламент администрации Большемурашкинского муниципального района Нижегородской области по предоставлению муниципальной услуги «Принятие решений о признании граждан </w:t>
      </w:r>
      <w:proofErr w:type="gramStart"/>
      <w:r w:rsidRPr="00C854F3">
        <w:rPr>
          <w:rFonts w:ascii="Times New Roman" w:eastAsia="Times New Roman" w:hAnsi="Times New Roman" w:cs="Times New Roman"/>
          <w:color w:val="2D2D2D"/>
          <w:spacing w:val="2"/>
          <w:sz w:val="24"/>
          <w:szCs w:val="24"/>
        </w:rPr>
        <w:t>малоимущими</w:t>
      </w:r>
      <w:proofErr w:type="gramEnd"/>
      <w:r w:rsidRPr="00C854F3">
        <w:rPr>
          <w:rFonts w:ascii="Times New Roman" w:eastAsia="Times New Roman" w:hAnsi="Times New Roman" w:cs="Times New Roman"/>
          <w:color w:val="2D2D2D"/>
          <w:spacing w:val="2"/>
          <w:sz w:val="24"/>
          <w:szCs w:val="24"/>
        </w:rPr>
        <w:t xml:space="preserve"> для принятия на учет в качестве нуждающихся в жилых помещениях в Большемурашкинском муниципальном районе Нижегородской области.</w:t>
      </w:r>
    </w:p>
    <w:p w:rsidR="00BA1BDD" w:rsidRPr="00C854F3" w:rsidRDefault="00BA1BDD" w:rsidP="00BA1BD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C854F3">
        <w:rPr>
          <w:rFonts w:ascii="Times New Roman" w:eastAsia="Times New Roman" w:hAnsi="Times New Roman" w:cs="Times New Roman"/>
          <w:color w:val="2D2D2D"/>
          <w:spacing w:val="2"/>
          <w:sz w:val="24"/>
          <w:szCs w:val="24"/>
        </w:rPr>
        <w:t>2.</w:t>
      </w:r>
      <w:r w:rsidRPr="00C854F3">
        <w:rPr>
          <w:rFonts w:ascii="Times New Roman" w:eastAsia="Times New Roman" w:hAnsi="Times New Roman" w:cs="Times New Roman"/>
          <w:color w:val="2D2D2D"/>
          <w:spacing w:val="2"/>
          <w:sz w:val="24"/>
          <w:szCs w:val="24"/>
        </w:rPr>
        <w:tab/>
        <w:t>Управлению делами обеспечить размещение настоящего Регламента на официальном сайте администрации Большемурашкинского муниципального района в информационно - коммуникационной сети интернет (</w:t>
      </w:r>
      <w:proofErr w:type="spellStart"/>
      <w:r w:rsidRPr="00C854F3">
        <w:rPr>
          <w:rFonts w:ascii="Times New Roman" w:eastAsia="Times New Roman" w:hAnsi="Times New Roman" w:cs="Times New Roman"/>
          <w:color w:val="2D2D2D"/>
          <w:spacing w:val="2"/>
          <w:sz w:val="24"/>
          <w:szCs w:val="24"/>
        </w:rPr>
        <w:t>И.Д.Садкова</w:t>
      </w:r>
      <w:proofErr w:type="spellEnd"/>
      <w:r w:rsidRPr="00C854F3">
        <w:rPr>
          <w:rFonts w:ascii="Times New Roman" w:eastAsia="Times New Roman" w:hAnsi="Times New Roman" w:cs="Times New Roman"/>
          <w:color w:val="2D2D2D"/>
          <w:spacing w:val="2"/>
          <w:sz w:val="24"/>
          <w:szCs w:val="24"/>
        </w:rPr>
        <w:t>).</w:t>
      </w:r>
    </w:p>
    <w:p w:rsidR="00BA1BDD" w:rsidRPr="00C854F3" w:rsidRDefault="00BA1BDD" w:rsidP="00BA1BD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C854F3">
        <w:rPr>
          <w:rFonts w:ascii="Times New Roman" w:eastAsia="Times New Roman" w:hAnsi="Times New Roman" w:cs="Times New Roman"/>
          <w:color w:val="2D2D2D"/>
          <w:spacing w:val="2"/>
          <w:sz w:val="24"/>
          <w:szCs w:val="24"/>
        </w:rPr>
        <w:t>3.</w:t>
      </w:r>
      <w:r w:rsidRPr="00C854F3">
        <w:rPr>
          <w:rFonts w:ascii="Times New Roman" w:eastAsia="Times New Roman" w:hAnsi="Times New Roman" w:cs="Times New Roman"/>
          <w:color w:val="2D2D2D"/>
          <w:spacing w:val="2"/>
          <w:sz w:val="24"/>
          <w:szCs w:val="24"/>
        </w:rPr>
        <w:tab/>
      </w:r>
      <w:proofErr w:type="gramStart"/>
      <w:r w:rsidRPr="00C854F3">
        <w:rPr>
          <w:rFonts w:ascii="Times New Roman" w:eastAsia="Times New Roman" w:hAnsi="Times New Roman" w:cs="Times New Roman"/>
          <w:color w:val="2D2D2D"/>
          <w:spacing w:val="2"/>
          <w:sz w:val="24"/>
          <w:szCs w:val="24"/>
        </w:rPr>
        <w:t>Контроль за</w:t>
      </w:r>
      <w:proofErr w:type="gramEnd"/>
      <w:r w:rsidRPr="00C854F3">
        <w:rPr>
          <w:rFonts w:ascii="Times New Roman" w:eastAsia="Times New Roman" w:hAnsi="Times New Roman" w:cs="Times New Roman"/>
          <w:color w:val="2D2D2D"/>
          <w:spacing w:val="2"/>
          <w:sz w:val="24"/>
          <w:szCs w:val="24"/>
        </w:rPr>
        <w:t xml:space="preserve"> исполнением настоящего постановления возложить на заместителя главы администрации Большемурашкинского муниципального района (</w:t>
      </w:r>
      <w:proofErr w:type="spellStart"/>
      <w:r w:rsidRPr="00C854F3">
        <w:rPr>
          <w:rFonts w:ascii="Times New Roman" w:eastAsia="Times New Roman" w:hAnsi="Times New Roman" w:cs="Times New Roman"/>
          <w:color w:val="2D2D2D"/>
          <w:spacing w:val="2"/>
          <w:sz w:val="24"/>
          <w:szCs w:val="24"/>
        </w:rPr>
        <w:t>Р.Е.Даранова</w:t>
      </w:r>
      <w:proofErr w:type="spellEnd"/>
      <w:r w:rsidRPr="00C854F3">
        <w:rPr>
          <w:rFonts w:ascii="Times New Roman" w:eastAsia="Times New Roman" w:hAnsi="Times New Roman" w:cs="Times New Roman"/>
          <w:color w:val="2D2D2D"/>
          <w:spacing w:val="2"/>
          <w:sz w:val="24"/>
          <w:szCs w:val="24"/>
        </w:rPr>
        <w:t>).</w:t>
      </w:r>
    </w:p>
    <w:p w:rsidR="00BA1BDD" w:rsidRDefault="00BA1BDD" w:rsidP="00BA1BD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C854F3" w:rsidRDefault="00C854F3" w:rsidP="00BA1BD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C854F3" w:rsidRPr="00C854F3" w:rsidRDefault="00C854F3" w:rsidP="00BA1BD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p>
    <w:p w:rsidR="00C854F3" w:rsidRPr="00C854F3" w:rsidRDefault="00C854F3" w:rsidP="00C854F3">
      <w:pPr>
        <w:spacing w:after="0" w:line="240" w:lineRule="auto"/>
        <w:jc w:val="both"/>
        <w:rPr>
          <w:rFonts w:ascii="Times New Roman" w:hAnsi="Times New Roman" w:cs="Times New Roman"/>
        </w:rPr>
      </w:pPr>
      <w:proofErr w:type="spellStart"/>
      <w:r w:rsidRPr="00C854F3">
        <w:rPr>
          <w:rFonts w:ascii="Times New Roman" w:hAnsi="Times New Roman" w:cs="Times New Roman"/>
        </w:rPr>
        <w:t>И.о</w:t>
      </w:r>
      <w:proofErr w:type="gramStart"/>
      <w:r w:rsidRPr="00C854F3">
        <w:rPr>
          <w:rFonts w:ascii="Times New Roman" w:hAnsi="Times New Roman" w:cs="Times New Roman"/>
        </w:rPr>
        <w:t>.г</w:t>
      </w:r>
      <w:proofErr w:type="gramEnd"/>
      <w:r w:rsidRPr="00C854F3">
        <w:rPr>
          <w:rFonts w:ascii="Times New Roman" w:hAnsi="Times New Roman" w:cs="Times New Roman"/>
        </w:rPr>
        <w:t>лавы</w:t>
      </w:r>
      <w:proofErr w:type="spellEnd"/>
      <w:r w:rsidRPr="00C854F3">
        <w:rPr>
          <w:rFonts w:ascii="Times New Roman" w:hAnsi="Times New Roman" w:cs="Times New Roman"/>
        </w:rPr>
        <w:t xml:space="preserve"> администрации района                                                                                      </w:t>
      </w:r>
      <w:proofErr w:type="spellStart"/>
      <w:r w:rsidRPr="00C854F3">
        <w:rPr>
          <w:rFonts w:ascii="Times New Roman" w:hAnsi="Times New Roman" w:cs="Times New Roman"/>
        </w:rPr>
        <w:t>Р.Е.Даранов</w:t>
      </w:r>
      <w:proofErr w:type="spellEnd"/>
    </w:p>
    <w:p w:rsidR="00C854F3" w:rsidRPr="00C854F3" w:rsidRDefault="00C854F3" w:rsidP="00C854F3">
      <w:pPr>
        <w:spacing w:after="0" w:line="240" w:lineRule="auto"/>
        <w:jc w:val="both"/>
        <w:rPr>
          <w:rFonts w:ascii="Times New Roman" w:hAnsi="Times New Roman" w:cs="Times New Roman"/>
        </w:rPr>
      </w:pPr>
    </w:p>
    <w:p w:rsidR="00C854F3" w:rsidRPr="00C854F3" w:rsidRDefault="00C854F3" w:rsidP="00C854F3">
      <w:pPr>
        <w:spacing w:after="0" w:line="240" w:lineRule="auto"/>
        <w:jc w:val="both"/>
        <w:rPr>
          <w:rFonts w:ascii="Times New Roman" w:hAnsi="Times New Roman" w:cs="Times New Roman"/>
        </w:rPr>
      </w:pPr>
    </w:p>
    <w:p w:rsidR="00C854F3" w:rsidRPr="00C854F3" w:rsidRDefault="00C854F3" w:rsidP="00C854F3">
      <w:pPr>
        <w:spacing w:after="0" w:line="240" w:lineRule="auto"/>
        <w:jc w:val="both"/>
        <w:rPr>
          <w:rFonts w:ascii="Times New Roman" w:hAnsi="Times New Roman" w:cs="Times New Roman"/>
        </w:rPr>
      </w:pPr>
    </w:p>
    <w:p w:rsidR="00C854F3" w:rsidRPr="00C854F3" w:rsidRDefault="00C854F3" w:rsidP="00C854F3">
      <w:pPr>
        <w:tabs>
          <w:tab w:val="left" w:pos="1080"/>
        </w:tabs>
        <w:spacing w:after="0" w:line="240" w:lineRule="auto"/>
        <w:rPr>
          <w:rFonts w:ascii="Times New Roman" w:hAnsi="Times New Roman" w:cs="Times New Roman"/>
          <w:sz w:val="20"/>
          <w:szCs w:val="20"/>
        </w:rPr>
      </w:pPr>
      <w:r w:rsidRPr="00C854F3">
        <w:rPr>
          <w:rFonts w:ascii="Times New Roman" w:hAnsi="Times New Roman" w:cs="Times New Roman"/>
          <w:sz w:val="20"/>
          <w:szCs w:val="20"/>
        </w:rPr>
        <w:t>СОГЛАСОВАНО:</w:t>
      </w:r>
    </w:p>
    <w:p w:rsidR="00C854F3" w:rsidRPr="00C854F3" w:rsidRDefault="00C854F3" w:rsidP="00C854F3">
      <w:pPr>
        <w:spacing w:after="0" w:line="240" w:lineRule="auto"/>
        <w:rPr>
          <w:rFonts w:ascii="Times New Roman" w:hAnsi="Times New Roman" w:cs="Times New Roman"/>
          <w:sz w:val="20"/>
          <w:szCs w:val="20"/>
        </w:rPr>
      </w:pPr>
      <w:r w:rsidRPr="00C854F3">
        <w:rPr>
          <w:rFonts w:ascii="Times New Roman" w:hAnsi="Times New Roman" w:cs="Times New Roman"/>
          <w:sz w:val="20"/>
          <w:szCs w:val="20"/>
        </w:rPr>
        <w:t>Начальник  отдела</w:t>
      </w:r>
    </w:p>
    <w:p w:rsidR="00C854F3" w:rsidRPr="00C854F3" w:rsidRDefault="00C854F3" w:rsidP="00C854F3">
      <w:pPr>
        <w:spacing w:after="0" w:line="240" w:lineRule="auto"/>
        <w:rPr>
          <w:rFonts w:ascii="Times New Roman" w:hAnsi="Times New Roman" w:cs="Times New Roman"/>
          <w:sz w:val="20"/>
          <w:szCs w:val="20"/>
        </w:rPr>
      </w:pPr>
      <w:r w:rsidRPr="00C854F3">
        <w:rPr>
          <w:rFonts w:ascii="Times New Roman" w:hAnsi="Times New Roman" w:cs="Times New Roman"/>
          <w:sz w:val="20"/>
          <w:szCs w:val="20"/>
        </w:rPr>
        <w:t xml:space="preserve">имущественных отношений КУЭ                                                              </w:t>
      </w:r>
      <w:proofErr w:type="spellStart"/>
      <w:r w:rsidRPr="00C854F3">
        <w:rPr>
          <w:rFonts w:ascii="Times New Roman" w:hAnsi="Times New Roman" w:cs="Times New Roman"/>
          <w:sz w:val="20"/>
          <w:szCs w:val="20"/>
        </w:rPr>
        <w:t>Н.В.Жукова</w:t>
      </w:r>
      <w:proofErr w:type="spellEnd"/>
    </w:p>
    <w:p w:rsidR="00C854F3" w:rsidRPr="00C854F3" w:rsidRDefault="00C854F3" w:rsidP="00C854F3">
      <w:pPr>
        <w:spacing w:after="0" w:line="240" w:lineRule="auto"/>
        <w:rPr>
          <w:rFonts w:ascii="Times New Roman" w:hAnsi="Times New Roman" w:cs="Times New Roman"/>
          <w:sz w:val="20"/>
          <w:szCs w:val="20"/>
        </w:rPr>
      </w:pPr>
    </w:p>
    <w:p w:rsidR="00C854F3" w:rsidRPr="00C854F3" w:rsidRDefault="00C854F3" w:rsidP="00C854F3">
      <w:pPr>
        <w:spacing w:after="0" w:line="240" w:lineRule="auto"/>
        <w:rPr>
          <w:rFonts w:ascii="Times New Roman" w:hAnsi="Times New Roman" w:cs="Times New Roman"/>
          <w:sz w:val="20"/>
          <w:szCs w:val="20"/>
        </w:rPr>
      </w:pPr>
      <w:r w:rsidRPr="00C854F3">
        <w:rPr>
          <w:rFonts w:ascii="Times New Roman" w:hAnsi="Times New Roman" w:cs="Times New Roman"/>
          <w:sz w:val="20"/>
          <w:szCs w:val="20"/>
        </w:rPr>
        <w:t xml:space="preserve">Управляющий делами                                                                                </w:t>
      </w:r>
      <w:proofErr w:type="spellStart"/>
      <w:r w:rsidRPr="00C854F3">
        <w:rPr>
          <w:rFonts w:ascii="Times New Roman" w:hAnsi="Times New Roman" w:cs="Times New Roman"/>
          <w:sz w:val="20"/>
          <w:szCs w:val="20"/>
        </w:rPr>
        <w:t>И.Д.Садкова</w:t>
      </w:r>
      <w:proofErr w:type="spellEnd"/>
    </w:p>
    <w:p w:rsidR="00C854F3" w:rsidRPr="00C854F3" w:rsidRDefault="00C854F3" w:rsidP="00C854F3">
      <w:pPr>
        <w:spacing w:after="0" w:line="240" w:lineRule="auto"/>
        <w:rPr>
          <w:rFonts w:ascii="Times New Roman" w:hAnsi="Times New Roman" w:cs="Times New Roman"/>
          <w:sz w:val="20"/>
          <w:szCs w:val="20"/>
        </w:rPr>
      </w:pPr>
    </w:p>
    <w:p w:rsidR="00C854F3" w:rsidRPr="00C854F3" w:rsidRDefault="00C854F3" w:rsidP="00C854F3">
      <w:pPr>
        <w:spacing w:after="0" w:line="240" w:lineRule="auto"/>
        <w:rPr>
          <w:rFonts w:ascii="Times New Roman" w:hAnsi="Times New Roman" w:cs="Times New Roman"/>
          <w:sz w:val="20"/>
          <w:szCs w:val="20"/>
        </w:rPr>
      </w:pPr>
      <w:r w:rsidRPr="00C854F3">
        <w:rPr>
          <w:rFonts w:ascii="Times New Roman" w:hAnsi="Times New Roman" w:cs="Times New Roman"/>
          <w:sz w:val="20"/>
          <w:szCs w:val="20"/>
        </w:rPr>
        <w:t>Начальник сектора правовой,</w:t>
      </w:r>
    </w:p>
    <w:p w:rsidR="00C854F3" w:rsidRPr="00C854F3" w:rsidRDefault="00C854F3" w:rsidP="00C854F3">
      <w:pPr>
        <w:spacing w:after="0" w:line="240" w:lineRule="auto"/>
        <w:rPr>
          <w:rFonts w:ascii="Times New Roman" w:hAnsi="Times New Roman" w:cs="Times New Roman"/>
          <w:sz w:val="20"/>
          <w:szCs w:val="20"/>
        </w:rPr>
      </w:pPr>
      <w:r w:rsidRPr="00C854F3">
        <w:rPr>
          <w:rFonts w:ascii="Times New Roman" w:hAnsi="Times New Roman" w:cs="Times New Roman"/>
          <w:sz w:val="20"/>
          <w:szCs w:val="20"/>
        </w:rPr>
        <w:t>организационной, кадровой работы</w:t>
      </w:r>
    </w:p>
    <w:p w:rsidR="00C854F3" w:rsidRPr="00C854F3" w:rsidRDefault="00C854F3" w:rsidP="00C854F3">
      <w:pPr>
        <w:spacing w:after="0" w:line="240" w:lineRule="auto"/>
        <w:rPr>
          <w:rFonts w:ascii="Times New Roman" w:hAnsi="Times New Roman" w:cs="Times New Roman"/>
          <w:sz w:val="20"/>
          <w:szCs w:val="20"/>
        </w:rPr>
      </w:pPr>
      <w:r w:rsidRPr="00C854F3">
        <w:rPr>
          <w:rFonts w:ascii="Times New Roman" w:hAnsi="Times New Roman" w:cs="Times New Roman"/>
          <w:sz w:val="20"/>
          <w:szCs w:val="20"/>
        </w:rPr>
        <w:t xml:space="preserve">и информационного обеспечения                                                              </w:t>
      </w:r>
      <w:proofErr w:type="spellStart"/>
      <w:r w:rsidRPr="00C854F3">
        <w:rPr>
          <w:rFonts w:ascii="Times New Roman" w:hAnsi="Times New Roman" w:cs="Times New Roman"/>
          <w:sz w:val="20"/>
          <w:szCs w:val="20"/>
        </w:rPr>
        <w:t>Г.М.Лазарева</w:t>
      </w:r>
      <w:proofErr w:type="spellEnd"/>
    </w:p>
    <w:p w:rsidR="00BA1BDD" w:rsidRPr="00C854F3" w:rsidRDefault="00BA1BDD" w:rsidP="00C854F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rPr>
      </w:pPr>
    </w:p>
    <w:p w:rsidR="00BA1BDD" w:rsidRPr="00C854F3" w:rsidRDefault="00BA1BDD" w:rsidP="00C854F3">
      <w:pPr>
        <w:pStyle w:val="ConsPlusNormal"/>
        <w:jc w:val="both"/>
        <w:outlineLvl w:val="0"/>
        <w:rPr>
          <w:rFonts w:ascii="Times New Roman" w:hAnsi="Times New Roman" w:cs="Times New Roman"/>
          <w:sz w:val="24"/>
          <w:szCs w:val="24"/>
        </w:rPr>
      </w:pPr>
    </w:p>
    <w:p w:rsidR="00BB12F4" w:rsidRDefault="00BB12F4" w:rsidP="00ED054F">
      <w:pPr>
        <w:pStyle w:val="ConsPlusNormal"/>
        <w:jc w:val="right"/>
        <w:outlineLvl w:val="0"/>
        <w:rPr>
          <w:rFonts w:ascii="Times New Roman" w:hAnsi="Times New Roman" w:cs="Times New Roman"/>
          <w:sz w:val="24"/>
          <w:szCs w:val="24"/>
        </w:rPr>
      </w:pPr>
    </w:p>
    <w:p w:rsidR="00FC0C42" w:rsidRPr="00240E1F" w:rsidRDefault="00FC0C42" w:rsidP="00ED054F">
      <w:pPr>
        <w:pStyle w:val="ConsPlusNormal"/>
        <w:jc w:val="right"/>
        <w:outlineLvl w:val="0"/>
        <w:rPr>
          <w:rFonts w:ascii="Times New Roman" w:hAnsi="Times New Roman" w:cs="Times New Roman"/>
          <w:sz w:val="22"/>
          <w:szCs w:val="22"/>
        </w:rPr>
      </w:pPr>
      <w:r w:rsidRPr="00240E1F">
        <w:rPr>
          <w:rFonts w:ascii="Times New Roman" w:hAnsi="Times New Roman" w:cs="Times New Roman"/>
          <w:sz w:val="22"/>
          <w:szCs w:val="22"/>
        </w:rPr>
        <w:t>Приложение</w:t>
      </w:r>
    </w:p>
    <w:p w:rsidR="00FC0C42" w:rsidRPr="00240E1F" w:rsidRDefault="00FC0C42" w:rsidP="00ED054F">
      <w:pPr>
        <w:pStyle w:val="ConsPlusNormal"/>
        <w:jc w:val="right"/>
        <w:rPr>
          <w:rFonts w:ascii="Times New Roman" w:hAnsi="Times New Roman" w:cs="Times New Roman"/>
          <w:sz w:val="22"/>
          <w:szCs w:val="22"/>
        </w:rPr>
      </w:pPr>
      <w:r w:rsidRPr="00240E1F">
        <w:rPr>
          <w:rFonts w:ascii="Times New Roman" w:hAnsi="Times New Roman" w:cs="Times New Roman"/>
          <w:sz w:val="22"/>
          <w:szCs w:val="22"/>
        </w:rPr>
        <w:t>к постановлению</w:t>
      </w:r>
    </w:p>
    <w:p w:rsidR="00FC0C42" w:rsidRPr="00240E1F" w:rsidRDefault="00FC0C42" w:rsidP="00ED054F">
      <w:pPr>
        <w:pStyle w:val="ConsPlusNormal"/>
        <w:jc w:val="right"/>
        <w:rPr>
          <w:rFonts w:ascii="Times New Roman" w:hAnsi="Times New Roman" w:cs="Times New Roman"/>
          <w:sz w:val="22"/>
          <w:szCs w:val="22"/>
        </w:rPr>
      </w:pPr>
      <w:r w:rsidRPr="00240E1F">
        <w:rPr>
          <w:rFonts w:ascii="Times New Roman" w:hAnsi="Times New Roman" w:cs="Times New Roman"/>
          <w:sz w:val="22"/>
          <w:szCs w:val="22"/>
        </w:rPr>
        <w:t xml:space="preserve">администрации Большемурашкинского </w:t>
      </w:r>
    </w:p>
    <w:p w:rsidR="00FC0C42" w:rsidRPr="00240E1F" w:rsidRDefault="00FC0C42" w:rsidP="00ED054F">
      <w:pPr>
        <w:pStyle w:val="ConsPlusNormal"/>
        <w:jc w:val="right"/>
        <w:rPr>
          <w:rFonts w:ascii="Times New Roman" w:hAnsi="Times New Roman" w:cs="Times New Roman"/>
          <w:sz w:val="22"/>
          <w:szCs w:val="22"/>
        </w:rPr>
      </w:pPr>
      <w:r w:rsidRPr="00240E1F">
        <w:rPr>
          <w:rFonts w:ascii="Times New Roman" w:hAnsi="Times New Roman" w:cs="Times New Roman"/>
          <w:sz w:val="22"/>
          <w:szCs w:val="22"/>
        </w:rPr>
        <w:t>муниципального района</w:t>
      </w:r>
    </w:p>
    <w:p w:rsidR="00FC0C42" w:rsidRPr="00240E1F" w:rsidRDefault="00EF07C0" w:rsidP="00ED054F">
      <w:pPr>
        <w:pStyle w:val="ConsPlusNormal"/>
        <w:jc w:val="right"/>
        <w:rPr>
          <w:rFonts w:ascii="Times New Roman" w:hAnsi="Times New Roman" w:cs="Times New Roman"/>
          <w:sz w:val="22"/>
          <w:szCs w:val="22"/>
        </w:rPr>
      </w:pPr>
      <w:r w:rsidRPr="00240E1F">
        <w:rPr>
          <w:rFonts w:ascii="Times New Roman" w:hAnsi="Times New Roman" w:cs="Times New Roman"/>
          <w:sz w:val="22"/>
          <w:szCs w:val="22"/>
        </w:rPr>
        <w:t xml:space="preserve">от   </w:t>
      </w:r>
      <w:r w:rsidR="00317203">
        <w:rPr>
          <w:rFonts w:ascii="Times New Roman" w:hAnsi="Times New Roman" w:cs="Times New Roman"/>
          <w:sz w:val="22"/>
          <w:szCs w:val="22"/>
        </w:rPr>
        <w:t>22.05.</w:t>
      </w:r>
      <w:r w:rsidR="00FE6CBE" w:rsidRPr="00240E1F">
        <w:rPr>
          <w:rFonts w:ascii="Times New Roman" w:hAnsi="Times New Roman" w:cs="Times New Roman"/>
          <w:sz w:val="22"/>
          <w:szCs w:val="22"/>
        </w:rPr>
        <w:t>201</w:t>
      </w:r>
      <w:r w:rsidR="00BA1BDD" w:rsidRPr="00240E1F">
        <w:rPr>
          <w:rFonts w:ascii="Times New Roman" w:hAnsi="Times New Roman" w:cs="Times New Roman"/>
          <w:sz w:val="22"/>
          <w:szCs w:val="22"/>
        </w:rPr>
        <w:t>9</w:t>
      </w:r>
      <w:r w:rsidR="00961DB1" w:rsidRPr="00240E1F">
        <w:rPr>
          <w:rFonts w:ascii="Times New Roman" w:hAnsi="Times New Roman" w:cs="Times New Roman"/>
          <w:sz w:val="22"/>
          <w:szCs w:val="22"/>
        </w:rPr>
        <w:t xml:space="preserve"> </w:t>
      </w:r>
      <w:r w:rsidR="00FE6CBE" w:rsidRPr="00240E1F">
        <w:rPr>
          <w:rFonts w:ascii="Times New Roman" w:hAnsi="Times New Roman" w:cs="Times New Roman"/>
          <w:sz w:val="22"/>
          <w:szCs w:val="22"/>
        </w:rPr>
        <w:t xml:space="preserve">г. </w:t>
      </w:r>
      <w:r w:rsidR="00FC0C42" w:rsidRPr="00240E1F">
        <w:rPr>
          <w:rFonts w:ascii="Times New Roman" w:hAnsi="Times New Roman" w:cs="Times New Roman"/>
          <w:sz w:val="22"/>
          <w:szCs w:val="22"/>
        </w:rPr>
        <w:t xml:space="preserve">N </w:t>
      </w:r>
      <w:r w:rsidR="00317203">
        <w:rPr>
          <w:rFonts w:ascii="Times New Roman" w:hAnsi="Times New Roman" w:cs="Times New Roman"/>
          <w:sz w:val="22"/>
          <w:szCs w:val="22"/>
        </w:rPr>
        <w:t>187</w:t>
      </w:r>
      <w:bookmarkStart w:id="0" w:name="_GoBack"/>
      <w:bookmarkEnd w:id="0"/>
    </w:p>
    <w:p w:rsidR="00FC0C42" w:rsidRPr="00FE6CBE" w:rsidRDefault="00FC0C42" w:rsidP="00ED054F">
      <w:pPr>
        <w:pStyle w:val="ConsPlusNormal"/>
        <w:ind w:firstLine="540"/>
        <w:jc w:val="both"/>
        <w:rPr>
          <w:rFonts w:ascii="Times New Roman" w:hAnsi="Times New Roman" w:cs="Times New Roman"/>
          <w:sz w:val="24"/>
          <w:szCs w:val="24"/>
        </w:rPr>
      </w:pPr>
    </w:p>
    <w:p w:rsidR="00FC0C42" w:rsidRPr="00BA1BDD" w:rsidRDefault="00BA1BDD" w:rsidP="00ED054F">
      <w:pPr>
        <w:pStyle w:val="ConsPlusTitle"/>
        <w:jc w:val="center"/>
        <w:rPr>
          <w:rFonts w:ascii="Times New Roman" w:hAnsi="Times New Roman" w:cs="Times New Roman"/>
          <w:sz w:val="24"/>
          <w:szCs w:val="24"/>
        </w:rPr>
      </w:pPr>
      <w:bookmarkStart w:id="1" w:name="Par39"/>
      <w:bookmarkEnd w:id="1"/>
      <w:r w:rsidRPr="00BA1BDD">
        <w:rPr>
          <w:rFonts w:ascii="Times New Roman" w:hAnsi="Times New Roman" w:cs="Times New Roman"/>
          <w:sz w:val="24"/>
          <w:szCs w:val="24"/>
        </w:rPr>
        <w:t>АДМИНИСТРАТИВНЫЙ РЕГЛАМЕНТ</w:t>
      </w:r>
    </w:p>
    <w:p w:rsidR="00FC0C42" w:rsidRPr="00BA1BDD" w:rsidRDefault="00BA1BDD" w:rsidP="00ED054F">
      <w:pPr>
        <w:pStyle w:val="ConsPlusTitle"/>
        <w:jc w:val="center"/>
        <w:rPr>
          <w:rFonts w:ascii="Times New Roman" w:hAnsi="Times New Roman" w:cs="Times New Roman"/>
          <w:sz w:val="24"/>
          <w:szCs w:val="24"/>
        </w:rPr>
      </w:pPr>
      <w:r w:rsidRPr="00BA1BDD">
        <w:rPr>
          <w:rFonts w:ascii="Times New Roman" w:hAnsi="Times New Roman" w:cs="Times New Roman"/>
          <w:sz w:val="24"/>
          <w:szCs w:val="24"/>
        </w:rPr>
        <w:t xml:space="preserve">АДМИНИСТРАЦИИ БОЛЬШЕМУРАШКИНСКОГО МУНИЦИПАЛЬНОГО РАЙОНА ПО ПРЕДОСТАВЛЕНИЮ МУНИЦИПАЛЬНОЙ  УСЛУГИ "ПРИНЯТИЕ РЕШЕНИЙ О ПРИЗНАНИИ ГРАЖДАН </w:t>
      </w:r>
      <w:proofErr w:type="gramStart"/>
      <w:r w:rsidRPr="00BA1BDD">
        <w:rPr>
          <w:rFonts w:ascii="Times New Roman" w:hAnsi="Times New Roman" w:cs="Times New Roman"/>
          <w:sz w:val="24"/>
          <w:szCs w:val="24"/>
        </w:rPr>
        <w:t>МАЛОИМУЩИМИ</w:t>
      </w:r>
      <w:proofErr w:type="gramEnd"/>
      <w:r w:rsidRPr="00BA1BDD">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 НИЖЕГОРОДСКОЙ ОБЛАСТИ"</w:t>
      </w:r>
    </w:p>
    <w:p w:rsidR="00FC0C42" w:rsidRPr="00FE6CBE" w:rsidRDefault="00FC0C42" w:rsidP="00ED054F">
      <w:pPr>
        <w:pStyle w:val="ConsPlusNormal"/>
        <w:ind w:firstLine="540"/>
        <w:jc w:val="center"/>
        <w:rPr>
          <w:rFonts w:ascii="Times New Roman" w:hAnsi="Times New Roman" w:cs="Times New Roman"/>
          <w:sz w:val="24"/>
          <w:szCs w:val="24"/>
        </w:rPr>
      </w:pPr>
    </w:p>
    <w:p w:rsidR="00FC0C42" w:rsidRPr="00FE6CBE" w:rsidRDefault="00FC0C42" w:rsidP="00E85AB7">
      <w:pPr>
        <w:pStyle w:val="ConsPlusNormal"/>
        <w:jc w:val="center"/>
        <w:outlineLvl w:val="1"/>
        <w:rPr>
          <w:rFonts w:ascii="Times New Roman" w:hAnsi="Times New Roman" w:cs="Times New Roman"/>
          <w:sz w:val="24"/>
          <w:szCs w:val="24"/>
        </w:rPr>
      </w:pPr>
      <w:r w:rsidRPr="00FE6CBE">
        <w:rPr>
          <w:rFonts w:ascii="Times New Roman" w:hAnsi="Times New Roman" w:cs="Times New Roman"/>
          <w:sz w:val="24"/>
          <w:szCs w:val="24"/>
        </w:rPr>
        <w:t>Раздел 1. ОБЩИЕ ПОЛОЖЕНИЯ</w:t>
      </w:r>
    </w:p>
    <w:p w:rsidR="00FC0C42" w:rsidRPr="00FE6CBE" w:rsidRDefault="00FC0C42" w:rsidP="00ED054F">
      <w:pPr>
        <w:pStyle w:val="ConsPlusNormal"/>
        <w:ind w:firstLine="540"/>
        <w:jc w:val="both"/>
        <w:rPr>
          <w:rFonts w:ascii="Times New Roman" w:hAnsi="Times New Roman" w:cs="Times New Roman"/>
          <w:sz w:val="24"/>
          <w:szCs w:val="24"/>
        </w:rPr>
      </w:pP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1.1. Предмет регулирования административного регламента.</w:t>
      </w:r>
    </w:p>
    <w:p w:rsidR="00FC0C42" w:rsidRPr="00FE6CBE" w:rsidRDefault="00FC0C42" w:rsidP="00ED054F">
      <w:pPr>
        <w:pStyle w:val="ConsPlusNormal"/>
        <w:ind w:firstLine="540"/>
        <w:jc w:val="both"/>
        <w:rPr>
          <w:rFonts w:ascii="Times New Roman" w:hAnsi="Times New Roman" w:cs="Times New Roman"/>
          <w:sz w:val="24"/>
          <w:szCs w:val="24"/>
        </w:rPr>
      </w:pPr>
      <w:proofErr w:type="gramStart"/>
      <w:r w:rsidRPr="00FE6CBE">
        <w:rPr>
          <w:rFonts w:ascii="Times New Roman" w:hAnsi="Times New Roman" w:cs="Times New Roman"/>
          <w:sz w:val="24"/>
          <w:szCs w:val="24"/>
        </w:rPr>
        <w:t>Административный регламент администрации Большемурашкинского муниципального района на предоставление муниципальной услуги "</w:t>
      </w:r>
      <w:r w:rsidR="00E85AB7">
        <w:rPr>
          <w:rFonts w:ascii="Times New Roman" w:hAnsi="Times New Roman" w:cs="Times New Roman"/>
          <w:sz w:val="24"/>
          <w:szCs w:val="24"/>
        </w:rPr>
        <w:t>Принятие решений о признании граждан малоимущими для принятия на учет в качестве нуждающихся в жилых помещениях в Большемурашкинском муниципальном районе Нижегородской области</w:t>
      </w:r>
      <w:r w:rsidR="00E85AB7" w:rsidRPr="00FE6CBE">
        <w:rPr>
          <w:rFonts w:ascii="Times New Roman" w:hAnsi="Times New Roman" w:cs="Times New Roman"/>
          <w:sz w:val="24"/>
          <w:szCs w:val="24"/>
        </w:rPr>
        <w:t xml:space="preserve"> </w:t>
      </w:r>
      <w:r w:rsidRPr="00FE6CBE">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(далее - </w:t>
      </w:r>
      <w:r w:rsidR="00005F49" w:rsidRPr="00FE6CBE">
        <w:rPr>
          <w:rFonts w:ascii="Times New Roman" w:hAnsi="Times New Roman" w:cs="Times New Roman"/>
          <w:sz w:val="24"/>
          <w:szCs w:val="24"/>
        </w:rPr>
        <w:t>м</w:t>
      </w:r>
      <w:r w:rsidRPr="00FE6CBE">
        <w:rPr>
          <w:rFonts w:ascii="Times New Roman" w:hAnsi="Times New Roman" w:cs="Times New Roman"/>
          <w:sz w:val="24"/>
          <w:szCs w:val="24"/>
        </w:rPr>
        <w:t>униципальная услуга) и определяет сроки и последовательность действий (административных процедур) при осуществлении полномочий по</w:t>
      </w:r>
      <w:proofErr w:type="gramEnd"/>
      <w:r w:rsidRPr="00FE6CBE">
        <w:rPr>
          <w:rFonts w:ascii="Times New Roman" w:hAnsi="Times New Roman" w:cs="Times New Roman"/>
          <w:sz w:val="24"/>
          <w:szCs w:val="24"/>
        </w:rPr>
        <w:t xml:space="preserve"> предоставлению </w:t>
      </w:r>
      <w:r w:rsidR="00005F49" w:rsidRPr="00FE6CBE">
        <w:rPr>
          <w:rFonts w:ascii="Times New Roman" w:hAnsi="Times New Roman" w:cs="Times New Roman"/>
          <w:sz w:val="24"/>
          <w:szCs w:val="24"/>
        </w:rPr>
        <w:t>м</w:t>
      </w:r>
      <w:r w:rsidRPr="00FE6CBE">
        <w:rPr>
          <w:rFonts w:ascii="Times New Roman" w:hAnsi="Times New Roman" w:cs="Times New Roman"/>
          <w:sz w:val="24"/>
          <w:szCs w:val="24"/>
        </w:rPr>
        <w:t>униципальной услуги.</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05F49" w:rsidRPr="00FE6CBE">
        <w:rPr>
          <w:rFonts w:ascii="Times New Roman" w:hAnsi="Times New Roman" w:cs="Times New Roman"/>
          <w:sz w:val="24"/>
          <w:szCs w:val="24"/>
        </w:rPr>
        <w:t>1.</w:t>
      </w:r>
      <w:r w:rsidR="004F7C00" w:rsidRPr="00FE6CBE">
        <w:rPr>
          <w:rFonts w:ascii="Times New Roman" w:hAnsi="Times New Roman" w:cs="Times New Roman"/>
          <w:sz w:val="24"/>
          <w:szCs w:val="24"/>
        </w:rPr>
        <w:t>2. Круг заявителей</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7C00" w:rsidRPr="00FE6CBE">
        <w:rPr>
          <w:rFonts w:ascii="Times New Roman" w:hAnsi="Times New Roman" w:cs="Times New Roman"/>
          <w:sz w:val="24"/>
          <w:szCs w:val="24"/>
        </w:rPr>
        <w:t>1.2.1.</w:t>
      </w:r>
      <w:r w:rsidR="00E85AB7">
        <w:rPr>
          <w:rFonts w:ascii="Times New Roman" w:hAnsi="Times New Roman" w:cs="Times New Roman"/>
          <w:sz w:val="24"/>
          <w:szCs w:val="24"/>
        </w:rPr>
        <w:t>Зая</w:t>
      </w:r>
      <w:r w:rsidR="009A1B80">
        <w:rPr>
          <w:rFonts w:ascii="Times New Roman" w:hAnsi="Times New Roman" w:cs="Times New Roman"/>
          <w:sz w:val="24"/>
          <w:szCs w:val="24"/>
        </w:rPr>
        <w:t>в</w:t>
      </w:r>
      <w:r w:rsidR="00E85AB7">
        <w:rPr>
          <w:rFonts w:ascii="Times New Roman" w:hAnsi="Times New Roman" w:cs="Times New Roman"/>
          <w:sz w:val="24"/>
          <w:szCs w:val="24"/>
        </w:rPr>
        <w:t>ителями являются граждане, проживающие на территории Большемурашкинского муниципального района Нижегородской области,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если они отвечают критерию, установленному статьей 5 закона Нижегородской области от 16.11.2005 № 181-З «О порядке признания граждан малоимущими в целях принятия на</w:t>
      </w:r>
      <w:proofErr w:type="gramEnd"/>
      <w:r w:rsidR="00E85AB7">
        <w:rPr>
          <w:rFonts w:ascii="Times New Roman" w:hAnsi="Times New Roman" w:cs="Times New Roman"/>
          <w:sz w:val="24"/>
          <w:szCs w:val="24"/>
        </w:rPr>
        <w:t xml:space="preserve"> </w:t>
      </w:r>
      <w:proofErr w:type="gramStart"/>
      <w:r w:rsidR="00E85AB7">
        <w:rPr>
          <w:rFonts w:ascii="Times New Roman" w:hAnsi="Times New Roman" w:cs="Times New Roman"/>
          <w:sz w:val="24"/>
          <w:szCs w:val="24"/>
        </w:rPr>
        <w:t>учет в качестве нуждающихся в жилых помещениях муниципального жилищного фонда, предоставляемых по договорам социального найма»</w:t>
      </w:r>
      <w:r w:rsidR="004F7C00" w:rsidRPr="00FE6CBE">
        <w:rPr>
          <w:rFonts w:ascii="Times New Roman" w:hAnsi="Times New Roman" w:cs="Times New Roman"/>
          <w:sz w:val="24"/>
          <w:szCs w:val="24"/>
        </w:rPr>
        <w:t xml:space="preserve">. </w:t>
      </w:r>
      <w:proofErr w:type="gramEnd"/>
    </w:p>
    <w:p w:rsidR="004F7C00" w:rsidRPr="00FE6CBE" w:rsidRDefault="00FE6CBE" w:rsidP="00E85AB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1.2.2. От имени заявителя с заявлением о предоставлении муниципальной услуги может обратиться его представитель (далее - представитель заявителя), наделенный в порядке, установленном законодательством Российской Федерации, полномочиями выступать от имени заявителя.</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1.3. Права заявителя при получении муниципальной услуги</w:t>
      </w:r>
      <w:r w:rsidR="005A2F83" w:rsidRPr="00FE6CBE">
        <w:rPr>
          <w:rFonts w:ascii="Times New Roman" w:hAnsi="Times New Roman" w:cs="Times New Roman"/>
          <w:sz w:val="24"/>
          <w:szCs w:val="24"/>
        </w:rPr>
        <w:t>.</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При получении муниципальной услуги заявитель име</w:t>
      </w:r>
      <w:r w:rsidR="00976C73" w:rsidRPr="00FE6CBE">
        <w:rPr>
          <w:rFonts w:ascii="Times New Roman" w:hAnsi="Times New Roman" w:cs="Times New Roman"/>
          <w:sz w:val="24"/>
          <w:szCs w:val="24"/>
        </w:rPr>
        <w:t>е</w:t>
      </w:r>
      <w:r w:rsidRPr="00FE6CBE">
        <w:rPr>
          <w:rFonts w:ascii="Times New Roman" w:hAnsi="Times New Roman" w:cs="Times New Roman"/>
          <w:sz w:val="24"/>
          <w:szCs w:val="24"/>
        </w:rPr>
        <w:t xml:space="preserve">т право </w:t>
      </w:r>
      <w:proofErr w:type="gramStart"/>
      <w:r w:rsidRPr="00FE6CBE">
        <w:rPr>
          <w:rFonts w:ascii="Times New Roman" w:hAnsi="Times New Roman" w:cs="Times New Roman"/>
          <w:sz w:val="24"/>
          <w:szCs w:val="24"/>
        </w:rPr>
        <w:t>на</w:t>
      </w:r>
      <w:proofErr w:type="gramEnd"/>
      <w:r w:rsidRPr="00FE6CBE">
        <w:rPr>
          <w:rFonts w:ascii="Times New Roman" w:hAnsi="Times New Roman" w:cs="Times New Roman"/>
          <w:sz w:val="24"/>
          <w:szCs w:val="24"/>
        </w:rPr>
        <w:t>:</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4) досудебное (внесудебное) рассмотрение жалоб в процессе получения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5) получение муниципальной услуги в многофункциональном цент</w:t>
      </w:r>
      <w:r w:rsidR="009A1B80">
        <w:rPr>
          <w:rFonts w:ascii="Times New Roman" w:hAnsi="Times New Roman" w:cs="Times New Roman"/>
          <w:sz w:val="24"/>
          <w:szCs w:val="24"/>
        </w:rPr>
        <w:t>ре в соответствии с соглашением, заключенным</w:t>
      </w:r>
      <w:r w:rsidRPr="00FE6CBE">
        <w:rPr>
          <w:rFonts w:ascii="Times New Roman" w:hAnsi="Times New Roman" w:cs="Times New Roman"/>
          <w:sz w:val="24"/>
          <w:szCs w:val="24"/>
        </w:rPr>
        <w:t xml:space="preserve"> между многофункциональным центром и органом, предоставляющим муниципальную услугу (далее - соглашения о взаимодействии), с момента вступления в силу соответствующего соглашения о взаимодействии.</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 Порядок  информирования о предоставлении муниципальной услуги</w:t>
      </w:r>
      <w:r w:rsidR="005A2F83" w:rsidRPr="00FE6CBE">
        <w:rPr>
          <w:rFonts w:ascii="Times New Roman" w:hAnsi="Times New Roman" w:cs="Times New Roman"/>
          <w:sz w:val="24"/>
          <w:szCs w:val="24"/>
        </w:rPr>
        <w:t>.</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1.4.1. Информирование заявителей о предоставлении муниципальной услуги осуществляется:</w:t>
      </w:r>
    </w:p>
    <w:p w:rsidR="004F7C00" w:rsidRPr="00FE6CBE" w:rsidRDefault="00BA1BDD"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w:t>
      </w:r>
      <w:r w:rsidR="004F7C00" w:rsidRPr="00FE6CBE">
        <w:rPr>
          <w:rFonts w:ascii="Times New Roman" w:hAnsi="Times New Roman" w:cs="Times New Roman"/>
          <w:sz w:val="24"/>
          <w:szCs w:val="24"/>
        </w:rPr>
        <w:t xml:space="preserve"> в устной форме при личном приеме или по телефону;</w:t>
      </w:r>
    </w:p>
    <w:p w:rsidR="004F7C00" w:rsidRPr="00FE6CBE" w:rsidRDefault="00BA1BDD"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2)</w:t>
      </w:r>
      <w:r w:rsidR="004F7C00" w:rsidRPr="00FE6CBE">
        <w:rPr>
          <w:rFonts w:ascii="Times New Roman" w:hAnsi="Times New Roman" w:cs="Times New Roman"/>
          <w:sz w:val="24"/>
          <w:szCs w:val="24"/>
        </w:rPr>
        <w:t xml:space="preserve"> в письменной форме  с использованием почтовой связи (в том числе  электронной почты);</w:t>
      </w:r>
    </w:p>
    <w:p w:rsidR="004F7C00" w:rsidRPr="00FE6CBE" w:rsidRDefault="002A17F2"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3</w:t>
      </w:r>
      <w:r w:rsidR="00BA1BDD">
        <w:rPr>
          <w:rFonts w:ascii="Times New Roman" w:hAnsi="Times New Roman" w:cs="Times New Roman"/>
          <w:sz w:val="24"/>
          <w:szCs w:val="24"/>
        </w:rPr>
        <w:t>)</w:t>
      </w:r>
      <w:r w:rsidR="004F7C00" w:rsidRPr="00FE6CBE">
        <w:rPr>
          <w:rFonts w:ascii="Times New Roman" w:hAnsi="Times New Roman" w:cs="Times New Roman"/>
          <w:sz w:val="24"/>
          <w:szCs w:val="24"/>
        </w:rPr>
        <w:t xml:space="preserve"> иным способом, позволяющим осуществлять информирование.</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Информация о предоставлении муниципальной услуги является открытой и общедоступной.</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1.4.2. Информирование о предоставлении муниципальной услуги</w:t>
      </w:r>
      <w:r>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осуществляют: </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1.4.2.1. Орган, предоставляющий муниципальную услугу: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Администрация Большемурашкинского муниципального района</w:t>
      </w:r>
      <w:r w:rsidR="00A00A51">
        <w:rPr>
          <w:rFonts w:ascii="Times New Roman" w:hAnsi="Times New Roman" w:cs="Times New Roman"/>
          <w:sz w:val="24"/>
          <w:szCs w:val="24"/>
        </w:rPr>
        <w:t xml:space="preserve"> </w:t>
      </w:r>
      <w:r w:rsidRPr="00FE6CBE">
        <w:rPr>
          <w:rFonts w:ascii="Times New Roman" w:hAnsi="Times New Roman" w:cs="Times New Roman"/>
          <w:sz w:val="24"/>
          <w:szCs w:val="24"/>
        </w:rPr>
        <w:t>Нижегородской области  (далее – администрация района).</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Местонахождение: 606360, Нижегородская область,</w:t>
      </w:r>
      <w:r w:rsidR="00A00A51">
        <w:rPr>
          <w:rFonts w:ascii="Times New Roman" w:hAnsi="Times New Roman" w:cs="Times New Roman"/>
          <w:sz w:val="24"/>
          <w:szCs w:val="24"/>
        </w:rPr>
        <w:t xml:space="preserve"> </w:t>
      </w:r>
      <w:proofErr w:type="spellStart"/>
      <w:r w:rsidRPr="00FE6CBE">
        <w:rPr>
          <w:rFonts w:ascii="Times New Roman" w:hAnsi="Times New Roman" w:cs="Times New Roman"/>
          <w:sz w:val="24"/>
          <w:szCs w:val="24"/>
        </w:rPr>
        <w:t>Большемурашкинский</w:t>
      </w:r>
      <w:proofErr w:type="spellEnd"/>
      <w:r w:rsidRPr="00FE6CBE">
        <w:rPr>
          <w:rFonts w:ascii="Times New Roman" w:hAnsi="Times New Roman" w:cs="Times New Roman"/>
          <w:sz w:val="24"/>
          <w:szCs w:val="24"/>
        </w:rPr>
        <w:t xml:space="preserve"> район, </w:t>
      </w:r>
      <w:proofErr w:type="spellStart"/>
      <w:r w:rsidRPr="00FE6CBE">
        <w:rPr>
          <w:rFonts w:ascii="Times New Roman" w:hAnsi="Times New Roman" w:cs="Times New Roman"/>
          <w:sz w:val="24"/>
          <w:szCs w:val="24"/>
        </w:rPr>
        <w:t>р.п</w:t>
      </w:r>
      <w:proofErr w:type="spellEnd"/>
      <w:r w:rsidRPr="00FE6CBE">
        <w:rPr>
          <w:rFonts w:ascii="Times New Roman" w:hAnsi="Times New Roman" w:cs="Times New Roman"/>
          <w:sz w:val="24"/>
          <w:szCs w:val="24"/>
        </w:rPr>
        <w:t xml:space="preserve">. </w:t>
      </w:r>
      <w:proofErr w:type="gramStart"/>
      <w:r w:rsidRPr="00FE6CBE">
        <w:rPr>
          <w:rFonts w:ascii="Times New Roman" w:hAnsi="Times New Roman" w:cs="Times New Roman"/>
          <w:sz w:val="24"/>
          <w:szCs w:val="24"/>
        </w:rPr>
        <w:t>Большое</w:t>
      </w:r>
      <w:proofErr w:type="gramEnd"/>
      <w:r w:rsidRPr="00FE6CBE">
        <w:rPr>
          <w:rFonts w:ascii="Times New Roman" w:hAnsi="Times New Roman" w:cs="Times New Roman"/>
          <w:sz w:val="24"/>
          <w:szCs w:val="24"/>
        </w:rPr>
        <w:t xml:space="preserve"> Мурашкино, ул. Свободы, д.86;</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График работы с заявителями: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Понедельник - с 8.00 до 17.00, </w:t>
      </w:r>
    </w:p>
    <w:p w:rsidR="00976C73" w:rsidRPr="00FE6CBE" w:rsidRDefault="00976C73"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вторник – с 8.00 до 17.00,</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среда     - с 8.00 до 17.00,</w:t>
      </w:r>
    </w:p>
    <w:p w:rsidR="00976C73" w:rsidRPr="00FE6CBE" w:rsidRDefault="00976C73"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четверг – с 8.00 до 17.00,</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пятница - с 8.00 до 16.00,</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перерыв – с 12.00 до 13.00,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суббота, воскресенье, праздничные дни - выходные дни;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Телефоны для справок:  приемная   8 (831 67) 5-15-37, 8 (831 67) 5-</w:t>
      </w:r>
      <w:r w:rsidR="00976C73" w:rsidRPr="00FE6CBE">
        <w:rPr>
          <w:rFonts w:ascii="Times New Roman" w:hAnsi="Times New Roman" w:cs="Times New Roman"/>
          <w:sz w:val="24"/>
          <w:szCs w:val="24"/>
        </w:rPr>
        <w:t>14</w:t>
      </w:r>
      <w:r w:rsidRPr="00FE6CBE">
        <w:rPr>
          <w:rFonts w:ascii="Times New Roman" w:hAnsi="Times New Roman" w:cs="Times New Roman"/>
          <w:sz w:val="24"/>
          <w:szCs w:val="24"/>
        </w:rPr>
        <w:t>-</w:t>
      </w:r>
      <w:r w:rsidR="00976C73" w:rsidRPr="00FE6CBE">
        <w:rPr>
          <w:rFonts w:ascii="Times New Roman" w:hAnsi="Times New Roman" w:cs="Times New Roman"/>
          <w:sz w:val="24"/>
          <w:szCs w:val="24"/>
        </w:rPr>
        <w:t>37</w:t>
      </w:r>
      <w:r w:rsidRPr="00FE6CBE">
        <w:rPr>
          <w:rFonts w:ascii="Times New Roman" w:hAnsi="Times New Roman" w:cs="Times New Roman"/>
          <w:sz w:val="24"/>
          <w:szCs w:val="24"/>
        </w:rPr>
        <w:t>.</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Адрес эл</w:t>
      </w:r>
      <w:r w:rsidR="00976C73" w:rsidRPr="00FE6CBE">
        <w:rPr>
          <w:rFonts w:ascii="Times New Roman" w:hAnsi="Times New Roman" w:cs="Times New Roman"/>
          <w:sz w:val="24"/>
          <w:szCs w:val="24"/>
        </w:rPr>
        <w:t xml:space="preserve">ектронной почты администрации: </w:t>
      </w:r>
      <w:r w:rsidRPr="00FE6CBE">
        <w:rPr>
          <w:rFonts w:ascii="Times New Roman" w:hAnsi="Times New Roman" w:cs="Times New Roman"/>
          <w:sz w:val="24"/>
          <w:szCs w:val="24"/>
        </w:rPr>
        <w:t>official@adm.bmr.nnov.ru.</w:t>
      </w:r>
    </w:p>
    <w:p w:rsidR="004F7C0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1.4.2.2.</w:t>
      </w:r>
      <w:r w:rsidR="004F7C00" w:rsidRPr="00FE6CBE">
        <w:rPr>
          <w:rFonts w:ascii="Times New Roman" w:hAnsi="Times New Roman" w:cs="Times New Roman"/>
          <w:sz w:val="24"/>
          <w:szCs w:val="24"/>
        </w:rPr>
        <w:t>Многофункциональный центр предоставления государственных и муниципальных  услуг:</w:t>
      </w:r>
    </w:p>
    <w:p w:rsidR="004F7C00" w:rsidRPr="00FE6CBE" w:rsidRDefault="00635C97"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w:t>
      </w:r>
      <w:r w:rsidR="004F7C00" w:rsidRPr="00FE6CBE">
        <w:rPr>
          <w:rFonts w:ascii="Times New Roman" w:hAnsi="Times New Roman" w:cs="Times New Roman"/>
          <w:sz w:val="24"/>
          <w:szCs w:val="24"/>
        </w:rPr>
        <w:t xml:space="preserve">Большемурашкинское муниципальное казённое учреждение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(далее -  многофункциональный центр)</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      Местонахождение: 606360, Нижег</w:t>
      </w:r>
      <w:r w:rsidR="00A00A51">
        <w:rPr>
          <w:rFonts w:ascii="Times New Roman" w:hAnsi="Times New Roman" w:cs="Times New Roman"/>
          <w:sz w:val="24"/>
          <w:szCs w:val="24"/>
        </w:rPr>
        <w:t xml:space="preserve">ородская область, </w:t>
      </w:r>
      <w:proofErr w:type="spellStart"/>
      <w:r w:rsidR="00A00A51">
        <w:rPr>
          <w:rFonts w:ascii="Times New Roman" w:hAnsi="Times New Roman" w:cs="Times New Roman"/>
          <w:sz w:val="24"/>
          <w:szCs w:val="24"/>
        </w:rPr>
        <w:t>р.п</w:t>
      </w:r>
      <w:proofErr w:type="spellEnd"/>
      <w:r w:rsidR="00A00A51">
        <w:rPr>
          <w:rFonts w:ascii="Times New Roman" w:hAnsi="Times New Roman" w:cs="Times New Roman"/>
          <w:sz w:val="24"/>
          <w:szCs w:val="24"/>
        </w:rPr>
        <w:t xml:space="preserve">. </w:t>
      </w:r>
      <w:proofErr w:type="gramStart"/>
      <w:r w:rsidR="00A00A51">
        <w:rPr>
          <w:rFonts w:ascii="Times New Roman" w:hAnsi="Times New Roman" w:cs="Times New Roman"/>
          <w:sz w:val="24"/>
          <w:szCs w:val="24"/>
        </w:rPr>
        <w:t>Большое</w:t>
      </w:r>
      <w:proofErr w:type="gramEnd"/>
      <w:r w:rsidR="00A00A51">
        <w:rPr>
          <w:rFonts w:ascii="Times New Roman" w:hAnsi="Times New Roman" w:cs="Times New Roman"/>
          <w:sz w:val="24"/>
          <w:szCs w:val="24"/>
        </w:rPr>
        <w:t xml:space="preserve"> </w:t>
      </w:r>
      <w:r w:rsidRPr="00FE6CBE">
        <w:rPr>
          <w:rFonts w:ascii="Times New Roman" w:hAnsi="Times New Roman" w:cs="Times New Roman"/>
          <w:sz w:val="24"/>
          <w:szCs w:val="24"/>
        </w:rPr>
        <w:t>Мурашкино, ул. Красная Горка, д. 3.</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Телефон для справок: 8(831 67) 5-11-06</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График приема: </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 xml:space="preserve">вторник с </w:t>
      </w:r>
      <w:r w:rsidR="00976C73" w:rsidRPr="00FE6CBE">
        <w:rPr>
          <w:rFonts w:ascii="Times New Roman" w:hAnsi="Times New Roman" w:cs="Times New Roman"/>
          <w:sz w:val="24"/>
          <w:szCs w:val="24"/>
        </w:rPr>
        <w:t>08</w:t>
      </w:r>
      <w:r w:rsidRPr="00FE6CBE">
        <w:rPr>
          <w:rFonts w:ascii="Times New Roman" w:hAnsi="Times New Roman" w:cs="Times New Roman"/>
          <w:sz w:val="24"/>
          <w:szCs w:val="24"/>
        </w:rPr>
        <w:t xml:space="preserve">.00 до </w:t>
      </w:r>
      <w:r w:rsidR="00976C73" w:rsidRPr="00FE6CBE">
        <w:rPr>
          <w:rFonts w:ascii="Times New Roman" w:hAnsi="Times New Roman" w:cs="Times New Roman"/>
          <w:sz w:val="24"/>
          <w:szCs w:val="24"/>
        </w:rPr>
        <w:t>18</w:t>
      </w:r>
      <w:r w:rsidRPr="00FE6CBE">
        <w:rPr>
          <w:rFonts w:ascii="Times New Roman" w:hAnsi="Times New Roman" w:cs="Times New Roman"/>
          <w:sz w:val="24"/>
          <w:szCs w:val="24"/>
        </w:rPr>
        <w:t>.00, обед с 12.00 до 12.48</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среда – четверг с 8.00 до 17.00, обед с 12.00 до 12.48</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пятница – суббота с 8.00 до 16.00, обед с 12.00 до 12.48</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воскресенье, понедельник – выходные дни.</w:t>
      </w:r>
    </w:p>
    <w:p w:rsidR="004F7C00" w:rsidRPr="00FE6CBE" w:rsidRDefault="004F7C00" w:rsidP="00ED054F">
      <w:pPr>
        <w:pStyle w:val="ConsPlusNormal"/>
        <w:jc w:val="both"/>
        <w:outlineLvl w:val="1"/>
        <w:rPr>
          <w:rFonts w:ascii="Times New Roman" w:hAnsi="Times New Roman" w:cs="Times New Roman"/>
          <w:sz w:val="24"/>
          <w:szCs w:val="24"/>
        </w:rPr>
      </w:pPr>
      <w:r w:rsidRPr="00FE6CBE">
        <w:rPr>
          <w:rFonts w:ascii="Times New Roman" w:hAnsi="Times New Roman" w:cs="Times New Roman"/>
          <w:sz w:val="24"/>
          <w:szCs w:val="24"/>
        </w:rPr>
        <w:t>Адрес электронной почты: bmur_mfc@mail.ru</w:t>
      </w:r>
    </w:p>
    <w:p w:rsidR="004F7C00"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1.4.3.</w:t>
      </w:r>
      <w:r w:rsidR="00A00A51">
        <w:rPr>
          <w:rFonts w:ascii="Times New Roman" w:hAnsi="Times New Roman" w:cs="Times New Roman"/>
          <w:sz w:val="24"/>
          <w:szCs w:val="24"/>
        </w:rPr>
        <w:t>Заявитель может получить информацию по вопросам предоставления муниципальной услуги, в том числе о ходе предоставления муниципальной услуги:</w:t>
      </w:r>
      <w:r w:rsidR="004F7C00" w:rsidRPr="00FE6CBE">
        <w:rPr>
          <w:rFonts w:ascii="Times New Roman" w:hAnsi="Times New Roman" w:cs="Times New Roman"/>
          <w:sz w:val="24"/>
          <w:szCs w:val="24"/>
        </w:rPr>
        <w:t xml:space="preserve"> </w:t>
      </w:r>
    </w:p>
    <w:p w:rsidR="00A00A51" w:rsidRDefault="00A00A51" w:rsidP="00A00A51">
      <w:pPr>
        <w:pStyle w:val="ConsPlusNormal"/>
        <w:numPr>
          <w:ilvl w:val="0"/>
          <w:numId w:val="2"/>
        </w:numPr>
        <w:jc w:val="both"/>
        <w:outlineLvl w:val="1"/>
        <w:rPr>
          <w:rFonts w:ascii="Times New Roman" w:hAnsi="Times New Roman" w:cs="Times New Roman"/>
          <w:sz w:val="24"/>
          <w:szCs w:val="24"/>
        </w:rPr>
      </w:pPr>
      <w:r>
        <w:rPr>
          <w:rFonts w:ascii="Times New Roman" w:hAnsi="Times New Roman" w:cs="Times New Roman"/>
          <w:sz w:val="24"/>
          <w:szCs w:val="24"/>
        </w:rPr>
        <w:t xml:space="preserve">Посредством личного посещения администрации района, непосредственно комитета по управлению экономикой администрации </w:t>
      </w:r>
      <w:r w:rsidR="00B440F9">
        <w:rPr>
          <w:rFonts w:ascii="Times New Roman" w:hAnsi="Times New Roman" w:cs="Times New Roman"/>
          <w:sz w:val="24"/>
          <w:szCs w:val="24"/>
        </w:rPr>
        <w:t>Большемурашкинского</w:t>
      </w:r>
      <w:r>
        <w:rPr>
          <w:rFonts w:ascii="Times New Roman" w:hAnsi="Times New Roman" w:cs="Times New Roman"/>
          <w:sz w:val="24"/>
          <w:szCs w:val="24"/>
        </w:rPr>
        <w:t xml:space="preserve"> муниципального района</w:t>
      </w:r>
      <w:r w:rsidR="00B440F9">
        <w:rPr>
          <w:rFonts w:ascii="Times New Roman" w:hAnsi="Times New Roman" w:cs="Times New Roman"/>
          <w:sz w:val="24"/>
          <w:szCs w:val="24"/>
        </w:rPr>
        <w:t>, либо по телефону: 8(83167)5-14-37,</w:t>
      </w:r>
      <w:r w:rsidR="00B440F9" w:rsidRPr="00B440F9">
        <w:rPr>
          <w:rFonts w:ascii="Times New Roman" w:hAnsi="Times New Roman" w:cs="Times New Roman"/>
          <w:sz w:val="24"/>
          <w:szCs w:val="24"/>
        </w:rPr>
        <w:t xml:space="preserve"> </w:t>
      </w:r>
      <w:r w:rsidR="00B440F9">
        <w:rPr>
          <w:rFonts w:ascii="Times New Roman" w:hAnsi="Times New Roman" w:cs="Times New Roman"/>
          <w:sz w:val="24"/>
          <w:szCs w:val="24"/>
        </w:rPr>
        <w:t xml:space="preserve">адрес электронной почты: </w:t>
      </w:r>
      <w:r w:rsidR="00B440F9">
        <w:rPr>
          <w:rFonts w:ascii="Times New Roman" w:hAnsi="Times New Roman" w:cs="Times New Roman"/>
          <w:sz w:val="24"/>
          <w:szCs w:val="24"/>
          <w:lang w:val="en-US"/>
        </w:rPr>
        <w:t>econ</w:t>
      </w:r>
      <w:r w:rsidR="00B440F9" w:rsidRPr="00B440F9">
        <w:rPr>
          <w:rFonts w:ascii="Times New Roman" w:hAnsi="Times New Roman" w:cs="Times New Roman"/>
          <w:sz w:val="24"/>
          <w:szCs w:val="24"/>
        </w:rPr>
        <w:t>2_</w:t>
      </w:r>
      <w:proofErr w:type="spellStart"/>
      <w:r w:rsidR="00B440F9">
        <w:rPr>
          <w:rFonts w:ascii="Times New Roman" w:hAnsi="Times New Roman" w:cs="Times New Roman"/>
          <w:sz w:val="24"/>
          <w:szCs w:val="24"/>
          <w:lang w:val="en-US"/>
        </w:rPr>
        <w:t>bmur</w:t>
      </w:r>
      <w:proofErr w:type="spellEnd"/>
      <w:r w:rsidR="00B440F9" w:rsidRPr="00B440F9">
        <w:rPr>
          <w:rFonts w:ascii="Times New Roman" w:hAnsi="Times New Roman" w:cs="Times New Roman"/>
          <w:sz w:val="24"/>
          <w:szCs w:val="24"/>
        </w:rPr>
        <w:t>@</w:t>
      </w:r>
      <w:proofErr w:type="spellStart"/>
      <w:r w:rsidR="00B440F9">
        <w:rPr>
          <w:rFonts w:ascii="Times New Roman" w:hAnsi="Times New Roman" w:cs="Times New Roman"/>
          <w:sz w:val="24"/>
          <w:szCs w:val="24"/>
          <w:lang w:val="en-US"/>
        </w:rPr>
        <w:t>mts</w:t>
      </w:r>
      <w:proofErr w:type="spellEnd"/>
      <w:r w:rsidR="00B440F9" w:rsidRPr="00B440F9">
        <w:rPr>
          <w:rFonts w:ascii="Times New Roman" w:hAnsi="Times New Roman" w:cs="Times New Roman"/>
          <w:sz w:val="24"/>
          <w:szCs w:val="24"/>
        </w:rPr>
        <w:t>-</w:t>
      </w:r>
      <w:proofErr w:type="spellStart"/>
      <w:r w:rsidR="00B440F9">
        <w:rPr>
          <w:rFonts w:ascii="Times New Roman" w:hAnsi="Times New Roman" w:cs="Times New Roman"/>
          <w:sz w:val="24"/>
          <w:szCs w:val="24"/>
          <w:lang w:val="en-US"/>
        </w:rPr>
        <w:t>nn</w:t>
      </w:r>
      <w:proofErr w:type="spellEnd"/>
      <w:r w:rsidR="00B440F9" w:rsidRPr="00B440F9">
        <w:rPr>
          <w:rFonts w:ascii="Times New Roman" w:hAnsi="Times New Roman" w:cs="Times New Roman"/>
          <w:sz w:val="24"/>
          <w:szCs w:val="24"/>
        </w:rPr>
        <w:t>.</w:t>
      </w:r>
      <w:proofErr w:type="spellStart"/>
      <w:r w:rsidR="00B440F9">
        <w:rPr>
          <w:rFonts w:ascii="Times New Roman" w:hAnsi="Times New Roman" w:cs="Times New Roman"/>
          <w:sz w:val="24"/>
          <w:szCs w:val="24"/>
          <w:lang w:val="en-US"/>
        </w:rPr>
        <w:t>ru</w:t>
      </w:r>
      <w:proofErr w:type="spellEnd"/>
      <w:r w:rsidR="00B440F9">
        <w:rPr>
          <w:rFonts w:ascii="Times New Roman" w:hAnsi="Times New Roman" w:cs="Times New Roman"/>
          <w:sz w:val="24"/>
          <w:szCs w:val="24"/>
        </w:rPr>
        <w:t>;</w:t>
      </w:r>
    </w:p>
    <w:p w:rsidR="00B440F9" w:rsidRPr="00FE6CBE" w:rsidRDefault="00B440F9" w:rsidP="00A00A51">
      <w:pPr>
        <w:pStyle w:val="ConsPlusNormal"/>
        <w:numPr>
          <w:ilvl w:val="0"/>
          <w:numId w:val="2"/>
        </w:numPr>
        <w:jc w:val="both"/>
        <w:outlineLvl w:val="1"/>
        <w:rPr>
          <w:rFonts w:ascii="Times New Roman" w:hAnsi="Times New Roman" w:cs="Times New Roman"/>
          <w:sz w:val="24"/>
          <w:szCs w:val="24"/>
        </w:rPr>
      </w:pPr>
      <w:r>
        <w:rPr>
          <w:rFonts w:ascii="Times New Roman" w:hAnsi="Times New Roman" w:cs="Times New Roman"/>
          <w:sz w:val="24"/>
          <w:szCs w:val="24"/>
        </w:rPr>
        <w:t xml:space="preserve">Посредством личного посещения МКУ «МФЦ Большемурашкинского района», либо по телефону 8(83167)5-11-06, адрес электронной почты: </w:t>
      </w:r>
      <w:proofErr w:type="spellStart"/>
      <w:r>
        <w:rPr>
          <w:rFonts w:ascii="Times New Roman" w:hAnsi="Times New Roman" w:cs="Times New Roman"/>
          <w:sz w:val="24"/>
          <w:szCs w:val="24"/>
          <w:lang w:val="en-US"/>
        </w:rPr>
        <w:t>bmur</w:t>
      </w:r>
      <w:proofErr w:type="spellEnd"/>
      <w:r w:rsidRPr="00B440F9">
        <w:rPr>
          <w:rFonts w:ascii="Times New Roman" w:hAnsi="Times New Roman" w:cs="Times New Roman"/>
          <w:sz w:val="24"/>
          <w:szCs w:val="24"/>
        </w:rPr>
        <w:t>_</w:t>
      </w:r>
      <w:proofErr w:type="spellStart"/>
      <w:r>
        <w:rPr>
          <w:rFonts w:ascii="Times New Roman" w:hAnsi="Times New Roman" w:cs="Times New Roman"/>
          <w:sz w:val="24"/>
          <w:szCs w:val="24"/>
          <w:lang w:val="en-US"/>
        </w:rPr>
        <w:t>mfc</w:t>
      </w:r>
      <w:proofErr w:type="spellEnd"/>
      <w:r w:rsidRPr="00B440F9">
        <w:rPr>
          <w:rFonts w:ascii="Times New Roman" w:hAnsi="Times New Roman" w:cs="Times New Roman"/>
          <w:sz w:val="24"/>
          <w:szCs w:val="24"/>
        </w:rPr>
        <w:t>@</w:t>
      </w:r>
      <w:r>
        <w:rPr>
          <w:rFonts w:ascii="Times New Roman" w:hAnsi="Times New Roman" w:cs="Times New Roman"/>
          <w:sz w:val="24"/>
          <w:szCs w:val="24"/>
          <w:lang w:val="en-US"/>
        </w:rPr>
        <w:t>mail</w:t>
      </w:r>
      <w:r w:rsidRPr="00B440F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4F7C00"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440F9">
        <w:rPr>
          <w:rFonts w:ascii="Times New Roman" w:hAnsi="Times New Roman" w:cs="Times New Roman"/>
          <w:sz w:val="24"/>
          <w:szCs w:val="24"/>
        </w:rPr>
        <w:t>1.4.4. Информация</w:t>
      </w:r>
      <w:r w:rsidR="004F7C00" w:rsidRPr="00FE6CBE">
        <w:rPr>
          <w:rFonts w:ascii="Times New Roman" w:hAnsi="Times New Roman" w:cs="Times New Roman"/>
          <w:sz w:val="24"/>
          <w:szCs w:val="24"/>
        </w:rPr>
        <w:t xml:space="preserve"> о местонахождении, графике </w:t>
      </w:r>
      <w:r w:rsidR="00BA1BDD">
        <w:rPr>
          <w:rFonts w:ascii="Times New Roman" w:hAnsi="Times New Roman" w:cs="Times New Roman"/>
          <w:sz w:val="24"/>
          <w:szCs w:val="24"/>
        </w:rPr>
        <w:t>приема гражда</w:t>
      </w:r>
      <w:r w:rsidR="00B440F9">
        <w:rPr>
          <w:rFonts w:ascii="Times New Roman" w:hAnsi="Times New Roman" w:cs="Times New Roman"/>
          <w:sz w:val="24"/>
          <w:szCs w:val="24"/>
        </w:rPr>
        <w:t>н, контактных</w:t>
      </w:r>
      <w:r w:rsidR="004F7C00" w:rsidRPr="00FE6CBE">
        <w:rPr>
          <w:rFonts w:ascii="Times New Roman" w:hAnsi="Times New Roman" w:cs="Times New Roman"/>
          <w:sz w:val="24"/>
          <w:szCs w:val="24"/>
        </w:rPr>
        <w:t xml:space="preserve"> телефонах администрации района, </w:t>
      </w:r>
      <w:r w:rsidR="00616DCC" w:rsidRPr="00FE6CBE">
        <w:rPr>
          <w:rFonts w:ascii="Times New Roman" w:hAnsi="Times New Roman" w:cs="Times New Roman"/>
          <w:sz w:val="24"/>
          <w:szCs w:val="24"/>
        </w:rPr>
        <w:t>комитета по управлению экономикой</w:t>
      </w:r>
      <w:r w:rsidR="004F7C00" w:rsidRPr="00FE6CBE">
        <w:rPr>
          <w:rFonts w:ascii="Times New Roman" w:hAnsi="Times New Roman" w:cs="Times New Roman"/>
          <w:sz w:val="24"/>
          <w:szCs w:val="24"/>
        </w:rPr>
        <w:t xml:space="preserve">, </w:t>
      </w:r>
      <w:r w:rsidR="00B440F9">
        <w:rPr>
          <w:rFonts w:ascii="Times New Roman" w:hAnsi="Times New Roman" w:cs="Times New Roman"/>
          <w:sz w:val="24"/>
          <w:szCs w:val="24"/>
        </w:rPr>
        <w:t>МКУ «МФЦ Большемурашкинского района» размещаются:</w:t>
      </w:r>
    </w:p>
    <w:p w:rsidR="00B440F9" w:rsidRDefault="00B440F9" w:rsidP="00B440F9">
      <w:pPr>
        <w:pStyle w:val="ConsPlusNormal"/>
        <w:numPr>
          <w:ilvl w:val="0"/>
          <w:numId w:val="3"/>
        </w:numPr>
        <w:jc w:val="both"/>
        <w:outlineLvl w:val="1"/>
        <w:rPr>
          <w:rFonts w:ascii="Times New Roman" w:hAnsi="Times New Roman" w:cs="Times New Roman"/>
          <w:sz w:val="24"/>
          <w:szCs w:val="24"/>
        </w:rPr>
      </w:pPr>
      <w:r>
        <w:rPr>
          <w:rFonts w:ascii="Times New Roman" w:hAnsi="Times New Roman" w:cs="Times New Roman"/>
          <w:sz w:val="24"/>
          <w:szCs w:val="24"/>
        </w:rPr>
        <w:t xml:space="preserve">На интернет –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администрации района: </w:t>
      </w:r>
      <w:hyperlink r:id="rId11" w:history="1">
        <w:r w:rsidRPr="00D71CDE">
          <w:rPr>
            <w:rStyle w:val="a5"/>
            <w:rFonts w:ascii="Times New Roman" w:hAnsi="Times New Roman" w:cs="Times New Roman"/>
            <w:sz w:val="24"/>
            <w:szCs w:val="24"/>
            <w:lang w:val="en-US"/>
          </w:rPr>
          <w:t>www</w:t>
        </w:r>
        <w:r w:rsidRPr="00D71CDE">
          <w:rPr>
            <w:rStyle w:val="a5"/>
            <w:rFonts w:ascii="Times New Roman" w:hAnsi="Times New Roman" w:cs="Times New Roman"/>
            <w:sz w:val="24"/>
            <w:szCs w:val="24"/>
          </w:rPr>
          <w:t>.</w:t>
        </w:r>
        <w:proofErr w:type="spellStart"/>
        <w:r w:rsidRPr="00D71CDE">
          <w:rPr>
            <w:rStyle w:val="a5"/>
            <w:rFonts w:ascii="Times New Roman" w:hAnsi="Times New Roman" w:cs="Times New Roman"/>
            <w:sz w:val="24"/>
            <w:szCs w:val="24"/>
            <w:lang w:val="en-US"/>
          </w:rPr>
          <w:t>admbmur</w:t>
        </w:r>
        <w:proofErr w:type="spellEnd"/>
        <w:r w:rsidRPr="00D71CDE">
          <w:rPr>
            <w:rStyle w:val="a5"/>
            <w:rFonts w:ascii="Times New Roman" w:hAnsi="Times New Roman" w:cs="Times New Roman"/>
            <w:sz w:val="24"/>
            <w:szCs w:val="24"/>
          </w:rPr>
          <w:t>.</w:t>
        </w:r>
        <w:proofErr w:type="spellStart"/>
        <w:r w:rsidRPr="00D71CDE">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B440F9" w:rsidRDefault="00B440F9" w:rsidP="00B440F9">
      <w:pPr>
        <w:pStyle w:val="ConsPlusNormal"/>
        <w:numPr>
          <w:ilvl w:val="0"/>
          <w:numId w:val="3"/>
        </w:numPr>
        <w:jc w:val="both"/>
        <w:outlineLvl w:val="1"/>
        <w:rPr>
          <w:rFonts w:ascii="Times New Roman" w:hAnsi="Times New Roman" w:cs="Times New Roman"/>
          <w:sz w:val="24"/>
          <w:szCs w:val="24"/>
        </w:rPr>
      </w:pPr>
      <w:r w:rsidRPr="00B440F9">
        <w:rPr>
          <w:rFonts w:ascii="Times New Roman" w:hAnsi="Times New Roman" w:cs="Times New Roman"/>
          <w:sz w:val="24"/>
          <w:szCs w:val="24"/>
        </w:rPr>
        <w:t xml:space="preserve">На интернет </w:t>
      </w:r>
      <w:proofErr w:type="gramStart"/>
      <w:r w:rsidRPr="00B440F9">
        <w:rPr>
          <w:rFonts w:ascii="Times New Roman" w:hAnsi="Times New Roman" w:cs="Times New Roman"/>
          <w:sz w:val="24"/>
          <w:szCs w:val="24"/>
        </w:rPr>
        <w:t>портале</w:t>
      </w:r>
      <w:proofErr w:type="gramEnd"/>
      <w:r w:rsidRPr="00B440F9">
        <w:rPr>
          <w:rFonts w:ascii="Times New Roman" w:hAnsi="Times New Roman" w:cs="Times New Roman"/>
          <w:sz w:val="24"/>
          <w:szCs w:val="24"/>
        </w:rPr>
        <w:t xml:space="preserve"> государственных и муниципальных услуг Нижегородской области </w:t>
      </w:r>
      <w:hyperlink r:id="rId12" w:history="1">
        <w:r w:rsidRPr="00D71CDE">
          <w:rPr>
            <w:rStyle w:val="a5"/>
            <w:rFonts w:ascii="Times New Roman" w:hAnsi="Times New Roman" w:cs="Times New Roman"/>
            <w:sz w:val="24"/>
            <w:szCs w:val="24"/>
            <w:lang w:val="en-US"/>
          </w:rPr>
          <w:t>www</w:t>
        </w:r>
        <w:r w:rsidRPr="00D71CDE">
          <w:rPr>
            <w:rStyle w:val="a5"/>
            <w:rFonts w:ascii="Times New Roman" w:hAnsi="Times New Roman" w:cs="Times New Roman"/>
            <w:sz w:val="24"/>
            <w:szCs w:val="24"/>
          </w:rPr>
          <w:t>.</w:t>
        </w:r>
        <w:proofErr w:type="spellStart"/>
        <w:r w:rsidRPr="00D71CDE">
          <w:rPr>
            <w:rStyle w:val="a5"/>
            <w:rFonts w:ascii="Times New Roman" w:hAnsi="Times New Roman" w:cs="Times New Roman"/>
            <w:sz w:val="24"/>
            <w:szCs w:val="24"/>
            <w:lang w:val="en-US"/>
          </w:rPr>
          <w:t>gu</w:t>
        </w:r>
        <w:proofErr w:type="spellEnd"/>
        <w:r w:rsidRPr="00D71CDE">
          <w:rPr>
            <w:rStyle w:val="a5"/>
            <w:rFonts w:ascii="Times New Roman" w:hAnsi="Times New Roman" w:cs="Times New Roman"/>
            <w:sz w:val="24"/>
            <w:szCs w:val="24"/>
          </w:rPr>
          <w:t>.</w:t>
        </w:r>
        <w:proofErr w:type="spellStart"/>
        <w:r w:rsidRPr="00D71CDE">
          <w:rPr>
            <w:rStyle w:val="a5"/>
            <w:rFonts w:ascii="Times New Roman" w:hAnsi="Times New Roman" w:cs="Times New Roman"/>
            <w:sz w:val="24"/>
            <w:szCs w:val="24"/>
            <w:lang w:val="en-US"/>
          </w:rPr>
          <w:t>nnov</w:t>
        </w:r>
        <w:proofErr w:type="spellEnd"/>
        <w:r w:rsidRPr="00D71CDE">
          <w:rPr>
            <w:rStyle w:val="a5"/>
            <w:rFonts w:ascii="Times New Roman" w:hAnsi="Times New Roman" w:cs="Times New Roman"/>
            <w:sz w:val="24"/>
            <w:szCs w:val="24"/>
          </w:rPr>
          <w:t>.</w:t>
        </w:r>
        <w:proofErr w:type="spellStart"/>
        <w:r w:rsidRPr="00D71CDE">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B440F9" w:rsidRPr="00B440F9" w:rsidRDefault="00B440F9" w:rsidP="00B440F9">
      <w:pPr>
        <w:pStyle w:val="ConsPlusNormal"/>
        <w:numPr>
          <w:ilvl w:val="0"/>
          <w:numId w:val="3"/>
        </w:numPr>
        <w:jc w:val="both"/>
        <w:outlineLvl w:val="1"/>
        <w:rPr>
          <w:rFonts w:ascii="Times New Roman" w:hAnsi="Times New Roman" w:cs="Times New Roman"/>
          <w:sz w:val="24"/>
          <w:szCs w:val="24"/>
        </w:rPr>
      </w:pPr>
      <w:r w:rsidRPr="00B440F9">
        <w:rPr>
          <w:rFonts w:ascii="Times New Roman" w:hAnsi="Times New Roman" w:cs="Times New Roman"/>
          <w:sz w:val="24"/>
          <w:szCs w:val="24"/>
        </w:rPr>
        <w:t xml:space="preserve">На интернет </w:t>
      </w:r>
      <w:proofErr w:type="gramStart"/>
      <w:r w:rsidRPr="00B440F9">
        <w:rPr>
          <w:rFonts w:ascii="Times New Roman" w:hAnsi="Times New Roman" w:cs="Times New Roman"/>
          <w:sz w:val="24"/>
          <w:szCs w:val="24"/>
        </w:rPr>
        <w:t>сайте</w:t>
      </w:r>
      <w:proofErr w:type="gramEnd"/>
      <w:r w:rsidRPr="00B440F9">
        <w:rPr>
          <w:rFonts w:ascii="Times New Roman" w:hAnsi="Times New Roman" w:cs="Times New Roman"/>
          <w:sz w:val="24"/>
          <w:szCs w:val="24"/>
        </w:rPr>
        <w:t xml:space="preserve"> МКУ «МФЦ Большемурашкинского района» </w:t>
      </w:r>
      <w:hyperlink r:id="rId13" w:history="1">
        <w:r w:rsidRPr="00B440F9">
          <w:rPr>
            <w:rStyle w:val="a5"/>
            <w:rFonts w:ascii="Times New Roman" w:hAnsi="Times New Roman" w:cs="Times New Roman"/>
            <w:sz w:val="24"/>
            <w:szCs w:val="24"/>
            <w:lang w:val="en-US"/>
          </w:rPr>
          <w:t>www</w:t>
        </w:r>
        <w:r w:rsidRPr="00B440F9">
          <w:rPr>
            <w:rStyle w:val="a5"/>
            <w:rFonts w:ascii="Times New Roman" w:hAnsi="Times New Roman" w:cs="Times New Roman"/>
            <w:sz w:val="24"/>
            <w:szCs w:val="24"/>
          </w:rPr>
          <w:t>.</w:t>
        </w:r>
        <w:r w:rsidRPr="00B440F9">
          <w:rPr>
            <w:rStyle w:val="a5"/>
            <w:rFonts w:ascii="Times New Roman" w:hAnsi="Times New Roman" w:cs="Times New Roman"/>
            <w:sz w:val="24"/>
            <w:szCs w:val="24"/>
            <w:lang w:val="en-US"/>
          </w:rPr>
          <w:t>umfc</w:t>
        </w:r>
        <w:r w:rsidRPr="00B440F9">
          <w:rPr>
            <w:rStyle w:val="a5"/>
            <w:rFonts w:ascii="Times New Roman" w:hAnsi="Times New Roman" w:cs="Times New Roman"/>
            <w:sz w:val="24"/>
            <w:szCs w:val="24"/>
          </w:rPr>
          <w:t>-</w:t>
        </w:r>
        <w:r w:rsidRPr="00B440F9">
          <w:rPr>
            <w:rStyle w:val="a5"/>
            <w:rFonts w:ascii="Times New Roman" w:hAnsi="Times New Roman" w:cs="Times New Roman"/>
            <w:sz w:val="24"/>
            <w:szCs w:val="24"/>
            <w:lang w:val="en-US"/>
          </w:rPr>
          <w:t>no</w:t>
        </w:r>
        <w:r w:rsidRPr="00B440F9">
          <w:rPr>
            <w:rStyle w:val="a5"/>
            <w:rFonts w:ascii="Times New Roman" w:hAnsi="Times New Roman" w:cs="Times New Roman"/>
            <w:sz w:val="24"/>
            <w:szCs w:val="24"/>
          </w:rPr>
          <w:t>.</w:t>
        </w:r>
        <w:r w:rsidRPr="00B440F9">
          <w:rPr>
            <w:rStyle w:val="a5"/>
            <w:rFonts w:ascii="Times New Roman" w:hAnsi="Times New Roman" w:cs="Times New Roman"/>
            <w:sz w:val="24"/>
            <w:szCs w:val="24"/>
            <w:lang w:val="en-US"/>
          </w:rPr>
          <w:t>ru</w:t>
        </w:r>
      </w:hyperlink>
      <w:r w:rsidRPr="00B440F9">
        <w:rPr>
          <w:rFonts w:ascii="Times New Roman" w:hAnsi="Times New Roman" w:cs="Times New Roman"/>
          <w:sz w:val="24"/>
          <w:szCs w:val="24"/>
        </w:rPr>
        <w:t>:</w:t>
      </w:r>
    </w:p>
    <w:p w:rsidR="00965FC4" w:rsidRPr="00FE6CBE" w:rsidRDefault="00965FC4" w:rsidP="00B440F9">
      <w:pPr>
        <w:pStyle w:val="ConsPlusNormal"/>
        <w:numPr>
          <w:ilvl w:val="0"/>
          <w:numId w:val="3"/>
        </w:numPr>
        <w:jc w:val="both"/>
        <w:outlineLvl w:val="1"/>
        <w:rPr>
          <w:rFonts w:ascii="Times New Roman" w:hAnsi="Times New Roman" w:cs="Times New Roman"/>
          <w:sz w:val="24"/>
          <w:szCs w:val="24"/>
        </w:rPr>
      </w:pPr>
      <w:r>
        <w:rPr>
          <w:rFonts w:ascii="Times New Roman" w:hAnsi="Times New Roman" w:cs="Times New Roman"/>
          <w:sz w:val="24"/>
          <w:szCs w:val="24"/>
        </w:rPr>
        <w:t>На информационных стендах МКУ «МФЦ Большемурашкинского района».</w:t>
      </w:r>
    </w:p>
    <w:p w:rsidR="003B338B"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F7C00" w:rsidRPr="00FE6CBE">
        <w:rPr>
          <w:rFonts w:ascii="Times New Roman" w:hAnsi="Times New Roman" w:cs="Times New Roman"/>
          <w:sz w:val="24"/>
          <w:szCs w:val="24"/>
        </w:rPr>
        <w:t>1.4.5.</w:t>
      </w:r>
      <w:r w:rsidR="003B338B">
        <w:rPr>
          <w:rFonts w:ascii="Times New Roman" w:hAnsi="Times New Roman" w:cs="Times New Roman"/>
          <w:sz w:val="24"/>
          <w:szCs w:val="24"/>
        </w:rPr>
        <w:t xml:space="preserve"> Консультации (справки) по вопросам предоставления муниципальной услуги предоставляются специалистами, оказывающими муниципальную услугу, без взимания платы.</w:t>
      </w:r>
    </w:p>
    <w:p w:rsidR="00965FC4" w:rsidRDefault="00965FC4" w:rsidP="003B338B">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Консультации предоставляются по следующим вопросам:</w:t>
      </w:r>
    </w:p>
    <w:p w:rsidR="00965FC4" w:rsidRDefault="00965FC4" w:rsidP="00965FC4">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 xml:space="preserve">Перечня документов, комплектности (достаточности) предоставляемых документов; </w:t>
      </w:r>
    </w:p>
    <w:p w:rsidR="003B338B" w:rsidRDefault="003B338B" w:rsidP="00965FC4">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Источников получения документов;</w:t>
      </w:r>
    </w:p>
    <w:p w:rsidR="003B338B" w:rsidRDefault="003B338B" w:rsidP="00965FC4">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lastRenderedPageBreak/>
        <w:t>Времени приема и выдачи документов;</w:t>
      </w:r>
    </w:p>
    <w:p w:rsidR="003B338B" w:rsidRDefault="003B338B" w:rsidP="00965FC4">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Сроков предоставления муниципальной услуги;</w:t>
      </w:r>
    </w:p>
    <w:p w:rsidR="003B338B" w:rsidRDefault="003B338B" w:rsidP="00965FC4">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Порядка обжалования действий (бездействий) и решений, осуществляемых и принимаемых в ходе исполнения муниципальной услуги.</w:t>
      </w:r>
    </w:p>
    <w:p w:rsidR="003B338B" w:rsidRDefault="003B338B" w:rsidP="003B338B">
      <w:pPr>
        <w:pStyle w:val="ConsPlusNormal"/>
        <w:ind w:left="720"/>
        <w:jc w:val="both"/>
        <w:outlineLvl w:val="1"/>
        <w:rPr>
          <w:rFonts w:ascii="Times New Roman" w:hAnsi="Times New Roman" w:cs="Times New Roman"/>
          <w:sz w:val="24"/>
          <w:szCs w:val="24"/>
        </w:rPr>
      </w:pPr>
      <w:r>
        <w:rPr>
          <w:rFonts w:ascii="Times New Roman" w:hAnsi="Times New Roman" w:cs="Times New Roman"/>
          <w:sz w:val="24"/>
          <w:szCs w:val="24"/>
        </w:rPr>
        <w:t>Консультации предоставляются:</w:t>
      </w:r>
    </w:p>
    <w:p w:rsidR="003B338B" w:rsidRDefault="003B338B" w:rsidP="003B338B">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Посредством личного письменного или устного обращения;</w:t>
      </w:r>
    </w:p>
    <w:p w:rsidR="003B338B" w:rsidRDefault="003B338B" w:rsidP="003B338B">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Посредством сети «Интернет»;</w:t>
      </w:r>
    </w:p>
    <w:p w:rsidR="003B338B" w:rsidRDefault="003B338B" w:rsidP="003B338B">
      <w:pPr>
        <w:pStyle w:val="ConsPlusNormal"/>
        <w:numPr>
          <w:ilvl w:val="0"/>
          <w:numId w:val="4"/>
        </w:numPr>
        <w:jc w:val="both"/>
        <w:outlineLvl w:val="1"/>
        <w:rPr>
          <w:rFonts w:ascii="Times New Roman" w:hAnsi="Times New Roman" w:cs="Times New Roman"/>
          <w:sz w:val="24"/>
          <w:szCs w:val="24"/>
        </w:rPr>
      </w:pPr>
      <w:r>
        <w:rPr>
          <w:rFonts w:ascii="Times New Roman" w:hAnsi="Times New Roman" w:cs="Times New Roman"/>
          <w:sz w:val="24"/>
          <w:szCs w:val="24"/>
        </w:rPr>
        <w:t>По телефону.</w:t>
      </w:r>
    </w:p>
    <w:p w:rsidR="00BA1BDD" w:rsidRDefault="00BA1BDD" w:rsidP="003B338B">
      <w:pPr>
        <w:pStyle w:val="ConsPlusNormal"/>
        <w:jc w:val="center"/>
        <w:outlineLvl w:val="1"/>
        <w:rPr>
          <w:rFonts w:ascii="Times New Roman" w:hAnsi="Times New Roman" w:cs="Times New Roman"/>
          <w:sz w:val="24"/>
          <w:szCs w:val="24"/>
        </w:rPr>
      </w:pPr>
    </w:p>
    <w:p w:rsidR="00FC0C42" w:rsidRPr="00FE6CBE" w:rsidRDefault="00FC0C42" w:rsidP="003B338B">
      <w:pPr>
        <w:pStyle w:val="ConsPlusNormal"/>
        <w:jc w:val="center"/>
        <w:outlineLvl w:val="1"/>
        <w:rPr>
          <w:rFonts w:ascii="Times New Roman" w:hAnsi="Times New Roman" w:cs="Times New Roman"/>
          <w:sz w:val="24"/>
          <w:szCs w:val="24"/>
        </w:rPr>
      </w:pPr>
      <w:r w:rsidRPr="00FE6CBE">
        <w:rPr>
          <w:rFonts w:ascii="Times New Roman" w:hAnsi="Times New Roman" w:cs="Times New Roman"/>
          <w:sz w:val="24"/>
          <w:szCs w:val="24"/>
        </w:rPr>
        <w:t>Раздел 2. СТАНДАРТ ПРЕДОСТАВЛЕНИЯ МУНИЦИПАЛЬНОЙ УСЛУГИ</w:t>
      </w:r>
    </w:p>
    <w:p w:rsidR="004F7C00" w:rsidRPr="00FE6CBE" w:rsidRDefault="004F7C00" w:rsidP="00ED054F">
      <w:pPr>
        <w:pStyle w:val="ConsPlusNormal"/>
        <w:jc w:val="both"/>
        <w:outlineLvl w:val="1"/>
        <w:rPr>
          <w:rFonts w:ascii="Times New Roman" w:hAnsi="Times New Roman" w:cs="Times New Roman"/>
          <w:sz w:val="24"/>
          <w:szCs w:val="24"/>
        </w:rPr>
      </w:pP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 Наименование муниципальной услуги</w:t>
      </w:r>
      <w:r w:rsidR="00A14732" w:rsidRPr="00FE6CBE">
        <w:rPr>
          <w:rFonts w:ascii="Times New Roman" w:hAnsi="Times New Roman" w:cs="Times New Roman"/>
          <w:sz w:val="24"/>
          <w:szCs w:val="24"/>
        </w:rPr>
        <w:t xml:space="preserve"> </w:t>
      </w:r>
      <w:r w:rsidR="001B265A" w:rsidRPr="00FE6CBE">
        <w:rPr>
          <w:rFonts w:ascii="Times New Roman" w:hAnsi="Times New Roman" w:cs="Times New Roman"/>
          <w:sz w:val="24"/>
          <w:szCs w:val="24"/>
        </w:rPr>
        <w:t xml:space="preserve">- </w:t>
      </w:r>
      <w:r w:rsidRPr="00FE6CBE">
        <w:rPr>
          <w:rFonts w:ascii="Times New Roman" w:hAnsi="Times New Roman" w:cs="Times New Roman"/>
          <w:sz w:val="24"/>
          <w:szCs w:val="24"/>
        </w:rPr>
        <w:t>"</w:t>
      </w:r>
      <w:r w:rsidR="003B338B">
        <w:rPr>
          <w:rFonts w:ascii="Times New Roman" w:hAnsi="Times New Roman" w:cs="Times New Roman"/>
          <w:sz w:val="24"/>
          <w:szCs w:val="24"/>
        </w:rPr>
        <w:t xml:space="preserve">Принятие решений о признании граждан </w:t>
      </w:r>
      <w:proofErr w:type="gramStart"/>
      <w:r w:rsidR="003B338B">
        <w:rPr>
          <w:rFonts w:ascii="Times New Roman" w:hAnsi="Times New Roman" w:cs="Times New Roman"/>
          <w:sz w:val="24"/>
          <w:szCs w:val="24"/>
        </w:rPr>
        <w:t>малоимущими</w:t>
      </w:r>
      <w:proofErr w:type="gramEnd"/>
      <w:r w:rsidR="003B338B">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 Нижегородской области</w:t>
      </w:r>
      <w:r w:rsidRPr="00FE6CBE">
        <w:rPr>
          <w:rFonts w:ascii="Times New Roman" w:hAnsi="Times New Roman" w:cs="Times New Roman"/>
          <w:sz w:val="24"/>
          <w:szCs w:val="24"/>
        </w:rPr>
        <w:t>".</w:t>
      </w:r>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 xml:space="preserve">2.2. </w:t>
      </w:r>
      <w:proofErr w:type="gramStart"/>
      <w:r w:rsidRPr="00FE6CBE">
        <w:rPr>
          <w:rFonts w:ascii="Times New Roman" w:hAnsi="Times New Roman" w:cs="Times New Roman"/>
          <w:sz w:val="24"/>
          <w:szCs w:val="24"/>
        </w:rPr>
        <w:t>Муниципальную услугу "</w:t>
      </w:r>
      <w:r w:rsidR="003B338B">
        <w:rPr>
          <w:rFonts w:ascii="Times New Roman" w:hAnsi="Times New Roman" w:cs="Times New Roman"/>
          <w:sz w:val="24"/>
          <w:szCs w:val="24"/>
        </w:rPr>
        <w:t>Принятие решений о признании граждан малоимущими для принятия на учет в качестве нуждающихся в жилых помещениях в Большемурашкинском муниципальном районе Нижегородской области</w:t>
      </w:r>
      <w:r w:rsidRPr="00FE6CBE">
        <w:rPr>
          <w:rFonts w:ascii="Times New Roman" w:hAnsi="Times New Roman" w:cs="Times New Roman"/>
          <w:sz w:val="24"/>
          <w:szCs w:val="24"/>
        </w:rPr>
        <w:t xml:space="preserve">" предоставляет Администрация </w:t>
      </w:r>
      <w:r w:rsidR="00B70C3E" w:rsidRPr="00FE6CBE">
        <w:rPr>
          <w:rFonts w:ascii="Times New Roman" w:hAnsi="Times New Roman" w:cs="Times New Roman"/>
          <w:sz w:val="24"/>
          <w:szCs w:val="24"/>
        </w:rPr>
        <w:t xml:space="preserve">Большемурашкинского муниципального района </w:t>
      </w:r>
      <w:r w:rsidR="00011E1E" w:rsidRPr="00FE6CBE">
        <w:rPr>
          <w:rFonts w:ascii="Times New Roman" w:hAnsi="Times New Roman" w:cs="Times New Roman"/>
          <w:sz w:val="24"/>
          <w:szCs w:val="24"/>
        </w:rPr>
        <w:t xml:space="preserve">Нижегородской области, непосредственным исполнителем </w:t>
      </w:r>
      <w:r w:rsidR="00510804" w:rsidRPr="00FE6CBE">
        <w:rPr>
          <w:rFonts w:ascii="Times New Roman" w:hAnsi="Times New Roman" w:cs="Times New Roman"/>
          <w:sz w:val="24"/>
          <w:szCs w:val="24"/>
        </w:rPr>
        <w:t xml:space="preserve">которого </w:t>
      </w:r>
      <w:r w:rsidR="00011E1E" w:rsidRPr="00FE6CBE">
        <w:rPr>
          <w:rFonts w:ascii="Times New Roman" w:hAnsi="Times New Roman" w:cs="Times New Roman"/>
          <w:sz w:val="24"/>
          <w:szCs w:val="24"/>
        </w:rPr>
        <w:t xml:space="preserve">является комитет </w:t>
      </w:r>
      <w:r w:rsidR="00011E1E" w:rsidRPr="00846EE5">
        <w:rPr>
          <w:rFonts w:ascii="Times New Roman" w:hAnsi="Times New Roman" w:cs="Times New Roman"/>
          <w:sz w:val="24"/>
          <w:szCs w:val="24"/>
        </w:rPr>
        <w:t>по управлению экономикой</w:t>
      </w:r>
      <w:r w:rsidR="00E205EA" w:rsidRPr="00846EE5">
        <w:rPr>
          <w:rFonts w:ascii="Times New Roman" w:hAnsi="Times New Roman" w:cs="Times New Roman"/>
          <w:sz w:val="24"/>
          <w:szCs w:val="24"/>
        </w:rPr>
        <w:t xml:space="preserve"> </w:t>
      </w:r>
      <w:r w:rsidR="00C37EB4" w:rsidRPr="00846EE5">
        <w:rPr>
          <w:rFonts w:ascii="Times New Roman" w:hAnsi="Times New Roman" w:cs="Times New Roman"/>
          <w:sz w:val="24"/>
          <w:szCs w:val="24"/>
        </w:rPr>
        <w:t xml:space="preserve">администрации Большемурашкинского муниципального района </w:t>
      </w:r>
      <w:r w:rsidR="00011E1E" w:rsidRPr="00846EE5">
        <w:rPr>
          <w:rFonts w:ascii="Times New Roman" w:hAnsi="Times New Roman" w:cs="Times New Roman"/>
          <w:sz w:val="24"/>
          <w:szCs w:val="24"/>
        </w:rPr>
        <w:t xml:space="preserve"> (далее – Комитет)</w:t>
      </w:r>
      <w:r w:rsidR="00510804" w:rsidRPr="00846EE5">
        <w:rPr>
          <w:rFonts w:ascii="Times New Roman" w:hAnsi="Times New Roman" w:cs="Times New Roman"/>
          <w:sz w:val="24"/>
          <w:szCs w:val="24"/>
        </w:rPr>
        <w:t>.</w:t>
      </w:r>
      <w:proofErr w:type="gramEnd"/>
      <w:r w:rsidR="00510804" w:rsidRPr="00FE6CBE">
        <w:rPr>
          <w:rFonts w:ascii="Times New Roman" w:hAnsi="Times New Roman" w:cs="Times New Roman"/>
          <w:sz w:val="24"/>
          <w:szCs w:val="24"/>
        </w:rPr>
        <w:t xml:space="preserve"> Т</w:t>
      </w:r>
      <w:r w:rsidR="00011E1E" w:rsidRPr="00FE6CBE">
        <w:rPr>
          <w:rFonts w:ascii="Times New Roman" w:hAnsi="Times New Roman" w:cs="Times New Roman"/>
          <w:sz w:val="24"/>
          <w:szCs w:val="24"/>
        </w:rPr>
        <w:t>акже в предоставлении услуги участвует</w:t>
      </w:r>
      <w:r w:rsidRPr="00FE6CBE">
        <w:rPr>
          <w:rFonts w:ascii="Times New Roman" w:hAnsi="Times New Roman" w:cs="Times New Roman"/>
          <w:sz w:val="24"/>
          <w:szCs w:val="24"/>
        </w:rPr>
        <w:t xml:space="preserve"> </w:t>
      </w:r>
      <w:r w:rsidR="00B70C3E" w:rsidRPr="00FE6CBE">
        <w:rPr>
          <w:rFonts w:ascii="Times New Roman" w:hAnsi="Times New Roman" w:cs="Times New Roman"/>
          <w:sz w:val="24"/>
          <w:szCs w:val="24"/>
        </w:rPr>
        <w:t>муниципальное казенное</w:t>
      </w:r>
      <w:r w:rsidRPr="00FE6CBE">
        <w:rPr>
          <w:rFonts w:ascii="Times New Roman" w:hAnsi="Times New Roman" w:cs="Times New Roman"/>
          <w:sz w:val="24"/>
          <w:szCs w:val="24"/>
        </w:rPr>
        <w:t xml:space="preserve"> учреждение "Многофункциональный центр предоставления государственных и муниципальных услуг </w:t>
      </w:r>
      <w:r w:rsidR="00695F57">
        <w:rPr>
          <w:rFonts w:ascii="Times New Roman" w:hAnsi="Times New Roman" w:cs="Times New Roman"/>
          <w:sz w:val="24"/>
          <w:szCs w:val="24"/>
        </w:rPr>
        <w:t>населению и юридически</w:t>
      </w:r>
      <w:r w:rsidR="00B70C3E" w:rsidRPr="00FE6CBE">
        <w:rPr>
          <w:rFonts w:ascii="Times New Roman" w:hAnsi="Times New Roman" w:cs="Times New Roman"/>
          <w:sz w:val="24"/>
          <w:szCs w:val="24"/>
        </w:rPr>
        <w:t>м лицам на территории Большемурашкинского муниципального района</w:t>
      </w:r>
      <w:r w:rsidRPr="00FE6CBE">
        <w:rPr>
          <w:rFonts w:ascii="Times New Roman" w:hAnsi="Times New Roman" w:cs="Times New Roman"/>
          <w:sz w:val="24"/>
          <w:szCs w:val="24"/>
        </w:rPr>
        <w:t>"</w:t>
      </w:r>
      <w:r w:rsidR="00861065" w:rsidRPr="00FE6CBE">
        <w:rPr>
          <w:rFonts w:ascii="Times New Roman" w:hAnsi="Times New Roman" w:cs="Times New Roman"/>
          <w:sz w:val="24"/>
          <w:szCs w:val="24"/>
        </w:rPr>
        <w:t xml:space="preserve"> (далее -  Многофункциональный центр)</w:t>
      </w:r>
      <w:r w:rsidRPr="00FE6CBE">
        <w:rPr>
          <w:rFonts w:ascii="Times New Roman" w:hAnsi="Times New Roman" w:cs="Times New Roman"/>
          <w:sz w:val="24"/>
          <w:szCs w:val="24"/>
        </w:rPr>
        <w:t>, осуществляющ</w:t>
      </w:r>
      <w:r w:rsidR="00510804" w:rsidRPr="00FE6CBE">
        <w:rPr>
          <w:rFonts w:ascii="Times New Roman" w:hAnsi="Times New Roman" w:cs="Times New Roman"/>
          <w:sz w:val="24"/>
          <w:szCs w:val="24"/>
        </w:rPr>
        <w:t xml:space="preserve">ий </w:t>
      </w:r>
      <w:r w:rsidRPr="00FE6CBE">
        <w:rPr>
          <w:rFonts w:ascii="Times New Roman" w:hAnsi="Times New Roman" w:cs="Times New Roman"/>
          <w:sz w:val="24"/>
          <w:szCs w:val="24"/>
        </w:rPr>
        <w:t xml:space="preserve"> прием и выдачу документов.</w:t>
      </w:r>
    </w:p>
    <w:p w:rsidR="00FC0C42" w:rsidRPr="00FE6CBE" w:rsidRDefault="00FC0C42" w:rsidP="00ED054F">
      <w:pPr>
        <w:pStyle w:val="ConsPlusNormal"/>
        <w:ind w:firstLine="540"/>
        <w:jc w:val="both"/>
        <w:rPr>
          <w:rFonts w:ascii="Times New Roman" w:hAnsi="Times New Roman" w:cs="Times New Roman"/>
          <w:sz w:val="24"/>
          <w:szCs w:val="24"/>
        </w:rPr>
      </w:pPr>
      <w:proofErr w:type="gramStart"/>
      <w:r w:rsidRPr="00FE6CBE">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B70C3E" w:rsidRPr="00FE6CBE">
        <w:rPr>
          <w:rFonts w:ascii="Times New Roman" w:hAnsi="Times New Roman" w:cs="Times New Roman"/>
          <w:sz w:val="24"/>
          <w:szCs w:val="24"/>
        </w:rPr>
        <w:t>Большемурашкинского муниципального района</w:t>
      </w:r>
      <w:r w:rsidR="00E205EA" w:rsidRPr="00FE6CBE">
        <w:rPr>
          <w:rFonts w:ascii="Times New Roman" w:hAnsi="Times New Roman" w:cs="Times New Roman"/>
          <w:sz w:val="24"/>
          <w:szCs w:val="24"/>
        </w:rPr>
        <w:t xml:space="preserve">, структурные подразделения администрации </w:t>
      </w:r>
      <w:r w:rsidRPr="00FE6CBE">
        <w:rPr>
          <w:rFonts w:ascii="Times New Roman" w:hAnsi="Times New Roman" w:cs="Times New Roman"/>
          <w:sz w:val="24"/>
          <w:szCs w:val="24"/>
        </w:rPr>
        <w:t xml:space="preserve"> </w:t>
      </w:r>
      <w:r w:rsidR="00E205EA" w:rsidRPr="00FE6CBE">
        <w:rPr>
          <w:rFonts w:ascii="Times New Roman" w:hAnsi="Times New Roman" w:cs="Times New Roman"/>
          <w:sz w:val="24"/>
          <w:szCs w:val="24"/>
        </w:rPr>
        <w:t xml:space="preserve"> Большемурашкинского муниципального района </w:t>
      </w:r>
      <w:r w:rsidRPr="00FE6CBE">
        <w:rPr>
          <w:rFonts w:ascii="Times New Roman" w:hAnsi="Times New Roman" w:cs="Times New Roman"/>
          <w:sz w:val="24"/>
          <w:szCs w:val="24"/>
        </w:rPr>
        <w:t>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roofErr w:type="gramEnd"/>
    </w:p>
    <w:p w:rsidR="00FC0C42" w:rsidRPr="00FE6CBE"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w:t>
      </w:r>
      <w:r w:rsidR="001B265A" w:rsidRPr="00FE6CBE">
        <w:rPr>
          <w:rFonts w:ascii="Times New Roman" w:hAnsi="Times New Roman" w:cs="Times New Roman"/>
          <w:sz w:val="24"/>
          <w:szCs w:val="24"/>
        </w:rPr>
        <w:t>3</w:t>
      </w:r>
      <w:r w:rsidRPr="00FE6CBE">
        <w:rPr>
          <w:rFonts w:ascii="Times New Roman" w:hAnsi="Times New Roman" w:cs="Times New Roman"/>
          <w:sz w:val="24"/>
          <w:szCs w:val="24"/>
        </w:rPr>
        <w:t xml:space="preserve">. </w:t>
      </w:r>
      <w:r w:rsidR="001159A7">
        <w:rPr>
          <w:rFonts w:ascii="Times New Roman" w:hAnsi="Times New Roman" w:cs="Times New Roman"/>
          <w:sz w:val="24"/>
          <w:szCs w:val="24"/>
        </w:rPr>
        <w:t>Конечным р</w:t>
      </w:r>
      <w:r w:rsidRPr="00FE6CBE">
        <w:rPr>
          <w:rFonts w:ascii="Times New Roman" w:hAnsi="Times New Roman" w:cs="Times New Roman"/>
          <w:sz w:val="24"/>
          <w:szCs w:val="24"/>
        </w:rPr>
        <w:t>езультат</w:t>
      </w:r>
      <w:r w:rsidR="001159A7">
        <w:rPr>
          <w:rFonts w:ascii="Times New Roman" w:hAnsi="Times New Roman" w:cs="Times New Roman"/>
          <w:sz w:val="24"/>
          <w:szCs w:val="24"/>
        </w:rPr>
        <w:t>ом</w:t>
      </w:r>
      <w:r w:rsidRPr="00FE6CBE">
        <w:rPr>
          <w:rFonts w:ascii="Times New Roman" w:hAnsi="Times New Roman" w:cs="Times New Roman"/>
          <w:sz w:val="24"/>
          <w:szCs w:val="24"/>
        </w:rPr>
        <w:t xml:space="preserve"> предоставления муниципальной услуги</w:t>
      </w:r>
      <w:r w:rsidR="00BD53F6" w:rsidRPr="00FE6CBE">
        <w:rPr>
          <w:rFonts w:ascii="Times New Roman" w:hAnsi="Times New Roman" w:cs="Times New Roman"/>
          <w:sz w:val="24"/>
          <w:szCs w:val="24"/>
        </w:rPr>
        <w:t>:</w:t>
      </w:r>
    </w:p>
    <w:p w:rsidR="00616DCC" w:rsidRDefault="001159A7" w:rsidP="005A014F">
      <w:pPr>
        <w:pStyle w:val="ConsPlusNormal"/>
        <w:numPr>
          <w:ilvl w:val="2"/>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Выдача </w:t>
      </w:r>
      <w:r w:rsidR="005A014F">
        <w:rPr>
          <w:rFonts w:ascii="Times New Roman" w:hAnsi="Times New Roman" w:cs="Times New Roman"/>
          <w:sz w:val="24"/>
          <w:szCs w:val="24"/>
        </w:rPr>
        <w:t>постановления</w:t>
      </w:r>
      <w:r>
        <w:rPr>
          <w:rFonts w:ascii="Times New Roman" w:hAnsi="Times New Roman" w:cs="Times New Roman"/>
          <w:sz w:val="24"/>
          <w:szCs w:val="24"/>
        </w:rPr>
        <w:t xml:space="preserve"> о признании Заявителя и членов его (её) семьи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w:t>
      </w:r>
    </w:p>
    <w:p w:rsidR="00616DCC" w:rsidRPr="00FE6CBE" w:rsidRDefault="001159A7" w:rsidP="005A014F">
      <w:pPr>
        <w:pStyle w:val="ConsPlusNormal"/>
        <w:numPr>
          <w:ilvl w:val="2"/>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Выдача </w:t>
      </w:r>
      <w:r w:rsidR="005A014F">
        <w:rPr>
          <w:rFonts w:ascii="Times New Roman" w:hAnsi="Times New Roman" w:cs="Times New Roman"/>
          <w:sz w:val="24"/>
          <w:szCs w:val="24"/>
        </w:rPr>
        <w:t>постановления</w:t>
      </w:r>
      <w:r>
        <w:rPr>
          <w:rFonts w:ascii="Times New Roman" w:hAnsi="Times New Roman" w:cs="Times New Roman"/>
          <w:sz w:val="24"/>
          <w:szCs w:val="24"/>
        </w:rPr>
        <w:t xml:space="preserve"> об отказе в признании Заявителя и членов его (её) семьи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w:t>
      </w:r>
    </w:p>
    <w:p w:rsidR="00FC0C42" w:rsidRPr="00FE6CBE" w:rsidRDefault="00FE6CBE" w:rsidP="00ED054F">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FC0C42" w:rsidRPr="00FE6CBE">
        <w:rPr>
          <w:rFonts w:ascii="Times New Roman" w:hAnsi="Times New Roman" w:cs="Times New Roman"/>
          <w:sz w:val="24"/>
          <w:szCs w:val="24"/>
        </w:rPr>
        <w:t>2.</w:t>
      </w:r>
      <w:r w:rsidR="001B265A" w:rsidRPr="00FE6CBE">
        <w:rPr>
          <w:rFonts w:ascii="Times New Roman" w:hAnsi="Times New Roman" w:cs="Times New Roman"/>
          <w:sz w:val="24"/>
          <w:szCs w:val="24"/>
        </w:rPr>
        <w:t>4</w:t>
      </w:r>
      <w:r w:rsidR="00FC0C42" w:rsidRPr="00FE6CBE">
        <w:rPr>
          <w:rFonts w:ascii="Times New Roman" w:hAnsi="Times New Roman" w:cs="Times New Roman"/>
          <w:sz w:val="24"/>
          <w:szCs w:val="24"/>
        </w:rPr>
        <w:t>. Срок предоставления муниципальной услуги</w:t>
      </w:r>
      <w:r w:rsidR="00BD53F6" w:rsidRPr="00FE6CBE">
        <w:rPr>
          <w:rFonts w:ascii="Times New Roman" w:hAnsi="Times New Roman" w:cs="Times New Roman"/>
          <w:sz w:val="24"/>
          <w:szCs w:val="24"/>
        </w:rPr>
        <w:t>:</w:t>
      </w:r>
    </w:p>
    <w:p w:rsidR="00BD53F6" w:rsidRPr="00FE6CBE" w:rsidRDefault="00FC0C42" w:rsidP="00BD53F6">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 xml:space="preserve"> </w:t>
      </w:r>
      <w:r w:rsidR="00BD53F6" w:rsidRPr="00FE6CBE">
        <w:rPr>
          <w:rFonts w:ascii="Times New Roman" w:hAnsi="Times New Roman" w:cs="Times New Roman"/>
          <w:sz w:val="24"/>
          <w:szCs w:val="24"/>
        </w:rPr>
        <w:t xml:space="preserve"> 2.4.1.</w:t>
      </w:r>
      <w:r w:rsidR="001159A7">
        <w:rPr>
          <w:rFonts w:ascii="Times New Roman" w:hAnsi="Times New Roman" w:cs="Times New Roman"/>
          <w:sz w:val="24"/>
          <w:szCs w:val="24"/>
        </w:rPr>
        <w:t xml:space="preserve"> Решение о признании малоимущими или об отказе в признании малоимущими должно быть принято администрацией Большемурашкинского муниципального района Нижегородской области не позднее чем через тридцать рабочих дней со дня представления заявителем необходимых документов.</w:t>
      </w:r>
      <w:r w:rsidR="00BD53F6" w:rsidRPr="00FE6CBE">
        <w:rPr>
          <w:rFonts w:ascii="Times New Roman" w:hAnsi="Times New Roman" w:cs="Times New Roman"/>
          <w:sz w:val="24"/>
          <w:szCs w:val="24"/>
        </w:rPr>
        <w:t xml:space="preserve"> </w:t>
      </w:r>
    </w:p>
    <w:p w:rsidR="00263EDD" w:rsidRPr="00FE6CBE" w:rsidRDefault="00ED054F" w:rsidP="00263EDD">
      <w:pPr>
        <w:pStyle w:val="ConsPlusNormal"/>
        <w:jc w:val="both"/>
        <w:outlineLvl w:val="2"/>
        <w:rPr>
          <w:rFonts w:ascii="Times New Roman" w:hAnsi="Times New Roman" w:cs="Times New Roman"/>
          <w:sz w:val="24"/>
          <w:szCs w:val="24"/>
        </w:rPr>
      </w:pPr>
      <w:r w:rsidRPr="00FE6CBE">
        <w:rPr>
          <w:rFonts w:ascii="Times New Roman" w:hAnsi="Times New Roman" w:cs="Times New Roman"/>
          <w:sz w:val="24"/>
          <w:szCs w:val="24"/>
        </w:rPr>
        <w:t xml:space="preserve">     </w:t>
      </w:r>
      <w:r w:rsidR="00FE6CBE">
        <w:rPr>
          <w:rFonts w:ascii="Times New Roman" w:hAnsi="Times New Roman" w:cs="Times New Roman"/>
          <w:sz w:val="24"/>
          <w:szCs w:val="24"/>
        </w:rPr>
        <w:t xml:space="preserve">    </w:t>
      </w:r>
      <w:r w:rsidR="00FC0C42" w:rsidRPr="00FE6CBE">
        <w:rPr>
          <w:rFonts w:ascii="Times New Roman" w:hAnsi="Times New Roman" w:cs="Times New Roman"/>
          <w:sz w:val="24"/>
          <w:szCs w:val="24"/>
        </w:rPr>
        <w:t>2.</w:t>
      </w:r>
      <w:r w:rsidR="001B265A" w:rsidRPr="00FE6CBE">
        <w:rPr>
          <w:rFonts w:ascii="Times New Roman" w:hAnsi="Times New Roman" w:cs="Times New Roman"/>
          <w:sz w:val="24"/>
          <w:szCs w:val="24"/>
        </w:rPr>
        <w:t>5</w:t>
      </w:r>
      <w:r w:rsidR="00FC0C42" w:rsidRPr="00FE6CBE">
        <w:rPr>
          <w:rFonts w:ascii="Times New Roman" w:hAnsi="Times New Roman" w:cs="Times New Roman"/>
          <w:sz w:val="24"/>
          <w:szCs w:val="24"/>
        </w:rPr>
        <w:t xml:space="preserve">. </w:t>
      </w:r>
      <w:r w:rsidR="00A03109">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r w:rsidR="00263EDD" w:rsidRPr="00FE6CBE">
        <w:rPr>
          <w:rFonts w:ascii="Times New Roman" w:hAnsi="Times New Roman" w:cs="Times New Roman"/>
          <w:sz w:val="24"/>
          <w:szCs w:val="24"/>
        </w:rPr>
        <w:t>:</w:t>
      </w:r>
    </w:p>
    <w:p w:rsidR="00A03109" w:rsidRPr="00A03109" w:rsidRDefault="00A03109" w:rsidP="00550805">
      <w:pPr>
        <w:pStyle w:val="a8"/>
        <w:numPr>
          <w:ilvl w:val="0"/>
          <w:numId w:val="7"/>
        </w:numPr>
        <w:jc w:val="both"/>
        <w:rPr>
          <w:rFonts w:eastAsiaTheme="minorEastAsia"/>
        </w:rPr>
      </w:pPr>
      <w:r w:rsidRPr="00A03109">
        <w:rPr>
          <w:rFonts w:eastAsiaTheme="minorEastAsia"/>
        </w:rPr>
        <w:t>Жилищным кодексом Российской Федерации от 29.12.2004 № 188-ФЗ («Собрание законодательства РФ» от 03.01.2005 № 1 (часть 1) ст.14, «Российская газета» от 12.01.2005 № 1);</w:t>
      </w:r>
    </w:p>
    <w:p w:rsidR="00A03109" w:rsidRPr="00A03109" w:rsidRDefault="00A03109" w:rsidP="00550805">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«Российская газета», № 202, 08.10.2003);</w:t>
      </w:r>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(«Собрании законодательства РФ» от 05.12.2011);</w:t>
      </w:r>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lastRenderedPageBreak/>
        <w:t>Законом Нижегородской области от 16.11.2005 №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 ("Правовая среда", N 94-95(660-661), 23.11.2005 (приложение к газете "Нижегородские новости", N 218(3390), 23.11.2005);</w:t>
      </w:r>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Закон Нижегородской области от 07 сентября 2007г. № 123-З «О жилищной политике в Нижегородской области» ("Правовая среда", N 66(854), 20.09.2007 (приложение к газете "Нижегородские новости", N 174(3826), 20.09.2007);</w:t>
      </w:r>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 xml:space="preserve">Закон Нижегородской области от 16.11.2005 № 181-З «О порядке признания граждан </w:t>
      </w:r>
      <w:proofErr w:type="gramStart"/>
      <w:r w:rsidRPr="00A03109">
        <w:rPr>
          <w:rFonts w:ascii="Times New Roman" w:hAnsi="Times New Roman" w:cs="Times New Roman"/>
          <w:sz w:val="24"/>
          <w:szCs w:val="24"/>
        </w:rPr>
        <w:t>малоимущими</w:t>
      </w:r>
      <w:proofErr w:type="gramEnd"/>
      <w:r w:rsidRPr="00A03109">
        <w:rPr>
          <w:rFonts w:ascii="Times New Roman" w:hAnsi="Times New Roman" w:cs="Times New Roman"/>
          <w:sz w:val="24"/>
          <w:szCs w:val="24"/>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(«Нижегородские новости», № 218(3390), 23.11.2005, «Правовая среда», № 94-95(660-661), 23.11.2005);</w:t>
      </w:r>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Постановление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02.07.2012,"Собрание законодательства РФ", 02.07.2012, N 27, ст. 3744);</w:t>
      </w:r>
    </w:p>
    <w:p w:rsidR="00A03109" w:rsidRPr="00A03109" w:rsidRDefault="00A03109" w:rsidP="00A03109">
      <w:pPr>
        <w:pStyle w:val="a8"/>
        <w:numPr>
          <w:ilvl w:val="0"/>
          <w:numId w:val="7"/>
        </w:numPr>
        <w:rPr>
          <w:rFonts w:eastAsiaTheme="minorEastAsia"/>
        </w:rPr>
      </w:pPr>
      <w:proofErr w:type="gramStart"/>
      <w:r w:rsidRPr="00A03109">
        <w:rPr>
          <w:rFonts w:eastAsiaTheme="minorEastAsia"/>
        </w:rPr>
        <w:t>Постановление администрации Большемурашкинского муниципального района от 10.02.2014 № 58 «О создании комиссии по признанию граждан малоимущими»</w:t>
      </w:r>
      <w:r w:rsidR="002F72AA">
        <w:rPr>
          <w:rFonts w:eastAsiaTheme="minorEastAsia"/>
        </w:rPr>
        <w:t xml:space="preserve"> (с изм. от 14.10.2014г. № 763, от 23.06.2016г. № 333, от 18.10.2017г. № 480, от 27.11.2018 № 487, от 11.03.2019г. № 79)</w:t>
      </w:r>
      <w:r w:rsidRPr="00A03109">
        <w:rPr>
          <w:rFonts w:eastAsiaTheme="minorEastAsia"/>
        </w:rPr>
        <w:t>;</w:t>
      </w:r>
      <w:proofErr w:type="gramEnd"/>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proofErr w:type="gramStart"/>
      <w:r w:rsidRPr="00A03109">
        <w:rPr>
          <w:rFonts w:ascii="Times New Roman" w:hAnsi="Times New Roman" w:cs="Times New Roman"/>
          <w:sz w:val="24"/>
          <w:szCs w:val="24"/>
        </w:rPr>
        <w:t>Федеральный закон от 24 ноября 1995г. № 2181-ФЗ «О социальной защите инвалидов в Российской Федерации» (Собрание законодательства Российской Федерации, 1995, №48, ст. 4563; 1998, №31, ст.3803; 1999, №2, ст.232; № 29, ст. 3693; 2000, №22, ст. 2267; 2001, №24, ст. 2410; №33, ст.3426; №53, ст. 5024 2002, №1, ст.2, №22, ст.2026;</w:t>
      </w:r>
      <w:proofErr w:type="gramEnd"/>
      <w:r w:rsidRPr="00A03109">
        <w:rPr>
          <w:rFonts w:ascii="Times New Roman" w:hAnsi="Times New Roman" w:cs="Times New Roman"/>
          <w:sz w:val="24"/>
          <w:szCs w:val="24"/>
        </w:rPr>
        <w:t xml:space="preserve"> 2003, №2, ст.167; №43, ст.4108; 2004, №35, ст.3607; 2005, №1, ст.25; 2006, №1, ст.10; 2007, №43,ст.5084, №49, ст.6070; 2008, №9, ст.817; №29, ст.3410, №30, ст.3616; №52, ст.6224; 2009, №18, ст.2152; №30, ст.3739; 2010, №50, ст.6609; </w:t>
      </w:r>
      <w:proofErr w:type="gramStart"/>
      <w:r w:rsidRPr="00A03109">
        <w:rPr>
          <w:rFonts w:ascii="Times New Roman" w:hAnsi="Times New Roman" w:cs="Times New Roman"/>
          <w:sz w:val="24"/>
          <w:szCs w:val="24"/>
        </w:rPr>
        <w:t>2011, №27, ст.3880; №30,ст.4596; №45, ст.6329; №47, ст.6608; №49, ст.7033; 2012, №29, ст.3990; №30, ст.4175; №53, ст.7621; 2013, №8, ст.717; №19,ст.2331; №27, ст.3460, 3475, 3477, №48, ст. 6160; №52, ст.6986; 2014, №26, ст.3406; №30, ст.4268;</w:t>
      </w:r>
      <w:proofErr w:type="gramEnd"/>
      <w:r w:rsidRPr="00A03109">
        <w:rPr>
          <w:rFonts w:ascii="Times New Roman" w:hAnsi="Times New Roman" w:cs="Times New Roman"/>
          <w:sz w:val="24"/>
          <w:szCs w:val="24"/>
        </w:rPr>
        <w:t xml:space="preserve"> №</w:t>
      </w:r>
      <w:proofErr w:type="gramStart"/>
      <w:r w:rsidRPr="00A03109">
        <w:rPr>
          <w:rFonts w:ascii="Times New Roman" w:hAnsi="Times New Roman" w:cs="Times New Roman"/>
          <w:sz w:val="24"/>
          <w:szCs w:val="24"/>
        </w:rPr>
        <w:t>49, ст.6928; 2015, №14, ст.2008, №27, ст.3967, № 48, ст.6724; 2016, №1, ст.19).</w:t>
      </w:r>
      <w:proofErr w:type="gramEnd"/>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Приказ Министерства труда и социальной защиты Российской Федерации от 22.06.2015г.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21.07.2015г. №38115).</w:t>
      </w:r>
    </w:p>
    <w:p w:rsidR="00A03109"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 xml:space="preserve">«Закон Нижегородской области от 05.03.2009г. № 21-З «О </w:t>
      </w:r>
      <w:proofErr w:type="spellStart"/>
      <w:r w:rsidRPr="00A03109">
        <w:rPr>
          <w:rFonts w:ascii="Times New Roman" w:hAnsi="Times New Roman" w:cs="Times New Roman"/>
          <w:sz w:val="24"/>
          <w:szCs w:val="24"/>
        </w:rPr>
        <w:t>безбарьерной</w:t>
      </w:r>
      <w:proofErr w:type="spellEnd"/>
      <w:r w:rsidRPr="00A03109">
        <w:rPr>
          <w:rFonts w:ascii="Times New Roman" w:hAnsi="Times New Roman" w:cs="Times New Roman"/>
          <w:sz w:val="24"/>
          <w:szCs w:val="24"/>
        </w:rPr>
        <w:t xml:space="preserve"> среде для маломобильных граждан на территории Нижегородской области».</w:t>
      </w:r>
    </w:p>
    <w:p w:rsidR="001B265A" w:rsidRPr="00A03109" w:rsidRDefault="00A03109" w:rsidP="00A03109">
      <w:pPr>
        <w:pStyle w:val="ConsPlusNormal"/>
        <w:numPr>
          <w:ilvl w:val="0"/>
          <w:numId w:val="7"/>
        </w:numPr>
        <w:jc w:val="both"/>
        <w:outlineLvl w:val="2"/>
        <w:rPr>
          <w:rFonts w:ascii="Times New Roman" w:hAnsi="Times New Roman" w:cs="Times New Roman"/>
          <w:sz w:val="24"/>
          <w:szCs w:val="24"/>
        </w:rPr>
      </w:pPr>
      <w:r w:rsidRPr="00A03109">
        <w:rPr>
          <w:rFonts w:ascii="Times New Roman" w:hAnsi="Times New Roman" w:cs="Times New Roman"/>
          <w:sz w:val="24"/>
          <w:szCs w:val="24"/>
        </w:rPr>
        <w:t xml:space="preserve">Иные правовые акты Российской Федерации, правовые акты органов государственной власти и местного самоуправления Нижегородской области, </w:t>
      </w:r>
      <w:r w:rsidRPr="00550805">
        <w:rPr>
          <w:rFonts w:ascii="Times New Roman" w:hAnsi="Times New Roman" w:cs="Times New Roman"/>
          <w:sz w:val="24"/>
          <w:szCs w:val="24"/>
        </w:rPr>
        <w:t xml:space="preserve">регламентирующие правоотношения в сфере признания граждан </w:t>
      </w:r>
      <w:proofErr w:type="gramStart"/>
      <w:r w:rsidRPr="00550805">
        <w:rPr>
          <w:rFonts w:ascii="Times New Roman" w:hAnsi="Times New Roman" w:cs="Times New Roman"/>
          <w:sz w:val="24"/>
          <w:szCs w:val="24"/>
        </w:rPr>
        <w:t>малоимущими</w:t>
      </w:r>
      <w:proofErr w:type="gramEnd"/>
      <w:r w:rsidRPr="00550805">
        <w:rPr>
          <w:rFonts w:ascii="Times New Roman" w:hAnsi="Times New Roman" w:cs="Times New Roman"/>
          <w:sz w:val="24"/>
          <w:szCs w:val="24"/>
        </w:rPr>
        <w:t xml:space="preserve"> в целях </w:t>
      </w:r>
      <w:r w:rsidR="002F72AA" w:rsidRPr="00550805">
        <w:rPr>
          <w:rFonts w:ascii="Times New Roman" w:hAnsi="Times New Roman" w:cs="Times New Roman"/>
          <w:sz w:val="24"/>
          <w:szCs w:val="24"/>
        </w:rPr>
        <w:t>постановки,</w:t>
      </w:r>
      <w:r w:rsidRPr="00550805">
        <w:rPr>
          <w:rFonts w:ascii="Times New Roman" w:hAnsi="Times New Roman" w:cs="Times New Roman"/>
          <w:sz w:val="24"/>
          <w:szCs w:val="24"/>
        </w:rPr>
        <w:t xml:space="preserve"> на учет нуждающихся в жилых помещениях муниципального жилищного фонда предоставляемых по договорам социального.</w:t>
      </w:r>
    </w:p>
    <w:p w:rsidR="00A03109"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w:t>
      </w:r>
      <w:r w:rsidR="001B265A" w:rsidRPr="00FE6CBE">
        <w:rPr>
          <w:rFonts w:ascii="Times New Roman" w:hAnsi="Times New Roman" w:cs="Times New Roman"/>
          <w:sz w:val="24"/>
          <w:szCs w:val="24"/>
        </w:rPr>
        <w:t>6</w:t>
      </w:r>
      <w:r w:rsidRPr="00FE6CBE">
        <w:rPr>
          <w:rFonts w:ascii="Times New Roman" w:hAnsi="Times New Roman" w:cs="Times New Roman"/>
          <w:sz w:val="24"/>
          <w:szCs w:val="24"/>
        </w:rPr>
        <w:t xml:space="preserve">. </w:t>
      </w:r>
      <w:r w:rsidR="00A03109">
        <w:rPr>
          <w:rFonts w:ascii="Times New Roman" w:hAnsi="Times New Roman" w:cs="Times New Roman"/>
          <w:sz w:val="24"/>
          <w:szCs w:val="24"/>
        </w:rPr>
        <w:t xml:space="preserve">Перечень документов, необходимых в соответствии с нормативными правовыми </w:t>
      </w:r>
      <w:r w:rsidR="00ED294A">
        <w:rPr>
          <w:rFonts w:ascii="Times New Roman" w:hAnsi="Times New Roman" w:cs="Times New Roman"/>
          <w:sz w:val="24"/>
          <w:szCs w:val="24"/>
        </w:rPr>
        <w:t>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FC0C42" w:rsidRDefault="00ED4C6A"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 xml:space="preserve">Основанием для предоставления муниципальной услуги является </w:t>
      </w:r>
      <w:r w:rsidR="00ED294A">
        <w:rPr>
          <w:rFonts w:ascii="Times New Roman" w:hAnsi="Times New Roman" w:cs="Times New Roman"/>
          <w:sz w:val="24"/>
          <w:szCs w:val="24"/>
        </w:rPr>
        <w:t>заявление гражданина, поданное им лично</w:t>
      </w:r>
      <w:r w:rsidRPr="00FE6CBE">
        <w:rPr>
          <w:rFonts w:ascii="Times New Roman" w:hAnsi="Times New Roman" w:cs="Times New Roman"/>
          <w:sz w:val="24"/>
          <w:szCs w:val="24"/>
        </w:rPr>
        <w:t xml:space="preserve"> в письменной форме (через почтовое отделение), в электронной форме, с использованием информационно-телекоммуникационных сетей, включая Единый портал государственных и муниципальных услуг (функций) (www.gosuslugi.ru), Единый интернет-портал государственных и муниципальных услуг (функций) Нижегородской области (</w:t>
      </w:r>
      <w:hyperlink r:id="rId14" w:history="1">
        <w:r w:rsidR="00ED294A" w:rsidRPr="00D71CDE">
          <w:rPr>
            <w:rStyle w:val="a5"/>
            <w:rFonts w:ascii="Times New Roman" w:hAnsi="Times New Roman" w:cs="Times New Roman"/>
            <w:sz w:val="24"/>
            <w:szCs w:val="24"/>
          </w:rPr>
          <w:t>www.gu.nnov.ru</w:t>
        </w:r>
      </w:hyperlink>
      <w:r w:rsidRPr="00FE6CBE">
        <w:rPr>
          <w:rFonts w:ascii="Times New Roman" w:hAnsi="Times New Roman" w:cs="Times New Roman"/>
          <w:sz w:val="24"/>
          <w:szCs w:val="24"/>
        </w:rPr>
        <w:t>).</w:t>
      </w:r>
    </w:p>
    <w:p w:rsidR="00ED294A" w:rsidRDefault="00ED294A" w:rsidP="00ED054F">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 заявлением о признании малоимущими должны быть представлены следующие </w:t>
      </w:r>
      <w:r>
        <w:rPr>
          <w:rFonts w:ascii="Times New Roman" w:hAnsi="Times New Roman" w:cs="Times New Roman"/>
          <w:sz w:val="24"/>
          <w:szCs w:val="24"/>
        </w:rPr>
        <w:lastRenderedPageBreak/>
        <w:t>документы:</w:t>
      </w:r>
    </w:p>
    <w:p w:rsidR="00ED294A" w:rsidRDefault="00ED294A"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Паспорт гражданина РФ;</w:t>
      </w:r>
    </w:p>
    <w:p w:rsidR="00ED294A" w:rsidRDefault="00ED294A"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Свидетельство о рождении (для несовершеннолетних);</w:t>
      </w:r>
    </w:p>
    <w:p w:rsidR="00ED294A" w:rsidRDefault="00ED294A"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Свидетельство о заключении (расторжении) брака;</w:t>
      </w:r>
    </w:p>
    <w:p w:rsidR="00ED294A" w:rsidRDefault="00ED294A"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Судебное решение о признании членом семьи;</w:t>
      </w:r>
    </w:p>
    <w:p w:rsidR="00ED294A" w:rsidRDefault="00ED294A"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Выписка из домовой (похозяйственной) книги (если данный документ не находится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A8679D">
        <w:rPr>
          <w:rFonts w:ascii="Times New Roman" w:hAnsi="Times New Roman" w:cs="Times New Roman"/>
          <w:sz w:val="24"/>
          <w:szCs w:val="24"/>
        </w:rPr>
        <w:t>;</w:t>
      </w:r>
    </w:p>
    <w:p w:rsidR="00A8679D" w:rsidRDefault="00A8679D"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Договор найма (поднайма);</w:t>
      </w:r>
    </w:p>
    <w:p w:rsidR="00A8679D" w:rsidRDefault="00A8679D"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Договор безвозмездного пользования жилым помещением;</w:t>
      </w:r>
    </w:p>
    <w:p w:rsidR="00A8679D" w:rsidRDefault="00A8679D"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 на недвижимое имущество (не обязательно к предоставлению);</w:t>
      </w:r>
    </w:p>
    <w:p w:rsidR="00A8679D" w:rsidRDefault="00A8679D"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Справка органов государственной регистрации о наличии или отсутствии недвижимого имущества на праве собственности, представляемая заявителем и каждым членом его семьи;</w:t>
      </w:r>
    </w:p>
    <w:p w:rsidR="00A8679D" w:rsidRDefault="00A8679D"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Выписка из трудовой книжки или иной документ, подтверждающий место работы дееспособного заявителя и членов его семьи, а также их копии;</w:t>
      </w:r>
    </w:p>
    <w:p w:rsidR="00A8679D" w:rsidRDefault="00A8679D"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Справки, подтверждающие получение в расчетном периоде доходов, учитываемых в целях признания граждан малоимущими представляемые заявителем и каждым членом его семьи;</w:t>
      </w:r>
    </w:p>
    <w:p w:rsidR="00A8679D" w:rsidRDefault="00A8679D" w:rsidP="00ED294A">
      <w:pPr>
        <w:pStyle w:val="ConsPlusNormal"/>
        <w:numPr>
          <w:ilvl w:val="0"/>
          <w:numId w:val="8"/>
        </w:numPr>
        <w:jc w:val="both"/>
        <w:outlineLvl w:val="2"/>
        <w:rPr>
          <w:rFonts w:ascii="Times New Roman" w:hAnsi="Times New Roman" w:cs="Times New Roman"/>
          <w:sz w:val="24"/>
          <w:szCs w:val="24"/>
        </w:rPr>
      </w:pPr>
      <w:r>
        <w:rPr>
          <w:rFonts w:ascii="Times New Roman" w:hAnsi="Times New Roman" w:cs="Times New Roman"/>
          <w:sz w:val="24"/>
          <w:szCs w:val="24"/>
        </w:rPr>
        <w:t>Копии технических паспортов транспортных средств, принадлежащих заявителю и членам его семьи.</w:t>
      </w:r>
    </w:p>
    <w:p w:rsidR="00A8679D" w:rsidRDefault="00A8679D" w:rsidP="00A8679D">
      <w:pPr>
        <w:pStyle w:val="ConsPlusNormal"/>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Администрацией района, непосредственно комитетом по управлению экономикой администрации Большемурашкинского муниципального района, самостоятельно </w:t>
      </w:r>
      <w:r w:rsidRPr="00A8679D">
        <w:rPr>
          <w:rFonts w:ascii="Times New Roman" w:hAnsi="Times New Roman" w:cs="Times New Roman"/>
          <w:sz w:val="24"/>
          <w:szCs w:val="24"/>
        </w:rPr>
        <w:t>запрашиваются документы (их копии или содержащиеся в них сведения), необходимые для признания гражданина и членов его семьи малоимущими,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w:t>
      </w:r>
      <w:proofErr w:type="gramEnd"/>
      <w:r w:rsidRPr="00A8679D">
        <w:rPr>
          <w:rFonts w:ascii="Times New Roman" w:hAnsi="Times New Roman" w:cs="Times New Roman"/>
          <w:sz w:val="24"/>
          <w:szCs w:val="24"/>
        </w:rPr>
        <w:t xml:space="preserve"> </w:t>
      </w:r>
      <w:proofErr w:type="gramStart"/>
      <w:r w:rsidRPr="00A8679D">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если такие документы не были представлены заявителем по собственной инициативе.</w:t>
      </w:r>
      <w:proofErr w:type="gramEnd"/>
    </w:p>
    <w:p w:rsidR="00A8679D" w:rsidRPr="00FE6CBE" w:rsidRDefault="00550805" w:rsidP="00A91627">
      <w:pPr>
        <w:pStyle w:val="ConsPlusNormal"/>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случае</w:t>
      </w:r>
      <w:r w:rsidR="00A91627" w:rsidRPr="00A91627">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A91627" w:rsidRPr="00A91627">
        <w:rPr>
          <w:rFonts w:ascii="Times New Roman" w:hAnsi="Times New Roman" w:cs="Times New Roman"/>
          <w:sz w:val="24"/>
          <w:szCs w:val="24"/>
        </w:rPr>
        <w:t xml:space="preserve"> указанных лиц в орган или организацию. Указанные документы могут быть представлены</w:t>
      </w:r>
      <w:r>
        <w:rPr>
          <w:rFonts w:ascii="Times New Roman" w:hAnsi="Times New Roman" w:cs="Times New Roman"/>
          <w:sz w:val="24"/>
          <w:szCs w:val="24"/>
        </w:rPr>
        <w:t>,</w:t>
      </w:r>
      <w:r w:rsidR="00A91627" w:rsidRPr="00A91627">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A91627" w:rsidRPr="00A91627" w:rsidRDefault="00FC0C42" w:rsidP="00A91627">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w:t>
      </w:r>
      <w:r w:rsidR="001B265A" w:rsidRPr="00FE6CBE">
        <w:rPr>
          <w:rFonts w:ascii="Times New Roman" w:hAnsi="Times New Roman" w:cs="Times New Roman"/>
          <w:sz w:val="24"/>
          <w:szCs w:val="24"/>
        </w:rPr>
        <w:t>7</w:t>
      </w:r>
      <w:r w:rsidRPr="00FE6CBE">
        <w:rPr>
          <w:rFonts w:ascii="Times New Roman" w:hAnsi="Times New Roman" w:cs="Times New Roman"/>
          <w:sz w:val="24"/>
          <w:szCs w:val="24"/>
        </w:rPr>
        <w:t xml:space="preserve">.  </w:t>
      </w:r>
      <w:r w:rsidR="00A91627" w:rsidRPr="00A91627">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A91627">
        <w:rPr>
          <w:rFonts w:ascii="Times New Roman" w:hAnsi="Times New Roman" w:cs="Times New Roman"/>
          <w:sz w:val="24"/>
          <w:szCs w:val="24"/>
        </w:rPr>
        <w:t>ые заявитель вправе представить:</w:t>
      </w:r>
    </w:p>
    <w:p w:rsidR="00A91627" w:rsidRPr="00A91627" w:rsidRDefault="00A91627" w:rsidP="00A91627">
      <w:pPr>
        <w:pStyle w:val="ConsPlusNormal"/>
        <w:ind w:firstLine="540"/>
        <w:jc w:val="both"/>
        <w:outlineLvl w:val="2"/>
        <w:rPr>
          <w:rFonts w:ascii="Times New Roman" w:hAnsi="Times New Roman" w:cs="Times New Roman"/>
          <w:sz w:val="24"/>
          <w:szCs w:val="24"/>
        </w:rPr>
      </w:pPr>
      <w:r w:rsidRPr="00A91627">
        <w:rPr>
          <w:rFonts w:ascii="Times New Roman" w:hAnsi="Times New Roman" w:cs="Times New Roman"/>
          <w:sz w:val="24"/>
          <w:szCs w:val="24"/>
        </w:rPr>
        <w:t>1. Выписка из ЕГРП о правах отдельного лица на имеющиеся у него объекты недвижимого имущества на территории Большемурашкинского района Нижегородской области, на территории Нижегородской области, Российской Федерации, в том числе на фамилию, имя, отчество, имевшиеся у заявителя и членов его семьи до их изменения.</w:t>
      </w:r>
    </w:p>
    <w:p w:rsidR="00A91627" w:rsidRPr="00A91627" w:rsidRDefault="00A91627" w:rsidP="00A91627">
      <w:pPr>
        <w:pStyle w:val="ConsPlusNormal"/>
        <w:ind w:firstLine="540"/>
        <w:jc w:val="both"/>
        <w:outlineLvl w:val="2"/>
        <w:rPr>
          <w:rFonts w:ascii="Times New Roman" w:hAnsi="Times New Roman" w:cs="Times New Roman"/>
          <w:sz w:val="24"/>
          <w:szCs w:val="24"/>
        </w:rPr>
      </w:pPr>
      <w:r w:rsidRPr="00A91627">
        <w:rPr>
          <w:rFonts w:ascii="Times New Roman" w:hAnsi="Times New Roman" w:cs="Times New Roman"/>
          <w:sz w:val="24"/>
          <w:szCs w:val="24"/>
        </w:rPr>
        <w:t>2. Справка о доходах лица, являющегося индивидуальным предпринимателем, по форме 3-НДФЛ.</w:t>
      </w:r>
    </w:p>
    <w:p w:rsidR="00A91627" w:rsidRPr="00A91627" w:rsidRDefault="00A91627" w:rsidP="00A91627">
      <w:pPr>
        <w:pStyle w:val="ConsPlusNormal"/>
        <w:ind w:firstLine="540"/>
        <w:jc w:val="both"/>
        <w:outlineLvl w:val="2"/>
        <w:rPr>
          <w:rFonts w:ascii="Times New Roman" w:hAnsi="Times New Roman" w:cs="Times New Roman"/>
          <w:sz w:val="24"/>
          <w:szCs w:val="24"/>
        </w:rPr>
      </w:pPr>
      <w:r w:rsidRPr="00A91627">
        <w:rPr>
          <w:rFonts w:ascii="Times New Roman" w:hAnsi="Times New Roman" w:cs="Times New Roman"/>
          <w:sz w:val="24"/>
          <w:szCs w:val="24"/>
        </w:rPr>
        <w:t>3. Договор социального найма;</w:t>
      </w:r>
    </w:p>
    <w:p w:rsidR="00A91627" w:rsidRPr="00A91627" w:rsidRDefault="00A91627" w:rsidP="00A91627">
      <w:pPr>
        <w:pStyle w:val="ConsPlusNormal"/>
        <w:ind w:firstLine="540"/>
        <w:jc w:val="both"/>
        <w:outlineLvl w:val="2"/>
        <w:rPr>
          <w:rFonts w:ascii="Times New Roman" w:hAnsi="Times New Roman" w:cs="Times New Roman"/>
          <w:sz w:val="24"/>
          <w:szCs w:val="24"/>
        </w:rPr>
      </w:pPr>
      <w:r w:rsidRPr="00A91627">
        <w:rPr>
          <w:rFonts w:ascii="Times New Roman" w:hAnsi="Times New Roman" w:cs="Times New Roman"/>
          <w:sz w:val="24"/>
          <w:szCs w:val="24"/>
        </w:rPr>
        <w:t>4. Справка об инвентаризационной стоимости жилого помещения, принадлежащего заявителю и членам его семьи</w:t>
      </w:r>
    </w:p>
    <w:p w:rsidR="00A91627" w:rsidRPr="00A91627" w:rsidRDefault="00A91627" w:rsidP="00A91627">
      <w:pPr>
        <w:pStyle w:val="ConsPlusNormal"/>
        <w:ind w:firstLine="540"/>
        <w:jc w:val="both"/>
        <w:outlineLvl w:val="2"/>
        <w:rPr>
          <w:rFonts w:ascii="Times New Roman" w:hAnsi="Times New Roman" w:cs="Times New Roman"/>
          <w:sz w:val="24"/>
          <w:szCs w:val="24"/>
        </w:rPr>
      </w:pPr>
      <w:r w:rsidRPr="00A91627">
        <w:rPr>
          <w:rFonts w:ascii="Times New Roman" w:hAnsi="Times New Roman" w:cs="Times New Roman"/>
          <w:sz w:val="24"/>
          <w:szCs w:val="24"/>
        </w:rPr>
        <w:lastRenderedPageBreak/>
        <w:t>5. Выписка из домовой (похозяйственной) книги.</w:t>
      </w:r>
    </w:p>
    <w:p w:rsidR="00A91627" w:rsidRPr="00A91627" w:rsidRDefault="00A91627" w:rsidP="00A91627">
      <w:pPr>
        <w:pStyle w:val="ConsPlusNormal"/>
        <w:ind w:firstLine="540"/>
        <w:jc w:val="both"/>
        <w:outlineLvl w:val="2"/>
        <w:rPr>
          <w:rFonts w:ascii="Times New Roman" w:hAnsi="Times New Roman" w:cs="Times New Roman"/>
          <w:sz w:val="24"/>
          <w:szCs w:val="24"/>
        </w:rPr>
      </w:pPr>
      <w:r w:rsidRPr="00A91627">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A91627" w:rsidRPr="00A91627" w:rsidRDefault="00A91627" w:rsidP="00A91627">
      <w:pPr>
        <w:pStyle w:val="ConsPlusNormal"/>
        <w:ind w:firstLine="540"/>
        <w:jc w:val="both"/>
        <w:outlineLvl w:val="2"/>
        <w:rPr>
          <w:rFonts w:ascii="Times New Roman" w:hAnsi="Times New Roman" w:cs="Times New Roman"/>
          <w:sz w:val="24"/>
          <w:szCs w:val="24"/>
        </w:rPr>
      </w:pPr>
      <w:r w:rsidRPr="00A91627">
        <w:rPr>
          <w:rFonts w:ascii="Times New Roman" w:hAnsi="Times New Roman" w:cs="Times New Roman"/>
          <w:sz w:val="24"/>
          <w:szCs w:val="24"/>
        </w:rPr>
        <w:t>Сотрудникам комитета по управлению экономикой запрещается требовать от заявителя:</w:t>
      </w:r>
    </w:p>
    <w:p w:rsidR="00A91627" w:rsidRPr="00A91627" w:rsidRDefault="00A91627" w:rsidP="00457247">
      <w:pPr>
        <w:pStyle w:val="ConsPlusNormal"/>
        <w:numPr>
          <w:ilvl w:val="0"/>
          <w:numId w:val="9"/>
        </w:numPr>
        <w:ind w:left="0" w:firstLine="916"/>
        <w:jc w:val="both"/>
        <w:outlineLvl w:val="2"/>
        <w:rPr>
          <w:rFonts w:ascii="Times New Roman" w:hAnsi="Times New Roman" w:cs="Times New Roman"/>
          <w:sz w:val="24"/>
          <w:szCs w:val="24"/>
        </w:rPr>
      </w:pPr>
      <w:r w:rsidRPr="00A9162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C42" w:rsidRPr="00FE6CBE" w:rsidRDefault="00A91627" w:rsidP="00457247">
      <w:pPr>
        <w:pStyle w:val="ConsPlusNormal"/>
        <w:numPr>
          <w:ilvl w:val="0"/>
          <w:numId w:val="9"/>
        </w:numPr>
        <w:ind w:left="0" w:firstLine="960"/>
        <w:jc w:val="both"/>
        <w:outlineLvl w:val="2"/>
        <w:rPr>
          <w:rFonts w:ascii="Times New Roman" w:hAnsi="Times New Roman" w:cs="Times New Roman"/>
          <w:sz w:val="24"/>
          <w:szCs w:val="24"/>
        </w:rPr>
      </w:pPr>
      <w:proofErr w:type="gramStart"/>
      <w:r w:rsidRPr="00A9162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правовыми актами Большемурашкинского муниципального района Нижегородской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28551E" w:rsidRPr="00FE6CB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 xml:space="preserve">2.8. </w:t>
      </w:r>
      <w:proofErr w:type="gramStart"/>
      <w:r w:rsidRPr="00FE6CBE">
        <w:rPr>
          <w:rFonts w:ascii="Times New Roman" w:eastAsiaTheme="minorHAnsi" w:hAnsi="Times New Roman" w:cs="Times New Roman"/>
          <w:color w:val="000000" w:themeColor="text1"/>
          <w:sz w:val="24"/>
          <w:szCs w:val="24"/>
          <w:lang w:eastAsia="en-US"/>
        </w:rPr>
        <w:t xml:space="preserve">В случае если для предоставления  муниципальной услуги необходима обработка персональных данных заявителя или лица, не являющегося заявителем, и если в соответствии с федеральным </w:t>
      </w:r>
      <w:hyperlink r:id="rId15" w:history="1">
        <w:r w:rsidRPr="00FE6CBE">
          <w:rPr>
            <w:rFonts w:ascii="Times New Roman" w:eastAsiaTheme="minorHAnsi" w:hAnsi="Times New Roman" w:cs="Times New Roman"/>
            <w:color w:val="000000" w:themeColor="text1"/>
            <w:sz w:val="24"/>
            <w:szCs w:val="24"/>
            <w:lang w:eastAsia="en-US"/>
          </w:rPr>
          <w:t>законом</w:t>
        </w:r>
      </w:hyperlink>
      <w:r w:rsidRPr="00FE6CBE">
        <w:rPr>
          <w:rFonts w:ascii="Times New Roman" w:eastAsiaTheme="minorHAnsi" w:hAnsi="Times New Roman" w:cs="Times New Roman"/>
          <w:color w:val="000000" w:themeColor="text1"/>
          <w:sz w:val="24"/>
          <w:szCs w:val="24"/>
          <w:lang w:eastAsia="en-US"/>
        </w:rPr>
        <w:t xml:space="preserve"> обработка таких персональных данных может осуществляться с согласия указанных лиц,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history="1">
        <w:r w:rsidRPr="00FE6CBE">
          <w:rPr>
            <w:rFonts w:ascii="Times New Roman" w:eastAsiaTheme="minorHAnsi" w:hAnsi="Times New Roman" w:cs="Times New Roman"/>
            <w:color w:val="000000" w:themeColor="text1"/>
            <w:sz w:val="24"/>
            <w:szCs w:val="24"/>
            <w:lang w:eastAsia="en-US"/>
          </w:rPr>
          <w:t>законного представителя</w:t>
        </w:r>
      </w:hyperlink>
      <w:r w:rsidRPr="00FE6CBE">
        <w:rPr>
          <w:rFonts w:ascii="Times New Roman" w:eastAsiaTheme="minorHAnsi" w:hAnsi="Times New Roman" w:cs="Times New Roman"/>
          <w:color w:val="000000" w:themeColor="text1"/>
          <w:sz w:val="24"/>
          <w:szCs w:val="24"/>
          <w:lang w:eastAsia="en-US"/>
        </w:rPr>
        <w:t xml:space="preserve"> на обработку персональных данных указанного лица.</w:t>
      </w:r>
      <w:proofErr w:type="gramEnd"/>
      <w:r w:rsidRPr="00FE6CBE">
        <w:rPr>
          <w:rFonts w:ascii="Times New Roman" w:eastAsiaTheme="minorHAnsi" w:hAnsi="Times New Roman" w:cs="Times New Roman"/>
          <w:color w:val="000000" w:themeColor="text1"/>
          <w:sz w:val="24"/>
          <w:szCs w:val="24"/>
          <w:lang w:eastAsia="en-US"/>
        </w:rPr>
        <w:t xml:space="preserve"> Документы, подтверждающие получение согласия, могут быть </w:t>
      </w:r>
      <w:r w:rsidR="00457247" w:rsidRPr="00FE6CBE">
        <w:rPr>
          <w:rFonts w:ascii="Times New Roman" w:eastAsiaTheme="minorHAnsi" w:hAnsi="Times New Roman" w:cs="Times New Roman"/>
          <w:color w:val="000000" w:themeColor="text1"/>
          <w:sz w:val="24"/>
          <w:szCs w:val="24"/>
          <w:lang w:eastAsia="en-US"/>
        </w:rPr>
        <w:t>представлены,</w:t>
      </w:r>
      <w:r w:rsidRPr="00FE6CBE">
        <w:rPr>
          <w:rFonts w:ascii="Times New Roman" w:eastAsiaTheme="minorHAnsi" w:hAnsi="Times New Roman" w:cs="Times New Roman"/>
          <w:color w:val="000000" w:themeColor="text1"/>
          <w:sz w:val="24"/>
          <w:szCs w:val="24"/>
          <w:lang w:eastAsia="en-US"/>
        </w:rPr>
        <w:t xml:space="preserve"> в том числе в форме электронного документа. </w:t>
      </w:r>
    </w:p>
    <w:p w:rsidR="0028551E" w:rsidRPr="00FE6CBE" w:rsidRDefault="0028551E" w:rsidP="0028551E">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1065" w:rsidRPr="00FE6CBE" w:rsidRDefault="00861065" w:rsidP="00861065">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2.9. Исполнение муниципальной услуги осуществляется на бесплатной для заявителя основе.</w:t>
      </w:r>
    </w:p>
    <w:p w:rsidR="00861065" w:rsidRPr="00FE6CBE"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 xml:space="preserve">2.10. </w:t>
      </w:r>
      <w:r w:rsidR="00202747">
        <w:rPr>
          <w:rFonts w:ascii="Times New Roman" w:eastAsiaTheme="minorHAnsi" w:hAnsi="Times New Roman" w:cs="Times New Roman"/>
          <w:color w:val="000000" w:themeColor="text1"/>
          <w:sz w:val="24"/>
          <w:szCs w:val="24"/>
          <w:lang w:eastAsia="en-US"/>
        </w:rPr>
        <w:t>Перечень оснований для отказа в предоставлении муниципальной услуги</w:t>
      </w:r>
      <w:r w:rsidRPr="00FE6CBE">
        <w:rPr>
          <w:rFonts w:ascii="Times New Roman" w:eastAsiaTheme="minorHAnsi" w:hAnsi="Times New Roman" w:cs="Times New Roman"/>
          <w:color w:val="000000" w:themeColor="text1"/>
          <w:sz w:val="24"/>
          <w:szCs w:val="24"/>
          <w:lang w:eastAsia="en-US"/>
        </w:rPr>
        <w:t xml:space="preserve">:   </w:t>
      </w:r>
    </w:p>
    <w:p w:rsidR="00861065" w:rsidRDefault="00861065" w:rsidP="00861065">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2.10.1.</w:t>
      </w:r>
      <w:r w:rsidR="00202747" w:rsidRPr="00202747">
        <w:t xml:space="preserve"> </w:t>
      </w:r>
      <w:r w:rsidR="00202747" w:rsidRPr="00202747">
        <w:rPr>
          <w:rFonts w:ascii="Times New Roman" w:eastAsiaTheme="minorHAnsi" w:hAnsi="Times New Roman" w:cs="Times New Roman"/>
          <w:color w:val="000000" w:themeColor="text1"/>
          <w:sz w:val="24"/>
          <w:szCs w:val="24"/>
          <w:lang w:eastAsia="en-US"/>
        </w:rPr>
        <w:t xml:space="preserve">Отказ в признании </w:t>
      </w:r>
      <w:proofErr w:type="gramStart"/>
      <w:r w:rsidR="00202747" w:rsidRPr="00202747">
        <w:rPr>
          <w:rFonts w:ascii="Times New Roman" w:eastAsiaTheme="minorHAnsi" w:hAnsi="Times New Roman" w:cs="Times New Roman"/>
          <w:color w:val="000000" w:themeColor="text1"/>
          <w:sz w:val="24"/>
          <w:szCs w:val="24"/>
          <w:lang w:eastAsia="en-US"/>
        </w:rPr>
        <w:t>малоимущими</w:t>
      </w:r>
      <w:proofErr w:type="gramEnd"/>
      <w:r w:rsidR="00202747" w:rsidRPr="00202747">
        <w:rPr>
          <w:rFonts w:ascii="Times New Roman" w:eastAsiaTheme="minorHAnsi" w:hAnsi="Times New Roman" w:cs="Times New Roman"/>
          <w:color w:val="000000" w:themeColor="text1"/>
          <w:sz w:val="24"/>
          <w:szCs w:val="24"/>
          <w:lang w:eastAsia="en-US"/>
        </w:rPr>
        <w:t xml:space="preserve"> допускается в случаях, если:</w:t>
      </w:r>
    </w:p>
    <w:p w:rsidR="00202747" w:rsidRDefault="00202747" w:rsidP="00457247">
      <w:pPr>
        <w:pStyle w:val="a8"/>
        <w:numPr>
          <w:ilvl w:val="0"/>
          <w:numId w:val="10"/>
        </w:numPr>
        <w:autoSpaceDE w:val="0"/>
        <w:autoSpaceDN w:val="0"/>
        <w:adjustRightInd w:val="0"/>
        <w:ind w:left="0" w:firstLine="900"/>
        <w:jc w:val="both"/>
        <w:rPr>
          <w:rFonts w:eastAsiaTheme="minorHAnsi"/>
          <w:color w:val="000000" w:themeColor="text1"/>
          <w:lang w:eastAsia="en-US"/>
        </w:rPr>
      </w:pPr>
      <w:proofErr w:type="gramStart"/>
      <w:r w:rsidRPr="00202747">
        <w:rPr>
          <w:rFonts w:eastAsiaTheme="minorHAnsi"/>
          <w:color w:val="000000" w:themeColor="text1"/>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w:t>
      </w:r>
      <w:proofErr w:type="gramEnd"/>
      <w:r w:rsidRPr="00202747">
        <w:rPr>
          <w:rFonts w:eastAsiaTheme="minorHAnsi"/>
          <w:color w:val="000000" w:themeColor="text1"/>
          <w:lang w:eastAsia="en-US"/>
        </w:rPr>
        <w:t xml:space="preserve"> соответствующих граждан быть признанными малоимущими;</w:t>
      </w:r>
    </w:p>
    <w:p w:rsidR="00202747" w:rsidRDefault="00202747" w:rsidP="00457247">
      <w:pPr>
        <w:pStyle w:val="a8"/>
        <w:numPr>
          <w:ilvl w:val="0"/>
          <w:numId w:val="10"/>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t>не представлены предусмотренные пунктом 2.6. настоящего Регламента документы, подтверждающие право граждан быть признанными малоимущими;</w:t>
      </w:r>
    </w:p>
    <w:p w:rsidR="00202747" w:rsidRDefault="00202747" w:rsidP="00457247">
      <w:pPr>
        <w:pStyle w:val="a8"/>
        <w:numPr>
          <w:ilvl w:val="0"/>
          <w:numId w:val="10"/>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t xml:space="preserve">не выполнено условие, указанное в статье 5 закона Нижегородской области от 16.11.2005 № 181-З «О порядке признания граждан </w:t>
      </w:r>
      <w:proofErr w:type="gramStart"/>
      <w:r w:rsidRPr="00202747">
        <w:rPr>
          <w:rFonts w:eastAsiaTheme="minorHAnsi"/>
          <w:color w:val="000000" w:themeColor="text1"/>
          <w:lang w:eastAsia="en-US"/>
        </w:rPr>
        <w:t>малоимущими</w:t>
      </w:r>
      <w:proofErr w:type="gramEnd"/>
      <w:r w:rsidRPr="00202747">
        <w:rPr>
          <w:rFonts w:eastAsiaTheme="minorHAnsi"/>
          <w:color w:val="000000" w:themeColor="text1"/>
          <w:lang w:eastAsia="en-US"/>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202747" w:rsidRPr="00202747" w:rsidRDefault="00202747" w:rsidP="00457247">
      <w:pPr>
        <w:pStyle w:val="a8"/>
        <w:numPr>
          <w:ilvl w:val="0"/>
          <w:numId w:val="10"/>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t>не истек пятилетний срок со дня совершения намеренных действий, предусмотренных статьей 53 Жилищного кодекса Российской Федерации;</w:t>
      </w:r>
    </w:p>
    <w:p w:rsidR="00861065" w:rsidRDefault="00861065" w:rsidP="00202747">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4"/>
          <w:szCs w:val="24"/>
          <w:lang w:eastAsia="en-US"/>
        </w:rPr>
      </w:pPr>
      <w:r w:rsidRPr="00FE6CBE">
        <w:rPr>
          <w:rFonts w:ascii="Times New Roman" w:eastAsiaTheme="minorHAnsi" w:hAnsi="Times New Roman" w:cs="Times New Roman"/>
          <w:color w:val="000000" w:themeColor="text1"/>
          <w:sz w:val="24"/>
          <w:szCs w:val="24"/>
          <w:lang w:eastAsia="en-US"/>
        </w:rPr>
        <w:t>2.10.2.</w:t>
      </w:r>
      <w:r w:rsidR="00202747" w:rsidRPr="00202747">
        <w:t xml:space="preserve"> </w:t>
      </w:r>
      <w:r w:rsidR="00202747" w:rsidRPr="00202747">
        <w:rPr>
          <w:rFonts w:ascii="Times New Roman" w:eastAsiaTheme="minorHAnsi" w:hAnsi="Times New Roman" w:cs="Times New Roman"/>
          <w:color w:val="000000" w:themeColor="text1"/>
          <w:sz w:val="24"/>
          <w:szCs w:val="24"/>
          <w:lang w:eastAsia="en-US"/>
        </w:rPr>
        <w:t>К действиям, приведшим к ухудшению жилищных условий, относятся:</w:t>
      </w:r>
    </w:p>
    <w:p w:rsidR="00202747" w:rsidRDefault="00202747" w:rsidP="00202747">
      <w:pPr>
        <w:pStyle w:val="a8"/>
        <w:numPr>
          <w:ilvl w:val="0"/>
          <w:numId w:val="11"/>
        </w:numPr>
        <w:autoSpaceDE w:val="0"/>
        <w:autoSpaceDN w:val="0"/>
        <w:adjustRightInd w:val="0"/>
        <w:jc w:val="both"/>
        <w:rPr>
          <w:rFonts w:eastAsiaTheme="minorHAnsi"/>
          <w:color w:val="000000" w:themeColor="text1"/>
          <w:lang w:eastAsia="en-US"/>
        </w:rPr>
      </w:pPr>
      <w:r w:rsidRPr="00202747">
        <w:rPr>
          <w:rFonts w:eastAsiaTheme="minorHAnsi"/>
          <w:color w:val="000000" w:themeColor="text1"/>
          <w:lang w:eastAsia="en-US"/>
        </w:rPr>
        <w:t>обмен жилого помещения с уменьшением его площади;</w:t>
      </w:r>
    </w:p>
    <w:p w:rsidR="00202747" w:rsidRDefault="00202747" w:rsidP="00457247">
      <w:pPr>
        <w:pStyle w:val="a8"/>
        <w:numPr>
          <w:ilvl w:val="0"/>
          <w:numId w:val="11"/>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t>невыполнение условий договора социального найма, повлекшее расторжение договора социального найма и (или) выселение виновных граждан без предоставления другого жилого помещения;</w:t>
      </w:r>
    </w:p>
    <w:p w:rsidR="00202747" w:rsidRDefault="00202747" w:rsidP="00457247">
      <w:pPr>
        <w:pStyle w:val="a8"/>
        <w:numPr>
          <w:ilvl w:val="0"/>
          <w:numId w:val="11"/>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t>вселение в жилое помещение в качестве членов семьи лиц, не являющихся таковыми;</w:t>
      </w:r>
    </w:p>
    <w:p w:rsidR="00202747" w:rsidRPr="00202747" w:rsidRDefault="00202747" w:rsidP="00457247">
      <w:pPr>
        <w:pStyle w:val="a8"/>
        <w:numPr>
          <w:ilvl w:val="0"/>
          <w:numId w:val="11"/>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t xml:space="preserve">уменьшение долей, выделение собственниками жилых помещений доли в натуре, если после такого уменьшения доли или ее выделения в натуре общая площадь соответствующего жилого помещения на одного собственника будет </w:t>
      </w:r>
      <w:proofErr w:type="gramStart"/>
      <w:r w:rsidRPr="00202747">
        <w:rPr>
          <w:rFonts w:eastAsiaTheme="minorHAnsi"/>
          <w:color w:val="000000" w:themeColor="text1"/>
          <w:lang w:eastAsia="en-US"/>
        </w:rPr>
        <w:t>менее учетной</w:t>
      </w:r>
      <w:proofErr w:type="gramEnd"/>
      <w:r w:rsidRPr="00202747">
        <w:rPr>
          <w:rFonts w:eastAsiaTheme="minorHAnsi"/>
          <w:color w:val="000000" w:themeColor="text1"/>
          <w:lang w:eastAsia="en-US"/>
        </w:rPr>
        <w:t xml:space="preserve"> нормы;</w:t>
      </w:r>
    </w:p>
    <w:p w:rsidR="00202747" w:rsidRPr="00202747" w:rsidRDefault="00202747" w:rsidP="00457247">
      <w:pPr>
        <w:pStyle w:val="a8"/>
        <w:numPr>
          <w:ilvl w:val="0"/>
          <w:numId w:val="11"/>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lastRenderedPageBreak/>
        <w:t>отчуждение жилого помещения, доли жилого помещения, за исключением безвозмездной передачи жилого помещения в государственную или муниципальную собственность.</w:t>
      </w:r>
    </w:p>
    <w:p w:rsidR="00202747" w:rsidRDefault="00202747" w:rsidP="00457247">
      <w:pPr>
        <w:pStyle w:val="a8"/>
        <w:numPr>
          <w:ilvl w:val="0"/>
          <w:numId w:val="11"/>
        </w:numPr>
        <w:autoSpaceDE w:val="0"/>
        <w:autoSpaceDN w:val="0"/>
        <w:adjustRightInd w:val="0"/>
        <w:ind w:left="0" w:firstLine="900"/>
        <w:jc w:val="both"/>
        <w:rPr>
          <w:rFonts w:eastAsiaTheme="minorHAnsi"/>
          <w:color w:val="000000" w:themeColor="text1"/>
          <w:lang w:eastAsia="en-US"/>
        </w:rPr>
      </w:pPr>
      <w:r w:rsidRPr="00202747">
        <w:rPr>
          <w:rFonts w:eastAsiaTheme="minorHAnsi"/>
          <w:color w:val="000000" w:themeColor="text1"/>
          <w:lang w:eastAsia="en-US"/>
        </w:rPr>
        <w:t xml:space="preserve">отсутствуют основания для признания гражданина </w:t>
      </w:r>
      <w:proofErr w:type="gramStart"/>
      <w:r w:rsidRPr="00202747">
        <w:rPr>
          <w:rFonts w:eastAsiaTheme="minorHAnsi"/>
          <w:color w:val="000000" w:themeColor="text1"/>
          <w:lang w:eastAsia="en-US"/>
        </w:rPr>
        <w:t>нуждающим</w:t>
      </w:r>
      <w:r w:rsidR="000B3862">
        <w:rPr>
          <w:rFonts w:eastAsiaTheme="minorHAnsi"/>
          <w:color w:val="000000" w:themeColor="text1"/>
          <w:lang w:eastAsia="en-US"/>
        </w:rPr>
        <w:t>и</w:t>
      </w:r>
      <w:r w:rsidRPr="00202747">
        <w:rPr>
          <w:rFonts w:eastAsiaTheme="minorHAnsi"/>
          <w:color w:val="000000" w:themeColor="text1"/>
          <w:lang w:eastAsia="en-US"/>
        </w:rPr>
        <w:t>ся</w:t>
      </w:r>
      <w:proofErr w:type="gramEnd"/>
      <w:r w:rsidRPr="00202747">
        <w:rPr>
          <w:rFonts w:eastAsiaTheme="minorHAnsi"/>
          <w:color w:val="000000" w:themeColor="text1"/>
          <w:lang w:eastAsia="en-US"/>
        </w:rPr>
        <w:t xml:space="preserve"> в жилом помещении, предоставляемом по договору социального найма.</w:t>
      </w:r>
    </w:p>
    <w:p w:rsidR="00202747" w:rsidRPr="00202747" w:rsidRDefault="00202747" w:rsidP="00147DF2">
      <w:pPr>
        <w:pStyle w:val="a8"/>
        <w:autoSpaceDE w:val="0"/>
        <w:autoSpaceDN w:val="0"/>
        <w:adjustRightInd w:val="0"/>
        <w:ind w:left="0" w:firstLine="567"/>
        <w:jc w:val="both"/>
        <w:rPr>
          <w:rFonts w:eastAsiaTheme="minorHAnsi"/>
          <w:color w:val="000000" w:themeColor="text1"/>
          <w:lang w:eastAsia="en-US"/>
        </w:rPr>
      </w:pPr>
      <w:r>
        <w:rPr>
          <w:rFonts w:eastAsiaTheme="minorHAnsi"/>
          <w:color w:val="000000" w:themeColor="text1"/>
          <w:lang w:eastAsia="en-US"/>
        </w:rPr>
        <w:t xml:space="preserve">2.10.3. </w:t>
      </w:r>
      <w:r w:rsidRPr="00202747">
        <w:rPr>
          <w:rFonts w:eastAsiaTheme="minorHAnsi"/>
          <w:color w:val="000000" w:themeColor="text1"/>
          <w:lang w:eastAsia="en-US"/>
        </w:rPr>
        <w:t xml:space="preserve">Решение об отказе в признании </w:t>
      </w:r>
      <w:proofErr w:type="gramStart"/>
      <w:r w:rsidRPr="00202747">
        <w:rPr>
          <w:rFonts w:eastAsiaTheme="minorHAnsi"/>
          <w:color w:val="000000" w:themeColor="text1"/>
          <w:lang w:eastAsia="en-US"/>
        </w:rPr>
        <w:t>малоимущими</w:t>
      </w:r>
      <w:proofErr w:type="gramEnd"/>
      <w:r w:rsidRPr="00202747">
        <w:rPr>
          <w:rFonts w:eastAsiaTheme="minorHAnsi"/>
          <w:color w:val="000000" w:themeColor="text1"/>
          <w:lang w:eastAsia="en-US"/>
        </w:rPr>
        <w:t xml:space="preserve"> должно содержать основания для такого отказа.</w:t>
      </w:r>
    </w:p>
    <w:p w:rsidR="00147DF2" w:rsidRPr="00457247" w:rsidRDefault="00FC0C42" w:rsidP="00147DF2">
      <w:pPr>
        <w:pStyle w:val="ConsPlusNormal"/>
        <w:ind w:firstLine="540"/>
        <w:jc w:val="both"/>
        <w:outlineLvl w:val="2"/>
        <w:rPr>
          <w:rFonts w:ascii="Times New Roman" w:hAnsi="Times New Roman" w:cs="Times New Roman"/>
          <w:sz w:val="24"/>
          <w:szCs w:val="24"/>
        </w:rPr>
      </w:pPr>
      <w:r w:rsidRPr="00457247">
        <w:rPr>
          <w:rFonts w:ascii="Times New Roman" w:hAnsi="Times New Roman" w:cs="Times New Roman"/>
          <w:sz w:val="24"/>
          <w:szCs w:val="24"/>
        </w:rPr>
        <w:t>2.1</w:t>
      </w:r>
      <w:r w:rsidR="00861065" w:rsidRPr="00457247">
        <w:rPr>
          <w:rFonts w:ascii="Times New Roman" w:hAnsi="Times New Roman" w:cs="Times New Roman"/>
          <w:sz w:val="24"/>
          <w:szCs w:val="24"/>
        </w:rPr>
        <w:t>1</w:t>
      </w:r>
      <w:r w:rsidRPr="00457247">
        <w:rPr>
          <w:rFonts w:ascii="Times New Roman" w:hAnsi="Times New Roman" w:cs="Times New Roman"/>
          <w:sz w:val="24"/>
          <w:szCs w:val="24"/>
        </w:rPr>
        <w:t xml:space="preserve">. </w:t>
      </w:r>
      <w:r w:rsidR="00147DF2" w:rsidRPr="00457247">
        <w:rPr>
          <w:rFonts w:ascii="Times New Roman" w:hAnsi="Times New Roman" w:cs="Times New Roman"/>
          <w:sz w:val="24"/>
          <w:szCs w:val="24"/>
        </w:rPr>
        <w:t>Перечень оснований для приостановления в предоставлении муниципальной услуги.</w:t>
      </w:r>
    </w:p>
    <w:p w:rsidR="00147DF2" w:rsidRDefault="00147DF2" w:rsidP="00147DF2">
      <w:pPr>
        <w:spacing w:after="0" w:line="240" w:lineRule="auto"/>
        <w:ind w:firstLine="567"/>
        <w:jc w:val="both"/>
        <w:rPr>
          <w:rFonts w:ascii="Times New Roman" w:eastAsia="Times New Roman" w:hAnsi="Times New Roman" w:cs="Times New Roman"/>
          <w:sz w:val="24"/>
          <w:szCs w:val="24"/>
          <w:lang w:eastAsia="ar-SA"/>
        </w:rPr>
      </w:pPr>
      <w:r w:rsidRPr="00457247">
        <w:rPr>
          <w:rFonts w:ascii="Times New Roman" w:hAnsi="Times New Roman" w:cs="Times New Roman"/>
          <w:sz w:val="24"/>
          <w:szCs w:val="24"/>
        </w:rPr>
        <w:t>2.11.1.</w:t>
      </w:r>
      <w:r>
        <w:rPr>
          <w:rFonts w:ascii="Times New Roman" w:hAnsi="Times New Roman" w:cs="Times New Roman"/>
          <w:color w:val="FF0000"/>
          <w:sz w:val="24"/>
          <w:szCs w:val="24"/>
        </w:rPr>
        <w:t xml:space="preserve"> </w:t>
      </w:r>
      <w:r w:rsidRPr="00147DF2">
        <w:rPr>
          <w:rFonts w:ascii="Times New Roman" w:eastAsia="Times New Roman" w:hAnsi="Times New Roman" w:cs="Times New Roman"/>
          <w:sz w:val="24"/>
          <w:szCs w:val="24"/>
          <w:lang w:eastAsia="ar-SA"/>
        </w:rPr>
        <w:t>Основания для приостановления действий по оказанию му</w:t>
      </w:r>
      <w:r>
        <w:rPr>
          <w:rFonts w:ascii="Times New Roman" w:eastAsia="Times New Roman" w:hAnsi="Times New Roman" w:cs="Times New Roman"/>
          <w:sz w:val="24"/>
          <w:szCs w:val="24"/>
          <w:lang w:eastAsia="ar-SA"/>
        </w:rPr>
        <w:t>ниципальной услуги отсутствуют.</w:t>
      </w:r>
    </w:p>
    <w:p w:rsidR="00FC0C42" w:rsidRDefault="00FC0C42" w:rsidP="00147DF2">
      <w:pPr>
        <w:spacing w:after="0" w:line="240" w:lineRule="auto"/>
        <w:ind w:firstLine="567"/>
        <w:jc w:val="both"/>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2</w:t>
      </w:r>
      <w:r w:rsidRPr="00FE6CBE">
        <w:rPr>
          <w:rFonts w:ascii="Times New Roman" w:hAnsi="Times New Roman" w:cs="Times New Roman"/>
          <w:sz w:val="24"/>
          <w:szCs w:val="24"/>
        </w:rPr>
        <w:t xml:space="preserve">. </w:t>
      </w:r>
      <w:r w:rsidR="00147DF2" w:rsidRPr="00147DF2">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 администрацией Большемурашкинского муниципального района и предоставляются организациями, участвующими в предоставлении муниципальных услуг.</w:t>
      </w:r>
    </w:p>
    <w:p w:rsidR="00147DF2" w:rsidRDefault="00147DF2" w:rsidP="00147D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2.12.1. </w:t>
      </w:r>
      <w:r w:rsidRPr="00147DF2">
        <w:rPr>
          <w:rFonts w:ascii="Times New Roman" w:hAnsi="Times New Roman" w:cs="Times New Roman"/>
          <w:sz w:val="24"/>
          <w:szCs w:val="24"/>
        </w:rPr>
        <w:t>Выдача выписки из домовой (поквартирной) книги с места жительства;</w:t>
      </w:r>
    </w:p>
    <w:p w:rsidR="00147DF2" w:rsidRDefault="00147DF2" w:rsidP="00147DF2">
      <w:pPr>
        <w:spacing w:after="0" w:line="240" w:lineRule="auto"/>
        <w:ind w:firstLine="567"/>
        <w:jc w:val="both"/>
        <w:rPr>
          <w:rFonts w:ascii="Times New Roman" w:hAnsi="Times New Roman" w:cs="Times New Roman"/>
          <w:sz w:val="24"/>
          <w:szCs w:val="24"/>
        </w:rPr>
      </w:pPr>
      <w:r w:rsidRPr="002C2742">
        <w:rPr>
          <w:rFonts w:ascii="Times New Roman" w:hAnsi="Times New Roman" w:cs="Times New Roman"/>
          <w:sz w:val="24"/>
          <w:szCs w:val="24"/>
        </w:rPr>
        <w:t>2.12.2. Выдача выписки из финансового лицевого счета;</w:t>
      </w:r>
    </w:p>
    <w:p w:rsidR="002C2742" w:rsidRPr="002C2742" w:rsidRDefault="002C2742" w:rsidP="00147D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2.12.3. </w:t>
      </w:r>
      <w:r w:rsidRPr="002C2742">
        <w:rPr>
          <w:rFonts w:ascii="Times New Roman" w:hAnsi="Times New Roman" w:cs="Times New Roman"/>
          <w:sz w:val="24"/>
          <w:szCs w:val="24"/>
        </w:rPr>
        <w:t>Выдача документов, подтверждающих инвентаризационную стоимость принадлежащего заявителю и членам его семьи недвижимого имущества;</w:t>
      </w:r>
    </w:p>
    <w:p w:rsidR="00FC0C42" w:rsidRPr="00FE6CBE" w:rsidRDefault="00FC0C42" w:rsidP="00147DF2">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3</w:t>
      </w:r>
      <w:r w:rsidRPr="00FE6CBE">
        <w:rPr>
          <w:rFonts w:ascii="Times New Roman" w:hAnsi="Times New Roman" w:cs="Times New Roman"/>
          <w:sz w:val="24"/>
          <w:szCs w:val="24"/>
        </w:rPr>
        <w:t xml:space="preserve">. </w:t>
      </w:r>
      <w:r w:rsidR="002C2742" w:rsidRPr="002C2742">
        <w:rPr>
          <w:rFonts w:ascii="Times New Roman" w:hAnsi="Times New Roman" w:cs="Times New Roman"/>
          <w:sz w:val="24"/>
          <w:szCs w:val="24"/>
        </w:rPr>
        <w:t>Порядок, размер и основания взимания платы за предоставление муниципальной услуги.</w:t>
      </w:r>
    </w:p>
    <w:p w:rsidR="00FC0C42" w:rsidRPr="00FE6CBE" w:rsidRDefault="00FC0C42" w:rsidP="002C2742">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861065" w:rsidRPr="00FE6CBE">
        <w:rPr>
          <w:rFonts w:ascii="Times New Roman" w:hAnsi="Times New Roman" w:cs="Times New Roman"/>
          <w:sz w:val="24"/>
          <w:szCs w:val="24"/>
        </w:rPr>
        <w:t>3</w:t>
      </w:r>
      <w:r w:rsidRPr="00FE6CBE">
        <w:rPr>
          <w:rFonts w:ascii="Times New Roman" w:hAnsi="Times New Roman" w:cs="Times New Roman"/>
          <w:sz w:val="24"/>
          <w:szCs w:val="24"/>
        </w:rPr>
        <w:t>.</w:t>
      </w:r>
      <w:r w:rsidR="005D682F" w:rsidRPr="00FE6CBE">
        <w:rPr>
          <w:rFonts w:ascii="Times New Roman" w:hAnsi="Times New Roman" w:cs="Times New Roman"/>
          <w:sz w:val="24"/>
          <w:szCs w:val="24"/>
        </w:rPr>
        <w:t>1</w:t>
      </w:r>
      <w:r w:rsidRPr="00FE6CBE">
        <w:rPr>
          <w:rFonts w:ascii="Times New Roman" w:hAnsi="Times New Roman" w:cs="Times New Roman"/>
          <w:sz w:val="24"/>
          <w:szCs w:val="24"/>
        </w:rPr>
        <w:t xml:space="preserve">. </w:t>
      </w:r>
      <w:r w:rsidR="002C2742" w:rsidRPr="002C2742">
        <w:rPr>
          <w:rFonts w:ascii="Times New Roman" w:hAnsi="Times New Roman" w:cs="Times New Roman"/>
          <w:sz w:val="24"/>
          <w:szCs w:val="24"/>
        </w:rPr>
        <w:t xml:space="preserve">Плата за предоставление муниципальной услуги «Принятие решений о признании граждан </w:t>
      </w:r>
      <w:proofErr w:type="gramStart"/>
      <w:r w:rsidR="002C2742" w:rsidRPr="002C2742">
        <w:rPr>
          <w:rFonts w:ascii="Times New Roman" w:hAnsi="Times New Roman" w:cs="Times New Roman"/>
          <w:sz w:val="24"/>
          <w:szCs w:val="24"/>
        </w:rPr>
        <w:t>малоимущими</w:t>
      </w:r>
      <w:proofErr w:type="gramEnd"/>
      <w:r w:rsidR="002C2742" w:rsidRPr="002C2742">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 Нижегородской области» </w:t>
      </w:r>
      <w:r w:rsidR="00411C8B">
        <w:rPr>
          <w:rFonts w:ascii="Times New Roman" w:hAnsi="Times New Roman" w:cs="Times New Roman"/>
          <w:sz w:val="24"/>
          <w:szCs w:val="24"/>
        </w:rPr>
        <w:t>администрацией</w:t>
      </w:r>
      <w:r w:rsidR="002C2742" w:rsidRPr="002C2742">
        <w:rPr>
          <w:rFonts w:ascii="Times New Roman" w:hAnsi="Times New Roman" w:cs="Times New Roman"/>
          <w:sz w:val="24"/>
          <w:szCs w:val="24"/>
        </w:rPr>
        <w:t xml:space="preserve"> Большемурашкинского муниципального района не взимается.</w:t>
      </w:r>
    </w:p>
    <w:p w:rsidR="002C2742" w:rsidRDefault="00FC0C42" w:rsidP="002C2742">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4</w:t>
      </w:r>
      <w:r w:rsidRPr="00FE6CBE">
        <w:rPr>
          <w:rFonts w:ascii="Times New Roman" w:hAnsi="Times New Roman" w:cs="Times New Roman"/>
          <w:sz w:val="24"/>
          <w:szCs w:val="24"/>
        </w:rPr>
        <w:t xml:space="preserve">. </w:t>
      </w:r>
      <w:r w:rsidR="002C2742" w:rsidRPr="002C2742">
        <w:rPr>
          <w:rFonts w:ascii="Times New Roman" w:hAnsi="Times New Roman" w:cs="Times New Roman"/>
          <w:sz w:val="24"/>
          <w:szCs w:val="24"/>
        </w:rPr>
        <w:t>Максимальный срок ожидания в очереди при подаче запроса на предоставление муниципальной услуги.</w:t>
      </w:r>
    </w:p>
    <w:p w:rsidR="002C2742" w:rsidRDefault="002C2742" w:rsidP="002C2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2.14.1. </w:t>
      </w:r>
      <w:r w:rsidRPr="002C2742">
        <w:rPr>
          <w:rFonts w:ascii="Times New Roman" w:hAnsi="Times New Roman" w:cs="Times New Roman"/>
          <w:sz w:val="24"/>
          <w:szCs w:val="24"/>
        </w:rPr>
        <w:t>Максимальное время ожидания приёма при подаче/выдаче документов, не должно превышать 15 минут. Продолжительность приёма у специалиста не должна превышать 10 минут при подаче/получении документов.</w:t>
      </w:r>
    </w:p>
    <w:p w:rsidR="00FC0C42" w:rsidRDefault="00FC0C42" w:rsidP="002C2742">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5</w:t>
      </w:r>
      <w:r w:rsidRPr="00FE6CBE">
        <w:rPr>
          <w:rFonts w:ascii="Times New Roman" w:hAnsi="Times New Roman" w:cs="Times New Roman"/>
          <w:sz w:val="24"/>
          <w:szCs w:val="24"/>
        </w:rPr>
        <w:t xml:space="preserve">. </w:t>
      </w:r>
      <w:r w:rsidR="002C2742" w:rsidRPr="002C2742">
        <w:rPr>
          <w:rFonts w:ascii="Times New Roman" w:hAnsi="Times New Roman" w:cs="Times New Roman"/>
          <w:sz w:val="24"/>
          <w:szCs w:val="24"/>
        </w:rPr>
        <w:t>Срок и порядок регистрации запроса заявителя о предоставлении муниципальной услуги.</w:t>
      </w:r>
    </w:p>
    <w:p w:rsidR="002C2742" w:rsidRPr="002C2742" w:rsidRDefault="002C2742" w:rsidP="002C27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2.15.1. </w:t>
      </w:r>
      <w:r w:rsidRPr="002C2742">
        <w:rPr>
          <w:rFonts w:ascii="Times New Roman" w:hAnsi="Times New Roman" w:cs="Times New Roman"/>
          <w:sz w:val="24"/>
          <w:szCs w:val="24"/>
        </w:rPr>
        <w:t>Срок регистрации запроса заявителя о предоставлении муниципальной услуги - день (дата) поступления запроса заявителя.</w:t>
      </w:r>
    </w:p>
    <w:p w:rsidR="002C2742" w:rsidRPr="002C2742" w:rsidRDefault="002C2742" w:rsidP="002C2742">
      <w:pPr>
        <w:pStyle w:val="ConsPlusNormal"/>
        <w:ind w:firstLine="540"/>
        <w:jc w:val="both"/>
        <w:rPr>
          <w:rFonts w:ascii="Times New Roman" w:hAnsi="Times New Roman" w:cs="Times New Roman"/>
          <w:sz w:val="24"/>
          <w:szCs w:val="24"/>
        </w:rPr>
      </w:pPr>
      <w:r w:rsidRPr="00127449">
        <w:rPr>
          <w:rFonts w:ascii="Times New Roman" w:hAnsi="Times New Roman" w:cs="Times New Roman"/>
          <w:sz w:val="24"/>
          <w:szCs w:val="24"/>
        </w:rPr>
        <w:t xml:space="preserve">Заявление регистрируется </w:t>
      </w:r>
      <w:proofErr w:type="gramStart"/>
      <w:r w:rsidRPr="00127449">
        <w:rPr>
          <w:rFonts w:ascii="Times New Roman" w:hAnsi="Times New Roman" w:cs="Times New Roman"/>
          <w:sz w:val="24"/>
          <w:szCs w:val="24"/>
        </w:rPr>
        <w:t>в журнале регистрации заявлений граждан о принятии на учет в качестве нуждающихся в жилых помещениях</w:t>
      </w:r>
      <w:proofErr w:type="gramEnd"/>
      <w:r w:rsidRPr="00127449">
        <w:rPr>
          <w:rFonts w:ascii="Times New Roman" w:hAnsi="Times New Roman" w:cs="Times New Roman"/>
          <w:sz w:val="24"/>
          <w:szCs w:val="24"/>
        </w:rPr>
        <w:t>,</w:t>
      </w:r>
      <w:r w:rsidRPr="002C2742">
        <w:rPr>
          <w:rFonts w:ascii="Times New Roman" w:hAnsi="Times New Roman" w:cs="Times New Roman"/>
          <w:sz w:val="24"/>
          <w:szCs w:val="24"/>
        </w:rPr>
        <w:t xml:space="preserve"> предоставляемых по договорам социального найма (далее – журнал регистрации).</w:t>
      </w:r>
    </w:p>
    <w:p w:rsidR="002C2742" w:rsidRPr="002C2742" w:rsidRDefault="002C2742" w:rsidP="002C2742">
      <w:pPr>
        <w:pStyle w:val="ConsPlusNormal"/>
        <w:ind w:firstLine="540"/>
        <w:jc w:val="both"/>
        <w:rPr>
          <w:rFonts w:ascii="Times New Roman" w:hAnsi="Times New Roman" w:cs="Times New Roman"/>
          <w:sz w:val="24"/>
          <w:szCs w:val="24"/>
        </w:rPr>
      </w:pPr>
      <w:r w:rsidRPr="002C2742">
        <w:rPr>
          <w:rFonts w:ascii="Times New Roman" w:hAnsi="Times New Roman" w:cs="Times New Roman"/>
          <w:sz w:val="24"/>
          <w:szCs w:val="24"/>
        </w:rPr>
        <w:t>Журнал регистрации должен содержать следующие сведения:</w:t>
      </w:r>
    </w:p>
    <w:p w:rsidR="002C2742" w:rsidRDefault="002C2742" w:rsidP="00411C8B">
      <w:pPr>
        <w:pStyle w:val="ConsPlusNormal"/>
        <w:numPr>
          <w:ilvl w:val="0"/>
          <w:numId w:val="12"/>
        </w:numPr>
        <w:ind w:left="709" w:firstLine="540"/>
        <w:jc w:val="both"/>
        <w:rPr>
          <w:rFonts w:ascii="Times New Roman" w:hAnsi="Times New Roman" w:cs="Times New Roman"/>
          <w:sz w:val="24"/>
          <w:szCs w:val="24"/>
        </w:rPr>
      </w:pPr>
      <w:r w:rsidRPr="002C2742">
        <w:rPr>
          <w:rFonts w:ascii="Times New Roman" w:hAnsi="Times New Roman" w:cs="Times New Roman"/>
          <w:sz w:val="24"/>
          <w:szCs w:val="24"/>
        </w:rPr>
        <w:t>порядковый номер записи;</w:t>
      </w:r>
    </w:p>
    <w:p w:rsidR="002C2742" w:rsidRDefault="002C2742" w:rsidP="00411C8B">
      <w:pPr>
        <w:pStyle w:val="ConsPlusNormal"/>
        <w:numPr>
          <w:ilvl w:val="0"/>
          <w:numId w:val="12"/>
        </w:numPr>
        <w:ind w:left="709" w:firstLine="540"/>
        <w:jc w:val="both"/>
        <w:rPr>
          <w:rFonts w:ascii="Times New Roman" w:hAnsi="Times New Roman" w:cs="Times New Roman"/>
          <w:sz w:val="24"/>
          <w:szCs w:val="24"/>
        </w:rPr>
      </w:pPr>
      <w:r w:rsidRPr="002C2742">
        <w:rPr>
          <w:rFonts w:ascii="Times New Roman" w:hAnsi="Times New Roman" w:cs="Times New Roman"/>
          <w:sz w:val="24"/>
          <w:szCs w:val="24"/>
        </w:rPr>
        <w:t>дата и время приема заявления и документов;</w:t>
      </w:r>
    </w:p>
    <w:p w:rsidR="002C2742" w:rsidRPr="002C2742" w:rsidRDefault="002C2742" w:rsidP="00411C8B">
      <w:pPr>
        <w:pStyle w:val="ConsPlusNormal"/>
        <w:numPr>
          <w:ilvl w:val="0"/>
          <w:numId w:val="12"/>
        </w:numPr>
        <w:ind w:left="709" w:firstLine="540"/>
        <w:jc w:val="both"/>
        <w:rPr>
          <w:rFonts w:ascii="Times New Roman" w:hAnsi="Times New Roman" w:cs="Times New Roman"/>
          <w:sz w:val="24"/>
          <w:szCs w:val="24"/>
        </w:rPr>
      </w:pPr>
      <w:r w:rsidRPr="002C2742">
        <w:rPr>
          <w:rFonts w:ascii="Times New Roman" w:hAnsi="Times New Roman" w:cs="Times New Roman"/>
          <w:sz w:val="24"/>
          <w:szCs w:val="24"/>
        </w:rPr>
        <w:t>данные о заявителе (фамилия, инициалы, наличие права на льготы, адрес).</w:t>
      </w:r>
    </w:p>
    <w:p w:rsidR="002C2742" w:rsidRPr="002C2742" w:rsidRDefault="002C2742" w:rsidP="002C2742">
      <w:pPr>
        <w:pStyle w:val="ConsPlusNormal"/>
        <w:ind w:firstLine="540"/>
        <w:jc w:val="both"/>
        <w:rPr>
          <w:rFonts w:ascii="Times New Roman" w:hAnsi="Times New Roman" w:cs="Times New Roman"/>
          <w:sz w:val="24"/>
          <w:szCs w:val="24"/>
        </w:rPr>
      </w:pPr>
      <w:r w:rsidRPr="002C2742">
        <w:rPr>
          <w:rFonts w:ascii="Times New Roman" w:hAnsi="Times New Roman" w:cs="Times New Roman"/>
          <w:sz w:val="24"/>
          <w:szCs w:val="24"/>
        </w:rPr>
        <w:t>Специалист оформляет расписку в двух экземплярах о приеме документов с отметкой о порядковом номере записи, дате и времени получения,  наименовании принятых документов.</w:t>
      </w:r>
    </w:p>
    <w:p w:rsidR="002C2742" w:rsidRPr="002C2742" w:rsidRDefault="002C2742" w:rsidP="002C2742">
      <w:pPr>
        <w:pStyle w:val="ConsPlusNormal"/>
        <w:ind w:firstLine="540"/>
        <w:jc w:val="both"/>
        <w:rPr>
          <w:rFonts w:ascii="Times New Roman" w:hAnsi="Times New Roman" w:cs="Times New Roman"/>
          <w:sz w:val="24"/>
          <w:szCs w:val="24"/>
        </w:rPr>
      </w:pPr>
      <w:r w:rsidRPr="002C2742">
        <w:rPr>
          <w:rFonts w:ascii="Times New Roman" w:hAnsi="Times New Roman" w:cs="Times New Roman"/>
          <w:sz w:val="24"/>
          <w:szCs w:val="24"/>
        </w:rPr>
        <w:t>Первый экземпляр расписки передается заявителю, а второй - приобщается к поступившим документам.</w:t>
      </w:r>
    </w:p>
    <w:p w:rsidR="002C2742" w:rsidRPr="00FE6CBE" w:rsidRDefault="002C2742" w:rsidP="002C2742">
      <w:pPr>
        <w:pStyle w:val="ConsPlusNormal"/>
        <w:ind w:firstLine="540"/>
        <w:jc w:val="both"/>
        <w:rPr>
          <w:rFonts w:ascii="Times New Roman" w:hAnsi="Times New Roman" w:cs="Times New Roman"/>
          <w:sz w:val="24"/>
          <w:szCs w:val="24"/>
        </w:rPr>
      </w:pPr>
      <w:r w:rsidRPr="002C2742">
        <w:rPr>
          <w:rFonts w:ascii="Times New Roman" w:hAnsi="Times New Roman" w:cs="Times New Roman"/>
          <w:sz w:val="24"/>
          <w:szCs w:val="24"/>
        </w:rPr>
        <w:t>В случае если заявитель обратился за предоставлением услуги посредством «Интернет портала государственных и муниципальных услуг Нижегородской области» и при просмотре электронной формы заявления и прилагаемых документов замечаний выявлено не было, то гражданин, заполнивший форму, получит уведомление по электронной почте о том, что его заявка передана на исполнение.</w:t>
      </w:r>
    </w:p>
    <w:p w:rsidR="00FC0C42" w:rsidRDefault="00FC0C42" w:rsidP="00ED054F">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2.1</w:t>
      </w:r>
      <w:r w:rsidR="00955DEB" w:rsidRPr="00FE6CBE">
        <w:rPr>
          <w:rFonts w:ascii="Times New Roman" w:hAnsi="Times New Roman" w:cs="Times New Roman"/>
          <w:sz w:val="24"/>
          <w:szCs w:val="24"/>
        </w:rPr>
        <w:t>6</w:t>
      </w:r>
      <w:r w:rsidRPr="00FE6CBE">
        <w:rPr>
          <w:rFonts w:ascii="Times New Roman" w:hAnsi="Times New Roman" w:cs="Times New Roman"/>
          <w:sz w:val="24"/>
          <w:szCs w:val="24"/>
        </w:rPr>
        <w:t>.</w:t>
      </w:r>
      <w:r w:rsidR="002C2742">
        <w:rPr>
          <w:rFonts w:ascii="Times New Roman" w:hAnsi="Times New Roman" w:cs="Times New Roman"/>
          <w:sz w:val="24"/>
          <w:szCs w:val="24"/>
        </w:rPr>
        <w:t xml:space="preserve"> </w:t>
      </w:r>
      <w:r w:rsidR="002C2742" w:rsidRPr="002C2742">
        <w:rPr>
          <w:rFonts w:ascii="Times New Roman" w:hAnsi="Times New Roman" w:cs="Times New Roman"/>
          <w:sz w:val="24"/>
          <w:szCs w:val="24"/>
        </w:rPr>
        <w:t>Требования к помещениям, в которых предоставляется муниципальная услуга.</w:t>
      </w:r>
    </w:p>
    <w:p w:rsidR="002C2742" w:rsidRPr="002C2742" w:rsidRDefault="002C2742" w:rsidP="002C274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2.16.1.</w:t>
      </w:r>
      <w:r w:rsidR="00E2460D">
        <w:rPr>
          <w:rFonts w:ascii="Times New Roman" w:hAnsi="Times New Roman" w:cs="Times New Roman"/>
          <w:sz w:val="24"/>
          <w:szCs w:val="24"/>
        </w:rPr>
        <w:t xml:space="preserve"> </w:t>
      </w:r>
      <w:r w:rsidRPr="002C2742">
        <w:rPr>
          <w:rFonts w:ascii="Times New Roman" w:hAnsi="Times New Roman" w:cs="Times New Roman"/>
          <w:sz w:val="24"/>
          <w:szCs w:val="24"/>
        </w:rPr>
        <w:t xml:space="preserve">Помещения </w:t>
      </w:r>
      <w:r w:rsidR="00411C8B">
        <w:rPr>
          <w:rFonts w:ascii="Times New Roman" w:hAnsi="Times New Roman" w:cs="Times New Roman"/>
          <w:sz w:val="24"/>
          <w:szCs w:val="24"/>
        </w:rPr>
        <w:t>администрации Большемурашкинского муниципального района</w:t>
      </w:r>
      <w:r w:rsidR="0047700F">
        <w:rPr>
          <w:rFonts w:ascii="Times New Roman" w:hAnsi="Times New Roman" w:cs="Times New Roman"/>
          <w:sz w:val="24"/>
          <w:szCs w:val="24"/>
        </w:rPr>
        <w:t>, непосредственно комитета по управлению экономикой</w:t>
      </w:r>
      <w:r w:rsidRPr="002C2742">
        <w:rPr>
          <w:rFonts w:ascii="Times New Roman" w:hAnsi="Times New Roman" w:cs="Times New Roman"/>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нормам противопожарной безопасности.</w:t>
      </w:r>
    </w:p>
    <w:p w:rsidR="002C2742" w:rsidRPr="002C2742" w:rsidRDefault="002C2742" w:rsidP="002C2742">
      <w:pPr>
        <w:pStyle w:val="ConsPlusNormal"/>
        <w:ind w:firstLine="540"/>
        <w:jc w:val="both"/>
        <w:outlineLvl w:val="2"/>
        <w:rPr>
          <w:rFonts w:ascii="Times New Roman" w:hAnsi="Times New Roman" w:cs="Times New Roman"/>
          <w:sz w:val="24"/>
          <w:szCs w:val="24"/>
        </w:rPr>
      </w:pPr>
      <w:r w:rsidRPr="002C2742">
        <w:rPr>
          <w:rFonts w:ascii="Times New Roman" w:hAnsi="Times New Roman" w:cs="Times New Roman"/>
          <w:sz w:val="24"/>
          <w:szCs w:val="24"/>
        </w:rPr>
        <w:lastRenderedPageBreak/>
        <w:t xml:space="preserve">Присутственные места </w:t>
      </w:r>
      <w:r w:rsidR="0047700F">
        <w:rPr>
          <w:rFonts w:ascii="Times New Roman" w:hAnsi="Times New Roman" w:cs="Times New Roman"/>
          <w:sz w:val="24"/>
          <w:szCs w:val="24"/>
        </w:rPr>
        <w:t xml:space="preserve">администрации Большемурашкинского муниципального района, непосредственно </w:t>
      </w:r>
      <w:r w:rsidR="00411C8B">
        <w:rPr>
          <w:rFonts w:ascii="Times New Roman" w:hAnsi="Times New Roman" w:cs="Times New Roman"/>
          <w:sz w:val="24"/>
          <w:szCs w:val="24"/>
        </w:rPr>
        <w:t>комитета по управлению экономикой</w:t>
      </w:r>
      <w:r w:rsidRPr="002C2742">
        <w:rPr>
          <w:rFonts w:ascii="Times New Roman" w:hAnsi="Times New Roman" w:cs="Times New Roman"/>
          <w:sz w:val="24"/>
          <w:szCs w:val="24"/>
        </w:rPr>
        <w:t xml:space="preserve"> оборудуются:</w:t>
      </w:r>
    </w:p>
    <w:p w:rsidR="002C2742" w:rsidRPr="002C2742" w:rsidRDefault="002C2742" w:rsidP="002C2742">
      <w:pPr>
        <w:pStyle w:val="ConsPlusNormal"/>
        <w:ind w:firstLine="540"/>
        <w:jc w:val="both"/>
        <w:outlineLvl w:val="2"/>
        <w:rPr>
          <w:rFonts w:ascii="Times New Roman" w:hAnsi="Times New Roman" w:cs="Times New Roman"/>
          <w:sz w:val="24"/>
          <w:szCs w:val="24"/>
        </w:rPr>
      </w:pPr>
      <w:r w:rsidRPr="002C2742">
        <w:rPr>
          <w:rFonts w:ascii="Times New Roman" w:hAnsi="Times New Roman" w:cs="Times New Roman"/>
          <w:sz w:val="24"/>
          <w:szCs w:val="24"/>
        </w:rPr>
        <w:t>•</w:t>
      </w:r>
      <w:r w:rsidRPr="002C2742">
        <w:rPr>
          <w:rFonts w:ascii="Times New Roman" w:hAnsi="Times New Roman" w:cs="Times New Roman"/>
          <w:sz w:val="24"/>
          <w:szCs w:val="24"/>
        </w:rPr>
        <w:tab/>
        <w:t>Противопожарной системой и средствами пожаротушения;</w:t>
      </w:r>
    </w:p>
    <w:p w:rsidR="002C2742" w:rsidRDefault="002C2742" w:rsidP="002C2742">
      <w:pPr>
        <w:pStyle w:val="ConsPlusNormal"/>
        <w:ind w:firstLine="540"/>
        <w:jc w:val="both"/>
        <w:outlineLvl w:val="2"/>
        <w:rPr>
          <w:rFonts w:ascii="Times New Roman" w:hAnsi="Times New Roman" w:cs="Times New Roman"/>
          <w:sz w:val="24"/>
          <w:szCs w:val="24"/>
        </w:rPr>
      </w:pPr>
      <w:r w:rsidRPr="002C2742">
        <w:rPr>
          <w:rFonts w:ascii="Times New Roman" w:hAnsi="Times New Roman" w:cs="Times New Roman"/>
          <w:sz w:val="24"/>
          <w:szCs w:val="24"/>
        </w:rPr>
        <w:t>•</w:t>
      </w:r>
      <w:r w:rsidRPr="002C2742">
        <w:rPr>
          <w:rFonts w:ascii="Times New Roman" w:hAnsi="Times New Roman" w:cs="Times New Roman"/>
          <w:sz w:val="24"/>
          <w:szCs w:val="24"/>
        </w:rPr>
        <w:tab/>
        <w:t>Системой оповещения о возникновении чрезвычайной ситуации.</w:t>
      </w:r>
    </w:p>
    <w:p w:rsidR="00A31E67" w:rsidRDefault="00A31E67" w:rsidP="00A31E6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2.17. </w:t>
      </w:r>
      <w:r w:rsidRPr="00A31E67">
        <w:rPr>
          <w:rFonts w:ascii="Times New Roman" w:hAnsi="Times New Roman" w:cs="Times New Roman"/>
          <w:sz w:val="24"/>
          <w:szCs w:val="24"/>
        </w:rPr>
        <w:t>Показатели доступности и качества муниципальной услуги</w:t>
      </w:r>
      <w:r w:rsidR="0047700F">
        <w:rPr>
          <w:rFonts w:ascii="Times New Roman" w:hAnsi="Times New Roman" w:cs="Times New Roman"/>
          <w:sz w:val="24"/>
          <w:szCs w:val="24"/>
        </w:rPr>
        <w:t>.</w:t>
      </w:r>
    </w:p>
    <w:p w:rsidR="00A31E67" w:rsidRPr="00A31E67" w:rsidRDefault="00A31E67" w:rsidP="00A31E6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2.17.1. </w:t>
      </w:r>
      <w:r w:rsidRPr="00A31E67">
        <w:rPr>
          <w:rFonts w:ascii="Times New Roman" w:hAnsi="Times New Roman" w:cs="Times New Roman"/>
          <w:sz w:val="24"/>
          <w:szCs w:val="24"/>
        </w:rPr>
        <w:t>Основным показателем доступности и качества муниципальной услуги являются:</w:t>
      </w:r>
    </w:p>
    <w:p w:rsidR="00A31E67" w:rsidRPr="00A31E67" w:rsidRDefault="00A31E67" w:rsidP="00A31E67">
      <w:pPr>
        <w:pStyle w:val="ConsPlusNormal"/>
        <w:ind w:firstLine="540"/>
        <w:jc w:val="both"/>
        <w:outlineLvl w:val="2"/>
        <w:rPr>
          <w:rFonts w:ascii="Times New Roman" w:hAnsi="Times New Roman" w:cs="Times New Roman"/>
          <w:sz w:val="24"/>
          <w:szCs w:val="24"/>
        </w:rPr>
      </w:pPr>
      <w:r w:rsidRPr="00A31E67">
        <w:rPr>
          <w:rFonts w:ascii="Times New Roman" w:hAnsi="Times New Roman" w:cs="Times New Roman"/>
          <w:sz w:val="24"/>
          <w:szCs w:val="24"/>
        </w:rPr>
        <w:t>предоставление муниципальной услуги в соответствии с требованиями, установленными законодательством Российской Федерации.</w:t>
      </w:r>
    </w:p>
    <w:p w:rsidR="00A31E67" w:rsidRPr="00A31E67" w:rsidRDefault="00A31E67" w:rsidP="00A31E67">
      <w:pPr>
        <w:pStyle w:val="ConsPlusNormal"/>
        <w:ind w:firstLine="540"/>
        <w:jc w:val="both"/>
        <w:outlineLvl w:val="2"/>
        <w:rPr>
          <w:rFonts w:ascii="Times New Roman" w:hAnsi="Times New Roman" w:cs="Times New Roman"/>
          <w:sz w:val="24"/>
          <w:szCs w:val="24"/>
        </w:rPr>
      </w:pPr>
      <w:r w:rsidRPr="00A31E67">
        <w:rPr>
          <w:rFonts w:ascii="Times New Roman" w:hAnsi="Times New Roman" w:cs="Times New Roman"/>
          <w:sz w:val="24"/>
          <w:szCs w:val="24"/>
        </w:rPr>
        <w:t>доступность информации о муниципальной услуге, возможность выбора способа получения информации;</w:t>
      </w:r>
    </w:p>
    <w:p w:rsidR="00A31E67" w:rsidRPr="00A31E67" w:rsidRDefault="00A31E67" w:rsidP="00A31E67">
      <w:pPr>
        <w:pStyle w:val="ConsPlusNormal"/>
        <w:ind w:firstLine="540"/>
        <w:jc w:val="both"/>
        <w:outlineLvl w:val="2"/>
        <w:rPr>
          <w:rFonts w:ascii="Times New Roman" w:hAnsi="Times New Roman" w:cs="Times New Roman"/>
          <w:sz w:val="24"/>
          <w:szCs w:val="24"/>
        </w:rPr>
      </w:pPr>
      <w:proofErr w:type="gramStart"/>
      <w:r w:rsidRPr="00A31E67">
        <w:rPr>
          <w:rFonts w:ascii="Times New Roman" w:hAnsi="Times New Roman" w:cs="Times New Roman"/>
          <w:sz w:val="24"/>
          <w:szCs w:val="24"/>
        </w:rPr>
        <w:t>возможность выбора заявителем формы обращения за предоставлением муниципальной услуги (лично, посредством почтовой связи, посредством официального интернет-сайта Большемурашкинского муниципального района:  www.admbmur.ru, интернет – портала государственных и муниципальных услуг Нижегородской области www.gu.nnov.ru.</w:t>
      </w:r>
      <w:proofErr w:type="gramEnd"/>
    </w:p>
    <w:p w:rsidR="00A31E67" w:rsidRPr="00A31E67" w:rsidRDefault="00A31E67" w:rsidP="00A31E67">
      <w:pPr>
        <w:pStyle w:val="ConsPlusNormal"/>
        <w:ind w:firstLine="540"/>
        <w:jc w:val="both"/>
        <w:outlineLvl w:val="2"/>
        <w:rPr>
          <w:rFonts w:ascii="Times New Roman" w:hAnsi="Times New Roman" w:cs="Times New Roman"/>
          <w:sz w:val="24"/>
          <w:szCs w:val="24"/>
        </w:rPr>
      </w:pPr>
      <w:r w:rsidRPr="00A31E67">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Регламентом;</w:t>
      </w:r>
    </w:p>
    <w:p w:rsidR="00A31E67" w:rsidRPr="00A31E67" w:rsidRDefault="00A31E67" w:rsidP="00A31E67">
      <w:pPr>
        <w:pStyle w:val="ConsPlusNormal"/>
        <w:ind w:firstLine="540"/>
        <w:jc w:val="both"/>
        <w:outlineLvl w:val="2"/>
        <w:rPr>
          <w:rFonts w:ascii="Times New Roman" w:hAnsi="Times New Roman" w:cs="Times New Roman"/>
          <w:sz w:val="24"/>
          <w:szCs w:val="24"/>
        </w:rPr>
      </w:pPr>
      <w:r w:rsidRPr="00A31E67">
        <w:rPr>
          <w:rFonts w:ascii="Times New Roman" w:hAnsi="Times New Roman" w:cs="Times New Roman"/>
          <w:sz w:val="24"/>
          <w:szCs w:val="24"/>
        </w:rPr>
        <w:t>отсутствие обоснованных жалоб заявителей на действия (бездействия) должностных лиц при предоставлении муниципальной услуги.</w:t>
      </w:r>
    </w:p>
    <w:p w:rsidR="00A31E67" w:rsidRPr="00A31E67" w:rsidRDefault="00A31E67" w:rsidP="00A31E67">
      <w:pPr>
        <w:pStyle w:val="ConsPlusNormal"/>
        <w:ind w:firstLine="540"/>
        <w:jc w:val="both"/>
        <w:outlineLvl w:val="2"/>
        <w:rPr>
          <w:rFonts w:ascii="Times New Roman" w:hAnsi="Times New Roman" w:cs="Times New Roman"/>
          <w:sz w:val="24"/>
          <w:szCs w:val="24"/>
        </w:rPr>
      </w:pPr>
      <w:r w:rsidRPr="00A31E67">
        <w:rPr>
          <w:rFonts w:ascii="Times New Roman" w:hAnsi="Times New Roman" w:cs="Times New Roman"/>
          <w:sz w:val="24"/>
          <w:szCs w:val="24"/>
        </w:rPr>
        <w:t xml:space="preserve">Количество взаимодействий заявителя со специалистом </w:t>
      </w:r>
      <w:r w:rsidR="00411C8B">
        <w:rPr>
          <w:rFonts w:ascii="Times New Roman" w:hAnsi="Times New Roman" w:cs="Times New Roman"/>
          <w:sz w:val="24"/>
          <w:szCs w:val="24"/>
        </w:rPr>
        <w:t>комитета по управлению экономикой</w:t>
      </w:r>
      <w:r w:rsidRPr="00A31E67">
        <w:rPr>
          <w:rFonts w:ascii="Times New Roman" w:hAnsi="Times New Roman" w:cs="Times New Roman"/>
          <w:sz w:val="24"/>
          <w:szCs w:val="24"/>
        </w:rPr>
        <w:t xml:space="preserve"> не должно превышать 2 раз.</w:t>
      </w:r>
    </w:p>
    <w:p w:rsidR="00A31E67" w:rsidRPr="00FE6CBE" w:rsidRDefault="00A31E67" w:rsidP="00A31E67">
      <w:pPr>
        <w:pStyle w:val="ConsPlusNormal"/>
        <w:ind w:firstLine="540"/>
        <w:jc w:val="both"/>
        <w:outlineLvl w:val="2"/>
        <w:rPr>
          <w:rFonts w:ascii="Times New Roman" w:hAnsi="Times New Roman" w:cs="Times New Roman"/>
          <w:sz w:val="24"/>
          <w:szCs w:val="24"/>
        </w:rPr>
      </w:pPr>
      <w:r w:rsidRPr="00A31E67">
        <w:rPr>
          <w:rFonts w:ascii="Times New Roman" w:hAnsi="Times New Roman" w:cs="Times New Roman"/>
          <w:sz w:val="24"/>
          <w:szCs w:val="24"/>
        </w:rPr>
        <w:t>Продолжительность приёма у специалиста не должна превышать 10 минут при подаче/получении документов.</w:t>
      </w:r>
    </w:p>
    <w:p w:rsidR="00FC0C42" w:rsidRPr="00FE6CBE" w:rsidRDefault="00FC0C42" w:rsidP="00ED054F">
      <w:pPr>
        <w:pStyle w:val="ConsPlusNormal"/>
        <w:ind w:firstLine="540"/>
        <w:jc w:val="both"/>
        <w:rPr>
          <w:rFonts w:ascii="Times New Roman" w:hAnsi="Times New Roman" w:cs="Times New Roman"/>
          <w:sz w:val="24"/>
          <w:szCs w:val="24"/>
        </w:rPr>
      </w:pPr>
    </w:p>
    <w:p w:rsidR="00FC0C42" w:rsidRPr="00FE6CBE" w:rsidRDefault="00FE6CBE" w:rsidP="006A650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C0C42" w:rsidRPr="00FE6CBE">
        <w:rPr>
          <w:rFonts w:ascii="Times New Roman" w:hAnsi="Times New Roman" w:cs="Times New Roman"/>
          <w:sz w:val="24"/>
          <w:szCs w:val="24"/>
        </w:rPr>
        <w:t>Раздел 3. СОСТАВ, ПОСЛЕДОВАТЕЛЬНОСТЬ И СРОКИ ВЫПОЛНЕНИЯ</w:t>
      </w:r>
    </w:p>
    <w:p w:rsidR="00FC0C42" w:rsidRPr="00FE6CBE" w:rsidRDefault="00FC0C42" w:rsidP="006A6504">
      <w:pPr>
        <w:pStyle w:val="ConsPlusNormal"/>
        <w:jc w:val="center"/>
        <w:rPr>
          <w:rFonts w:ascii="Times New Roman" w:hAnsi="Times New Roman" w:cs="Times New Roman"/>
          <w:sz w:val="24"/>
          <w:szCs w:val="24"/>
        </w:rPr>
      </w:pPr>
      <w:r w:rsidRPr="00FE6CBE">
        <w:rPr>
          <w:rFonts w:ascii="Times New Roman" w:hAnsi="Times New Roman" w:cs="Times New Roman"/>
          <w:sz w:val="24"/>
          <w:szCs w:val="24"/>
        </w:rPr>
        <w:t>АДМИНИСТРАТИВНЫХ ПРОЦЕДУР, ТРЕБОВАНИЯ К ПОРЯДКУ ИХ</w:t>
      </w:r>
    </w:p>
    <w:p w:rsidR="00FC0C42" w:rsidRPr="00FE6CBE" w:rsidRDefault="00FC0C42" w:rsidP="006A6504">
      <w:pPr>
        <w:pStyle w:val="ConsPlusNormal"/>
        <w:jc w:val="center"/>
        <w:rPr>
          <w:rFonts w:ascii="Times New Roman" w:hAnsi="Times New Roman" w:cs="Times New Roman"/>
          <w:sz w:val="24"/>
          <w:szCs w:val="24"/>
        </w:rPr>
      </w:pPr>
      <w:r w:rsidRPr="00FE6CBE">
        <w:rPr>
          <w:rFonts w:ascii="Times New Roman" w:hAnsi="Times New Roman" w:cs="Times New Roman"/>
          <w:sz w:val="24"/>
          <w:szCs w:val="24"/>
        </w:rPr>
        <w:t>ВЫПОЛНЕНИЯ, В ТОМ ЧИСЛЕ ОСОБЕННОСТИ ВЫПОЛНЕНИЯ</w:t>
      </w:r>
    </w:p>
    <w:p w:rsidR="00FC0C42" w:rsidRPr="00FE6CBE" w:rsidRDefault="00FC0C42" w:rsidP="006A6504">
      <w:pPr>
        <w:pStyle w:val="ConsPlusNormal"/>
        <w:jc w:val="center"/>
        <w:rPr>
          <w:rFonts w:ascii="Times New Roman" w:hAnsi="Times New Roman" w:cs="Times New Roman"/>
          <w:sz w:val="24"/>
          <w:szCs w:val="24"/>
        </w:rPr>
      </w:pPr>
      <w:r w:rsidRPr="00FE6CBE">
        <w:rPr>
          <w:rFonts w:ascii="Times New Roman" w:hAnsi="Times New Roman" w:cs="Times New Roman"/>
          <w:sz w:val="24"/>
          <w:szCs w:val="24"/>
        </w:rPr>
        <w:t>АДМИНИСТРАТИВНЫХ ПРОЦЕДУР В ЭЛЕКТРОННОЙ ФОРМЕ</w:t>
      </w:r>
    </w:p>
    <w:p w:rsidR="00955DEB" w:rsidRPr="00FE6CBE" w:rsidRDefault="00955DEB" w:rsidP="00955DEB">
      <w:pPr>
        <w:pStyle w:val="ConsPlusNormal"/>
        <w:jc w:val="center"/>
        <w:rPr>
          <w:rFonts w:ascii="Times New Roman" w:hAnsi="Times New Roman" w:cs="Times New Roman"/>
          <w:sz w:val="24"/>
          <w:szCs w:val="24"/>
        </w:rPr>
      </w:pPr>
    </w:p>
    <w:p w:rsidR="00217FCF" w:rsidRPr="00FE6CBE" w:rsidRDefault="00FE6CBE" w:rsidP="00217FC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17FCF" w:rsidRPr="00FE6CBE">
        <w:rPr>
          <w:rFonts w:ascii="Times New Roman" w:hAnsi="Times New Roman" w:cs="Times New Roman"/>
          <w:sz w:val="24"/>
          <w:szCs w:val="24"/>
        </w:rPr>
        <w:t>3.1. Предоставление муниципальной услуги «</w:t>
      </w:r>
      <w:r w:rsidR="00A31E67">
        <w:rPr>
          <w:rFonts w:ascii="Times New Roman" w:hAnsi="Times New Roman" w:cs="Times New Roman"/>
          <w:sz w:val="24"/>
          <w:szCs w:val="24"/>
        </w:rPr>
        <w:t xml:space="preserve">Принятие решений о признании граждан </w:t>
      </w:r>
      <w:proofErr w:type="gramStart"/>
      <w:r w:rsidR="00A31E67">
        <w:rPr>
          <w:rFonts w:ascii="Times New Roman" w:hAnsi="Times New Roman" w:cs="Times New Roman"/>
          <w:sz w:val="24"/>
          <w:szCs w:val="24"/>
        </w:rPr>
        <w:t>малоимущими</w:t>
      </w:r>
      <w:proofErr w:type="gramEnd"/>
      <w:r w:rsidR="00A31E67">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w:t>
      </w:r>
      <w:r w:rsidR="00217FCF" w:rsidRPr="00FE6CBE">
        <w:rPr>
          <w:rFonts w:ascii="Times New Roman" w:hAnsi="Times New Roman" w:cs="Times New Roman"/>
          <w:sz w:val="24"/>
          <w:szCs w:val="24"/>
        </w:rPr>
        <w:t>» включает в себя следующие административные процедуры:</w:t>
      </w:r>
    </w:p>
    <w:p w:rsidR="00A31E67" w:rsidRDefault="00A31E67" w:rsidP="00A3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Pr="00A31E67">
        <w:t xml:space="preserve"> </w:t>
      </w:r>
      <w:r w:rsidRPr="00A31E67">
        <w:rPr>
          <w:rFonts w:ascii="Times New Roman" w:hAnsi="Times New Roman" w:cs="Times New Roman"/>
          <w:sz w:val="24"/>
          <w:szCs w:val="24"/>
        </w:rPr>
        <w:t>Прием и регистрация за</w:t>
      </w:r>
      <w:r w:rsidR="00411C8B">
        <w:rPr>
          <w:rFonts w:ascii="Times New Roman" w:hAnsi="Times New Roman" w:cs="Times New Roman"/>
          <w:sz w:val="24"/>
          <w:szCs w:val="24"/>
        </w:rPr>
        <w:t>явления с комплектом документов</w:t>
      </w:r>
      <w:r w:rsidR="00217FCF" w:rsidRPr="00FE6CBE">
        <w:rPr>
          <w:rFonts w:ascii="Times New Roman" w:hAnsi="Times New Roman" w:cs="Times New Roman"/>
          <w:sz w:val="24"/>
          <w:szCs w:val="24"/>
        </w:rPr>
        <w:t>;</w:t>
      </w:r>
    </w:p>
    <w:p w:rsidR="00A31E67" w:rsidRDefault="00A31E67" w:rsidP="00A3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Pr="00A31E67">
        <w:rPr>
          <w:rFonts w:ascii="Times New Roman" w:hAnsi="Times New Roman" w:cs="Times New Roman"/>
          <w:sz w:val="24"/>
          <w:szCs w:val="24"/>
        </w:rPr>
        <w:t>Процедура проверки действительности квалифицированной подписи</w:t>
      </w:r>
      <w:r>
        <w:rPr>
          <w:rFonts w:ascii="Times New Roman" w:hAnsi="Times New Roman" w:cs="Times New Roman"/>
          <w:sz w:val="24"/>
          <w:szCs w:val="24"/>
        </w:rPr>
        <w:t>.</w:t>
      </w:r>
    </w:p>
    <w:p w:rsidR="00A31E67" w:rsidRDefault="00A31E67" w:rsidP="00A3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A31E67">
        <w:rPr>
          <w:rFonts w:ascii="Times New Roman" w:hAnsi="Times New Roman" w:cs="Times New Roman"/>
          <w:sz w:val="24"/>
          <w:szCs w:val="24"/>
        </w:rPr>
        <w:t>Процедура формирования межведомственных запросов.</w:t>
      </w:r>
    </w:p>
    <w:p w:rsidR="00A31E67" w:rsidRDefault="00A31E67" w:rsidP="00A3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Pr="00A31E67">
        <w:rPr>
          <w:rFonts w:ascii="Times New Roman" w:hAnsi="Times New Roman" w:cs="Times New Roman"/>
          <w:sz w:val="24"/>
          <w:szCs w:val="24"/>
        </w:rPr>
        <w:t>Проверка сведений представленных заявителем.</w:t>
      </w:r>
    </w:p>
    <w:p w:rsidR="00A31E67" w:rsidRDefault="00A31E67" w:rsidP="00A3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Pr="00A31E67">
        <w:rPr>
          <w:rFonts w:ascii="Times New Roman" w:hAnsi="Times New Roman" w:cs="Times New Roman"/>
          <w:sz w:val="24"/>
          <w:szCs w:val="24"/>
        </w:rPr>
        <w:t xml:space="preserve">Рассмотрение заявления и документов комиссией по признанию граждан </w:t>
      </w:r>
      <w:proofErr w:type="gramStart"/>
      <w:r w:rsidRPr="00A31E67">
        <w:rPr>
          <w:rFonts w:ascii="Times New Roman" w:hAnsi="Times New Roman" w:cs="Times New Roman"/>
          <w:sz w:val="24"/>
          <w:szCs w:val="24"/>
        </w:rPr>
        <w:t>малоимущими</w:t>
      </w:r>
      <w:proofErr w:type="gramEnd"/>
      <w:r w:rsidRPr="00A31E67">
        <w:rPr>
          <w:rFonts w:ascii="Times New Roman" w:hAnsi="Times New Roman" w:cs="Times New Roman"/>
          <w:sz w:val="24"/>
          <w:szCs w:val="24"/>
        </w:rPr>
        <w:t xml:space="preserve"> при администрации Большемурашкинского муниципального района.</w:t>
      </w:r>
    </w:p>
    <w:p w:rsidR="00A31E67" w:rsidRDefault="00A31E67" w:rsidP="00A3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3.1.6. </w:t>
      </w:r>
      <w:r w:rsidRPr="00A31E67">
        <w:rPr>
          <w:rFonts w:ascii="Times New Roman" w:hAnsi="Times New Roman" w:cs="Times New Roman"/>
          <w:sz w:val="24"/>
          <w:szCs w:val="24"/>
        </w:rPr>
        <w:t xml:space="preserve">Подготовка </w:t>
      </w:r>
      <w:r w:rsidR="00411C8B">
        <w:rPr>
          <w:rFonts w:ascii="Times New Roman" w:hAnsi="Times New Roman" w:cs="Times New Roman"/>
          <w:sz w:val="24"/>
          <w:szCs w:val="24"/>
        </w:rPr>
        <w:t>постановления</w:t>
      </w:r>
      <w:r w:rsidRPr="00A31E67">
        <w:rPr>
          <w:rFonts w:ascii="Times New Roman" w:hAnsi="Times New Roman" w:cs="Times New Roman"/>
          <w:sz w:val="24"/>
          <w:szCs w:val="24"/>
        </w:rPr>
        <w:t xml:space="preserve"> главы администрации </w:t>
      </w:r>
      <w:r w:rsidR="00411C8B">
        <w:rPr>
          <w:rFonts w:ascii="Times New Roman" w:hAnsi="Times New Roman" w:cs="Times New Roman"/>
          <w:sz w:val="24"/>
          <w:szCs w:val="24"/>
        </w:rPr>
        <w:t xml:space="preserve">о признании или об отказе в признании граждан </w:t>
      </w:r>
      <w:proofErr w:type="gramStart"/>
      <w:r w:rsidR="00411C8B">
        <w:rPr>
          <w:rFonts w:ascii="Times New Roman" w:hAnsi="Times New Roman" w:cs="Times New Roman"/>
          <w:sz w:val="24"/>
          <w:szCs w:val="24"/>
        </w:rPr>
        <w:t>малоимущими</w:t>
      </w:r>
      <w:proofErr w:type="gramEnd"/>
      <w:r w:rsidR="00411C8B">
        <w:rPr>
          <w:rFonts w:ascii="Times New Roman" w:hAnsi="Times New Roman" w:cs="Times New Roman"/>
          <w:sz w:val="24"/>
          <w:szCs w:val="24"/>
        </w:rPr>
        <w:t xml:space="preserve"> комиссией по признанию граждан малоимущими</w:t>
      </w:r>
      <w:r w:rsidRPr="00A31E67">
        <w:rPr>
          <w:rFonts w:ascii="Times New Roman" w:hAnsi="Times New Roman" w:cs="Times New Roman"/>
          <w:sz w:val="24"/>
          <w:szCs w:val="24"/>
        </w:rPr>
        <w:t>.</w:t>
      </w:r>
    </w:p>
    <w:p w:rsidR="00A31E67" w:rsidRDefault="00A31E67" w:rsidP="00A31E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3.1.7. </w:t>
      </w:r>
      <w:r w:rsidRPr="00A31E67">
        <w:rPr>
          <w:rFonts w:ascii="Times New Roman" w:hAnsi="Times New Roman" w:cs="Times New Roman"/>
          <w:sz w:val="24"/>
          <w:szCs w:val="24"/>
        </w:rPr>
        <w:t xml:space="preserve">Выдача </w:t>
      </w:r>
      <w:r w:rsidR="0075035A">
        <w:rPr>
          <w:rFonts w:ascii="Times New Roman" w:hAnsi="Times New Roman" w:cs="Times New Roman"/>
          <w:sz w:val="24"/>
          <w:szCs w:val="24"/>
        </w:rPr>
        <w:t>постановления</w:t>
      </w:r>
      <w:r w:rsidRPr="00A31E67">
        <w:rPr>
          <w:rFonts w:ascii="Times New Roman" w:hAnsi="Times New Roman" w:cs="Times New Roman"/>
          <w:sz w:val="24"/>
          <w:szCs w:val="24"/>
        </w:rPr>
        <w:t xml:space="preserve"> о признании (отказе в признании) Заявителя и членов его семьи </w:t>
      </w:r>
      <w:proofErr w:type="gramStart"/>
      <w:r w:rsidRPr="00A31E67">
        <w:rPr>
          <w:rFonts w:ascii="Times New Roman" w:hAnsi="Times New Roman" w:cs="Times New Roman"/>
          <w:sz w:val="24"/>
          <w:szCs w:val="24"/>
        </w:rPr>
        <w:t>малоимущими</w:t>
      </w:r>
      <w:proofErr w:type="gramEnd"/>
      <w:r w:rsidRPr="00A31E67">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 Нижегородской области.</w:t>
      </w:r>
    </w:p>
    <w:p w:rsidR="00AF3A75" w:rsidRPr="00FE6CBE" w:rsidRDefault="00C547A9" w:rsidP="00A31E67">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3.</w:t>
      </w:r>
      <w:r w:rsidR="00585A73" w:rsidRPr="00FE6CBE">
        <w:rPr>
          <w:rFonts w:ascii="Times New Roman" w:hAnsi="Times New Roman" w:cs="Times New Roman"/>
          <w:sz w:val="24"/>
          <w:szCs w:val="24"/>
        </w:rPr>
        <w:t>2</w:t>
      </w:r>
      <w:r w:rsidRPr="00FE6CBE">
        <w:rPr>
          <w:rFonts w:ascii="Times New Roman" w:hAnsi="Times New Roman" w:cs="Times New Roman"/>
          <w:sz w:val="24"/>
          <w:szCs w:val="24"/>
        </w:rPr>
        <w:t xml:space="preserve">. </w:t>
      </w:r>
      <w:r w:rsidR="00A31E67" w:rsidRPr="00A31E67">
        <w:rPr>
          <w:rFonts w:ascii="Times New Roman" w:hAnsi="Times New Roman" w:cs="Times New Roman"/>
          <w:sz w:val="24"/>
          <w:szCs w:val="24"/>
        </w:rPr>
        <w:t>Прием и регистрация заявления с комплектом документов</w:t>
      </w:r>
      <w:r w:rsidR="00CA4EBE">
        <w:rPr>
          <w:rFonts w:ascii="Times New Roman" w:hAnsi="Times New Roman" w:cs="Times New Roman"/>
          <w:sz w:val="24"/>
          <w:szCs w:val="24"/>
        </w:rPr>
        <w:t>.</w:t>
      </w:r>
    </w:p>
    <w:p w:rsidR="00E75D08" w:rsidRPr="00E75D08" w:rsidRDefault="00C547A9" w:rsidP="00E75D08">
      <w:pPr>
        <w:pStyle w:val="ConsPlusNormal"/>
        <w:ind w:firstLine="540"/>
        <w:jc w:val="both"/>
        <w:rPr>
          <w:rFonts w:ascii="Times New Roman" w:hAnsi="Times New Roman" w:cs="Times New Roman"/>
          <w:sz w:val="24"/>
          <w:szCs w:val="24"/>
        </w:rPr>
      </w:pPr>
      <w:r w:rsidRPr="00FE6CBE">
        <w:rPr>
          <w:rFonts w:ascii="Times New Roman" w:hAnsi="Times New Roman" w:cs="Times New Roman"/>
          <w:sz w:val="24"/>
          <w:szCs w:val="24"/>
        </w:rPr>
        <w:t>3.</w:t>
      </w:r>
      <w:r w:rsidR="00585A73" w:rsidRPr="00FE6CBE">
        <w:rPr>
          <w:rFonts w:ascii="Times New Roman" w:hAnsi="Times New Roman" w:cs="Times New Roman"/>
          <w:sz w:val="24"/>
          <w:szCs w:val="24"/>
        </w:rPr>
        <w:t>2</w:t>
      </w:r>
      <w:r w:rsidRPr="00FE6CBE">
        <w:rPr>
          <w:rFonts w:ascii="Times New Roman" w:hAnsi="Times New Roman" w:cs="Times New Roman"/>
          <w:sz w:val="24"/>
          <w:szCs w:val="24"/>
        </w:rPr>
        <w:t xml:space="preserve">.1. </w:t>
      </w:r>
      <w:proofErr w:type="gramStart"/>
      <w:r w:rsidR="00E75D08" w:rsidRPr="00E75D08">
        <w:rPr>
          <w:rFonts w:ascii="Times New Roman" w:hAnsi="Times New Roman" w:cs="Times New Roman"/>
          <w:sz w:val="24"/>
          <w:szCs w:val="24"/>
        </w:rPr>
        <w:t>Основанием для начала административной процедуры приема и регистрации заявления с комплектом документов является подача заявителем в комитет по управлению экономикой администрации Большемурашкинского муниципального района заявления и документов, указанных в пункте 2.6. настоящего административного регламента (далее – документы), через многофункциональный центр МБУ «МФЦ Большемурашкинского района», либо заполнив электронную форму заявления на получение муниципальной услуги на интернет – портале государственных и муниципальных услуг Нижегородской</w:t>
      </w:r>
      <w:proofErr w:type="gramEnd"/>
      <w:r w:rsidR="00E75D08" w:rsidRPr="00E75D08">
        <w:rPr>
          <w:rFonts w:ascii="Times New Roman" w:hAnsi="Times New Roman" w:cs="Times New Roman"/>
          <w:sz w:val="24"/>
          <w:szCs w:val="24"/>
        </w:rPr>
        <w:t xml:space="preserve"> области http://gu.nnov.ru/.</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00E75D08" w:rsidRPr="00E75D08">
        <w:rPr>
          <w:rFonts w:ascii="Times New Roman" w:hAnsi="Times New Roman" w:cs="Times New Roman"/>
          <w:sz w:val="24"/>
          <w:szCs w:val="24"/>
        </w:rPr>
        <w:t xml:space="preserve">Ответственным за выполнение административного действия является специалист </w:t>
      </w:r>
      <w:r>
        <w:rPr>
          <w:rFonts w:ascii="Times New Roman" w:hAnsi="Times New Roman" w:cs="Times New Roman"/>
          <w:sz w:val="24"/>
          <w:szCs w:val="24"/>
        </w:rPr>
        <w:t>комитета по управлению экономикой</w:t>
      </w:r>
      <w:r w:rsidR="00E75D08" w:rsidRPr="00E75D08">
        <w:rPr>
          <w:rFonts w:ascii="Times New Roman" w:hAnsi="Times New Roman" w:cs="Times New Roman"/>
          <w:sz w:val="24"/>
          <w:szCs w:val="24"/>
        </w:rPr>
        <w:t>, ответственный за предоставление муниципальной услуги (далее – специалист).</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3.2.3. </w:t>
      </w:r>
      <w:r w:rsidR="00E75D08" w:rsidRPr="00E75D08">
        <w:rPr>
          <w:rFonts w:ascii="Times New Roman" w:hAnsi="Times New Roman" w:cs="Times New Roman"/>
          <w:sz w:val="24"/>
          <w:szCs w:val="24"/>
        </w:rPr>
        <w:t>Максимальная продолжительность административного действия – 10 минут.</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3.2.4. </w:t>
      </w:r>
      <w:proofErr w:type="gramStart"/>
      <w:r w:rsidR="00E75D08" w:rsidRPr="00E75D08">
        <w:rPr>
          <w:rFonts w:ascii="Times New Roman" w:hAnsi="Times New Roman" w:cs="Times New Roman"/>
          <w:sz w:val="24"/>
          <w:szCs w:val="24"/>
        </w:rPr>
        <w:t>Специалист проверяет документ, удостоверяющий личность заявителя, в том числе полномочия представителя заявителя действовать от его имени, наличие всех необходимых документов исходя из соответствующего перечня документов, представляемых на оказание муниципальной услуги, и проверяет соответствие представленных докум</w:t>
      </w:r>
      <w:r>
        <w:rPr>
          <w:rFonts w:ascii="Times New Roman" w:hAnsi="Times New Roman" w:cs="Times New Roman"/>
          <w:sz w:val="24"/>
          <w:szCs w:val="24"/>
        </w:rPr>
        <w:t>ентов установленным требованиям:</w:t>
      </w:r>
      <w:proofErr w:type="gramEnd"/>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заявление подписано всеми заинтересованными лицами или подано лицом, уполномоченным на совершение такого рода действий;</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фамилии, имена, отчества заявителей, адрес жилого помещения написаны полностью и без ошибок;</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документы в установленных законодательством случаях удостоверены необходимым способом, скреплены печатями, имеют надлежащие подписи сторон или должностных лиц.</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3.2.5. </w:t>
      </w:r>
      <w:r w:rsidR="00E75D08" w:rsidRPr="00E75D08">
        <w:rPr>
          <w:rFonts w:ascii="Times New Roman" w:hAnsi="Times New Roman" w:cs="Times New Roman"/>
          <w:sz w:val="24"/>
          <w:szCs w:val="24"/>
        </w:rPr>
        <w:t>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при согласии заявителя, возвращает ему документы.</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r w:rsidR="00E75D08" w:rsidRPr="00E75D08">
        <w:rPr>
          <w:rFonts w:ascii="Times New Roman" w:hAnsi="Times New Roman" w:cs="Times New Roman"/>
          <w:sz w:val="24"/>
          <w:szCs w:val="24"/>
        </w:rP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3.2.7.</w:t>
      </w:r>
      <w:r w:rsidR="00E75D08" w:rsidRPr="00E75D08">
        <w:rPr>
          <w:rFonts w:ascii="Times New Roman" w:hAnsi="Times New Roman" w:cs="Times New Roman"/>
          <w:sz w:val="24"/>
          <w:szCs w:val="24"/>
        </w:rPr>
        <w:t>Если причины, препятствующие приему документов, могут быть устранены в ходе приема, они устраняются незамедлительно.</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3.2.8.</w:t>
      </w:r>
      <w:r w:rsidR="00E75D08" w:rsidRPr="00E75D08">
        <w:rPr>
          <w:rFonts w:ascii="Times New Roman" w:hAnsi="Times New Roman" w:cs="Times New Roman"/>
          <w:sz w:val="24"/>
          <w:szCs w:val="24"/>
        </w:rPr>
        <w:t>В случае невозможности незамедлительного устранения препятствий специалист по согласованию с заявителем назначает время следующего приема.</w:t>
      </w:r>
    </w:p>
    <w:p w:rsidR="00FC0C42"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3.2.9. </w:t>
      </w:r>
      <w:r w:rsidR="00E75D08" w:rsidRPr="00CA4EBE">
        <w:rPr>
          <w:rFonts w:ascii="Times New Roman" w:hAnsi="Times New Roman" w:cs="Times New Roman"/>
          <w:sz w:val="24"/>
          <w:szCs w:val="24"/>
        </w:rPr>
        <w:t xml:space="preserve">Заявление регистрируется в журнале регистрации заявлений граждан о признании </w:t>
      </w:r>
      <w:proofErr w:type="gramStart"/>
      <w:r w:rsidR="00E75D08" w:rsidRPr="00CA4EBE">
        <w:rPr>
          <w:rFonts w:ascii="Times New Roman" w:hAnsi="Times New Roman" w:cs="Times New Roman"/>
          <w:sz w:val="24"/>
          <w:szCs w:val="24"/>
        </w:rPr>
        <w:t>малоимущими</w:t>
      </w:r>
      <w:proofErr w:type="gramEnd"/>
      <w:r w:rsidR="00E75D08" w:rsidRPr="00CA4EBE">
        <w:rPr>
          <w:rFonts w:ascii="Times New Roman" w:hAnsi="Times New Roman" w:cs="Times New Roman"/>
          <w:sz w:val="24"/>
          <w:szCs w:val="24"/>
        </w:rPr>
        <w:t>, в целях принятия на учет в качестве нуждающихся в жилых помещениях (далее – журнал регистрации).</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3.2.10</w:t>
      </w:r>
      <w:r w:rsidR="00E75D08">
        <w:rPr>
          <w:rFonts w:ascii="Times New Roman" w:hAnsi="Times New Roman" w:cs="Times New Roman"/>
          <w:sz w:val="24"/>
          <w:szCs w:val="24"/>
        </w:rPr>
        <w:t xml:space="preserve">. </w:t>
      </w:r>
      <w:r w:rsidR="00E75D08" w:rsidRPr="00E75D08">
        <w:rPr>
          <w:rFonts w:ascii="Times New Roman" w:hAnsi="Times New Roman" w:cs="Times New Roman"/>
          <w:sz w:val="24"/>
          <w:szCs w:val="24"/>
        </w:rPr>
        <w:t>Срок регистрации запроса заявителя о предоставлении муниципальной услуги - день (дата) поступления запроса заявителя.</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3.2.11. </w:t>
      </w:r>
      <w:r w:rsidR="00E75D08" w:rsidRPr="00E75D08">
        <w:rPr>
          <w:rFonts w:ascii="Times New Roman" w:hAnsi="Times New Roman" w:cs="Times New Roman"/>
          <w:sz w:val="24"/>
          <w:szCs w:val="24"/>
        </w:rPr>
        <w:t>Журнал регистрации должен содержать следующие сведения:</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1) порядковый номер записи;</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2) дата и время приема заявления и документов;</w:t>
      </w:r>
    </w:p>
    <w:p w:rsid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3) данные о заявителе (фамилия, инициалы, наличие права на льготы, адрес).</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3.2.12</w:t>
      </w:r>
      <w:r w:rsidR="00E75D08">
        <w:rPr>
          <w:rFonts w:ascii="Times New Roman" w:hAnsi="Times New Roman" w:cs="Times New Roman"/>
          <w:sz w:val="24"/>
          <w:szCs w:val="24"/>
        </w:rPr>
        <w:t xml:space="preserve">. </w:t>
      </w:r>
      <w:r w:rsidR="00E75D08" w:rsidRPr="00E75D08">
        <w:rPr>
          <w:rFonts w:ascii="Times New Roman" w:hAnsi="Times New Roman" w:cs="Times New Roman"/>
          <w:sz w:val="24"/>
          <w:szCs w:val="24"/>
        </w:rPr>
        <w:t>Гражданину, подавшему заявление, выдается расписка в получении от заявителя этих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3.2.13. </w:t>
      </w:r>
      <w:r w:rsidR="00E75D08" w:rsidRPr="00E75D08">
        <w:rPr>
          <w:rFonts w:ascii="Times New Roman" w:hAnsi="Times New Roman" w:cs="Times New Roman"/>
          <w:sz w:val="24"/>
          <w:szCs w:val="24"/>
        </w:rPr>
        <w:t>В случае подачи документов через МКУ «МФЦ Большемурашкинского района» специалист МКУ «МФЦ Большемурашкинского района», осуществляющий прием документов, представленных для получения государственной услуги, выполняет следующие действия:</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определяет предмет обращения;</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проводит проверку полномочий лица, подающего документы;</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проводит проверку соответствия документов перечню, указанному в пункте 2.6. настоящего Административного регламента;</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принимает от лица, подающего документы, заявление на предоставление муниципальной услуги;</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 xml:space="preserve">осуществляет сканирование представленных документов, </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заверяет электронное дело своей электронной подписью, направляет копии документов и реестр документов в администрацию района:</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 в электронном виде (в составе пакетов электронных дел) в течение одного рабочего дня со дня обращения заявителя в МКУ «МФЦ Большемурашкинского района»;</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в течение трех рабочих дней со дня обращения заявителя в МКУ «МФЦ Большемурашкинского района».</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3.2.14. </w:t>
      </w:r>
      <w:r w:rsidR="00E75D08" w:rsidRPr="00E75D08">
        <w:rPr>
          <w:rFonts w:ascii="Times New Roman" w:hAnsi="Times New Roman" w:cs="Times New Roman"/>
          <w:sz w:val="24"/>
          <w:szCs w:val="24"/>
        </w:rPr>
        <w:t xml:space="preserve">При обнаружении несоответствия документов перечню, указанному в пункте 2.6. </w:t>
      </w:r>
      <w:r w:rsidR="00E75D08" w:rsidRPr="00E75D08">
        <w:rPr>
          <w:rFonts w:ascii="Times New Roman" w:hAnsi="Times New Roman" w:cs="Times New Roman"/>
          <w:sz w:val="24"/>
          <w:szCs w:val="24"/>
        </w:rPr>
        <w:lastRenderedPageBreak/>
        <w:t>настоящего Административного регламента, МКУ «МФЦ Большемурашкинского района», осуществляющий прием документов, возвращает их заявителю для устранения выявленных недостатков.</w:t>
      </w:r>
    </w:p>
    <w:p w:rsid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3.2.15. </w:t>
      </w:r>
      <w:r w:rsidR="00E75D08" w:rsidRPr="00E75D08">
        <w:rPr>
          <w:rFonts w:ascii="Times New Roman" w:hAnsi="Times New Roman" w:cs="Times New Roman"/>
          <w:sz w:val="24"/>
          <w:szCs w:val="24"/>
        </w:rPr>
        <w:t>По окончании приема документов специалист МКУ «МФЦ Большемурашкинского района» выдает заявителю расписку в приеме документов.</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3.2.16</w:t>
      </w:r>
      <w:r w:rsidR="00E75D08">
        <w:rPr>
          <w:rFonts w:ascii="Times New Roman" w:hAnsi="Times New Roman" w:cs="Times New Roman"/>
          <w:sz w:val="24"/>
          <w:szCs w:val="24"/>
        </w:rPr>
        <w:t xml:space="preserve">. </w:t>
      </w:r>
      <w:r w:rsidR="00E75D08" w:rsidRPr="00E75D08">
        <w:rPr>
          <w:rFonts w:ascii="Times New Roman" w:hAnsi="Times New Roman" w:cs="Times New Roman"/>
          <w:sz w:val="24"/>
          <w:szCs w:val="24"/>
        </w:rPr>
        <w:t>Конечным результатом административной процедуры приема и регистрации заявления с комплектом документов является:</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оформление и выдача расписки в двух экземплярах о приеме документов с отметкой о порядковом номере записи, дате и времени получения, наименовании принятых документов.</w:t>
      </w:r>
    </w:p>
    <w:p w:rsid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в случае если заявитель обратился за предоставлением услуги посредством «Интернет портала государственных и муниципальных услуг Нижегородской области» и при просмотре электронной формы заявления и прилагаемых документов замечаний выявлено не было, то гражданин, заполнивший форму, получит уведомление по электронной почте о том, что его заявка передана на исполнение.</w:t>
      </w:r>
    </w:p>
    <w:p w:rsidR="00E75D08" w:rsidRPr="00E75D08" w:rsidRDefault="0075035A" w:rsidP="00E75D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3.2.17</w:t>
      </w:r>
      <w:r w:rsidR="00E75D08">
        <w:rPr>
          <w:rFonts w:ascii="Times New Roman" w:hAnsi="Times New Roman" w:cs="Times New Roman"/>
          <w:sz w:val="24"/>
          <w:szCs w:val="24"/>
        </w:rPr>
        <w:t xml:space="preserve">. </w:t>
      </w:r>
      <w:r w:rsidR="00E75D08" w:rsidRPr="00E75D08">
        <w:rPr>
          <w:rFonts w:ascii="Times New Roman" w:hAnsi="Times New Roman" w:cs="Times New Roman"/>
          <w:sz w:val="24"/>
          <w:szCs w:val="24"/>
        </w:rPr>
        <w:t>Заявитель имеет право обратиться за получением информации о ходе предоставления муниципальной услуги любым удобным способом:</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 xml:space="preserve">при личном обращении в </w:t>
      </w:r>
      <w:r w:rsidR="0011322D">
        <w:rPr>
          <w:rFonts w:ascii="Times New Roman" w:hAnsi="Times New Roman" w:cs="Times New Roman"/>
          <w:sz w:val="24"/>
          <w:szCs w:val="24"/>
        </w:rPr>
        <w:t>администрацию</w:t>
      </w:r>
      <w:r w:rsidRPr="00E75D08">
        <w:rPr>
          <w:rFonts w:ascii="Times New Roman" w:hAnsi="Times New Roman" w:cs="Times New Roman"/>
          <w:sz w:val="24"/>
          <w:szCs w:val="24"/>
        </w:rPr>
        <w:t xml:space="preserve"> Большемурашкинского муниципального района,</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 xml:space="preserve">посредством интернет-сайта:  </w:t>
      </w:r>
      <w:proofErr w:type="spellStart"/>
      <w:r w:rsidRPr="00E75D08">
        <w:rPr>
          <w:rFonts w:ascii="Times New Roman" w:hAnsi="Times New Roman" w:cs="Times New Roman"/>
          <w:sz w:val="24"/>
          <w:szCs w:val="24"/>
        </w:rPr>
        <w:t>www</w:t>
      </w:r>
      <w:proofErr w:type="spellEnd"/>
      <w:r w:rsidRPr="00E75D08">
        <w:rPr>
          <w:rFonts w:ascii="Times New Roman" w:hAnsi="Times New Roman" w:cs="Times New Roman"/>
          <w:sz w:val="24"/>
          <w:szCs w:val="24"/>
        </w:rPr>
        <w:t>. admbmur.ru,</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 xml:space="preserve">по электронной почте: official@adm.bmr.nnov.ru, </w:t>
      </w:r>
    </w:p>
    <w:p w:rsidR="00E75D08" w:rsidRPr="00E75D08"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по телефону: 8 (83167) 5-14-37.</w:t>
      </w:r>
    </w:p>
    <w:p w:rsidR="00E75D08" w:rsidRPr="00FE6CBE" w:rsidRDefault="00E75D08" w:rsidP="00E75D08">
      <w:pPr>
        <w:pStyle w:val="ConsPlusNormal"/>
        <w:ind w:firstLine="540"/>
        <w:jc w:val="both"/>
        <w:rPr>
          <w:rFonts w:ascii="Times New Roman" w:hAnsi="Times New Roman" w:cs="Times New Roman"/>
          <w:sz w:val="24"/>
          <w:szCs w:val="24"/>
        </w:rPr>
      </w:pPr>
      <w:r w:rsidRPr="00E75D08">
        <w:rPr>
          <w:rFonts w:ascii="Times New Roman" w:hAnsi="Times New Roman" w:cs="Times New Roman"/>
          <w:sz w:val="24"/>
          <w:szCs w:val="24"/>
        </w:rPr>
        <w:t>в соответствии с графиком работы администрации Большемурашкинского муниципального района.</w:t>
      </w:r>
    </w:p>
    <w:p w:rsidR="00FC0C42" w:rsidRDefault="00FC0C42" w:rsidP="00E75D08">
      <w:pPr>
        <w:pStyle w:val="ConsPlusNormal"/>
        <w:ind w:firstLine="540"/>
        <w:jc w:val="both"/>
        <w:outlineLvl w:val="2"/>
        <w:rPr>
          <w:rFonts w:ascii="Times New Roman" w:hAnsi="Times New Roman" w:cs="Times New Roman"/>
          <w:sz w:val="24"/>
          <w:szCs w:val="24"/>
        </w:rPr>
      </w:pPr>
      <w:r w:rsidRPr="00FE6CBE">
        <w:rPr>
          <w:rFonts w:ascii="Times New Roman" w:hAnsi="Times New Roman" w:cs="Times New Roman"/>
          <w:sz w:val="24"/>
          <w:szCs w:val="24"/>
        </w:rPr>
        <w:t>3.</w:t>
      </w:r>
      <w:r w:rsidR="00AD56EB" w:rsidRPr="00FE6CBE">
        <w:rPr>
          <w:rFonts w:ascii="Times New Roman" w:hAnsi="Times New Roman" w:cs="Times New Roman"/>
          <w:sz w:val="24"/>
          <w:szCs w:val="24"/>
        </w:rPr>
        <w:t>4</w:t>
      </w:r>
      <w:r w:rsidRPr="00FE6CBE">
        <w:rPr>
          <w:rFonts w:ascii="Times New Roman" w:hAnsi="Times New Roman" w:cs="Times New Roman"/>
          <w:sz w:val="24"/>
          <w:szCs w:val="24"/>
        </w:rPr>
        <w:t xml:space="preserve">. </w:t>
      </w:r>
      <w:r w:rsidR="00E75D08" w:rsidRPr="00E75D08">
        <w:rPr>
          <w:rFonts w:ascii="Times New Roman" w:hAnsi="Times New Roman" w:cs="Times New Roman"/>
          <w:sz w:val="24"/>
          <w:szCs w:val="24"/>
        </w:rPr>
        <w:t>Процедура формирования межведомственных запросов.</w:t>
      </w:r>
    </w:p>
    <w:p w:rsidR="00E75D08" w:rsidRPr="00E75D08" w:rsidRDefault="00E75D08"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3.4.1. </w:t>
      </w:r>
      <w:proofErr w:type="gramStart"/>
      <w:r w:rsidRPr="00E75D08">
        <w:rPr>
          <w:rFonts w:ascii="Times New Roman" w:hAnsi="Times New Roman" w:cs="Times New Roman"/>
          <w:sz w:val="24"/>
          <w:szCs w:val="24"/>
        </w:rPr>
        <w:t>Основанием для начала административной процедуры является обязанность администрации Большемурашкинского муниципального района запрашивать документы (их  копии  или  содержащиеся в них сведения), необходимые для признания гражданина и членов его семьи малоимущими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w:t>
      </w:r>
      <w:proofErr w:type="gramEnd"/>
      <w:r w:rsidRPr="00E75D08">
        <w:rPr>
          <w:rFonts w:ascii="Times New Roman" w:hAnsi="Times New Roman" w:cs="Times New Roman"/>
          <w:sz w:val="24"/>
          <w:szCs w:val="24"/>
        </w:rPr>
        <w:t xml:space="preserve"> с нормативными правовыми актами Российской Федерации, нормативными правовыми актами Нижегородской области, муниципальными правовыми актами, если такие документы не были представлены заявителем по собственной инициативе.</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3.4.2. </w:t>
      </w:r>
      <w:r w:rsidR="00E75D08" w:rsidRPr="00E75D08">
        <w:rPr>
          <w:rFonts w:ascii="Times New Roman" w:hAnsi="Times New Roman" w:cs="Times New Roman"/>
          <w:sz w:val="24"/>
          <w:szCs w:val="24"/>
        </w:rPr>
        <w:t>Ответственным за выполнение административного действия является специалист администрации Большемурашкинского муниципального района, ответственный за предоставление муниципальной услуги (далее – специалист).</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3.4.3. </w:t>
      </w:r>
      <w:r w:rsidR="00E75D08" w:rsidRPr="00E75D08">
        <w:rPr>
          <w:rFonts w:ascii="Times New Roman" w:hAnsi="Times New Roman" w:cs="Times New Roman"/>
          <w:sz w:val="24"/>
          <w:szCs w:val="24"/>
        </w:rPr>
        <w:t>Максимальная продолжительность администрат</w:t>
      </w:r>
      <w:r>
        <w:rPr>
          <w:rFonts w:ascii="Times New Roman" w:hAnsi="Times New Roman" w:cs="Times New Roman"/>
          <w:sz w:val="24"/>
          <w:szCs w:val="24"/>
        </w:rPr>
        <w:t>ивного действия –  7 рабочих дней</w:t>
      </w:r>
      <w:r w:rsidR="00E75D08" w:rsidRPr="00E75D08">
        <w:rPr>
          <w:rFonts w:ascii="Times New Roman" w:hAnsi="Times New Roman" w:cs="Times New Roman"/>
          <w:sz w:val="24"/>
          <w:szCs w:val="24"/>
        </w:rPr>
        <w:t>.</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3.4.4. </w:t>
      </w:r>
      <w:r w:rsidR="00E75D08" w:rsidRPr="00E75D08">
        <w:rPr>
          <w:rFonts w:ascii="Times New Roman" w:hAnsi="Times New Roman" w:cs="Times New Roman"/>
          <w:sz w:val="24"/>
          <w:szCs w:val="24"/>
        </w:rPr>
        <w:t xml:space="preserve">Специалист </w:t>
      </w:r>
      <w:r w:rsidR="0011322D">
        <w:rPr>
          <w:rFonts w:ascii="Times New Roman" w:hAnsi="Times New Roman" w:cs="Times New Roman"/>
          <w:sz w:val="24"/>
          <w:szCs w:val="24"/>
        </w:rPr>
        <w:t>администрации района, предоставляющий</w:t>
      </w:r>
      <w:r w:rsidR="00E75D08" w:rsidRPr="00E75D08">
        <w:rPr>
          <w:rFonts w:ascii="Times New Roman" w:hAnsi="Times New Roman" w:cs="Times New Roman"/>
          <w:sz w:val="24"/>
          <w:szCs w:val="24"/>
        </w:rPr>
        <w:t xml:space="preserve"> муниципальную услугу, вправе запрашивать документы и информацию, необходимые для предоставления муниципальной услуги, только при наличии поступившего заявления о предоставлении муниципальной услуги.</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3.4.5. </w:t>
      </w:r>
      <w:r w:rsidR="00E75D08" w:rsidRPr="00E75D08">
        <w:rPr>
          <w:rFonts w:ascii="Times New Roman" w:hAnsi="Times New Roman" w:cs="Times New Roman"/>
          <w:sz w:val="24"/>
          <w:szCs w:val="24"/>
        </w:rPr>
        <w:t xml:space="preserve">Специалист </w:t>
      </w:r>
      <w:r w:rsidR="0011322D">
        <w:rPr>
          <w:rFonts w:ascii="Times New Roman" w:hAnsi="Times New Roman" w:cs="Times New Roman"/>
          <w:sz w:val="24"/>
          <w:szCs w:val="24"/>
        </w:rPr>
        <w:t>администрации района, предоставляющий</w:t>
      </w:r>
      <w:r w:rsidR="00E75D08" w:rsidRPr="00E75D08">
        <w:rPr>
          <w:rFonts w:ascii="Times New Roman" w:hAnsi="Times New Roman" w:cs="Times New Roman"/>
          <w:sz w:val="24"/>
          <w:szCs w:val="24"/>
        </w:rPr>
        <w:t xml:space="preserve"> муниципальную услугу, вправе требовать только документы и информацию, прямо предусмотренные нормативными правовыми актами как необходимые для предоставления муниципальной услуги.</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3.4.6. </w:t>
      </w:r>
      <w:proofErr w:type="gramStart"/>
      <w:r w:rsidR="00E75D08" w:rsidRPr="00E75D08">
        <w:rPr>
          <w:rFonts w:ascii="Times New Roman" w:hAnsi="Times New Roman" w:cs="Times New Roman"/>
          <w:sz w:val="24"/>
          <w:szCs w:val="24"/>
        </w:rPr>
        <w:t xml:space="preserve">Специалист </w:t>
      </w:r>
      <w:r w:rsidR="0011322D">
        <w:rPr>
          <w:rFonts w:ascii="Times New Roman" w:hAnsi="Times New Roman" w:cs="Times New Roman"/>
          <w:sz w:val="24"/>
          <w:szCs w:val="24"/>
        </w:rPr>
        <w:t>администрации района</w:t>
      </w:r>
      <w:r w:rsidR="00E75D08" w:rsidRPr="00E75D08">
        <w:rPr>
          <w:rFonts w:ascii="Times New Roman" w:hAnsi="Times New Roman" w:cs="Times New Roman"/>
          <w:sz w:val="24"/>
          <w:szCs w:val="24"/>
        </w:rPr>
        <w:t>, проверив состав поступивших от Заявителя документов, формирует межведомственные запросы в органы и организации, предоставляющие государственные и муниципальные услуги в целях получения документов необходимых для предоставления муниципальной услуги «Принятие решений о признании граждан малоимущими для принятия на учет в качестве нуждающихся в жилых помещениях в Большемурашкинском муниципальном районе Нижегородской области».</w:t>
      </w:r>
      <w:proofErr w:type="gramEnd"/>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3.4.7. </w:t>
      </w:r>
      <w:r w:rsidR="00E75D08" w:rsidRPr="00E75D08">
        <w:rPr>
          <w:rFonts w:ascii="Times New Roman" w:hAnsi="Times New Roman" w:cs="Times New Roman"/>
          <w:sz w:val="24"/>
          <w:szCs w:val="24"/>
        </w:rPr>
        <w:t>Срок формирования и направления запроса – 2 рабочих дня.</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3.4.8. </w:t>
      </w:r>
      <w:r w:rsidR="00E75D08" w:rsidRPr="00E75D08">
        <w:rPr>
          <w:rFonts w:ascii="Times New Roman" w:hAnsi="Times New Roman" w:cs="Times New Roman"/>
          <w:sz w:val="24"/>
          <w:szCs w:val="24"/>
        </w:rPr>
        <w:t>Должностные лица органа, предоставляющего муниципальную услугу, в течение одного дня с момента поступления запроса заявителя о предоставлении муниципальной услуги:</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Оформляют запросы в соответствии с настоящим административным регламентом предоставления муниципальной услуги;</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 xml:space="preserve">Подписывают (передают на </w:t>
      </w:r>
      <w:r w:rsidR="00CA4EBE" w:rsidRPr="00CA4EBE">
        <w:rPr>
          <w:rFonts w:ascii="Times New Roman" w:hAnsi="Times New Roman" w:cs="Times New Roman"/>
          <w:sz w:val="24"/>
          <w:szCs w:val="24"/>
        </w:rPr>
        <w:t>подпись главе администрации</w:t>
      </w:r>
      <w:r w:rsidRPr="00E75D08">
        <w:rPr>
          <w:rFonts w:ascii="Times New Roman" w:hAnsi="Times New Roman" w:cs="Times New Roman"/>
          <w:sz w:val="24"/>
          <w:szCs w:val="24"/>
        </w:rPr>
        <w:t>) оформленные запросы;</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lastRenderedPageBreak/>
        <w:t>•</w:t>
      </w:r>
      <w:r w:rsidRPr="00E75D08">
        <w:rPr>
          <w:rFonts w:ascii="Times New Roman" w:hAnsi="Times New Roman" w:cs="Times New Roman"/>
          <w:sz w:val="24"/>
          <w:szCs w:val="24"/>
        </w:rPr>
        <w:tab/>
        <w:t>Регистрируют запросы в установленном порядке;</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Направляют запросы в органы (организации), в распоряжении которых находятся документы и информация.</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3.4.9. </w:t>
      </w:r>
      <w:r w:rsidR="00E75D08" w:rsidRPr="00E75D08">
        <w:rPr>
          <w:rFonts w:ascii="Times New Roman" w:hAnsi="Times New Roman" w:cs="Times New Roman"/>
          <w:sz w:val="24"/>
          <w:szCs w:val="24"/>
        </w:rPr>
        <w:t>Запрос заявителя в орган, предоставляющий муниципальную услугу, о предоставлении муниципальной услуги приравнивается к согласию заявителя с обработкой его персональных данных в целях предоставления муниципальной услуги.</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3.4.10. </w:t>
      </w:r>
      <w:proofErr w:type="gramStart"/>
      <w:r w:rsidR="00E75D08" w:rsidRPr="00E75D08">
        <w:rPr>
          <w:rFonts w:ascii="Times New Roman" w:hAnsi="Times New Roman" w:cs="Times New Roman"/>
          <w:sz w:val="24"/>
          <w:szCs w:val="24"/>
        </w:rPr>
        <w:t>В случае, когда для предоставления муниципальной услуги необходимо предоставление документов и информации об иных лицах, не являющихся заявителем, при обращении за получением муниципальной услуги заявитель дополнительно представляет документы, подтверждающие его полномочия действовать от имени указанных лиц (их законных представителей) и выражающие согласие указанных лиц (их законных представителей) на обработку персональных данных таких лиц.</w:t>
      </w:r>
      <w:proofErr w:type="gramEnd"/>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3.4.11. </w:t>
      </w:r>
      <w:r w:rsidR="00E75D08" w:rsidRPr="00E75D08">
        <w:rPr>
          <w:rFonts w:ascii="Times New Roman" w:hAnsi="Times New Roman" w:cs="Times New Roman"/>
          <w:sz w:val="24"/>
          <w:szCs w:val="24"/>
        </w:rPr>
        <w:t>Направление запросов осуществляется следующими способами:</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Почтовым отправлением.</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Курьером, под расписку.</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С использованием единой системы межведомственного электронного взаимодействия.</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w:t>
      </w:r>
      <w:r w:rsidRPr="00E75D08">
        <w:rPr>
          <w:rFonts w:ascii="Times New Roman" w:hAnsi="Times New Roman" w:cs="Times New Roman"/>
          <w:sz w:val="24"/>
          <w:szCs w:val="24"/>
        </w:rPr>
        <w:tab/>
        <w:t>Иными способами, которые не противоречат законодательству.</w:t>
      </w:r>
    </w:p>
    <w:p w:rsidR="00E75D08" w:rsidRPr="00E75D08" w:rsidRDefault="00503991"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3.4.12. </w:t>
      </w:r>
      <w:r w:rsidR="00E75D08" w:rsidRPr="00E75D08">
        <w:rPr>
          <w:rFonts w:ascii="Times New Roman" w:hAnsi="Times New Roman" w:cs="Times New Roman"/>
          <w:sz w:val="24"/>
          <w:szCs w:val="24"/>
        </w:rPr>
        <w:t>Орган, предоставляющий муниципальную услугу, определяет способ направления запроса и осуществляет его направление в соответствии с настоящим Порядком и административным регламентом предоставления муниципальной услуги.</w:t>
      </w:r>
    </w:p>
    <w:p w:rsidR="00E75D08" w:rsidRPr="00E75D08" w:rsidRDefault="00CA4EBE"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3.4.13</w:t>
      </w:r>
      <w:r w:rsidR="00503991">
        <w:rPr>
          <w:rFonts w:ascii="Times New Roman" w:hAnsi="Times New Roman" w:cs="Times New Roman"/>
          <w:sz w:val="24"/>
          <w:szCs w:val="24"/>
        </w:rPr>
        <w:t xml:space="preserve">. </w:t>
      </w:r>
      <w:r w:rsidR="00E75D08" w:rsidRPr="00E75D08">
        <w:rPr>
          <w:rFonts w:ascii="Times New Roman" w:hAnsi="Times New Roman" w:cs="Times New Roman"/>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и заверяется печатью администрации Большемурашкинского муниципального района, предоставляющего муниципальную услугу.</w:t>
      </w:r>
    </w:p>
    <w:p w:rsidR="00E75D08" w:rsidRPr="00E75D08" w:rsidRDefault="00CA4EBE"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3.4.14</w:t>
      </w:r>
      <w:r w:rsidR="00503991">
        <w:rPr>
          <w:rFonts w:ascii="Times New Roman" w:hAnsi="Times New Roman" w:cs="Times New Roman"/>
          <w:sz w:val="24"/>
          <w:szCs w:val="24"/>
        </w:rPr>
        <w:t xml:space="preserve">. </w:t>
      </w:r>
      <w:r w:rsidR="00E75D08" w:rsidRPr="00E75D08">
        <w:rPr>
          <w:rFonts w:ascii="Times New Roman" w:hAnsi="Times New Roman" w:cs="Times New Roman"/>
          <w:sz w:val="24"/>
          <w:szCs w:val="24"/>
        </w:rPr>
        <w:t xml:space="preserve">При направлении запроса почтовым отправлением или курьером согласие заявителя, направляется в форме документа, сформированного на бумажном носителе (оригинала или заверенной копии согласия). </w:t>
      </w:r>
    </w:p>
    <w:p w:rsidR="00E75D08" w:rsidRPr="00E75D08" w:rsidRDefault="00CA4EBE"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3.4.15</w:t>
      </w:r>
      <w:r w:rsidR="00503991">
        <w:rPr>
          <w:rFonts w:ascii="Times New Roman" w:hAnsi="Times New Roman" w:cs="Times New Roman"/>
          <w:sz w:val="24"/>
          <w:szCs w:val="24"/>
        </w:rPr>
        <w:t xml:space="preserve">. </w:t>
      </w:r>
      <w:r w:rsidR="00E75D08" w:rsidRPr="00E75D08">
        <w:rPr>
          <w:rFonts w:ascii="Times New Roman" w:hAnsi="Times New Roman" w:cs="Times New Roman"/>
          <w:sz w:val="24"/>
          <w:szCs w:val="24"/>
        </w:rPr>
        <w:t xml:space="preserve">Днем направления запроса считается соответственно дата отправления почтового отправления, дата, указанная в расписке уполномоченного лица о получении запроса. </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3.4.18. </w:t>
      </w:r>
      <w:r w:rsidR="00E75D08" w:rsidRPr="00E75D08">
        <w:rPr>
          <w:rFonts w:ascii="Times New Roman" w:hAnsi="Times New Roman" w:cs="Times New Roman"/>
          <w:sz w:val="24"/>
          <w:szCs w:val="24"/>
        </w:rPr>
        <w:t xml:space="preserve">Днем получения ответа на запрос является соответственно дата поступления в распоряжение </w:t>
      </w:r>
      <w:r w:rsidR="00F6372B">
        <w:rPr>
          <w:rFonts w:ascii="Times New Roman" w:hAnsi="Times New Roman" w:cs="Times New Roman"/>
          <w:sz w:val="24"/>
          <w:szCs w:val="24"/>
        </w:rPr>
        <w:t>администрации района</w:t>
      </w:r>
      <w:r w:rsidR="00E75D08" w:rsidRPr="00E75D08">
        <w:rPr>
          <w:rFonts w:ascii="Times New Roman" w:hAnsi="Times New Roman" w:cs="Times New Roman"/>
          <w:sz w:val="24"/>
          <w:szCs w:val="24"/>
        </w:rPr>
        <w:t>, почтового отправления, в котором содержится ответ (дата, указанная на уведомлении о вручении), дата, указанная в расписке о вручении ответа.</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3.4.19. </w:t>
      </w:r>
      <w:r w:rsidR="00E75D08" w:rsidRPr="00E75D08">
        <w:rPr>
          <w:rFonts w:ascii="Times New Roman" w:hAnsi="Times New Roman" w:cs="Times New Roman"/>
          <w:sz w:val="24"/>
          <w:szCs w:val="24"/>
        </w:rPr>
        <w:t>Ответ на запрос включает в себя документы и информацию, которые были запрошены органом, предоставляющим муниципальную услугу или уведомление об отсутствии соответствующих документов и информации либо уведомление о направлении запроса не по подведомственности.</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3.4.20. </w:t>
      </w:r>
      <w:r w:rsidR="00E75D08" w:rsidRPr="00E75D08">
        <w:rPr>
          <w:rFonts w:ascii="Times New Roman" w:hAnsi="Times New Roman" w:cs="Times New Roman"/>
          <w:sz w:val="24"/>
          <w:szCs w:val="24"/>
        </w:rPr>
        <w:t>Ответ на запрос регистрируется в установленном порядке.</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3.4.21. </w:t>
      </w:r>
      <w:r w:rsidR="00E75D08" w:rsidRPr="00E75D08">
        <w:rPr>
          <w:rFonts w:ascii="Times New Roman" w:hAnsi="Times New Roman" w:cs="Times New Roman"/>
          <w:sz w:val="24"/>
          <w:szCs w:val="24"/>
        </w:rPr>
        <w:t xml:space="preserve">При получении ответа на запрос специалист </w:t>
      </w:r>
      <w:r w:rsidR="00F6372B">
        <w:rPr>
          <w:rFonts w:ascii="Times New Roman" w:hAnsi="Times New Roman" w:cs="Times New Roman"/>
          <w:sz w:val="24"/>
          <w:szCs w:val="24"/>
        </w:rPr>
        <w:t>администрации района</w:t>
      </w:r>
      <w:r w:rsidR="00E75D08" w:rsidRPr="00E75D08">
        <w:rPr>
          <w:rFonts w:ascii="Times New Roman" w:hAnsi="Times New Roman" w:cs="Times New Roman"/>
          <w:sz w:val="24"/>
          <w:szCs w:val="24"/>
        </w:rPr>
        <w:t>, приобщает полученный ответ к делу, открытому в связи с поступлением запроса от заявителя о предоставлении муниципальной услуги, а при отсутствии дела - приобщает поступивший ответ к документам, представленным заявителем.</w:t>
      </w:r>
    </w:p>
    <w:p w:rsid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3.4.22. </w:t>
      </w:r>
      <w:r w:rsidR="00E75D08" w:rsidRPr="00E75D08">
        <w:rPr>
          <w:rFonts w:ascii="Times New Roman" w:hAnsi="Times New Roman" w:cs="Times New Roman"/>
          <w:sz w:val="24"/>
          <w:szCs w:val="24"/>
        </w:rPr>
        <w:t>Конечным результатом административной процедуры формирования и направления межведомственных запросов является получение ответа на запрос.</w:t>
      </w:r>
    </w:p>
    <w:p w:rsidR="00E75D08" w:rsidRDefault="00E75D08"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3.5. Проверка сведений представленных заявителем.</w:t>
      </w:r>
    </w:p>
    <w:p w:rsidR="00E75D08" w:rsidRPr="00E75D08" w:rsidRDefault="00E75D08"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3.5.1. </w:t>
      </w:r>
      <w:proofErr w:type="gramStart"/>
      <w:r w:rsidRPr="00E75D08">
        <w:rPr>
          <w:rFonts w:ascii="Times New Roman" w:hAnsi="Times New Roman" w:cs="Times New Roman"/>
          <w:sz w:val="24"/>
          <w:szCs w:val="24"/>
        </w:rPr>
        <w:t xml:space="preserve">Основанием для начала административной процедуры проверки сведений представленных заявителем является поступление в распоряжение </w:t>
      </w:r>
      <w:r w:rsidR="00F6372B">
        <w:rPr>
          <w:rFonts w:ascii="Times New Roman" w:hAnsi="Times New Roman" w:cs="Times New Roman"/>
          <w:sz w:val="24"/>
          <w:szCs w:val="24"/>
        </w:rPr>
        <w:t>администрации района</w:t>
      </w:r>
      <w:r w:rsidRPr="00E75D08">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roofErr w:type="gramEnd"/>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3.5.2. </w:t>
      </w:r>
      <w:r w:rsidR="00E75D08" w:rsidRPr="00E75D08">
        <w:rPr>
          <w:rFonts w:ascii="Times New Roman" w:hAnsi="Times New Roman" w:cs="Times New Roman"/>
          <w:sz w:val="24"/>
          <w:szCs w:val="24"/>
        </w:rPr>
        <w:t xml:space="preserve">Ответственным за выполнение административного действия является специалист </w:t>
      </w:r>
      <w:r w:rsidR="00F6372B">
        <w:rPr>
          <w:rFonts w:ascii="Times New Roman" w:hAnsi="Times New Roman" w:cs="Times New Roman"/>
          <w:sz w:val="24"/>
          <w:szCs w:val="24"/>
        </w:rPr>
        <w:t>администрации района</w:t>
      </w:r>
      <w:r w:rsidR="00E75D08" w:rsidRPr="00E75D08">
        <w:rPr>
          <w:rFonts w:ascii="Times New Roman" w:hAnsi="Times New Roman" w:cs="Times New Roman"/>
          <w:sz w:val="24"/>
          <w:szCs w:val="24"/>
        </w:rPr>
        <w:t>, ответственный за предоставление муниципальной услуги (далее – специалист).</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3.5.3. </w:t>
      </w:r>
      <w:r w:rsidR="00E75D08" w:rsidRPr="00E75D08">
        <w:rPr>
          <w:rFonts w:ascii="Times New Roman" w:hAnsi="Times New Roman" w:cs="Times New Roman"/>
          <w:sz w:val="24"/>
          <w:szCs w:val="24"/>
        </w:rPr>
        <w:t>Максимальная продолжительность административного действия – 14 рабочих дней.</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3.5.4. </w:t>
      </w:r>
      <w:r w:rsidR="00E75D08" w:rsidRPr="00E75D08">
        <w:rPr>
          <w:rFonts w:ascii="Times New Roman" w:hAnsi="Times New Roman" w:cs="Times New Roman"/>
          <w:sz w:val="24"/>
          <w:szCs w:val="24"/>
        </w:rPr>
        <w:t xml:space="preserve">На основании заявления специалист </w:t>
      </w:r>
      <w:r w:rsidR="00F6372B">
        <w:rPr>
          <w:rFonts w:ascii="Times New Roman" w:hAnsi="Times New Roman" w:cs="Times New Roman"/>
          <w:sz w:val="24"/>
          <w:szCs w:val="24"/>
        </w:rPr>
        <w:t>администрации района</w:t>
      </w:r>
      <w:r w:rsidR="00E75D08" w:rsidRPr="00E75D08">
        <w:rPr>
          <w:rFonts w:ascii="Times New Roman" w:hAnsi="Times New Roman" w:cs="Times New Roman"/>
          <w:sz w:val="24"/>
          <w:szCs w:val="24"/>
        </w:rPr>
        <w:t xml:space="preserve"> формирует из </w:t>
      </w:r>
      <w:r w:rsidR="00E75D08" w:rsidRPr="00E75D08">
        <w:rPr>
          <w:rFonts w:ascii="Times New Roman" w:hAnsi="Times New Roman" w:cs="Times New Roman"/>
          <w:sz w:val="24"/>
          <w:szCs w:val="24"/>
        </w:rPr>
        <w:lastRenderedPageBreak/>
        <w:t>представленных документов и иных материалов личное дело и при необходимости организует проверку сведений заявителя.</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3.5.5. </w:t>
      </w:r>
      <w:r w:rsidR="00E75D08" w:rsidRPr="00E75D08">
        <w:rPr>
          <w:rFonts w:ascii="Times New Roman" w:hAnsi="Times New Roman" w:cs="Times New Roman"/>
          <w:sz w:val="24"/>
          <w:szCs w:val="24"/>
        </w:rPr>
        <w:t>К числу подлежащих проверке сведений относятся:</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1) сообщенная заявителем информация о себе и составе своей семьи;</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2) информация о месте жительства заявителя и членов его семьи или одиноко проживающего заявителя;</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3) сведения о доходах;</w:t>
      </w:r>
    </w:p>
    <w:p w:rsidR="00E75D08" w:rsidRPr="00E75D08" w:rsidRDefault="00E75D08" w:rsidP="00E75D08">
      <w:pPr>
        <w:pStyle w:val="ConsPlusNormal"/>
        <w:ind w:firstLine="540"/>
        <w:jc w:val="both"/>
        <w:outlineLvl w:val="2"/>
        <w:rPr>
          <w:rFonts w:ascii="Times New Roman" w:hAnsi="Times New Roman" w:cs="Times New Roman"/>
          <w:sz w:val="24"/>
          <w:szCs w:val="24"/>
        </w:rPr>
      </w:pPr>
      <w:r w:rsidRPr="00E75D08">
        <w:rPr>
          <w:rFonts w:ascii="Times New Roman" w:hAnsi="Times New Roman" w:cs="Times New Roman"/>
          <w:sz w:val="24"/>
          <w:szCs w:val="24"/>
        </w:rPr>
        <w:t>4) сведения об имуществе, принадлежащем на праве собственности заявителю или членам его семьи и подлежащем налогообложению.</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3.5.6. </w:t>
      </w:r>
      <w:r w:rsidR="00E75D08" w:rsidRPr="00E75D08">
        <w:rPr>
          <w:rFonts w:ascii="Times New Roman" w:hAnsi="Times New Roman" w:cs="Times New Roman"/>
          <w:sz w:val="24"/>
          <w:szCs w:val="24"/>
        </w:rPr>
        <w:t>Администрация Большемурашкинского муниципального района вправе инициировать проверку отдельных сведений в случаях, если имеется информация о том, что представленные сведения недостоверны или неполны.</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3.5.7. </w:t>
      </w:r>
      <w:r w:rsidR="00E75D08" w:rsidRPr="00E75D08">
        <w:rPr>
          <w:rFonts w:ascii="Times New Roman" w:hAnsi="Times New Roman" w:cs="Times New Roman"/>
          <w:sz w:val="24"/>
          <w:szCs w:val="24"/>
        </w:rPr>
        <w:t>Документы проверки рассматриваются администрацией Большемурашкинского муниципального района как конфиденциальная информация.</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3.5.8. </w:t>
      </w:r>
      <w:r w:rsidR="00E75D08" w:rsidRPr="00E75D08">
        <w:rPr>
          <w:rFonts w:ascii="Times New Roman" w:hAnsi="Times New Roman" w:cs="Times New Roman"/>
          <w:sz w:val="24"/>
          <w:szCs w:val="24"/>
        </w:rPr>
        <w:t>Лицам, в отношении которых проводится проверка, предоставляется право знакомиться с личным делом и документами проверки и давать письменные объяснения, которые приобщаются к документам проверки.</w:t>
      </w:r>
    </w:p>
    <w:p w:rsidR="00E75D08" w:rsidRP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3.5.9. </w:t>
      </w:r>
      <w:r w:rsidR="00E75D08" w:rsidRPr="00E75D08">
        <w:rPr>
          <w:rFonts w:ascii="Times New Roman" w:hAnsi="Times New Roman" w:cs="Times New Roman"/>
          <w:sz w:val="24"/>
          <w:szCs w:val="24"/>
        </w:rPr>
        <w:t xml:space="preserve">По результатам проверки представленных заявителем сведений составляется акт по форме, установленной Правительством Нижегородской области, который подписывается специалистом </w:t>
      </w:r>
      <w:r w:rsidR="00F6372B">
        <w:rPr>
          <w:rFonts w:ascii="Times New Roman" w:hAnsi="Times New Roman" w:cs="Times New Roman"/>
          <w:sz w:val="24"/>
          <w:szCs w:val="24"/>
        </w:rPr>
        <w:t>администрации района</w:t>
      </w:r>
      <w:r w:rsidR="00E75D08" w:rsidRPr="00E75D08">
        <w:rPr>
          <w:rFonts w:ascii="Times New Roman" w:hAnsi="Times New Roman" w:cs="Times New Roman"/>
          <w:sz w:val="24"/>
          <w:szCs w:val="24"/>
        </w:rPr>
        <w:t>.</w:t>
      </w:r>
    </w:p>
    <w:p w:rsidR="00E75D08" w:rsidRDefault="000C1196"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3.5.10. </w:t>
      </w:r>
      <w:r w:rsidR="00E75D08" w:rsidRPr="00E75D08">
        <w:rPr>
          <w:rFonts w:ascii="Times New Roman" w:hAnsi="Times New Roman" w:cs="Times New Roman"/>
          <w:sz w:val="24"/>
          <w:szCs w:val="24"/>
        </w:rPr>
        <w:t>Конечным результатом административной процедуры является составление акта проверки сведений граждан представляющих заявление.</w:t>
      </w:r>
    </w:p>
    <w:p w:rsidR="00E75D08" w:rsidRDefault="00E75D08" w:rsidP="00E75D0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 </w:t>
      </w:r>
      <w:r w:rsidRPr="00E75D08">
        <w:rPr>
          <w:rFonts w:ascii="Times New Roman" w:hAnsi="Times New Roman" w:cs="Times New Roman"/>
          <w:sz w:val="24"/>
          <w:szCs w:val="24"/>
        </w:rPr>
        <w:t xml:space="preserve">Рассмотрение заявления и документов комиссией по признанию граждан </w:t>
      </w:r>
      <w:proofErr w:type="gramStart"/>
      <w:r w:rsidRPr="00E75D08">
        <w:rPr>
          <w:rFonts w:ascii="Times New Roman" w:hAnsi="Times New Roman" w:cs="Times New Roman"/>
          <w:sz w:val="24"/>
          <w:szCs w:val="24"/>
        </w:rPr>
        <w:t>малоимущими</w:t>
      </w:r>
      <w:proofErr w:type="gramEnd"/>
      <w:r w:rsidRPr="00E75D08">
        <w:rPr>
          <w:rFonts w:ascii="Times New Roman" w:hAnsi="Times New Roman" w:cs="Times New Roman"/>
          <w:sz w:val="24"/>
          <w:szCs w:val="24"/>
        </w:rPr>
        <w:t xml:space="preserve"> при администрации Большемурашкинского муниципального района.</w:t>
      </w:r>
    </w:p>
    <w:p w:rsidR="00910BD7" w:rsidRPr="00910BD7" w:rsidRDefault="00910BD7"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3.6.1. </w:t>
      </w:r>
      <w:r w:rsidRPr="00910BD7">
        <w:rPr>
          <w:rFonts w:ascii="Times New Roman" w:hAnsi="Times New Roman" w:cs="Times New Roman"/>
          <w:sz w:val="24"/>
          <w:szCs w:val="24"/>
        </w:rPr>
        <w:t>Основанием для начала административной процедуры рассмотрения заявления и документов комиссией по признанию граждан малоимущими при администрации Большемурашкинского муниципального района является факт наличия оснований для признания заявителя и членов семьи заявителя малоимущими гражданами.</w:t>
      </w:r>
    </w:p>
    <w:p w:rsidR="00910BD7" w:rsidRPr="00910BD7" w:rsidRDefault="000C1196"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3.6.2. </w:t>
      </w:r>
      <w:proofErr w:type="gramStart"/>
      <w:r w:rsidR="00910BD7" w:rsidRPr="00910BD7">
        <w:rPr>
          <w:rFonts w:ascii="Times New Roman" w:hAnsi="Times New Roman" w:cs="Times New Roman"/>
          <w:sz w:val="24"/>
          <w:szCs w:val="24"/>
        </w:rPr>
        <w:t>Ответственным за выполнение административного действия является секретарь комиссии по признанию граждан малоимущими.</w:t>
      </w:r>
      <w:proofErr w:type="gramEnd"/>
    </w:p>
    <w:p w:rsidR="00910BD7" w:rsidRPr="00910BD7" w:rsidRDefault="000C1196"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3.6.3. </w:t>
      </w:r>
      <w:r w:rsidR="00910BD7" w:rsidRPr="00910BD7">
        <w:rPr>
          <w:rFonts w:ascii="Times New Roman" w:hAnsi="Times New Roman" w:cs="Times New Roman"/>
          <w:sz w:val="24"/>
          <w:szCs w:val="24"/>
        </w:rPr>
        <w:t>Максимальная продолжительность административного действия – 1 рабочий день.</w:t>
      </w:r>
    </w:p>
    <w:p w:rsidR="00910BD7" w:rsidRPr="00910BD7" w:rsidRDefault="000C1196"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3.6.4. </w:t>
      </w:r>
      <w:proofErr w:type="gramStart"/>
      <w:r w:rsidR="00910BD7" w:rsidRPr="00910BD7">
        <w:rPr>
          <w:rFonts w:ascii="Times New Roman" w:hAnsi="Times New Roman" w:cs="Times New Roman"/>
          <w:sz w:val="24"/>
          <w:szCs w:val="24"/>
        </w:rPr>
        <w:t>Рассмотрение заявления о признании малоимущими и прилагаемых к нему документов осуществляется комиссией по признанию граждан малоимущими при администрации Большемурашкинского муниципального района (далее - комиссия), состав которой утвержден постановлением администрации Большемурашкинского муниципального района</w:t>
      </w:r>
      <w:r w:rsidR="001B5F6A">
        <w:rPr>
          <w:rFonts w:ascii="Times New Roman" w:hAnsi="Times New Roman" w:cs="Times New Roman"/>
          <w:sz w:val="24"/>
          <w:szCs w:val="24"/>
        </w:rPr>
        <w:t xml:space="preserve"> от 10.02.2014 № 58 (с изм. 14.10.2014 № 763, от 23.06.2016 № 333, от 21.10.2016 № 524, от 18.10.2017 № 480,от 27.11.2018 № 487, от 11.03.2019 № 79)</w:t>
      </w:r>
      <w:r w:rsidR="00910BD7" w:rsidRPr="00910BD7">
        <w:rPr>
          <w:rFonts w:ascii="Times New Roman" w:hAnsi="Times New Roman" w:cs="Times New Roman"/>
          <w:sz w:val="24"/>
          <w:szCs w:val="24"/>
        </w:rPr>
        <w:t>.</w:t>
      </w:r>
      <w:proofErr w:type="gramEnd"/>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3.6.5. </w:t>
      </w:r>
      <w:r w:rsidR="00910BD7" w:rsidRPr="00910BD7">
        <w:rPr>
          <w:rFonts w:ascii="Times New Roman" w:hAnsi="Times New Roman" w:cs="Times New Roman"/>
          <w:sz w:val="24"/>
          <w:szCs w:val="24"/>
        </w:rPr>
        <w:t>Председатель комиссии, а в его отсутствие или по его поручению - заместитель председателя комиссии назначает дату, время и место заседания комиссии по мере поступления заявлений.</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3.6.6. </w:t>
      </w:r>
      <w:r w:rsidR="00910BD7" w:rsidRPr="00910BD7">
        <w:rPr>
          <w:rFonts w:ascii="Times New Roman" w:hAnsi="Times New Roman" w:cs="Times New Roman"/>
          <w:sz w:val="24"/>
          <w:szCs w:val="24"/>
        </w:rPr>
        <w:t>Секретарь комиссии за три рабочих дня до заседания комиссии информирует о дате, времени и месте заседания всех членов комиссии.</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3.6.7. </w:t>
      </w:r>
      <w:r w:rsidR="00910BD7" w:rsidRPr="00910BD7">
        <w:rPr>
          <w:rFonts w:ascii="Times New Roman" w:hAnsi="Times New Roman" w:cs="Times New Roman"/>
          <w:sz w:val="24"/>
          <w:szCs w:val="24"/>
        </w:rPr>
        <w:t>Заседание комиссии проводит председатель комиссии, а в его отсутствие или по его поручению - заместитель председателя комиссии.</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3.6.8. </w:t>
      </w:r>
      <w:r w:rsidR="00910BD7" w:rsidRPr="00910BD7">
        <w:rPr>
          <w:rFonts w:ascii="Times New Roman" w:hAnsi="Times New Roman" w:cs="Times New Roman"/>
          <w:sz w:val="24"/>
          <w:szCs w:val="24"/>
        </w:rPr>
        <w:t>Решение комиссии о признании малоимущими (отказе в признании малоимущими)  принимается открытым голосованием простым большинством голосов членов комиссии, принявших участие в заседании. При равенстве голосов решение принимает председатель комиссии или его заместитель, председательствующий на заседании.</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3.6.9. </w:t>
      </w:r>
      <w:r w:rsidR="00910BD7" w:rsidRPr="00910BD7">
        <w:rPr>
          <w:rFonts w:ascii="Times New Roman" w:hAnsi="Times New Roman" w:cs="Times New Roman"/>
          <w:sz w:val="24"/>
          <w:szCs w:val="24"/>
        </w:rPr>
        <w:t>Решение о признании малоимущими, либо об отказе в признании малоимущими должно быть принято по результатам рассмотрения заявления и иных, представленных в соответствии с пунктами 2.6., 2.7. настоящего регламента документов не позднее чем через тридцать рабочих дней со дня представления указанных документов.</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3.6.10. </w:t>
      </w:r>
      <w:r w:rsidR="00910BD7" w:rsidRPr="00910BD7">
        <w:rPr>
          <w:rFonts w:ascii="Times New Roman" w:hAnsi="Times New Roman" w:cs="Times New Roman"/>
          <w:sz w:val="24"/>
          <w:szCs w:val="24"/>
        </w:rPr>
        <w:t xml:space="preserve">Результат рассмотрения заявления о признании </w:t>
      </w:r>
      <w:proofErr w:type="gramStart"/>
      <w:r w:rsidR="00910BD7" w:rsidRPr="00910BD7">
        <w:rPr>
          <w:rFonts w:ascii="Times New Roman" w:hAnsi="Times New Roman" w:cs="Times New Roman"/>
          <w:sz w:val="24"/>
          <w:szCs w:val="24"/>
        </w:rPr>
        <w:t>малоимущими</w:t>
      </w:r>
      <w:proofErr w:type="gramEnd"/>
      <w:r w:rsidR="00910BD7" w:rsidRPr="00910BD7">
        <w:rPr>
          <w:rFonts w:ascii="Times New Roman" w:hAnsi="Times New Roman" w:cs="Times New Roman"/>
          <w:sz w:val="24"/>
          <w:szCs w:val="24"/>
        </w:rPr>
        <w:t xml:space="preserve"> включается в протокол комиссии, который подписывается председателем и секретарем комиссии.</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3.6.11. </w:t>
      </w:r>
      <w:r w:rsidR="00910BD7" w:rsidRPr="00910BD7">
        <w:rPr>
          <w:rFonts w:ascii="Times New Roman" w:hAnsi="Times New Roman" w:cs="Times New Roman"/>
          <w:sz w:val="24"/>
          <w:szCs w:val="24"/>
        </w:rPr>
        <w:t xml:space="preserve">Протокол оформляется в трехдневный  срок, </w:t>
      </w:r>
      <w:proofErr w:type="gramStart"/>
      <w:r w:rsidR="00910BD7" w:rsidRPr="00910BD7">
        <w:rPr>
          <w:rFonts w:ascii="Times New Roman" w:hAnsi="Times New Roman" w:cs="Times New Roman"/>
          <w:sz w:val="24"/>
          <w:szCs w:val="24"/>
        </w:rPr>
        <w:t>с даты заседания</w:t>
      </w:r>
      <w:proofErr w:type="gramEnd"/>
      <w:r w:rsidR="00910BD7" w:rsidRPr="00910BD7">
        <w:rPr>
          <w:rFonts w:ascii="Times New Roman" w:hAnsi="Times New Roman" w:cs="Times New Roman"/>
          <w:sz w:val="24"/>
          <w:szCs w:val="24"/>
        </w:rPr>
        <w:t xml:space="preserve"> комиссии.</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3.6.12. </w:t>
      </w:r>
      <w:r w:rsidR="00910BD7" w:rsidRPr="00910BD7">
        <w:rPr>
          <w:rFonts w:ascii="Times New Roman" w:hAnsi="Times New Roman" w:cs="Times New Roman"/>
          <w:sz w:val="24"/>
          <w:szCs w:val="24"/>
        </w:rPr>
        <w:t>Протокол заседания ведет секретарь комиссии. В протоколе указывается информация о принятом комиссией решении по результатам рассмотрения документов. Протокол заседания подписывают председатель комиссии или его заместитель, председательствовавший на заседании, и секретарь комиссии.</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3.6.13. </w:t>
      </w:r>
      <w:r w:rsidR="00910BD7" w:rsidRPr="00910BD7">
        <w:rPr>
          <w:rFonts w:ascii="Times New Roman" w:hAnsi="Times New Roman" w:cs="Times New Roman"/>
          <w:sz w:val="24"/>
          <w:szCs w:val="24"/>
        </w:rPr>
        <w:t>Протокол заседания является основанием для подготовки Решения.</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3.6.14. </w:t>
      </w:r>
      <w:r w:rsidR="00910BD7" w:rsidRPr="00910BD7">
        <w:rPr>
          <w:rFonts w:ascii="Times New Roman" w:hAnsi="Times New Roman" w:cs="Times New Roman"/>
          <w:sz w:val="24"/>
          <w:szCs w:val="24"/>
        </w:rPr>
        <w:t xml:space="preserve">Секретарь комиссии в течение трех рабочих дней после заседания Комиссии готовит постановление администрации Большемурашкинского муниципального района о признании </w:t>
      </w:r>
      <w:proofErr w:type="gramStart"/>
      <w:r w:rsidR="00910BD7" w:rsidRPr="00910BD7">
        <w:rPr>
          <w:rFonts w:ascii="Times New Roman" w:hAnsi="Times New Roman" w:cs="Times New Roman"/>
          <w:sz w:val="24"/>
          <w:szCs w:val="24"/>
        </w:rPr>
        <w:t>малоимущими</w:t>
      </w:r>
      <w:proofErr w:type="gramEnd"/>
      <w:r w:rsidR="00910BD7" w:rsidRPr="00910BD7">
        <w:rPr>
          <w:rFonts w:ascii="Times New Roman" w:hAnsi="Times New Roman" w:cs="Times New Roman"/>
          <w:sz w:val="24"/>
          <w:szCs w:val="24"/>
        </w:rPr>
        <w:t>, либо об отказе в признании малоимущими.</w:t>
      </w:r>
    </w:p>
    <w:p w:rsid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3.6.15. </w:t>
      </w:r>
      <w:r w:rsidR="00910BD7" w:rsidRPr="00910BD7">
        <w:rPr>
          <w:rFonts w:ascii="Times New Roman" w:hAnsi="Times New Roman" w:cs="Times New Roman"/>
          <w:sz w:val="24"/>
          <w:szCs w:val="24"/>
        </w:rPr>
        <w:t>Конечным результатом административной процедуры является подписание протокола заседания комиссии по признанию граждан малоимущими.</w:t>
      </w:r>
    </w:p>
    <w:p w:rsidR="00910BD7" w:rsidRDefault="00910BD7"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 </w:t>
      </w:r>
      <w:r w:rsidRPr="00910BD7">
        <w:rPr>
          <w:rFonts w:ascii="Times New Roman" w:hAnsi="Times New Roman" w:cs="Times New Roman"/>
          <w:sz w:val="24"/>
          <w:szCs w:val="24"/>
        </w:rPr>
        <w:t xml:space="preserve">Подготовка постановления главы администрации </w:t>
      </w:r>
      <w:r w:rsidR="001B5F6A">
        <w:rPr>
          <w:rFonts w:ascii="Times New Roman" w:hAnsi="Times New Roman" w:cs="Times New Roman"/>
          <w:sz w:val="24"/>
          <w:szCs w:val="24"/>
        </w:rPr>
        <w:t xml:space="preserve">о признании </w:t>
      </w:r>
      <w:proofErr w:type="gramStart"/>
      <w:r w:rsidR="001B5F6A">
        <w:rPr>
          <w:rFonts w:ascii="Times New Roman" w:hAnsi="Times New Roman" w:cs="Times New Roman"/>
          <w:sz w:val="24"/>
          <w:szCs w:val="24"/>
        </w:rPr>
        <w:t>малоимущими</w:t>
      </w:r>
      <w:proofErr w:type="gramEnd"/>
      <w:r w:rsidR="001B5F6A">
        <w:rPr>
          <w:rFonts w:ascii="Times New Roman" w:hAnsi="Times New Roman" w:cs="Times New Roman"/>
          <w:sz w:val="24"/>
          <w:szCs w:val="24"/>
        </w:rPr>
        <w:t xml:space="preserve"> или об отказе в признании малоимущими</w:t>
      </w:r>
      <w:r w:rsidRPr="00910BD7">
        <w:rPr>
          <w:rFonts w:ascii="Times New Roman" w:hAnsi="Times New Roman" w:cs="Times New Roman"/>
          <w:sz w:val="24"/>
          <w:szCs w:val="24"/>
        </w:rPr>
        <w:t>.</w:t>
      </w:r>
    </w:p>
    <w:p w:rsidR="00910BD7" w:rsidRPr="00910BD7" w:rsidRDefault="00910BD7"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3.7.1.  </w:t>
      </w:r>
      <w:r w:rsidRPr="00910BD7">
        <w:rPr>
          <w:rFonts w:ascii="Times New Roman" w:hAnsi="Times New Roman" w:cs="Times New Roman"/>
          <w:sz w:val="24"/>
          <w:szCs w:val="24"/>
        </w:rPr>
        <w:t>Основанием для начала административной процедуры является подписание протокола заседания комиссии по признанию граждан малоимущими председателем и секретарем комиссии.</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3.7.2. </w:t>
      </w:r>
      <w:proofErr w:type="gramStart"/>
      <w:r w:rsidR="00910BD7" w:rsidRPr="00910BD7">
        <w:rPr>
          <w:rFonts w:ascii="Times New Roman" w:hAnsi="Times New Roman" w:cs="Times New Roman"/>
          <w:sz w:val="24"/>
          <w:szCs w:val="24"/>
        </w:rPr>
        <w:t>Ответственным за выполнение административного действия является секретарь комиссии по признанию граждан малоимущими.</w:t>
      </w:r>
      <w:proofErr w:type="gramEnd"/>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3.7.3. </w:t>
      </w:r>
      <w:r w:rsidR="00910BD7" w:rsidRPr="00910BD7">
        <w:rPr>
          <w:rFonts w:ascii="Times New Roman" w:hAnsi="Times New Roman" w:cs="Times New Roman"/>
          <w:sz w:val="24"/>
          <w:szCs w:val="24"/>
        </w:rPr>
        <w:t>Максимальная продолжительность административного действия – 6 рабочих дней.</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3.7.4. </w:t>
      </w:r>
      <w:r w:rsidR="00910BD7" w:rsidRPr="00910BD7">
        <w:rPr>
          <w:rFonts w:ascii="Times New Roman" w:hAnsi="Times New Roman" w:cs="Times New Roman"/>
          <w:sz w:val="24"/>
          <w:szCs w:val="24"/>
        </w:rPr>
        <w:t xml:space="preserve">Секретарь Комиссии в течение трех рабочих дней после подписания протокола заседания комиссии готовит проект постановления главы администрации </w:t>
      </w:r>
      <w:r>
        <w:rPr>
          <w:rFonts w:ascii="Times New Roman" w:hAnsi="Times New Roman" w:cs="Times New Roman"/>
          <w:sz w:val="24"/>
          <w:szCs w:val="24"/>
        </w:rPr>
        <w:t xml:space="preserve">о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или об отказе в признании малоимущими</w:t>
      </w:r>
      <w:r w:rsidR="00910BD7" w:rsidRPr="00910BD7">
        <w:rPr>
          <w:rFonts w:ascii="Times New Roman" w:hAnsi="Times New Roman" w:cs="Times New Roman"/>
          <w:sz w:val="24"/>
          <w:szCs w:val="24"/>
        </w:rPr>
        <w:t>.</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3.7.5. </w:t>
      </w:r>
      <w:r w:rsidR="00910BD7" w:rsidRPr="00910BD7">
        <w:rPr>
          <w:rFonts w:ascii="Times New Roman" w:hAnsi="Times New Roman" w:cs="Times New Roman"/>
          <w:sz w:val="24"/>
          <w:szCs w:val="24"/>
        </w:rPr>
        <w:t>Проект постановления главы администрации Большемурашкинского муниципального района о</w:t>
      </w:r>
      <w:r>
        <w:rPr>
          <w:rFonts w:ascii="Times New Roman" w:hAnsi="Times New Roman" w:cs="Times New Roman"/>
          <w:sz w:val="24"/>
          <w:szCs w:val="24"/>
        </w:rPr>
        <w:t xml:space="preserve">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или об отказе в признании малоимущими</w:t>
      </w:r>
      <w:r w:rsidR="00910BD7" w:rsidRPr="00910BD7">
        <w:rPr>
          <w:rFonts w:ascii="Times New Roman" w:hAnsi="Times New Roman" w:cs="Times New Roman"/>
          <w:sz w:val="24"/>
          <w:szCs w:val="24"/>
        </w:rPr>
        <w:t xml:space="preserve"> согласовывается с </w:t>
      </w:r>
      <w:r w:rsidR="00CA4EBE" w:rsidRPr="00CA4EBE">
        <w:rPr>
          <w:rFonts w:ascii="Times New Roman" w:hAnsi="Times New Roman" w:cs="Times New Roman"/>
          <w:sz w:val="24"/>
          <w:szCs w:val="24"/>
        </w:rPr>
        <w:t>председателем</w:t>
      </w:r>
      <w:r w:rsidR="00910BD7" w:rsidRPr="00CA4EBE">
        <w:rPr>
          <w:rFonts w:ascii="Times New Roman" w:hAnsi="Times New Roman" w:cs="Times New Roman"/>
          <w:sz w:val="24"/>
          <w:szCs w:val="24"/>
        </w:rPr>
        <w:t xml:space="preserve"> комитета по управлению экономикой администрации Большемурашкинского муниципального района.</w:t>
      </w:r>
    </w:p>
    <w:p w:rsidR="00910BD7" w:rsidRPr="00910BD7" w:rsidRDefault="001B5F6A"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3.7.6. </w:t>
      </w:r>
      <w:r w:rsidR="00910BD7" w:rsidRPr="00910BD7">
        <w:rPr>
          <w:rFonts w:ascii="Times New Roman" w:hAnsi="Times New Roman" w:cs="Times New Roman"/>
          <w:sz w:val="24"/>
          <w:szCs w:val="24"/>
        </w:rPr>
        <w:t xml:space="preserve">Специалисты администрации Большемурашкинского муниципального района проводят правовую экспертизу проекта постановления главы администрации Большемурашкинского муниципального района </w:t>
      </w:r>
      <w:r w:rsidR="00C02C61">
        <w:rPr>
          <w:rFonts w:ascii="Times New Roman" w:hAnsi="Times New Roman" w:cs="Times New Roman"/>
          <w:sz w:val="24"/>
          <w:szCs w:val="24"/>
        </w:rPr>
        <w:t xml:space="preserve">о признании </w:t>
      </w:r>
      <w:proofErr w:type="gramStart"/>
      <w:r w:rsidR="00C02C61">
        <w:rPr>
          <w:rFonts w:ascii="Times New Roman" w:hAnsi="Times New Roman" w:cs="Times New Roman"/>
          <w:sz w:val="24"/>
          <w:szCs w:val="24"/>
        </w:rPr>
        <w:t>малоимущими</w:t>
      </w:r>
      <w:proofErr w:type="gramEnd"/>
      <w:r w:rsidR="00C02C61">
        <w:rPr>
          <w:rFonts w:ascii="Times New Roman" w:hAnsi="Times New Roman" w:cs="Times New Roman"/>
          <w:sz w:val="24"/>
          <w:szCs w:val="24"/>
        </w:rPr>
        <w:t xml:space="preserve"> или об отказе в признании малоимущими</w:t>
      </w:r>
      <w:r w:rsidR="00910BD7" w:rsidRPr="00910BD7">
        <w:rPr>
          <w:rFonts w:ascii="Times New Roman" w:hAnsi="Times New Roman" w:cs="Times New Roman"/>
          <w:sz w:val="24"/>
          <w:szCs w:val="24"/>
        </w:rPr>
        <w:t xml:space="preserve">. При положительном заключении </w:t>
      </w:r>
      <w:r w:rsidR="0020188E">
        <w:rPr>
          <w:rFonts w:ascii="Times New Roman" w:hAnsi="Times New Roman" w:cs="Times New Roman"/>
          <w:sz w:val="24"/>
          <w:szCs w:val="24"/>
        </w:rPr>
        <w:t>специалист администрации района</w:t>
      </w:r>
      <w:r w:rsidR="00910BD7" w:rsidRPr="00910BD7">
        <w:rPr>
          <w:rFonts w:ascii="Times New Roman" w:hAnsi="Times New Roman" w:cs="Times New Roman"/>
          <w:sz w:val="24"/>
          <w:szCs w:val="24"/>
        </w:rPr>
        <w:t xml:space="preserve"> согласовывает проект постановления и передает на подпись главе администрации Большемурашкинского муниципального района (в течение трех рабочих дней).</w:t>
      </w:r>
    </w:p>
    <w:p w:rsidR="00910BD7" w:rsidRDefault="00C02C61"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3.7.7. </w:t>
      </w:r>
      <w:r w:rsidR="00910BD7" w:rsidRPr="00910BD7">
        <w:rPr>
          <w:rFonts w:ascii="Times New Roman" w:hAnsi="Times New Roman" w:cs="Times New Roman"/>
          <w:sz w:val="24"/>
          <w:szCs w:val="24"/>
        </w:rPr>
        <w:t xml:space="preserve">Конечным результатом административной процедуры является подписание главой администрации постановления </w:t>
      </w:r>
      <w:r>
        <w:rPr>
          <w:rFonts w:ascii="Times New Roman" w:hAnsi="Times New Roman" w:cs="Times New Roman"/>
          <w:sz w:val="24"/>
          <w:szCs w:val="24"/>
        </w:rPr>
        <w:t>о признании граждан малоимущими или об отказе в признании малоимущими</w:t>
      </w:r>
      <w:r w:rsidR="00910BD7" w:rsidRPr="00910BD7">
        <w:rPr>
          <w:rFonts w:ascii="Times New Roman" w:hAnsi="Times New Roman" w:cs="Times New Roman"/>
          <w:sz w:val="24"/>
          <w:szCs w:val="24"/>
        </w:rPr>
        <w:t>.</w:t>
      </w:r>
    </w:p>
    <w:p w:rsidR="00910BD7" w:rsidRDefault="00910BD7"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 </w:t>
      </w:r>
      <w:r w:rsidRPr="00910BD7">
        <w:rPr>
          <w:rFonts w:ascii="Times New Roman" w:hAnsi="Times New Roman" w:cs="Times New Roman"/>
          <w:sz w:val="24"/>
          <w:szCs w:val="24"/>
        </w:rPr>
        <w:t xml:space="preserve">Выдача </w:t>
      </w:r>
      <w:r w:rsidR="00C02C61">
        <w:rPr>
          <w:rFonts w:ascii="Times New Roman" w:hAnsi="Times New Roman" w:cs="Times New Roman"/>
          <w:sz w:val="24"/>
          <w:szCs w:val="24"/>
        </w:rPr>
        <w:t>постановления</w:t>
      </w:r>
      <w:r w:rsidRPr="00910BD7">
        <w:rPr>
          <w:rFonts w:ascii="Times New Roman" w:hAnsi="Times New Roman" w:cs="Times New Roman"/>
          <w:sz w:val="24"/>
          <w:szCs w:val="24"/>
        </w:rPr>
        <w:t xml:space="preserve"> о признании (отказе в признании) Заявителя и членов его семьи </w:t>
      </w:r>
      <w:proofErr w:type="gramStart"/>
      <w:r w:rsidRPr="00910BD7">
        <w:rPr>
          <w:rFonts w:ascii="Times New Roman" w:hAnsi="Times New Roman" w:cs="Times New Roman"/>
          <w:sz w:val="24"/>
          <w:szCs w:val="24"/>
        </w:rPr>
        <w:t>малоимущими</w:t>
      </w:r>
      <w:proofErr w:type="gramEnd"/>
      <w:r w:rsidRPr="00910BD7">
        <w:rPr>
          <w:rFonts w:ascii="Times New Roman" w:hAnsi="Times New Roman" w:cs="Times New Roman"/>
          <w:sz w:val="24"/>
          <w:szCs w:val="24"/>
        </w:rPr>
        <w:t xml:space="preserve"> для принятия на учет в качестве нуждающихся в жилых помещениях в Большемурашкинском муниципальном районе Нижегородской области.</w:t>
      </w:r>
    </w:p>
    <w:p w:rsidR="00910BD7" w:rsidRPr="00910BD7" w:rsidRDefault="00910BD7"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3.8.1. </w:t>
      </w:r>
      <w:r w:rsidRPr="00910BD7">
        <w:rPr>
          <w:rFonts w:ascii="Times New Roman" w:hAnsi="Times New Roman" w:cs="Times New Roman"/>
          <w:sz w:val="24"/>
          <w:szCs w:val="24"/>
        </w:rPr>
        <w:t xml:space="preserve">Основанием для начала административной процедуры является выпуск постановления администрации Большемурашкинского муниципального района </w:t>
      </w:r>
      <w:r w:rsidR="00CA4EBE">
        <w:rPr>
          <w:rFonts w:ascii="Times New Roman" w:hAnsi="Times New Roman" w:cs="Times New Roman"/>
          <w:sz w:val="24"/>
          <w:szCs w:val="24"/>
        </w:rPr>
        <w:t xml:space="preserve">о </w:t>
      </w:r>
      <w:r w:rsidR="00C02C61">
        <w:rPr>
          <w:rFonts w:ascii="Times New Roman" w:hAnsi="Times New Roman" w:cs="Times New Roman"/>
          <w:sz w:val="24"/>
          <w:szCs w:val="24"/>
        </w:rPr>
        <w:t>признании граждан малоимущими или об отказе в признании малоимущими</w:t>
      </w:r>
      <w:r w:rsidRPr="00910BD7">
        <w:rPr>
          <w:rFonts w:ascii="Times New Roman" w:hAnsi="Times New Roman" w:cs="Times New Roman"/>
          <w:sz w:val="24"/>
          <w:szCs w:val="24"/>
        </w:rPr>
        <w:t>.</w:t>
      </w:r>
    </w:p>
    <w:p w:rsidR="00910BD7" w:rsidRPr="00910BD7" w:rsidRDefault="00C02C61"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3.8.2. </w:t>
      </w:r>
      <w:proofErr w:type="gramStart"/>
      <w:r w:rsidR="00910BD7" w:rsidRPr="00910BD7">
        <w:rPr>
          <w:rFonts w:ascii="Times New Roman" w:hAnsi="Times New Roman" w:cs="Times New Roman"/>
          <w:sz w:val="24"/>
          <w:szCs w:val="24"/>
        </w:rPr>
        <w:t>Ответственным за выполнение административного действия является секретарь комиссии по признанию граждан малоимущими.</w:t>
      </w:r>
      <w:proofErr w:type="gramEnd"/>
    </w:p>
    <w:p w:rsidR="00910BD7" w:rsidRPr="00910BD7" w:rsidRDefault="00C02C61"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3.8.3. </w:t>
      </w:r>
      <w:r w:rsidR="00910BD7" w:rsidRPr="00910BD7">
        <w:rPr>
          <w:rFonts w:ascii="Times New Roman" w:hAnsi="Times New Roman" w:cs="Times New Roman"/>
          <w:sz w:val="24"/>
          <w:szCs w:val="24"/>
        </w:rPr>
        <w:t>Максимальная продолжительность административного действия – 3 рабочих дня.</w:t>
      </w:r>
    </w:p>
    <w:p w:rsidR="00910BD7" w:rsidRPr="00910BD7" w:rsidRDefault="00C02C61"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3.8.4. </w:t>
      </w:r>
      <w:r w:rsidR="00910BD7" w:rsidRPr="00910BD7">
        <w:rPr>
          <w:rFonts w:ascii="Times New Roman" w:hAnsi="Times New Roman" w:cs="Times New Roman"/>
          <w:sz w:val="24"/>
          <w:szCs w:val="24"/>
        </w:rPr>
        <w:t xml:space="preserve">После принятия комиссией соответствующего решения, секретарь комиссии, не позднее чем через три рабочих дня выдает либо направляет Заявителю по адресу указанному в заявлении уведомление о решении администрации Большемурашкинского муниципального района о признании </w:t>
      </w:r>
      <w:proofErr w:type="gramStart"/>
      <w:r w:rsidR="00910BD7" w:rsidRPr="00910BD7">
        <w:rPr>
          <w:rFonts w:ascii="Times New Roman" w:hAnsi="Times New Roman" w:cs="Times New Roman"/>
          <w:sz w:val="24"/>
          <w:szCs w:val="24"/>
        </w:rPr>
        <w:t>малоимущими</w:t>
      </w:r>
      <w:proofErr w:type="gramEnd"/>
      <w:r w:rsidR="00910BD7" w:rsidRPr="00910BD7">
        <w:rPr>
          <w:rFonts w:ascii="Times New Roman" w:hAnsi="Times New Roman" w:cs="Times New Roman"/>
          <w:sz w:val="24"/>
          <w:szCs w:val="24"/>
        </w:rPr>
        <w:t>, либо об отказе в признании малоимущими.</w:t>
      </w:r>
    </w:p>
    <w:p w:rsidR="00910BD7" w:rsidRPr="00910BD7" w:rsidRDefault="00C02C61"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3.8.5. </w:t>
      </w:r>
      <w:r w:rsidR="00910BD7" w:rsidRPr="00910BD7">
        <w:rPr>
          <w:rFonts w:ascii="Times New Roman" w:hAnsi="Times New Roman" w:cs="Times New Roman"/>
          <w:sz w:val="24"/>
          <w:szCs w:val="24"/>
        </w:rPr>
        <w:t xml:space="preserve">В случае если Заявитель обратился за предоставлением муниципальной услуги в МКУ «МФЦ Большемурашкинского района», специалист </w:t>
      </w:r>
      <w:r w:rsidR="0020188E">
        <w:rPr>
          <w:rFonts w:ascii="Times New Roman" w:hAnsi="Times New Roman" w:cs="Times New Roman"/>
          <w:sz w:val="24"/>
          <w:szCs w:val="24"/>
        </w:rPr>
        <w:t>администрации района</w:t>
      </w:r>
      <w:r w:rsidR="00910BD7" w:rsidRPr="00910BD7">
        <w:rPr>
          <w:rFonts w:ascii="Times New Roman" w:hAnsi="Times New Roman" w:cs="Times New Roman"/>
          <w:sz w:val="24"/>
          <w:szCs w:val="24"/>
        </w:rPr>
        <w:t>, ответственный за предоставление муниципальной услуги, по результатам рассмотрения представленных заявителем документов, в случае наличия соответствующей отметки в заявлении, направляет уведомление в МКУ «МФЦ Большемурашкинского района» для их последующей передачи Заявителю:</w:t>
      </w:r>
    </w:p>
    <w:p w:rsidR="00910BD7" w:rsidRPr="00910BD7" w:rsidRDefault="00910BD7" w:rsidP="00910BD7">
      <w:pPr>
        <w:pStyle w:val="ConsPlusNormal"/>
        <w:ind w:firstLine="540"/>
        <w:jc w:val="both"/>
        <w:outlineLvl w:val="2"/>
        <w:rPr>
          <w:rFonts w:ascii="Times New Roman" w:hAnsi="Times New Roman" w:cs="Times New Roman"/>
          <w:sz w:val="24"/>
          <w:szCs w:val="24"/>
        </w:rPr>
      </w:pPr>
      <w:r w:rsidRPr="00910BD7">
        <w:rPr>
          <w:rFonts w:ascii="Times New Roman" w:hAnsi="Times New Roman" w:cs="Times New Roman"/>
          <w:sz w:val="24"/>
          <w:szCs w:val="24"/>
        </w:rPr>
        <w:t>- на бумажном носителе - в срок не более двух дней со дня регистрации.</w:t>
      </w:r>
    </w:p>
    <w:p w:rsidR="00910BD7" w:rsidRPr="00910BD7" w:rsidRDefault="00C02C61"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3.8.6. </w:t>
      </w:r>
      <w:r w:rsidR="00910BD7" w:rsidRPr="00910BD7">
        <w:rPr>
          <w:rFonts w:ascii="Times New Roman" w:hAnsi="Times New Roman" w:cs="Times New Roman"/>
          <w:sz w:val="24"/>
          <w:szCs w:val="24"/>
        </w:rPr>
        <w:t>Специалист МКУ «МФЦ Бо</w:t>
      </w:r>
      <w:r>
        <w:rPr>
          <w:rFonts w:ascii="Times New Roman" w:hAnsi="Times New Roman" w:cs="Times New Roman"/>
          <w:sz w:val="24"/>
          <w:szCs w:val="24"/>
        </w:rPr>
        <w:t>л</w:t>
      </w:r>
      <w:r w:rsidR="00910BD7" w:rsidRPr="00910BD7">
        <w:rPr>
          <w:rFonts w:ascii="Times New Roman" w:hAnsi="Times New Roman" w:cs="Times New Roman"/>
          <w:sz w:val="24"/>
          <w:szCs w:val="24"/>
        </w:rPr>
        <w:t xml:space="preserve">ьшемурашкинского района», ответственный за выдачу документов, полученных от администрации района по результатам рассмотрения представленных заявителем документов, в день их получения сообщает заявителю о принятом решении по </w:t>
      </w:r>
      <w:r w:rsidR="00910BD7" w:rsidRPr="00910BD7">
        <w:rPr>
          <w:rFonts w:ascii="Times New Roman" w:hAnsi="Times New Roman" w:cs="Times New Roman"/>
          <w:sz w:val="24"/>
          <w:szCs w:val="24"/>
        </w:rPr>
        <w:lastRenderedPageBreak/>
        <w:t>телефону (с записью даты и времени телефонного звонка), а также о возможности получения документов в МКУ «МФЦ Большемурашкинского района».</w:t>
      </w:r>
    </w:p>
    <w:p w:rsidR="00910BD7" w:rsidRPr="00FE6CBE" w:rsidRDefault="00C02C61" w:rsidP="00910BD7">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3.8.7. </w:t>
      </w:r>
      <w:r w:rsidR="00910BD7" w:rsidRPr="00910BD7">
        <w:rPr>
          <w:rFonts w:ascii="Times New Roman" w:hAnsi="Times New Roman" w:cs="Times New Roman"/>
          <w:sz w:val="24"/>
          <w:szCs w:val="24"/>
        </w:rPr>
        <w:t xml:space="preserve">Конечным результатом административной процедуры является - выдача </w:t>
      </w:r>
      <w:r>
        <w:rPr>
          <w:rFonts w:ascii="Times New Roman" w:hAnsi="Times New Roman" w:cs="Times New Roman"/>
          <w:sz w:val="24"/>
          <w:szCs w:val="24"/>
        </w:rPr>
        <w:t>постановления</w:t>
      </w:r>
      <w:r w:rsidR="00910BD7" w:rsidRPr="00910BD7">
        <w:rPr>
          <w:rFonts w:ascii="Times New Roman" w:hAnsi="Times New Roman" w:cs="Times New Roman"/>
          <w:sz w:val="24"/>
          <w:szCs w:val="24"/>
        </w:rPr>
        <w:t xml:space="preserve"> о признании малоимущими, либо об отказе в признании малоимущими.</w:t>
      </w:r>
    </w:p>
    <w:p w:rsidR="00FC0C42" w:rsidRPr="00FE6CBE" w:rsidRDefault="00FC0C42" w:rsidP="00ED054F">
      <w:pPr>
        <w:pStyle w:val="ConsPlusNormal"/>
        <w:ind w:firstLine="540"/>
        <w:jc w:val="both"/>
        <w:rPr>
          <w:rFonts w:ascii="Times New Roman" w:hAnsi="Times New Roman" w:cs="Times New Roman"/>
          <w:sz w:val="24"/>
          <w:szCs w:val="24"/>
        </w:rPr>
      </w:pP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A79E5" w:rsidRPr="00FE6CBE">
        <w:rPr>
          <w:rFonts w:ascii="Times New Roman" w:hAnsi="Times New Roman" w:cs="Times New Roman"/>
          <w:sz w:val="24"/>
          <w:szCs w:val="24"/>
        </w:rPr>
        <w:t xml:space="preserve">Раздел </w:t>
      </w:r>
      <w:r w:rsidR="005F18E0" w:rsidRPr="00FE6CBE">
        <w:rPr>
          <w:rFonts w:ascii="Times New Roman" w:hAnsi="Times New Roman" w:cs="Times New Roman"/>
          <w:sz w:val="24"/>
          <w:szCs w:val="24"/>
        </w:rPr>
        <w:t xml:space="preserve">4. ФОРМЫ </w:t>
      </w:r>
      <w:proofErr w:type="gramStart"/>
      <w:r w:rsidR="005F18E0" w:rsidRPr="00FE6CBE">
        <w:rPr>
          <w:rFonts w:ascii="Times New Roman" w:hAnsi="Times New Roman" w:cs="Times New Roman"/>
          <w:sz w:val="24"/>
          <w:szCs w:val="24"/>
        </w:rPr>
        <w:t>КОНТРОЛЯ ЗА</w:t>
      </w:r>
      <w:proofErr w:type="gramEnd"/>
      <w:r w:rsidR="005F18E0" w:rsidRPr="00FE6CBE">
        <w:rPr>
          <w:rFonts w:ascii="Times New Roman" w:hAnsi="Times New Roman" w:cs="Times New Roman"/>
          <w:sz w:val="24"/>
          <w:szCs w:val="24"/>
        </w:rPr>
        <w:t xml:space="preserve"> ИСПОЛНЕНИЕМ</w:t>
      </w:r>
      <w:r>
        <w:rPr>
          <w:rFonts w:ascii="Times New Roman" w:hAnsi="Times New Roman" w:cs="Times New Roman"/>
          <w:sz w:val="24"/>
          <w:szCs w:val="24"/>
        </w:rPr>
        <w:t xml:space="preserve"> </w:t>
      </w:r>
      <w:r w:rsidR="005F18E0" w:rsidRPr="00FE6CBE">
        <w:rPr>
          <w:rFonts w:ascii="Times New Roman" w:hAnsi="Times New Roman" w:cs="Times New Roman"/>
          <w:sz w:val="24"/>
          <w:szCs w:val="24"/>
        </w:rPr>
        <w:t>АДМИНИСТРАТИВНОГО РЕГЛАМЕНТА</w:t>
      </w:r>
    </w:p>
    <w:p w:rsidR="005F18E0" w:rsidRPr="00FE6CBE" w:rsidRDefault="005F18E0" w:rsidP="00ED054F">
      <w:pPr>
        <w:pStyle w:val="ConsPlusNormal"/>
        <w:jc w:val="both"/>
        <w:outlineLvl w:val="1"/>
        <w:rPr>
          <w:rFonts w:ascii="Times New Roman" w:hAnsi="Times New Roman" w:cs="Times New Roman"/>
          <w:sz w:val="24"/>
          <w:szCs w:val="24"/>
        </w:rPr>
      </w:pP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4.1. Порядок осуществления текущего </w:t>
      </w:r>
      <w:proofErr w:type="gramStart"/>
      <w:r w:rsidR="005F18E0" w:rsidRPr="00FE6CBE">
        <w:rPr>
          <w:rFonts w:ascii="Times New Roman" w:hAnsi="Times New Roman" w:cs="Times New Roman"/>
          <w:sz w:val="24"/>
          <w:szCs w:val="24"/>
        </w:rPr>
        <w:t>контроля за</w:t>
      </w:r>
      <w:proofErr w:type="gramEnd"/>
      <w:r w:rsidR="005F18E0" w:rsidRPr="00FE6CBE">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4.1.1. Текущий </w:t>
      </w:r>
      <w:proofErr w:type="gramStart"/>
      <w:r w:rsidR="005F18E0" w:rsidRPr="00FE6CBE">
        <w:rPr>
          <w:rFonts w:ascii="Times New Roman" w:hAnsi="Times New Roman" w:cs="Times New Roman"/>
          <w:sz w:val="24"/>
          <w:szCs w:val="24"/>
        </w:rPr>
        <w:t>контроль за</w:t>
      </w:r>
      <w:proofErr w:type="gramEnd"/>
      <w:r w:rsidR="005F18E0" w:rsidRPr="00FE6CBE">
        <w:rPr>
          <w:rFonts w:ascii="Times New Roman" w:hAnsi="Times New Roman" w:cs="Times New Roman"/>
          <w:sz w:val="24"/>
          <w:szCs w:val="24"/>
        </w:rPr>
        <w:t xml:space="preserve"> исполнением последовательности действий при предоставлении муниципальной услуги осуществляет председатель </w:t>
      </w:r>
      <w:r w:rsidR="003108AC" w:rsidRPr="00FE6CBE">
        <w:rPr>
          <w:rFonts w:ascii="Times New Roman" w:hAnsi="Times New Roman" w:cs="Times New Roman"/>
          <w:sz w:val="24"/>
          <w:szCs w:val="24"/>
        </w:rPr>
        <w:t>Комитета</w:t>
      </w:r>
      <w:r w:rsidR="005F18E0" w:rsidRPr="00FE6CBE">
        <w:rPr>
          <w:rFonts w:ascii="Times New Roman" w:hAnsi="Times New Roman" w:cs="Times New Roman"/>
          <w:sz w:val="24"/>
          <w:szCs w:val="24"/>
        </w:rPr>
        <w:t xml:space="preserve"> администрации района либо лицо его замещающее. Текущий </w:t>
      </w:r>
      <w:proofErr w:type="gramStart"/>
      <w:r w:rsidR="005F18E0" w:rsidRPr="00FE6CBE">
        <w:rPr>
          <w:rFonts w:ascii="Times New Roman" w:hAnsi="Times New Roman" w:cs="Times New Roman"/>
          <w:sz w:val="24"/>
          <w:szCs w:val="24"/>
        </w:rPr>
        <w:t>контроль за</w:t>
      </w:r>
      <w:proofErr w:type="gramEnd"/>
      <w:r w:rsidR="005F18E0" w:rsidRPr="00FE6CBE">
        <w:rPr>
          <w:rFonts w:ascii="Times New Roman" w:hAnsi="Times New Roman" w:cs="Times New Roman"/>
          <w:sz w:val="24"/>
          <w:szCs w:val="24"/>
        </w:rPr>
        <w:t xml:space="preserve"> исполнением последовательности действий при предоставлении муниципальной услуги через многофункциональный центр осуществляет </w:t>
      </w:r>
      <w:r w:rsidR="004A79E5" w:rsidRPr="00FE6CBE">
        <w:rPr>
          <w:rFonts w:ascii="Times New Roman" w:hAnsi="Times New Roman" w:cs="Times New Roman"/>
          <w:sz w:val="24"/>
          <w:szCs w:val="24"/>
        </w:rPr>
        <w:t>директор</w:t>
      </w:r>
      <w:r w:rsidR="005F18E0" w:rsidRPr="00FE6CBE">
        <w:rPr>
          <w:rFonts w:ascii="Times New Roman" w:hAnsi="Times New Roman" w:cs="Times New Roman"/>
          <w:sz w:val="24"/>
          <w:szCs w:val="24"/>
        </w:rPr>
        <w:t xml:space="preserve"> многофункционального центра.</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4.1.2. Текущий контроль осуществляется путем проведения проверок соблюдения и исполнения сотрудниками администрации района, сотрудниками многофункционального центра положений настоящего регламента, иных нормативных актов, устанавливающих требования к предоставлению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4.2. Порядок и периодичность осуществления плановых и внеплановых проверок полноты и качества</w:t>
      </w:r>
      <w:r w:rsidR="003108AC" w:rsidRPr="00FE6CBE">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 предоставления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4.2.1. Проверки полноты и качества предоставления муниципальной услуги могут  быть плановыми и внеплановыми.</w:t>
      </w:r>
    </w:p>
    <w:p w:rsidR="005F18E0" w:rsidRPr="00FE6CBE" w:rsidRDefault="00FE6CBE" w:rsidP="00EE0D1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4.2.2. Плановые проверки проводятся в соответствии с </w:t>
      </w:r>
      <w:r w:rsidR="00EE0D1D" w:rsidRPr="00FE6CBE">
        <w:rPr>
          <w:rFonts w:ascii="Times New Roman" w:hAnsi="Times New Roman" w:cs="Times New Roman"/>
          <w:sz w:val="24"/>
          <w:szCs w:val="24"/>
        </w:rPr>
        <w:t>планом работы администрации</w:t>
      </w:r>
      <w:r w:rsidR="00702088" w:rsidRPr="00FE6CBE">
        <w:rPr>
          <w:rFonts w:ascii="Times New Roman" w:hAnsi="Times New Roman" w:cs="Times New Roman"/>
          <w:sz w:val="24"/>
          <w:szCs w:val="24"/>
        </w:rPr>
        <w:t xml:space="preserve"> района</w:t>
      </w:r>
      <w:r w:rsidR="00EE0D1D" w:rsidRPr="00FE6CBE">
        <w:rPr>
          <w:rFonts w:ascii="Times New Roman" w:hAnsi="Times New Roman" w:cs="Times New Roman"/>
          <w:sz w:val="24"/>
          <w:szCs w:val="24"/>
        </w:rPr>
        <w:t xml:space="preserve"> или комитета по управлению </w:t>
      </w:r>
      <w:r w:rsidR="0083741F" w:rsidRPr="00FE6CBE">
        <w:rPr>
          <w:rFonts w:ascii="Times New Roman" w:hAnsi="Times New Roman" w:cs="Times New Roman"/>
          <w:sz w:val="24"/>
          <w:szCs w:val="24"/>
        </w:rPr>
        <w:t>экономикой</w:t>
      </w:r>
      <w:r w:rsidR="00EE0D1D" w:rsidRPr="00FE6CBE">
        <w:rPr>
          <w:rFonts w:ascii="Times New Roman" w:hAnsi="Times New Roman" w:cs="Times New Roman"/>
          <w:sz w:val="24"/>
          <w:szCs w:val="24"/>
        </w:rPr>
        <w:t xml:space="preserve"> администрации Большемурашкинского муниципального района</w:t>
      </w:r>
      <w:r w:rsidR="005F18E0" w:rsidRPr="00FE6CBE">
        <w:rPr>
          <w:rFonts w:ascii="Times New Roman" w:hAnsi="Times New Roman" w:cs="Times New Roman"/>
          <w:sz w:val="24"/>
          <w:szCs w:val="24"/>
        </w:rPr>
        <w:t>.</w:t>
      </w:r>
      <w:r w:rsidR="002058D7" w:rsidRPr="00FE6CBE">
        <w:rPr>
          <w:rFonts w:ascii="Times New Roman" w:hAnsi="Times New Roman" w:cs="Times New Roman"/>
          <w:sz w:val="24"/>
          <w:szCs w:val="24"/>
        </w:rPr>
        <w:t xml:space="preserve"> Плановые проверки предоставления муниципальных услуг проводятся не чаще одного раза в три года в соответствии с планом проведения проверок, утвержденных контролирующим органом.</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4.2.3.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сотрудников администрации района при предоставлении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4.2.4. Периодичность осуществления </w:t>
      </w:r>
      <w:proofErr w:type="gramStart"/>
      <w:r w:rsidR="005F18E0" w:rsidRPr="00FE6CBE">
        <w:rPr>
          <w:rFonts w:ascii="Times New Roman" w:hAnsi="Times New Roman" w:cs="Times New Roman"/>
          <w:sz w:val="24"/>
          <w:szCs w:val="24"/>
        </w:rPr>
        <w:t xml:space="preserve">контроля </w:t>
      </w:r>
      <w:r w:rsidR="002058D7" w:rsidRPr="00FE6CBE">
        <w:rPr>
          <w:rFonts w:ascii="Times New Roman" w:hAnsi="Times New Roman" w:cs="Times New Roman"/>
          <w:sz w:val="24"/>
          <w:szCs w:val="24"/>
        </w:rPr>
        <w:t>за</w:t>
      </w:r>
      <w:proofErr w:type="gramEnd"/>
      <w:r w:rsidR="002058D7" w:rsidRPr="00FE6CBE">
        <w:rPr>
          <w:rFonts w:ascii="Times New Roman" w:hAnsi="Times New Roman" w:cs="Times New Roman"/>
          <w:sz w:val="24"/>
          <w:szCs w:val="24"/>
        </w:rPr>
        <w:t xml:space="preserve"> приемом документов, необходимых для предоставления</w:t>
      </w:r>
      <w:r w:rsidR="005F18E0" w:rsidRPr="00FE6CBE">
        <w:rPr>
          <w:rFonts w:ascii="Times New Roman" w:hAnsi="Times New Roman" w:cs="Times New Roman"/>
          <w:sz w:val="24"/>
          <w:szCs w:val="24"/>
        </w:rPr>
        <w:t xml:space="preserve"> муниципальной услуги</w:t>
      </w:r>
      <w:r w:rsidR="002058D7" w:rsidRPr="00FE6CBE">
        <w:rPr>
          <w:rFonts w:ascii="Times New Roman" w:hAnsi="Times New Roman" w:cs="Times New Roman"/>
          <w:sz w:val="24"/>
          <w:szCs w:val="24"/>
        </w:rPr>
        <w:t>, и выдачей результатов</w:t>
      </w:r>
      <w:r w:rsidR="005F18E0" w:rsidRPr="00FE6CBE">
        <w:rPr>
          <w:rFonts w:ascii="Times New Roman" w:hAnsi="Times New Roman" w:cs="Times New Roman"/>
          <w:sz w:val="24"/>
          <w:szCs w:val="24"/>
        </w:rPr>
        <w:t xml:space="preserve"> в многофункциональном центре определяется </w:t>
      </w:r>
      <w:r w:rsidR="00702088" w:rsidRPr="00FE6CBE">
        <w:rPr>
          <w:rFonts w:ascii="Times New Roman" w:hAnsi="Times New Roman" w:cs="Times New Roman"/>
          <w:sz w:val="24"/>
          <w:szCs w:val="24"/>
        </w:rPr>
        <w:t>директором</w:t>
      </w:r>
      <w:r w:rsidR="005F18E0" w:rsidRPr="00FE6CBE">
        <w:rPr>
          <w:rFonts w:ascii="Times New Roman" w:hAnsi="Times New Roman" w:cs="Times New Roman"/>
          <w:sz w:val="24"/>
          <w:szCs w:val="24"/>
        </w:rPr>
        <w:t xml:space="preserve"> многофункционального центра в порядке, установленном регламентом многофункционального центра.</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4.3. Ответственность должностных лиц  за решения</w:t>
      </w:r>
      <w:r w:rsidR="0083741F" w:rsidRPr="00FE6CBE">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 и действия (бездействи</w:t>
      </w:r>
      <w:r w:rsidR="00C02C61">
        <w:rPr>
          <w:rFonts w:ascii="Times New Roman" w:hAnsi="Times New Roman" w:cs="Times New Roman"/>
          <w:sz w:val="24"/>
          <w:szCs w:val="24"/>
        </w:rPr>
        <w:t>я</w:t>
      </w:r>
      <w:r w:rsidR="005F18E0" w:rsidRPr="00FE6CBE">
        <w:rPr>
          <w:rFonts w:ascii="Times New Roman" w:hAnsi="Times New Roman" w:cs="Times New Roman"/>
          <w:sz w:val="24"/>
          <w:szCs w:val="24"/>
        </w:rPr>
        <w:t>), принимаемые (осуществляемые) ими в ходе предоставления муниципальной услуги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4.3.1. Персональная ответственность сотрудников администрации района закрепляется в их должностных инструкциях.</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4.3.2. За систематическое или грубое нарушение положений регламента или иных нормативных актов, устанавливающих требования к предоставлению муниципальной услуги, сотрудники администрации района привлекаются к ответственности в соответствии с законодательством Российской Федерации.</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4.4. Требования к порядку и формам </w:t>
      </w:r>
      <w:proofErr w:type="gramStart"/>
      <w:r w:rsidR="005F18E0" w:rsidRPr="00FE6CBE">
        <w:rPr>
          <w:rFonts w:ascii="Times New Roman" w:hAnsi="Times New Roman" w:cs="Times New Roman"/>
          <w:sz w:val="24"/>
          <w:szCs w:val="24"/>
        </w:rPr>
        <w:t>контроля за</w:t>
      </w:r>
      <w:proofErr w:type="gramEnd"/>
      <w:r w:rsidR="005F18E0" w:rsidRPr="00FE6C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F18E0" w:rsidRPr="00FE6CBE"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4.4.1. </w:t>
      </w:r>
      <w:proofErr w:type="gramStart"/>
      <w:r w:rsidR="005F18E0" w:rsidRPr="00FE6CBE">
        <w:rPr>
          <w:rFonts w:ascii="Times New Roman" w:hAnsi="Times New Roman" w:cs="Times New Roman"/>
          <w:sz w:val="24"/>
          <w:szCs w:val="24"/>
        </w:rPr>
        <w:t>Контроль за</w:t>
      </w:r>
      <w:proofErr w:type="gramEnd"/>
      <w:r w:rsidR="005F18E0" w:rsidRPr="00FE6CBE">
        <w:rPr>
          <w:rFonts w:ascii="Times New Roman" w:hAnsi="Times New Roman" w:cs="Times New Roman"/>
          <w:sz w:val="24"/>
          <w:szCs w:val="24"/>
        </w:rPr>
        <w:t xml:space="preserve"> исполнением муниципальной услуги со стороны администрации района  должен быть постоянным, всесторонним и объективным.</w:t>
      </w:r>
    </w:p>
    <w:p w:rsidR="005F18E0" w:rsidRDefault="00FE6CBE" w:rsidP="00ED054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F18E0" w:rsidRPr="00FE6CBE">
        <w:rPr>
          <w:rFonts w:ascii="Times New Roman" w:hAnsi="Times New Roman" w:cs="Times New Roman"/>
          <w:sz w:val="24"/>
          <w:szCs w:val="24"/>
        </w:rPr>
        <w:t xml:space="preserve">4.4.2. </w:t>
      </w:r>
      <w:proofErr w:type="gramStart"/>
      <w:r w:rsidR="005F18E0" w:rsidRPr="00FE6CBE">
        <w:rPr>
          <w:rFonts w:ascii="Times New Roman" w:hAnsi="Times New Roman" w:cs="Times New Roman"/>
          <w:sz w:val="24"/>
          <w:szCs w:val="24"/>
        </w:rPr>
        <w:t>Контроль за</w:t>
      </w:r>
      <w:proofErr w:type="gramEnd"/>
      <w:r w:rsidR="005F18E0" w:rsidRPr="00FE6CBE">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района, а также принимаемых ими решениях, нарушений положений административного регламента и иных нормативных актов, устанавливающих требования к предоставлению муниципальной услуги.</w:t>
      </w:r>
    </w:p>
    <w:p w:rsidR="00C854F3" w:rsidRDefault="00C854F3" w:rsidP="00ED054F">
      <w:pPr>
        <w:pStyle w:val="ConsPlusNormal"/>
        <w:jc w:val="both"/>
        <w:outlineLvl w:val="1"/>
        <w:rPr>
          <w:rFonts w:ascii="Times New Roman" w:hAnsi="Times New Roman" w:cs="Times New Roman"/>
          <w:sz w:val="24"/>
          <w:szCs w:val="24"/>
        </w:rPr>
      </w:pPr>
    </w:p>
    <w:p w:rsidR="00C854F3" w:rsidRPr="00FE6CBE" w:rsidRDefault="00C854F3" w:rsidP="00ED054F">
      <w:pPr>
        <w:pStyle w:val="ConsPlusNormal"/>
        <w:jc w:val="both"/>
        <w:outlineLvl w:val="1"/>
        <w:rPr>
          <w:rFonts w:ascii="Times New Roman" w:hAnsi="Times New Roman" w:cs="Times New Roman"/>
          <w:sz w:val="24"/>
          <w:szCs w:val="24"/>
        </w:rPr>
      </w:pPr>
    </w:p>
    <w:p w:rsidR="005F18E0" w:rsidRPr="00FE6CBE" w:rsidRDefault="005F18E0" w:rsidP="00ED054F">
      <w:pPr>
        <w:pStyle w:val="ConsPlusNormal"/>
        <w:jc w:val="both"/>
        <w:outlineLvl w:val="1"/>
        <w:rPr>
          <w:rFonts w:ascii="Times New Roman" w:hAnsi="Times New Roman" w:cs="Times New Roman"/>
          <w:sz w:val="24"/>
          <w:szCs w:val="24"/>
        </w:rPr>
      </w:pPr>
    </w:p>
    <w:p w:rsidR="00E25CBE" w:rsidRPr="00E25CBE" w:rsidRDefault="00FE6CBE" w:rsidP="008144E6">
      <w:pPr>
        <w:pStyle w:val="ConsPlusNormal"/>
        <w:jc w:val="both"/>
        <w:outlineLvl w:val="1"/>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 xml:space="preserve">     </w:t>
      </w:r>
      <w:r w:rsidR="00FC0C42" w:rsidRPr="00FE6CBE">
        <w:rPr>
          <w:rFonts w:ascii="Times New Roman" w:hAnsi="Times New Roman" w:cs="Times New Roman"/>
          <w:sz w:val="24"/>
          <w:szCs w:val="24"/>
        </w:rPr>
        <w:t xml:space="preserve">Раздел </w:t>
      </w:r>
      <w:r w:rsidR="00E25CBE" w:rsidRPr="00E25CBE">
        <w:rPr>
          <w:rFonts w:ascii="Times New Roman" w:eastAsia="Calibri" w:hAnsi="Times New Roman" w:cs="Times New Roman"/>
          <w:sz w:val="24"/>
          <w:szCs w:val="24"/>
          <w:lang w:eastAsia="en-US"/>
        </w:rPr>
        <w:t xml:space="preserve">5. </w:t>
      </w:r>
      <w:proofErr w:type="gramStart"/>
      <w:r w:rsidR="00E25CBE" w:rsidRPr="00E25CBE">
        <w:rPr>
          <w:rFonts w:ascii="Times New Roman" w:eastAsia="Calibri" w:hAnsi="Times New Roman" w:cs="Times New Roman"/>
          <w:sz w:val="24"/>
          <w:szCs w:val="24"/>
          <w:lang w:eastAsia="en-US"/>
        </w:rPr>
        <w:t>ДОСУДЕБНЫЙ (ВНЕСУДЕБНЫЙ) ПОРЯДОК ОБЖАЛОВАНИЯ РЕШЕНИЙ</w:t>
      </w:r>
      <w:r w:rsidR="00E25CBE">
        <w:rPr>
          <w:rFonts w:ascii="Times New Roman" w:eastAsia="Calibri" w:hAnsi="Times New Roman" w:cs="Times New Roman"/>
          <w:sz w:val="24"/>
          <w:szCs w:val="24"/>
          <w:lang w:eastAsia="en-US"/>
        </w:rPr>
        <w:t xml:space="preserve"> </w:t>
      </w:r>
      <w:r w:rsidR="00E25CBE" w:rsidRPr="00E25CBE">
        <w:rPr>
          <w:rFonts w:ascii="Times New Roman" w:eastAsia="Calibri" w:hAnsi="Times New Roman" w:cs="Times New Roman"/>
          <w:sz w:val="24"/>
          <w:szCs w:val="24"/>
          <w:lang w:eastAsia="en-US"/>
        </w:rPr>
        <w:t>И ДЕЙСТВИЙ (БЕЗДЕЙСТВИЯ) ОРГАНА, ПРЕДОСТАВЛЯЮЩЕГО</w:t>
      </w:r>
      <w:r w:rsidR="008144E6">
        <w:rPr>
          <w:rFonts w:ascii="Times New Roman" w:eastAsia="Calibri" w:hAnsi="Times New Roman" w:cs="Times New Roman"/>
          <w:sz w:val="24"/>
          <w:szCs w:val="24"/>
          <w:lang w:eastAsia="en-US"/>
        </w:rPr>
        <w:t xml:space="preserve"> ГОСУДАРСТВЕННУЮ УСЛУГУ, ОРГАНА, </w:t>
      </w:r>
      <w:r w:rsidR="008144E6" w:rsidRPr="00E25CBE">
        <w:rPr>
          <w:rFonts w:ascii="Times New Roman" w:eastAsia="Calibri" w:hAnsi="Times New Roman" w:cs="Times New Roman"/>
          <w:sz w:val="24"/>
          <w:szCs w:val="24"/>
          <w:lang w:eastAsia="en-US"/>
        </w:rPr>
        <w:t xml:space="preserve">ПРЕДОСТАВЛЯЮЩЕГО </w:t>
      </w:r>
      <w:r w:rsidR="00E25CBE" w:rsidRPr="00E25CBE">
        <w:rPr>
          <w:rFonts w:ascii="Times New Roman" w:eastAsia="Calibri" w:hAnsi="Times New Roman" w:cs="Times New Roman"/>
          <w:sz w:val="24"/>
          <w:szCs w:val="24"/>
          <w:lang w:eastAsia="en-US"/>
        </w:rPr>
        <w:t>МУНИЦИПАЛЬНУЮ УСЛУГУ,</w:t>
      </w:r>
      <w:r w:rsidR="008144E6">
        <w:rPr>
          <w:rFonts w:ascii="Times New Roman" w:eastAsia="Calibri" w:hAnsi="Times New Roman" w:cs="Times New Roman"/>
          <w:sz w:val="24"/>
          <w:szCs w:val="24"/>
          <w:lang w:eastAsia="en-US"/>
        </w:rPr>
        <w:t xml:space="preserve"> МНОГОФУНКЦИОНАЛЬНОГО ЦЕНТРА, ОРГАНИЗАЦИЙ, </w:t>
      </w:r>
      <w:r w:rsidR="00E25CBE" w:rsidRPr="00E25CBE">
        <w:rPr>
          <w:rFonts w:ascii="Times New Roman" w:eastAsia="Calibri" w:hAnsi="Times New Roman" w:cs="Times New Roman"/>
          <w:sz w:val="24"/>
          <w:szCs w:val="24"/>
          <w:lang w:eastAsia="en-US"/>
        </w:rPr>
        <w:t xml:space="preserve"> А ТАКЖЕ </w:t>
      </w:r>
      <w:r w:rsidR="008144E6">
        <w:rPr>
          <w:rFonts w:ascii="Times New Roman" w:eastAsia="Calibri" w:hAnsi="Times New Roman" w:cs="Times New Roman"/>
          <w:sz w:val="24"/>
          <w:szCs w:val="24"/>
          <w:lang w:eastAsia="en-US"/>
        </w:rPr>
        <w:t xml:space="preserve">ИХ </w:t>
      </w:r>
      <w:r w:rsidR="00E25CBE" w:rsidRPr="00E25CBE">
        <w:rPr>
          <w:rFonts w:ascii="Times New Roman" w:eastAsia="Calibri" w:hAnsi="Times New Roman" w:cs="Times New Roman"/>
          <w:sz w:val="24"/>
          <w:szCs w:val="24"/>
          <w:lang w:eastAsia="en-US"/>
        </w:rPr>
        <w:t>ДОЛЖНОСТНЫХ ЛИЦ,</w:t>
      </w:r>
      <w:r w:rsidR="008144E6">
        <w:rPr>
          <w:rFonts w:ascii="Times New Roman" w:eastAsia="Calibri" w:hAnsi="Times New Roman" w:cs="Times New Roman"/>
          <w:sz w:val="24"/>
          <w:szCs w:val="24"/>
          <w:lang w:eastAsia="en-US"/>
        </w:rPr>
        <w:t xml:space="preserve"> ГОСУДАРСТВЕННЫХ И </w:t>
      </w:r>
      <w:r w:rsidR="00E25CBE" w:rsidRPr="00E25CBE">
        <w:rPr>
          <w:rFonts w:ascii="Times New Roman" w:eastAsia="Calibri" w:hAnsi="Times New Roman" w:cs="Times New Roman"/>
          <w:sz w:val="24"/>
          <w:szCs w:val="24"/>
          <w:lang w:eastAsia="en-US"/>
        </w:rPr>
        <w:t>МУНИЦИПАЛЬНЫХ СЛУЖАЩИХ</w:t>
      </w:r>
      <w:r w:rsidR="0039544D">
        <w:rPr>
          <w:rFonts w:ascii="Times New Roman" w:eastAsia="Calibri" w:hAnsi="Times New Roman" w:cs="Times New Roman"/>
          <w:sz w:val="24"/>
          <w:szCs w:val="24"/>
          <w:lang w:eastAsia="en-US"/>
        </w:rPr>
        <w:t xml:space="preserve">, </w:t>
      </w:r>
      <w:r w:rsidR="008144E6">
        <w:rPr>
          <w:rFonts w:ascii="Times New Roman" w:eastAsia="Calibri" w:hAnsi="Times New Roman" w:cs="Times New Roman"/>
          <w:sz w:val="24"/>
          <w:szCs w:val="24"/>
          <w:lang w:eastAsia="en-US"/>
        </w:rPr>
        <w:t xml:space="preserve"> РАБОТНИКОВ</w:t>
      </w:r>
      <w:proofErr w:type="gramEnd"/>
    </w:p>
    <w:p w:rsidR="00E25CBE" w:rsidRPr="00E25CBE" w:rsidRDefault="00E25CBE" w:rsidP="00E25CB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25CBE" w:rsidRPr="004F1E47" w:rsidRDefault="00E25CBE" w:rsidP="0091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both"/>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5CBE" w:rsidRPr="00214908" w:rsidRDefault="00214908"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5.1.1. Предметом досудебного обжалования заявителем могут являться решения и действия (бездействие) должностного лица администрации Большемурашкинского муниципального района в ходе предоставления муниципальной услуги на основании настоящего Административного регламента.</w:t>
      </w:r>
    </w:p>
    <w:p w:rsidR="00E25CBE" w:rsidRPr="004F1E47" w:rsidRDefault="00E25CBE" w:rsidP="00E25CBE">
      <w:pPr>
        <w:spacing w:after="0" w:line="240" w:lineRule="auto"/>
        <w:ind w:firstLine="612"/>
        <w:jc w:val="both"/>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t>5.1.</w:t>
      </w:r>
      <w:r w:rsidR="00A05739">
        <w:rPr>
          <w:rFonts w:ascii="Times New Roman" w:eastAsia="Times New Roman" w:hAnsi="Times New Roman" w:cs="Times New Roman"/>
          <w:sz w:val="24"/>
          <w:szCs w:val="24"/>
          <w:lang w:eastAsia="x-none"/>
        </w:rPr>
        <w:t>2</w:t>
      </w:r>
      <w:r w:rsidRPr="004F1E47">
        <w:rPr>
          <w:rFonts w:ascii="Times New Roman" w:eastAsia="Times New Roman" w:hAnsi="Times New Roman" w:cs="Times New Roman"/>
          <w:sz w:val="24"/>
          <w:szCs w:val="24"/>
          <w:lang w:val="x-none" w:eastAsia="x-none"/>
        </w:rPr>
        <w:t xml:space="preserve">. Жалоба </w:t>
      </w:r>
      <w:r w:rsidR="008C47ED">
        <w:rPr>
          <w:rFonts w:ascii="Times New Roman" w:eastAsia="Times New Roman" w:hAnsi="Times New Roman" w:cs="Times New Roman"/>
          <w:sz w:val="24"/>
          <w:szCs w:val="24"/>
          <w:lang w:eastAsia="x-none"/>
        </w:rPr>
        <w:t xml:space="preserve">на действия </w:t>
      </w:r>
      <w:r w:rsidR="0020188E">
        <w:rPr>
          <w:rFonts w:ascii="Times New Roman" w:eastAsia="Times New Roman" w:hAnsi="Times New Roman" w:cs="Times New Roman"/>
          <w:sz w:val="24"/>
          <w:szCs w:val="24"/>
          <w:lang w:eastAsia="x-none"/>
        </w:rPr>
        <w:t>(бездействия</w:t>
      </w:r>
      <w:r w:rsidR="008C47ED">
        <w:rPr>
          <w:rFonts w:ascii="Times New Roman" w:eastAsia="Times New Roman" w:hAnsi="Times New Roman" w:cs="Times New Roman"/>
          <w:sz w:val="24"/>
          <w:szCs w:val="24"/>
          <w:lang w:eastAsia="x-none"/>
        </w:rPr>
        <w:t>) и решения, принятые сотрудниками администрации Большемурашкинского муниципального района</w:t>
      </w:r>
      <w:r w:rsidR="00CF2745">
        <w:rPr>
          <w:rFonts w:ascii="Times New Roman" w:eastAsia="Times New Roman" w:hAnsi="Times New Roman" w:cs="Times New Roman"/>
          <w:sz w:val="24"/>
          <w:szCs w:val="24"/>
          <w:lang w:eastAsia="x-none"/>
        </w:rPr>
        <w:t xml:space="preserve"> или многофункционального  центра</w:t>
      </w:r>
      <w:r w:rsidR="008C47ED">
        <w:rPr>
          <w:rFonts w:ascii="Times New Roman" w:eastAsia="Times New Roman" w:hAnsi="Times New Roman" w:cs="Times New Roman"/>
          <w:sz w:val="24"/>
          <w:szCs w:val="24"/>
          <w:lang w:eastAsia="x-none"/>
        </w:rPr>
        <w:t>, может быть подана</w:t>
      </w:r>
      <w:r w:rsidR="0020188E">
        <w:rPr>
          <w:rFonts w:ascii="Times New Roman" w:eastAsia="Times New Roman" w:hAnsi="Times New Roman" w:cs="Times New Roman"/>
          <w:sz w:val="24"/>
          <w:szCs w:val="24"/>
          <w:lang w:val="x-none" w:eastAsia="x-none"/>
        </w:rPr>
        <w:t xml:space="preserve"> в письменно</w:t>
      </w:r>
      <w:r w:rsidR="0020188E">
        <w:rPr>
          <w:rFonts w:ascii="Times New Roman" w:eastAsia="Times New Roman" w:hAnsi="Times New Roman" w:cs="Times New Roman"/>
          <w:sz w:val="24"/>
          <w:szCs w:val="24"/>
          <w:lang w:eastAsia="x-none"/>
        </w:rPr>
        <w:t>м</w:t>
      </w:r>
      <w:r w:rsidRPr="004F1E47">
        <w:rPr>
          <w:rFonts w:ascii="Times New Roman" w:eastAsia="Times New Roman" w:hAnsi="Times New Roman" w:cs="Times New Roman"/>
          <w:sz w:val="24"/>
          <w:szCs w:val="24"/>
          <w:lang w:val="x-none" w:eastAsia="x-none"/>
        </w:rPr>
        <w:t xml:space="preserve"> </w:t>
      </w:r>
      <w:r w:rsidR="008C47ED">
        <w:rPr>
          <w:rFonts w:ascii="Times New Roman" w:eastAsia="Times New Roman" w:hAnsi="Times New Roman" w:cs="Times New Roman"/>
          <w:sz w:val="24"/>
          <w:szCs w:val="24"/>
          <w:lang w:eastAsia="x-none"/>
        </w:rPr>
        <w:t>виде</w:t>
      </w:r>
      <w:r w:rsidRPr="004F1E47">
        <w:rPr>
          <w:rFonts w:ascii="Times New Roman" w:eastAsia="Times New Roman" w:hAnsi="Times New Roman" w:cs="Times New Roman"/>
          <w:sz w:val="24"/>
          <w:szCs w:val="24"/>
          <w:lang w:eastAsia="x-none"/>
        </w:rPr>
        <w:t>, в</w:t>
      </w:r>
      <w:r w:rsidRPr="004F1E47">
        <w:rPr>
          <w:rFonts w:ascii="Times New Roman" w:eastAsia="Times New Roman" w:hAnsi="Times New Roman" w:cs="Times New Roman"/>
          <w:sz w:val="24"/>
          <w:szCs w:val="24"/>
          <w:lang w:val="x-none" w:eastAsia="x-none"/>
        </w:rPr>
        <w:t xml:space="preserve"> том числе при личном приёме</w:t>
      </w:r>
      <w:r w:rsidRPr="004F1E47">
        <w:rPr>
          <w:rFonts w:ascii="Times New Roman" w:eastAsia="Times New Roman" w:hAnsi="Times New Roman" w:cs="Times New Roman"/>
          <w:sz w:val="24"/>
          <w:szCs w:val="24"/>
          <w:lang w:eastAsia="x-none"/>
        </w:rPr>
        <w:t xml:space="preserve"> и</w:t>
      </w:r>
      <w:r w:rsidRPr="004F1E47">
        <w:rPr>
          <w:rFonts w:ascii="Times New Roman" w:eastAsia="Times New Roman" w:hAnsi="Times New Roman" w:cs="Times New Roman"/>
          <w:sz w:val="24"/>
          <w:szCs w:val="24"/>
          <w:lang w:val="x-none" w:eastAsia="x-none"/>
        </w:rPr>
        <w:t>ли в электронном виде в администрацию района</w:t>
      </w:r>
      <w:r w:rsidR="009F65D1">
        <w:rPr>
          <w:rFonts w:ascii="Times New Roman" w:eastAsia="Times New Roman" w:hAnsi="Times New Roman" w:cs="Times New Roman"/>
          <w:sz w:val="24"/>
          <w:szCs w:val="24"/>
          <w:lang w:eastAsia="x-none"/>
        </w:rPr>
        <w:t xml:space="preserve"> или </w:t>
      </w:r>
      <w:r w:rsidR="00CF2745">
        <w:rPr>
          <w:rFonts w:ascii="Times New Roman" w:eastAsia="Times New Roman" w:hAnsi="Times New Roman" w:cs="Times New Roman"/>
          <w:sz w:val="24"/>
          <w:szCs w:val="24"/>
          <w:lang w:eastAsia="x-none"/>
        </w:rPr>
        <w:t>в многофункциональный центр</w:t>
      </w:r>
      <w:r w:rsidRPr="004F1E47">
        <w:rPr>
          <w:rFonts w:ascii="Times New Roman" w:eastAsia="Times New Roman" w:hAnsi="Times New Roman" w:cs="Times New Roman"/>
          <w:sz w:val="24"/>
          <w:szCs w:val="24"/>
          <w:lang w:val="x-none" w:eastAsia="x-none"/>
        </w:rPr>
        <w:t xml:space="preserve">. Жалоба </w:t>
      </w:r>
      <w:r w:rsidR="0020188E">
        <w:rPr>
          <w:rFonts w:ascii="Times New Roman" w:eastAsia="Times New Roman" w:hAnsi="Times New Roman" w:cs="Times New Roman"/>
          <w:sz w:val="24"/>
          <w:szCs w:val="24"/>
          <w:lang w:eastAsia="x-none"/>
        </w:rPr>
        <w:t>на действия (бездействия</w:t>
      </w:r>
      <w:r w:rsidR="008C47ED" w:rsidRPr="008C47ED">
        <w:rPr>
          <w:rFonts w:ascii="Times New Roman" w:eastAsia="Times New Roman" w:hAnsi="Times New Roman" w:cs="Times New Roman"/>
          <w:sz w:val="24"/>
          <w:szCs w:val="24"/>
          <w:lang w:eastAsia="x-none"/>
        </w:rPr>
        <w:t>) и решения, принятые сотрудниками администрации Большемурашкинского муниципального района</w:t>
      </w:r>
      <w:r w:rsidRPr="004F1E47">
        <w:rPr>
          <w:rFonts w:ascii="Times New Roman" w:eastAsia="Times New Roman" w:hAnsi="Times New Roman" w:cs="Times New Roman"/>
          <w:sz w:val="24"/>
          <w:szCs w:val="24"/>
          <w:lang w:val="x-none" w:eastAsia="x-none"/>
        </w:rPr>
        <w:t xml:space="preserve">, рассматриваются непосредственно главой администрации района. </w:t>
      </w:r>
    </w:p>
    <w:p w:rsidR="00E25CBE" w:rsidRPr="004F1E47" w:rsidRDefault="00E25CBE" w:rsidP="00C0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2"/>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t>5.2. Предмет досудебного (внесудебного) обжалования</w:t>
      </w:r>
    </w:p>
    <w:p w:rsidR="00E25CBE" w:rsidRPr="004F1E47" w:rsidRDefault="00E25CBE" w:rsidP="00E2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5.2.1. Заявитель </w:t>
      </w:r>
      <w:r w:rsidR="008C47ED">
        <w:rPr>
          <w:rFonts w:ascii="Times New Roman" w:eastAsia="Times New Roman" w:hAnsi="Times New Roman" w:cs="Times New Roman"/>
          <w:sz w:val="24"/>
          <w:szCs w:val="24"/>
        </w:rPr>
        <w:t>имеет право на досудебное (внесудебное) обжалование</w:t>
      </w:r>
      <w:r w:rsidR="0020188E">
        <w:rPr>
          <w:rFonts w:ascii="Times New Roman" w:eastAsia="Times New Roman" w:hAnsi="Times New Roman" w:cs="Times New Roman"/>
          <w:sz w:val="24"/>
          <w:szCs w:val="24"/>
        </w:rPr>
        <w:t xml:space="preserve"> решений и действий (бездействий</w:t>
      </w:r>
      <w:r w:rsidR="008C47ED">
        <w:rPr>
          <w:rFonts w:ascii="Times New Roman" w:eastAsia="Times New Roman" w:hAnsi="Times New Roman" w:cs="Times New Roman"/>
          <w:sz w:val="24"/>
          <w:szCs w:val="24"/>
        </w:rPr>
        <w:t>), принимаемых (осуществляемых) в ходе предоставления муниципальной услуги, в том числе в случаях</w:t>
      </w:r>
      <w:r w:rsidRPr="004F1E47">
        <w:rPr>
          <w:rFonts w:ascii="Times New Roman" w:eastAsia="Times New Roman" w:hAnsi="Times New Roman" w:cs="Times New Roman"/>
          <w:sz w:val="24"/>
          <w:szCs w:val="24"/>
        </w:rPr>
        <w:t>:</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1) нарушение срока регистрации запроса о предоставлении государственной или муниципальной услуги</w:t>
      </w:r>
      <w:r>
        <w:rPr>
          <w:rFonts w:ascii="Times New Roman" w:eastAsia="Times New Roman" w:hAnsi="Times New Roman" w:cs="Times New Roman"/>
          <w:sz w:val="24"/>
          <w:szCs w:val="24"/>
        </w:rPr>
        <w:t>;</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 xml:space="preserve">2) нарушение срока предоставления государственной или муниципальной услуги. </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roofErr w:type="gramStart"/>
      <w:r w:rsidRPr="0026474A">
        <w:rPr>
          <w:rFonts w:ascii="Times New Roman" w:eastAsia="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cs="Times New Roman"/>
          <w:sz w:val="24"/>
          <w:szCs w:val="24"/>
        </w:rPr>
        <w:t>муниципальными правовыми актами</w:t>
      </w:r>
      <w:r w:rsidRPr="0026474A">
        <w:rPr>
          <w:rFonts w:ascii="Times New Roman" w:eastAsia="Times New Roman" w:hAnsi="Times New Roman" w:cs="Times New Roman"/>
          <w:sz w:val="24"/>
          <w:szCs w:val="24"/>
        </w:rPr>
        <w:t>;</w:t>
      </w:r>
      <w:proofErr w:type="gramEnd"/>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roofErr w:type="gramStart"/>
      <w:r w:rsidRPr="0026474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w:t>
      </w:r>
      <w:r>
        <w:rPr>
          <w:rFonts w:ascii="Times New Roman" w:eastAsia="Times New Roman" w:hAnsi="Times New Roman" w:cs="Times New Roman"/>
          <w:sz w:val="24"/>
          <w:szCs w:val="24"/>
        </w:rPr>
        <w:t>енного срока таких исправлений;</w:t>
      </w:r>
      <w:proofErr w:type="gramEnd"/>
    </w:p>
    <w:p w:rsidR="0026474A" w:rsidRPr="0026474A" w:rsidRDefault="0026474A" w:rsidP="00264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26474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25CBE" w:rsidRPr="004F1E47" w:rsidRDefault="0026474A" w:rsidP="0091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proofErr w:type="gramStart"/>
      <w:r w:rsidRPr="0026474A">
        <w:rPr>
          <w:rFonts w:ascii="Times New Roman" w:eastAsia="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4"/>
          <w:szCs w:val="24"/>
        </w:rPr>
        <w:t>.</w:t>
      </w:r>
      <w:proofErr w:type="gramEnd"/>
    </w:p>
    <w:p w:rsidR="00E25CBE" w:rsidRPr="004F1E47" w:rsidRDefault="00E25CBE" w:rsidP="00910BD7">
      <w:pPr>
        <w:spacing w:after="0" w:line="240" w:lineRule="auto"/>
        <w:ind w:firstLine="612"/>
        <w:jc w:val="both"/>
        <w:rPr>
          <w:rFonts w:ascii="Times New Roman" w:eastAsia="Times New Roman" w:hAnsi="Times New Roman" w:cs="Times New Roman"/>
          <w:sz w:val="24"/>
          <w:szCs w:val="24"/>
          <w:lang w:val="x-none" w:eastAsia="x-none"/>
        </w:rPr>
      </w:pPr>
      <w:r w:rsidRPr="004F1E47">
        <w:rPr>
          <w:rFonts w:ascii="Times New Roman" w:eastAsia="Times New Roman" w:hAnsi="Times New Roman" w:cs="Times New Roman"/>
          <w:sz w:val="24"/>
          <w:szCs w:val="24"/>
          <w:lang w:val="x-none" w:eastAsia="x-none"/>
        </w:rPr>
        <w:lastRenderedPageBreak/>
        <w:t>5.3. Требования к порядку подачи и рассмотрения жалобы</w:t>
      </w:r>
    </w:p>
    <w:p w:rsidR="00E25CBE" w:rsidRPr="004F1E47" w:rsidRDefault="00E25CBE" w:rsidP="00910BD7">
      <w:pPr>
        <w:autoSpaceDE w:val="0"/>
        <w:autoSpaceDN w:val="0"/>
        <w:spacing w:after="0" w:line="240" w:lineRule="auto"/>
        <w:ind w:firstLine="426"/>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sz w:val="24"/>
          <w:szCs w:val="24"/>
        </w:rPr>
        <w:t xml:space="preserve">5.3.1. </w:t>
      </w:r>
      <w:r w:rsidRPr="004F1E47">
        <w:rPr>
          <w:rFonts w:ascii="Times New Roman" w:eastAsia="Times New Roman" w:hAnsi="Times New Roman" w:cs="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5CBE" w:rsidRPr="004F1E47" w:rsidRDefault="00E25CBE" w:rsidP="00C02C61">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5.3.2.  Жалоба должна содержать:</w:t>
      </w:r>
    </w:p>
    <w:p w:rsidR="00E25CBE" w:rsidRPr="004F1E47" w:rsidRDefault="00E25CBE" w:rsidP="00C02C61">
      <w:pPr>
        <w:spacing w:after="0" w:line="240" w:lineRule="auto"/>
        <w:ind w:firstLine="544"/>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0188E">
        <w:rPr>
          <w:rFonts w:ascii="Times New Roman" w:eastAsia="Times New Roman" w:hAnsi="Times New Roman" w:cs="Times New Roman"/>
          <w:color w:val="000000"/>
          <w:sz w:val="24"/>
          <w:szCs w:val="24"/>
        </w:rPr>
        <w:t xml:space="preserve"> решения и действия (бездействия</w:t>
      </w:r>
      <w:r w:rsidRPr="004F1E47">
        <w:rPr>
          <w:rFonts w:ascii="Times New Roman" w:eastAsia="Times New Roman" w:hAnsi="Times New Roman" w:cs="Times New Roman"/>
          <w:color w:val="000000"/>
          <w:sz w:val="24"/>
          <w:szCs w:val="24"/>
        </w:rPr>
        <w:t>) которых обжалуются;</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proofErr w:type="gramStart"/>
      <w:r w:rsidRPr="004F1E47">
        <w:rPr>
          <w:rFonts w:ascii="Times New Roman" w:eastAsia="Times New Roman" w:hAnsi="Times New Roman" w:cs="Times New Roman"/>
          <w:color w:val="00000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сведения об обжалуемых решениях и действиях</w:t>
      </w:r>
      <w:r w:rsidR="00BB7FC9">
        <w:rPr>
          <w:rFonts w:ascii="Times New Roman" w:eastAsia="Times New Roman" w:hAnsi="Times New Roman" w:cs="Times New Roman"/>
          <w:color w:val="000000"/>
          <w:sz w:val="24"/>
          <w:szCs w:val="24"/>
        </w:rPr>
        <w:t xml:space="preserve"> (бездействиях</w:t>
      </w:r>
      <w:r w:rsidRPr="004F1E47">
        <w:rPr>
          <w:rFonts w:ascii="Times New Roman" w:eastAsia="Times New Roman" w:hAnsi="Times New Roman" w:cs="Times New Roman"/>
          <w:color w:val="000000"/>
          <w:sz w:val="24"/>
          <w:szCs w:val="24"/>
        </w:rPr>
        <w:t>) органа, предоставляющего муниципальную услугу, его должностного лица либо муниципального служащего;</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1E47">
        <w:rPr>
          <w:rFonts w:ascii="Times New Roman" w:eastAsia="Times New Roman" w:hAnsi="Times New Roman" w:cs="Times New Roman"/>
          <w:color w:val="000000"/>
          <w:sz w:val="24"/>
          <w:szCs w:val="24"/>
        </w:rPr>
        <w:t>представлена</w:t>
      </w:r>
      <w:proofErr w:type="gramEnd"/>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5CBE" w:rsidRPr="004F1E47" w:rsidRDefault="00E25CBE" w:rsidP="00E25CBE">
      <w:pPr>
        <w:spacing w:after="0" w:line="288"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sz w:val="24"/>
          <w:szCs w:val="24"/>
        </w:rPr>
        <w:t xml:space="preserve">5.3.4. </w:t>
      </w:r>
      <w:r w:rsidRPr="004F1E47">
        <w:rPr>
          <w:rFonts w:ascii="Times New Roman" w:eastAsia="Times New Roman" w:hAnsi="Times New Roman" w:cs="Times New Roman"/>
          <w:color w:val="000000"/>
          <w:sz w:val="24"/>
          <w:szCs w:val="24"/>
        </w:rPr>
        <w:t xml:space="preserve">Прием жалобы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Время приема жалобы должно совпадать со временем предоставления муниципальной  услуги.</w:t>
      </w: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Заявитель может подать жалобу </w:t>
      </w:r>
      <w:proofErr w:type="gramStart"/>
      <w:r w:rsidRPr="004F1E47">
        <w:rPr>
          <w:rFonts w:ascii="Times New Roman" w:eastAsia="Times New Roman" w:hAnsi="Times New Roman" w:cs="Times New Roman"/>
          <w:color w:val="000000"/>
          <w:sz w:val="24"/>
          <w:szCs w:val="24"/>
        </w:rPr>
        <w:t>в</w:t>
      </w:r>
      <w:proofErr w:type="gramEnd"/>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40" w:lineRule="auto"/>
        <w:ind w:firstLine="56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 - </w:t>
      </w:r>
      <w:r w:rsidRPr="00CF2745">
        <w:rPr>
          <w:rFonts w:ascii="Times New Roman" w:eastAsia="Times New Roman" w:hAnsi="Times New Roman" w:cs="Times New Roman"/>
          <w:i/>
          <w:color w:val="000000"/>
          <w:sz w:val="24"/>
          <w:szCs w:val="24"/>
        </w:rPr>
        <w:t>Администрацию района</w:t>
      </w:r>
      <w:r w:rsidRPr="004F1E47">
        <w:rPr>
          <w:rFonts w:ascii="Times New Roman" w:eastAsia="Times New Roman" w:hAnsi="Times New Roman" w:cs="Times New Roman"/>
          <w:color w:val="000000"/>
          <w:sz w:val="24"/>
          <w:szCs w:val="24"/>
        </w:rPr>
        <w:t>:</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Местонахождение: 606360, Нижегородская область,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w:t>
      </w:r>
      <w:proofErr w:type="spellStart"/>
      <w:r w:rsidRPr="004F1E47">
        <w:rPr>
          <w:rFonts w:ascii="Times New Roman" w:eastAsia="Times New Roman" w:hAnsi="Times New Roman" w:cs="Times New Roman"/>
          <w:sz w:val="24"/>
          <w:szCs w:val="24"/>
        </w:rPr>
        <w:t>Большемурашкинский</w:t>
      </w:r>
      <w:proofErr w:type="spellEnd"/>
      <w:r w:rsidRPr="004F1E47">
        <w:rPr>
          <w:rFonts w:ascii="Times New Roman" w:eastAsia="Times New Roman" w:hAnsi="Times New Roman" w:cs="Times New Roman"/>
          <w:sz w:val="24"/>
          <w:szCs w:val="24"/>
        </w:rPr>
        <w:t xml:space="preserve">  район, </w:t>
      </w:r>
      <w:proofErr w:type="spellStart"/>
      <w:r w:rsidRPr="004F1E47">
        <w:rPr>
          <w:rFonts w:ascii="Times New Roman" w:eastAsia="Times New Roman" w:hAnsi="Times New Roman" w:cs="Times New Roman"/>
          <w:sz w:val="24"/>
          <w:szCs w:val="24"/>
        </w:rPr>
        <w:t>р.п</w:t>
      </w:r>
      <w:proofErr w:type="spellEnd"/>
      <w:r w:rsidRPr="004F1E47">
        <w:rPr>
          <w:rFonts w:ascii="Times New Roman" w:eastAsia="Times New Roman" w:hAnsi="Times New Roman" w:cs="Times New Roman"/>
          <w:sz w:val="24"/>
          <w:szCs w:val="24"/>
        </w:rPr>
        <w:t xml:space="preserve">. </w:t>
      </w:r>
      <w:proofErr w:type="gramStart"/>
      <w:r w:rsidRPr="004F1E47">
        <w:rPr>
          <w:rFonts w:ascii="Times New Roman" w:eastAsia="Times New Roman" w:hAnsi="Times New Roman" w:cs="Times New Roman"/>
          <w:sz w:val="24"/>
          <w:szCs w:val="24"/>
        </w:rPr>
        <w:t>Большое</w:t>
      </w:r>
      <w:proofErr w:type="gramEnd"/>
      <w:r w:rsidRPr="004F1E47">
        <w:rPr>
          <w:rFonts w:ascii="Times New Roman" w:eastAsia="Times New Roman" w:hAnsi="Times New Roman" w:cs="Times New Roman"/>
          <w:sz w:val="24"/>
          <w:szCs w:val="24"/>
        </w:rPr>
        <w:t xml:space="preserve"> Мурашкино, ул. Свободы, д.86.</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График работы: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понедельник – четверг с 8.00 до 17.00, перерыв – с 12.00 до 13.00,</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пятница с 8.00 до 16.00, перерыв – с 12.00 до 13.00,</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суббота, воскресенье, праздничные дни - выходные дни;</w:t>
      </w:r>
    </w:p>
    <w:p w:rsidR="00E25CBE" w:rsidRPr="004F1E47" w:rsidRDefault="00E25CBE" w:rsidP="00E25CBE">
      <w:pPr>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Телефон для справок: 8 (831 67) 5-15-37.</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 </w:t>
      </w:r>
      <w:r w:rsidRPr="00CC5730">
        <w:rPr>
          <w:rFonts w:ascii="Times New Roman" w:eastAsia="Times New Roman" w:hAnsi="Times New Roman" w:cs="Times New Roman"/>
          <w:i/>
          <w:sz w:val="24"/>
          <w:szCs w:val="24"/>
        </w:rPr>
        <w:t>Многофункциональный центр</w:t>
      </w:r>
      <w:r w:rsidRPr="004F1E47">
        <w:rPr>
          <w:rFonts w:ascii="Times New Roman" w:eastAsia="Times New Roman" w:hAnsi="Times New Roman" w:cs="Times New Roman"/>
          <w:sz w:val="24"/>
          <w:szCs w:val="24"/>
        </w:rPr>
        <w:t xml:space="preserve">: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Местонахождение: 606360, Нижегородская область, </w:t>
      </w:r>
      <w:proofErr w:type="spellStart"/>
      <w:r w:rsidRPr="004F1E47">
        <w:rPr>
          <w:rFonts w:ascii="Times New Roman" w:eastAsia="Times New Roman" w:hAnsi="Times New Roman" w:cs="Times New Roman"/>
          <w:sz w:val="24"/>
          <w:szCs w:val="24"/>
        </w:rPr>
        <w:t>р.п</w:t>
      </w:r>
      <w:proofErr w:type="spellEnd"/>
      <w:r w:rsidRPr="004F1E47">
        <w:rPr>
          <w:rFonts w:ascii="Times New Roman" w:eastAsia="Times New Roman" w:hAnsi="Times New Roman" w:cs="Times New Roman"/>
          <w:sz w:val="24"/>
          <w:szCs w:val="24"/>
        </w:rPr>
        <w:t xml:space="preserve">. </w:t>
      </w:r>
      <w:proofErr w:type="gramStart"/>
      <w:r w:rsidRPr="004F1E47">
        <w:rPr>
          <w:rFonts w:ascii="Times New Roman" w:eastAsia="Times New Roman" w:hAnsi="Times New Roman" w:cs="Times New Roman"/>
          <w:sz w:val="24"/>
          <w:szCs w:val="24"/>
        </w:rPr>
        <w:t>Большое</w:t>
      </w:r>
      <w:proofErr w:type="gramEnd"/>
      <w:r w:rsidRPr="004F1E47">
        <w:rPr>
          <w:rFonts w:ascii="Times New Roman" w:eastAsia="Times New Roman" w:hAnsi="Times New Roman" w:cs="Times New Roman"/>
          <w:sz w:val="24"/>
          <w:szCs w:val="24"/>
        </w:rPr>
        <w:t xml:space="preserve">  </w:t>
      </w:r>
      <w:r w:rsidRPr="004F1E47">
        <w:rPr>
          <w:rFonts w:ascii="Times New Roman" w:eastAsia="Times New Roman" w:hAnsi="Times New Roman" w:cs="Times New Roman"/>
          <w:sz w:val="24"/>
          <w:szCs w:val="24"/>
        </w:rPr>
        <w:br/>
        <w:t xml:space="preserve">         Мурашкино, ул. Красная Горка, д. 3.</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lastRenderedPageBreak/>
        <w:t>Телефон для справок: 8(831 67) 5-11-06</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График приема: </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вторник с 10.00 до 20.00, обед с 12.00 до 12.48</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среда – четверг с 8.00 до 17.00, обед с 12.00 до 12.48</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пятница – суббота с 8.00 до 16.00, обед с 12.00 до 12.48</w:t>
      </w:r>
    </w:p>
    <w:p w:rsidR="00E25CBE" w:rsidRPr="004F1E47" w:rsidRDefault="00E25CBE" w:rsidP="00E25CBE">
      <w:pPr>
        <w:autoSpaceDE w:val="0"/>
        <w:autoSpaceDN w:val="0"/>
        <w:spacing w:after="0" w:line="240" w:lineRule="auto"/>
        <w:ind w:firstLine="567"/>
        <w:jc w:val="both"/>
        <w:rPr>
          <w:rFonts w:ascii="Times New Roman" w:eastAsia="Times New Roman" w:hAnsi="Times New Roman" w:cs="Times New Roman"/>
          <w:b/>
          <w:sz w:val="24"/>
          <w:szCs w:val="24"/>
        </w:rPr>
      </w:pPr>
      <w:r w:rsidRPr="004F1E47">
        <w:rPr>
          <w:rFonts w:ascii="Times New Roman" w:eastAsia="Times New Roman" w:hAnsi="Times New Roman" w:cs="Times New Roman"/>
          <w:sz w:val="24"/>
          <w:szCs w:val="24"/>
        </w:rPr>
        <w:t>воскресенье, понедельник – выходные дни.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5.3.5. В случае подачи письменной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5.3.6. Жалоба в письменной форме может быть также направлена по почте.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5.3.7. В электронном виде жалоба может быть подана заявителем:</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w:t>
      </w:r>
      <w:r w:rsidRPr="004F1E47">
        <w:rPr>
          <w:rFonts w:ascii="Times New Roman" w:eastAsia="Times New Roman" w:hAnsi="Times New Roman" w:cs="Times New Roman"/>
          <w:sz w:val="24"/>
          <w:szCs w:val="24"/>
        </w:rPr>
        <w:t xml:space="preserve"> на официальный сайт  администрации района:</w:t>
      </w:r>
      <w:hyperlink r:id="rId17" w:history="1">
        <w:r w:rsidRPr="004F1E47">
          <w:rPr>
            <w:rFonts w:ascii="Times New Roman" w:eastAsia="Times New Roman" w:hAnsi="Times New Roman" w:cs="Times New Roman"/>
            <w:color w:val="0000FF"/>
            <w:sz w:val="24"/>
            <w:szCs w:val="24"/>
            <w:u w:val="single"/>
            <w:lang w:val="en-US"/>
          </w:rPr>
          <w:t>www</w:t>
        </w:r>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admbmur</w:t>
        </w:r>
        <w:proofErr w:type="spellEnd"/>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ru</w:t>
        </w:r>
        <w:proofErr w:type="spellEnd"/>
      </w:hyperlink>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б) </w:t>
      </w:r>
      <w:r w:rsidRPr="004F1E47">
        <w:rPr>
          <w:rFonts w:ascii="Times New Roman" w:eastAsia="Times New Roman" w:hAnsi="Times New Roman" w:cs="Times New Roman"/>
          <w:sz w:val="24"/>
          <w:szCs w:val="24"/>
        </w:rPr>
        <w:t xml:space="preserve">на единый интернет-портал государственных и муниципальных услуг (функций) </w:t>
      </w:r>
      <w:proofErr w:type="spellStart"/>
      <w:r w:rsidRPr="004F1E47">
        <w:rPr>
          <w:rFonts w:ascii="Times New Roman" w:eastAsia="Times New Roman" w:hAnsi="Times New Roman" w:cs="Times New Roman"/>
          <w:sz w:val="24"/>
          <w:szCs w:val="24"/>
          <w:lang w:val="en-US"/>
        </w:rPr>
        <w:t>gosuslugi</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 в том числе на интернет-портал государственных и муниципальных услуг (функций) Нижегородской области (</w:t>
      </w:r>
      <w:proofErr w:type="spellStart"/>
      <w:r w:rsidRPr="004F1E47">
        <w:rPr>
          <w:rFonts w:ascii="Times New Roman" w:eastAsia="Times New Roman" w:hAnsi="Times New Roman" w:cs="Times New Roman"/>
          <w:sz w:val="24"/>
          <w:szCs w:val="24"/>
        </w:rPr>
        <w:t>gu</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nnov</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5.3.8.  При подаче жалобы в электронном виде документы, указанные в подпункте 5.3.3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5.3.9. </w:t>
      </w:r>
      <w:proofErr w:type="gramStart"/>
      <w:r w:rsidRPr="004F1E47">
        <w:rPr>
          <w:rFonts w:ascii="Times New Roman" w:eastAsia="Times New Roman" w:hAnsi="Times New Roman" w:cs="Times New Roman"/>
          <w:color w:val="000000"/>
          <w:sz w:val="24"/>
          <w:szCs w:val="24"/>
        </w:rPr>
        <w:t>Должностные лица администрации района, уполномоченные на рассмотрение жалоб обеспечивают</w:t>
      </w:r>
      <w:proofErr w:type="gramEnd"/>
      <w:r w:rsidRPr="004F1E47">
        <w:rPr>
          <w:rFonts w:ascii="Times New Roman" w:eastAsia="Times New Roman" w:hAnsi="Times New Roman" w:cs="Times New Roman"/>
          <w:color w:val="000000"/>
          <w:sz w:val="24"/>
          <w:szCs w:val="24"/>
        </w:rPr>
        <w:t>:</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прием и рассмотрение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направление жалобы в уполномоченный на её рассмотрение орган в соответствии с подпунктом 5.5.2 настоящего регламента.</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5.3.10. Администрация района обеспечивает:</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оснащение мест приема жалоб;</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proofErr w:type="gramStart"/>
      <w:r w:rsidRPr="004F1E47">
        <w:rPr>
          <w:rFonts w:ascii="Times New Roman" w:eastAsia="Times New Roman" w:hAnsi="Times New Roman" w:cs="Times New Roman"/>
          <w:color w:val="000000"/>
          <w:sz w:val="24"/>
          <w:szCs w:val="24"/>
        </w:rPr>
        <w:t>б) информирование заявителей о порядке обжалования</w:t>
      </w:r>
      <w:r w:rsidR="00BB7FC9">
        <w:rPr>
          <w:rFonts w:ascii="Times New Roman" w:eastAsia="Times New Roman" w:hAnsi="Times New Roman" w:cs="Times New Roman"/>
          <w:color w:val="000000"/>
          <w:sz w:val="24"/>
          <w:szCs w:val="24"/>
        </w:rPr>
        <w:t xml:space="preserve"> решений и действий (бездействий</w:t>
      </w:r>
      <w:r w:rsidRPr="004F1E47">
        <w:rPr>
          <w:rFonts w:ascii="Times New Roman" w:eastAsia="Times New Roman" w:hAnsi="Times New Roman" w:cs="Times New Roman"/>
          <w:color w:val="000000"/>
          <w:sz w:val="24"/>
          <w:szCs w:val="24"/>
        </w:rPr>
        <w:t xml:space="preserve">)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муниципальных услуг, </w:t>
      </w:r>
      <w:r w:rsidRPr="004F1E47">
        <w:rPr>
          <w:rFonts w:ascii="Times New Roman" w:eastAsia="Times New Roman" w:hAnsi="Times New Roman" w:cs="Times New Roman"/>
          <w:sz w:val="24"/>
          <w:szCs w:val="24"/>
        </w:rPr>
        <w:t>на официальном сайте  администрации района:</w:t>
      </w:r>
      <w:hyperlink r:id="rId18" w:history="1">
        <w:r w:rsidRPr="004F1E47">
          <w:rPr>
            <w:rFonts w:ascii="Times New Roman" w:eastAsia="Times New Roman" w:hAnsi="Times New Roman" w:cs="Times New Roman"/>
            <w:color w:val="0000FF"/>
            <w:sz w:val="24"/>
            <w:szCs w:val="24"/>
            <w:u w:val="single"/>
            <w:lang w:val="en-US"/>
          </w:rPr>
          <w:t>www</w:t>
        </w:r>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admbmur</w:t>
        </w:r>
        <w:proofErr w:type="spellEnd"/>
        <w:r w:rsidRPr="004F1E47">
          <w:rPr>
            <w:rFonts w:ascii="Times New Roman" w:eastAsia="Times New Roman" w:hAnsi="Times New Roman" w:cs="Times New Roman"/>
            <w:color w:val="0000FF"/>
            <w:sz w:val="24"/>
            <w:szCs w:val="24"/>
            <w:u w:val="single"/>
          </w:rPr>
          <w:t>.</w:t>
        </w:r>
        <w:proofErr w:type="spellStart"/>
        <w:r w:rsidRPr="004F1E47">
          <w:rPr>
            <w:rFonts w:ascii="Times New Roman" w:eastAsia="Times New Roman" w:hAnsi="Times New Roman" w:cs="Times New Roman"/>
            <w:color w:val="0000FF"/>
            <w:sz w:val="24"/>
            <w:szCs w:val="24"/>
            <w:u w:val="single"/>
            <w:lang w:val="en-US"/>
          </w:rPr>
          <w:t>ru</w:t>
        </w:r>
        <w:proofErr w:type="spellEnd"/>
      </w:hyperlink>
      <w:r w:rsidRPr="004F1E47">
        <w:rPr>
          <w:rFonts w:ascii="Times New Roman" w:eastAsia="Times New Roman" w:hAnsi="Times New Roman" w:cs="Times New Roman"/>
          <w:color w:val="000000"/>
          <w:sz w:val="24"/>
          <w:szCs w:val="24"/>
        </w:rPr>
        <w:t xml:space="preserve">, </w:t>
      </w:r>
      <w:r w:rsidRPr="004F1E47">
        <w:rPr>
          <w:rFonts w:ascii="Times New Roman" w:eastAsia="Times New Roman" w:hAnsi="Times New Roman" w:cs="Times New Roman"/>
          <w:sz w:val="24"/>
          <w:szCs w:val="24"/>
        </w:rPr>
        <w:t>на едином интернет-портал</w:t>
      </w:r>
      <w:r w:rsidR="00BB7FC9">
        <w:rPr>
          <w:rFonts w:ascii="Times New Roman" w:eastAsia="Times New Roman" w:hAnsi="Times New Roman" w:cs="Times New Roman"/>
          <w:sz w:val="24"/>
          <w:szCs w:val="24"/>
        </w:rPr>
        <w:t>е</w:t>
      </w:r>
      <w:r w:rsidRPr="004F1E47">
        <w:rPr>
          <w:rFonts w:ascii="Times New Roman" w:eastAsia="Times New Roman" w:hAnsi="Times New Roman" w:cs="Times New Roman"/>
          <w:sz w:val="24"/>
          <w:szCs w:val="24"/>
        </w:rPr>
        <w:t xml:space="preserve"> государственных и муниципальных услуг (функций) </w:t>
      </w:r>
      <w:proofErr w:type="spellStart"/>
      <w:r w:rsidRPr="004F1E47">
        <w:rPr>
          <w:rFonts w:ascii="Times New Roman" w:eastAsia="Times New Roman" w:hAnsi="Times New Roman" w:cs="Times New Roman"/>
          <w:sz w:val="24"/>
          <w:szCs w:val="24"/>
          <w:lang w:val="en-US"/>
        </w:rPr>
        <w:t>gosuslugi</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 в том числе на интернет-портале государственных и муниципальных услуг (функций) Нижегородской области</w:t>
      </w:r>
      <w:proofErr w:type="gramEnd"/>
      <w:r w:rsidRPr="004F1E47">
        <w:rPr>
          <w:rFonts w:ascii="Times New Roman" w:eastAsia="Times New Roman" w:hAnsi="Times New Roman" w:cs="Times New Roman"/>
          <w:sz w:val="24"/>
          <w:szCs w:val="24"/>
        </w:rPr>
        <w:t xml:space="preserve"> (</w:t>
      </w:r>
      <w:proofErr w:type="spellStart"/>
      <w:proofErr w:type="gramStart"/>
      <w:r w:rsidRPr="004F1E47">
        <w:rPr>
          <w:rFonts w:ascii="Times New Roman" w:eastAsia="Times New Roman" w:hAnsi="Times New Roman" w:cs="Times New Roman"/>
          <w:sz w:val="24"/>
          <w:szCs w:val="24"/>
        </w:rPr>
        <w:t>gu</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nnov</w:t>
      </w:r>
      <w:proofErr w:type="spellEnd"/>
      <w:r w:rsidRPr="004F1E47">
        <w:rPr>
          <w:rFonts w:ascii="Times New Roman" w:eastAsia="Times New Roman" w:hAnsi="Times New Roman" w:cs="Times New Roman"/>
          <w:sz w:val="24"/>
          <w:szCs w:val="24"/>
        </w:rPr>
        <w:t>.</w:t>
      </w:r>
      <w:proofErr w:type="spellStart"/>
      <w:r w:rsidRPr="004F1E47">
        <w:rPr>
          <w:rFonts w:ascii="Times New Roman" w:eastAsia="Times New Roman" w:hAnsi="Times New Roman" w:cs="Times New Roman"/>
          <w:sz w:val="24"/>
          <w:szCs w:val="24"/>
          <w:lang w:val="en-US"/>
        </w:rPr>
        <w:t>ru</w:t>
      </w:r>
      <w:proofErr w:type="spellEnd"/>
      <w:r w:rsidRPr="004F1E47">
        <w:rPr>
          <w:rFonts w:ascii="Times New Roman" w:eastAsia="Times New Roman" w:hAnsi="Times New Roman" w:cs="Times New Roman"/>
          <w:sz w:val="24"/>
          <w:szCs w:val="24"/>
        </w:rPr>
        <w:t>)</w:t>
      </w:r>
      <w:r w:rsidRPr="004F1E47">
        <w:rPr>
          <w:rFonts w:ascii="Times New Roman" w:eastAsia="Times New Roman" w:hAnsi="Times New Roman" w:cs="Times New Roman"/>
          <w:color w:val="000000"/>
          <w:sz w:val="24"/>
          <w:szCs w:val="24"/>
        </w:rPr>
        <w:t>;</w:t>
      </w:r>
      <w:proofErr w:type="gramEnd"/>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25CBE" w:rsidRPr="004F1E47" w:rsidRDefault="00E25CBE" w:rsidP="0091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5.4. Исчерпывающий перечень оснований для отказа в удовлетворении жалобы </w:t>
      </w:r>
    </w:p>
    <w:p w:rsidR="00E25CBE" w:rsidRPr="004F1E47" w:rsidRDefault="00E25CBE" w:rsidP="00BB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и случаев, в которых ответ на жалобу не дается</w:t>
      </w:r>
      <w:r w:rsidR="00BB7FC9">
        <w:rPr>
          <w:rFonts w:ascii="Times New Roman" w:eastAsia="Times New Roman" w:hAnsi="Times New Roman" w:cs="Times New Roman"/>
          <w:sz w:val="24"/>
          <w:szCs w:val="24"/>
        </w:rPr>
        <w:t>.</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bookmarkStart w:id="2" w:name="1101"/>
      <w:bookmarkEnd w:id="2"/>
      <w:r w:rsidRPr="004F1E47">
        <w:rPr>
          <w:rFonts w:ascii="Times New Roman" w:eastAsia="Times New Roman" w:hAnsi="Times New Roman" w:cs="Times New Roman"/>
          <w:color w:val="000000"/>
          <w:sz w:val="24"/>
          <w:szCs w:val="24"/>
        </w:rPr>
        <w:t>5.4.1.  В удовлетворении жалобы отказывается в следующих случаях:</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5.4.2. Ответ на  жалобу не дается в следующих случаях:</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5CBE" w:rsidRPr="004F1E47" w:rsidRDefault="00E25CBE" w:rsidP="0091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spacing w:after="0" w:line="240" w:lineRule="auto"/>
        <w:ind w:firstLine="720"/>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lastRenderedPageBreak/>
        <w:t>5.5. Сроки рассмотрения жалобы</w:t>
      </w:r>
    </w:p>
    <w:p w:rsidR="00E25CBE" w:rsidRPr="004F1E47" w:rsidRDefault="00E25CBE" w:rsidP="0091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 xml:space="preserve">5.5.1. </w:t>
      </w:r>
      <w:proofErr w:type="gramStart"/>
      <w:r w:rsidRPr="004F1E47">
        <w:rPr>
          <w:rFonts w:ascii="Times New Roman" w:eastAsia="Times New Roman" w:hAnsi="Times New Roman" w:cs="Times New Roman"/>
          <w:sz w:val="24"/>
          <w:szCs w:val="24"/>
        </w:rPr>
        <w:t>Жалоба, поступившая в администрацию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F1E47">
        <w:rPr>
          <w:rFonts w:ascii="Times New Roman" w:eastAsia="Times New Roman" w:hAnsi="Times New Roman" w:cs="Times New Roman"/>
          <w:sz w:val="24"/>
          <w:szCs w:val="24"/>
        </w:rPr>
        <w:t xml:space="preserve"> течение 5 рабочих дней со дня ее регистрации.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5.5.2. </w:t>
      </w:r>
      <w:proofErr w:type="gramStart"/>
      <w:r w:rsidRPr="004F1E47">
        <w:rPr>
          <w:rFonts w:ascii="Times New Roman" w:eastAsia="Times New Roman" w:hAnsi="Times New Roman" w:cs="Times New Roman"/>
          <w:color w:val="000000"/>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подпункта 5.1.2 настоящего регламента, в течение 3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w:t>
      </w:r>
      <w:proofErr w:type="gramEnd"/>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5.5.3.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района в порядке и сроки, которые установлены соглашение</w:t>
      </w:r>
      <w:r w:rsidR="00C0339D">
        <w:rPr>
          <w:rFonts w:ascii="Times New Roman" w:eastAsia="Times New Roman" w:hAnsi="Times New Roman" w:cs="Times New Roman"/>
          <w:color w:val="000000"/>
          <w:sz w:val="24"/>
          <w:szCs w:val="24"/>
        </w:rPr>
        <w:t>м</w:t>
      </w:r>
      <w:r w:rsidRPr="004F1E47">
        <w:rPr>
          <w:rFonts w:ascii="Times New Roman" w:eastAsia="Times New Roman" w:hAnsi="Times New Roman" w:cs="Times New Roman"/>
          <w:color w:val="000000"/>
          <w:sz w:val="24"/>
          <w:szCs w:val="24"/>
        </w:rPr>
        <w:t xml:space="preserve"> о взаимодействии, но не позднее следующего рабочего дня со дня поступления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5.5.4. Жалоба на нарушение порядка предоставления муниципальной услуги многофункциональным центром рассматривается администрацией района в соответствии с порядком, установленным  настоящим регламентом.</w:t>
      </w:r>
    </w:p>
    <w:p w:rsidR="00E25CBE" w:rsidRPr="004F1E47" w:rsidRDefault="00E25CBE" w:rsidP="00910BD7">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При этом срок рассмотрения жалобы исчисляется со дня регистрации жалобы в администрации района.</w:t>
      </w:r>
    </w:p>
    <w:p w:rsidR="00E25CBE" w:rsidRPr="004F1E47" w:rsidRDefault="00E25CBE" w:rsidP="00910BD7">
      <w:pPr>
        <w:autoSpaceDE w:val="0"/>
        <w:autoSpaceDN w:val="0"/>
        <w:spacing w:after="0" w:line="240" w:lineRule="auto"/>
        <w:ind w:firstLine="720"/>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5.6. Результат досудебного (внесудебного) обжалования</w:t>
      </w:r>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5.6.1. По результатам рассмотрения жалобы, администрацией района принимается одно из следующих решений:</w:t>
      </w:r>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roofErr w:type="gramStart"/>
      <w:r w:rsidRPr="004F1E47">
        <w:rPr>
          <w:rFonts w:ascii="Times New Roman" w:eastAsia="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2) отказывается в удовлетворении жалобы.</w:t>
      </w:r>
    </w:p>
    <w:p w:rsidR="00E25CBE" w:rsidRPr="004F1E47" w:rsidRDefault="00E25CBE" w:rsidP="00E25C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4F1E47">
        <w:rPr>
          <w:rFonts w:ascii="Times New Roman" w:eastAsia="Times New Roman" w:hAnsi="Times New Roman" w:cs="Times New Roman"/>
          <w:sz w:val="24"/>
          <w:szCs w:val="24"/>
        </w:rPr>
        <w:t>5.6.2. Не позднее дня, следующего за днем принятия решения, указанного в подпункте 5.6.1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5.6.3. В ответе по результатам рассмотрения жалобы указываются: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proofErr w:type="gramStart"/>
      <w:r w:rsidRPr="004F1E47">
        <w:rPr>
          <w:rFonts w:ascii="Times New Roman" w:eastAsia="Times New Roman" w:hAnsi="Times New Roman" w:cs="Times New Roman"/>
          <w:color w:val="000000"/>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в) фамилия, имя, отчеств</w:t>
      </w:r>
      <w:r w:rsidR="00BB7FC9">
        <w:rPr>
          <w:rFonts w:ascii="Times New Roman" w:eastAsia="Times New Roman" w:hAnsi="Times New Roman" w:cs="Times New Roman"/>
          <w:color w:val="000000"/>
          <w:sz w:val="24"/>
          <w:szCs w:val="24"/>
        </w:rPr>
        <w:t>о (при наличии) или наименовании</w:t>
      </w:r>
      <w:r w:rsidRPr="004F1E47">
        <w:rPr>
          <w:rFonts w:ascii="Times New Roman" w:eastAsia="Times New Roman" w:hAnsi="Times New Roman" w:cs="Times New Roman"/>
          <w:color w:val="000000"/>
          <w:sz w:val="24"/>
          <w:szCs w:val="24"/>
        </w:rPr>
        <w:t xml:space="preserve"> заявителя;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г) основания для принятия решения по жалобе;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д) принятое по жалобе решение;</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ж) сведения о порядке обжалования принятого по жалобе решения.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5.6.4. Ответ по результатам рассмотрения жалобы подписывается уполномоченным на рассмотрение жалобы должностным лицом администрации района.</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5.6.5. Ответ по результатам рассмотрения жалобы направляется заявителю не позднее дня, следующего за днем принятия решения.</w:t>
      </w:r>
    </w:p>
    <w:p w:rsidR="00E25CBE" w:rsidRPr="004F1E47"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 xml:space="preserve">5.6.6.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4F1E47">
        <w:rPr>
          <w:rFonts w:ascii="Times New Roman" w:eastAsia="Times New Roman" w:hAnsi="Times New Roman" w:cs="Times New Roman"/>
          <w:color w:val="000000"/>
          <w:sz w:val="24"/>
          <w:szCs w:val="24"/>
        </w:rPr>
        <w:lastRenderedPageBreak/>
        <w:t>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E25CBE" w:rsidRPr="00E25CBE" w:rsidRDefault="00E25CBE" w:rsidP="00E25CBE">
      <w:pPr>
        <w:spacing w:after="0" w:line="240" w:lineRule="auto"/>
        <w:ind w:firstLine="547"/>
        <w:jc w:val="both"/>
        <w:rPr>
          <w:rFonts w:ascii="Times New Roman" w:eastAsia="Times New Roman" w:hAnsi="Times New Roman" w:cs="Times New Roman"/>
          <w:color w:val="000000"/>
          <w:sz w:val="24"/>
          <w:szCs w:val="24"/>
        </w:rPr>
      </w:pPr>
      <w:r w:rsidRPr="004F1E47">
        <w:rPr>
          <w:rFonts w:ascii="Times New Roman" w:eastAsia="Times New Roman" w:hAnsi="Times New Roman" w:cs="Times New Roman"/>
          <w:color w:val="000000"/>
          <w:sz w:val="24"/>
          <w:szCs w:val="24"/>
        </w:rPr>
        <w:t>5.6.7.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E25CBE" w:rsidRPr="00E25CBE" w:rsidRDefault="00E25CBE" w:rsidP="00E25CB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en-US"/>
        </w:rPr>
      </w:pPr>
    </w:p>
    <w:p w:rsidR="00E25CBE" w:rsidRPr="00E25CBE" w:rsidRDefault="00E25CBE" w:rsidP="00E25CB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en-US"/>
        </w:rPr>
      </w:pPr>
    </w:p>
    <w:p w:rsidR="00AD56EB" w:rsidRDefault="00AD56EB" w:rsidP="00EF07C0">
      <w:pPr>
        <w:pStyle w:val="ConsPlusNormal"/>
        <w:jc w:val="right"/>
        <w:outlineLvl w:val="1"/>
        <w:rPr>
          <w:rFonts w:ascii="Times New Roman" w:hAnsi="Times New Roman" w:cs="Times New Roman"/>
          <w:sz w:val="22"/>
          <w:szCs w:val="22"/>
        </w:rPr>
      </w:pPr>
    </w:p>
    <w:p w:rsidR="00AD56EB" w:rsidRDefault="00AD56EB"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C854F3" w:rsidRDefault="00C854F3"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FE0D5C" w:rsidRDefault="00FE0D5C"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2674BF" w:rsidRDefault="002674BF" w:rsidP="00EF07C0">
      <w:pPr>
        <w:pStyle w:val="ConsPlusNormal"/>
        <w:jc w:val="right"/>
        <w:outlineLvl w:val="1"/>
        <w:rPr>
          <w:rFonts w:ascii="Times New Roman" w:hAnsi="Times New Roman" w:cs="Times New Roman"/>
          <w:sz w:val="22"/>
          <w:szCs w:val="22"/>
        </w:rPr>
      </w:pPr>
    </w:p>
    <w:p w:rsidR="00FC0C42" w:rsidRPr="00BF48ED" w:rsidRDefault="00FC0C42" w:rsidP="00EF07C0">
      <w:pPr>
        <w:pStyle w:val="ConsPlusNormal"/>
        <w:jc w:val="right"/>
        <w:outlineLvl w:val="1"/>
        <w:rPr>
          <w:rFonts w:ascii="Times New Roman" w:hAnsi="Times New Roman" w:cs="Times New Roman"/>
          <w:sz w:val="24"/>
          <w:szCs w:val="24"/>
        </w:rPr>
      </w:pPr>
      <w:r w:rsidRPr="00BF48ED">
        <w:rPr>
          <w:rFonts w:ascii="Times New Roman" w:hAnsi="Times New Roman" w:cs="Times New Roman"/>
          <w:sz w:val="24"/>
          <w:szCs w:val="24"/>
        </w:rPr>
        <w:lastRenderedPageBreak/>
        <w:t>Приложение</w:t>
      </w:r>
      <w:r w:rsidR="00BF48ED" w:rsidRPr="00BF48ED">
        <w:rPr>
          <w:rFonts w:ascii="Times New Roman" w:hAnsi="Times New Roman" w:cs="Times New Roman"/>
          <w:sz w:val="24"/>
          <w:szCs w:val="24"/>
        </w:rPr>
        <w:t xml:space="preserve"> №</w:t>
      </w:r>
      <w:r w:rsidRPr="00BF48ED">
        <w:rPr>
          <w:rFonts w:ascii="Times New Roman" w:hAnsi="Times New Roman" w:cs="Times New Roman"/>
          <w:sz w:val="24"/>
          <w:szCs w:val="24"/>
        </w:rPr>
        <w:t xml:space="preserve"> </w:t>
      </w:r>
      <w:r w:rsidR="00C854F3">
        <w:rPr>
          <w:rFonts w:ascii="Times New Roman" w:hAnsi="Times New Roman" w:cs="Times New Roman"/>
          <w:sz w:val="24"/>
          <w:szCs w:val="24"/>
        </w:rPr>
        <w:t>1</w:t>
      </w:r>
    </w:p>
    <w:p w:rsidR="00095B4E" w:rsidRPr="00BF48ED" w:rsidRDefault="00FC0C42" w:rsidP="00EF07C0">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 xml:space="preserve">к Административному регламенту </w:t>
      </w:r>
      <w:r w:rsidR="00BF48ED">
        <w:rPr>
          <w:rFonts w:ascii="Times New Roman" w:hAnsi="Times New Roman" w:cs="Times New Roman"/>
          <w:sz w:val="24"/>
          <w:szCs w:val="24"/>
        </w:rPr>
        <w:t>а</w:t>
      </w:r>
      <w:r w:rsidRPr="00BF48ED">
        <w:rPr>
          <w:rFonts w:ascii="Times New Roman" w:hAnsi="Times New Roman" w:cs="Times New Roman"/>
          <w:sz w:val="24"/>
          <w:szCs w:val="24"/>
        </w:rPr>
        <w:t xml:space="preserve">дминистрации </w:t>
      </w:r>
    </w:p>
    <w:p w:rsidR="00FC0C42" w:rsidRPr="00BF48ED" w:rsidRDefault="00095B4E" w:rsidP="00EF07C0">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Большемурашкинского муниципального района</w:t>
      </w:r>
    </w:p>
    <w:p w:rsidR="0018291F" w:rsidRPr="00BF48ED" w:rsidRDefault="00FC0C42" w:rsidP="00EF07C0">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 xml:space="preserve">на предоставление муниципальной услуги </w:t>
      </w:r>
    </w:p>
    <w:p w:rsidR="00FE0D5C" w:rsidRDefault="00FC0C42" w:rsidP="00FE0D5C">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w:t>
      </w:r>
      <w:r w:rsidR="00FE0D5C" w:rsidRPr="00FE0D5C">
        <w:t xml:space="preserve"> </w:t>
      </w:r>
      <w:r w:rsidR="00FE0D5C" w:rsidRPr="00FE0D5C">
        <w:rPr>
          <w:rFonts w:ascii="Times New Roman" w:hAnsi="Times New Roman" w:cs="Times New Roman"/>
          <w:sz w:val="24"/>
          <w:szCs w:val="24"/>
        </w:rPr>
        <w:t xml:space="preserve">Принятие решений о признании граждан </w:t>
      </w:r>
    </w:p>
    <w:p w:rsidR="00FE0D5C" w:rsidRDefault="00FE0D5C" w:rsidP="00FE0D5C">
      <w:pPr>
        <w:pStyle w:val="ConsPlusNormal"/>
        <w:jc w:val="right"/>
        <w:rPr>
          <w:rFonts w:ascii="Times New Roman" w:hAnsi="Times New Roman" w:cs="Times New Roman"/>
          <w:sz w:val="24"/>
          <w:szCs w:val="24"/>
        </w:rPr>
      </w:pPr>
      <w:proofErr w:type="gramStart"/>
      <w:r w:rsidRPr="00FE0D5C">
        <w:rPr>
          <w:rFonts w:ascii="Times New Roman" w:hAnsi="Times New Roman" w:cs="Times New Roman"/>
          <w:sz w:val="24"/>
          <w:szCs w:val="24"/>
        </w:rPr>
        <w:t>малоимущими</w:t>
      </w:r>
      <w:proofErr w:type="gramEnd"/>
      <w:r w:rsidRPr="00FE0D5C">
        <w:rPr>
          <w:rFonts w:ascii="Times New Roman" w:hAnsi="Times New Roman" w:cs="Times New Roman"/>
          <w:sz w:val="24"/>
          <w:szCs w:val="24"/>
        </w:rPr>
        <w:t xml:space="preserve"> для принятия на учет в качестве </w:t>
      </w:r>
    </w:p>
    <w:p w:rsidR="00FE0D5C" w:rsidRDefault="00FE0D5C" w:rsidP="00FE0D5C">
      <w:pPr>
        <w:pStyle w:val="ConsPlusNormal"/>
        <w:jc w:val="right"/>
        <w:rPr>
          <w:rFonts w:ascii="Times New Roman" w:hAnsi="Times New Roman" w:cs="Times New Roman"/>
          <w:sz w:val="24"/>
          <w:szCs w:val="24"/>
        </w:rPr>
      </w:pPr>
      <w:r w:rsidRPr="00FE0D5C">
        <w:rPr>
          <w:rFonts w:ascii="Times New Roman" w:hAnsi="Times New Roman" w:cs="Times New Roman"/>
          <w:sz w:val="24"/>
          <w:szCs w:val="24"/>
        </w:rPr>
        <w:t xml:space="preserve">нуждающихся в жилых помещениях </w:t>
      </w:r>
      <w:proofErr w:type="gramStart"/>
      <w:r w:rsidRPr="00FE0D5C">
        <w:rPr>
          <w:rFonts w:ascii="Times New Roman" w:hAnsi="Times New Roman" w:cs="Times New Roman"/>
          <w:sz w:val="24"/>
          <w:szCs w:val="24"/>
        </w:rPr>
        <w:t>в</w:t>
      </w:r>
      <w:proofErr w:type="gramEnd"/>
      <w:r w:rsidRPr="00FE0D5C">
        <w:rPr>
          <w:rFonts w:ascii="Times New Roman" w:hAnsi="Times New Roman" w:cs="Times New Roman"/>
          <w:sz w:val="24"/>
          <w:szCs w:val="24"/>
        </w:rPr>
        <w:t xml:space="preserve"> </w:t>
      </w:r>
    </w:p>
    <w:p w:rsidR="00FE0D5C" w:rsidRDefault="00FE0D5C" w:rsidP="00FE0D5C">
      <w:pPr>
        <w:pStyle w:val="ConsPlusNormal"/>
        <w:jc w:val="right"/>
        <w:rPr>
          <w:rFonts w:ascii="Times New Roman" w:hAnsi="Times New Roman" w:cs="Times New Roman"/>
          <w:sz w:val="24"/>
          <w:szCs w:val="24"/>
        </w:rPr>
      </w:pPr>
      <w:r w:rsidRPr="00FE0D5C">
        <w:rPr>
          <w:rFonts w:ascii="Times New Roman" w:hAnsi="Times New Roman" w:cs="Times New Roman"/>
          <w:sz w:val="24"/>
          <w:szCs w:val="24"/>
        </w:rPr>
        <w:t xml:space="preserve">Большемурашкинском муниципальном </w:t>
      </w:r>
      <w:proofErr w:type="gramStart"/>
      <w:r w:rsidRPr="00FE0D5C">
        <w:rPr>
          <w:rFonts w:ascii="Times New Roman" w:hAnsi="Times New Roman" w:cs="Times New Roman"/>
          <w:sz w:val="24"/>
          <w:szCs w:val="24"/>
        </w:rPr>
        <w:t>районе</w:t>
      </w:r>
      <w:proofErr w:type="gramEnd"/>
      <w:r w:rsidRPr="00FE0D5C">
        <w:rPr>
          <w:rFonts w:ascii="Times New Roman" w:hAnsi="Times New Roman" w:cs="Times New Roman"/>
          <w:sz w:val="24"/>
          <w:szCs w:val="24"/>
        </w:rPr>
        <w:t xml:space="preserve"> </w:t>
      </w:r>
    </w:p>
    <w:p w:rsidR="00FE0D5C" w:rsidRPr="00BF48ED" w:rsidRDefault="00FE0D5C" w:rsidP="00FE0D5C">
      <w:pPr>
        <w:pStyle w:val="ConsPlusNormal"/>
        <w:jc w:val="right"/>
        <w:rPr>
          <w:rFonts w:ascii="Times New Roman" w:hAnsi="Times New Roman" w:cs="Times New Roman"/>
          <w:sz w:val="24"/>
          <w:szCs w:val="24"/>
        </w:rPr>
      </w:pPr>
      <w:r w:rsidRPr="00FE0D5C">
        <w:rPr>
          <w:rFonts w:ascii="Times New Roman" w:hAnsi="Times New Roman" w:cs="Times New Roman"/>
          <w:sz w:val="24"/>
          <w:szCs w:val="24"/>
        </w:rPr>
        <w:t>Нижегородской области</w:t>
      </w:r>
      <w:r w:rsidR="000207DE" w:rsidRPr="000207DE">
        <w:rPr>
          <w:rFonts w:ascii="Times New Roman" w:eastAsia="Calibri" w:hAnsi="Times New Roman" w:cs="Times New Roman"/>
          <w:sz w:val="26"/>
          <w:szCs w:val="26"/>
          <w:lang w:eastAsia="en-US"/>
        </w:rPr>
        <w:t xml:space="preserve"> </w:t>
      </w:r>
    </w:p>
    <w:p w:rsidR="00FC0C42" w:rsidRDefault="00FC0C42" w:rsidP="000207DE">
      <w:pPr>
        <w:pStyle w:val="ConsPlusNormal"/>
        <w:jc w:val="right"/>
        <w:rPr>
          <w:rFonts w:ascii="Times New Roman" w:hAnsi="Times New Roman" w:cs="Times New Roman"/>
          <w:sz w:val="24"/>
          <w:szCs w:val="24"/>
        </w:rPr>
      </w:pPr>
      <w:r w:rsidRPr="00BF48ED">
        <w:rPr>
          <w:rFonts w:ascii="Times New Roman" w:hAnsi="Times New Roman" w:cs="Times New Roman"/>
          <w:sz w:val="24"/>
          <w:szCs w:val="24"/>
        </w:rPr>
        <w:t>"</w:t>
      </w:r>
    </w:p>
    <w:p w:rsidR="008D5EE6" w:rsidRDefault="008D5EE6" w:rsidP="00EF07C0">
      <w:pPr>
        <w:pStyle w:val="ConsPlusNormal"/>
        <w:jc w:val="right"/>
        <w:rPr>
          <w:rFonts w:ascii="Times New Roman" w:hAnsi="Times New Roman" w:cs="Times New Roman"/>
          <w:sz w:val="24"/>
          <w:szCs w:val="24"/>
        </w:rPr>
      </w:pPr>
    </w:p>
    <w:p w:rsidR="008D5EE6" w:rsidRPr="000207DE" w:rsidRDefault="008D5EE6" w:rsidP="008D5E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207DE">
        <w:rPr>
          <w:rFonts w:ascii="Times New Roman" w:eastAsia="Calibri" w:hAnsi="Times New Roman" w:cs="Times New Roman"/>
          <w:sz w:val="24"/>
          <w:szCs w:val="24"/>
          <w:lang w:eastAsia="en-US"/>
        </w:rPr>
        <w:t>БЛОК-СХЕМА</w:t>
      </w:r>
    </w:p>
    <w:p w:rsidR="008D5EE6" w:rsidRPr="000207DE" w:rsidRDefault="008D5EE6" w:rsidP="008D5E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207DE">
        <w:rPr>
          <w:rFonts w:ascii="Times New Roman" w:eastAsia="Calibri" w:hAnsi="Times New Roman" w:cs="Times New Roman"/>
          <w:sz w:val="24"/>
          <w:szCs w:val="24"/>
          <w:lang w:eastAsia="en-US"/>
        </w:rPr>
        <w:t xml:space="preserve">ПРЕДОСТАВЛЕНИЯ МУНИЦИПАЛЬНОЙ УСЛУГИ </w:t>
      </w:r>
    </w:p>
    <w:p w:rsidR="008D5EE6" w:rsidRPr="008D5EE6" w:rsidRDefault="000207DE" w:rsidP="008D5EE6">
      <w:pPr>
        <w:autoSpaceDE w:val="0"/>
        <w:autoSpaceDN w:val="0"/>
        <w:adjustRightInd w:val="0"/>
        <w:spacing w:after="0" w:line="240" w:lineRule="auto"/>
        <w:jc w:val="center"/>
        <w:rPr>
          <w:rFonts w:ascii="Arial" w:eastAsia="Calibri" w:hAnsi="Arial" w:cs="Arial"/>
          <w:sz w:val="26"/>
          <w:szCs w:val="26"/>
          <w:lang w:eastAsia="en-US"/>
        </w:rPr>
      </w:pPr>
      <w:r>
        <w:rPr>
          <w:rFonts w:ascii="Times New Roman" w:eastAsia="Calibri" w:hAnsi="Times New Roman" w:cs="Times New Roman"/>
          <w:sz w:val="26"/>
          <w:szCs w:val="26"/>
          <w:lang w:eastAsia="en-US"/>
        </w:rPr>
        <w:t>«Консультирование и рассмотрение жалоб потребителей на территории Большемурашкинского муниципального района»</w:t>
      </w:r>
    </w:p>
    <w:p w:rsidR="008D5EE6" w:rsidRPr="008D5EE6" w:rsidRDefault="008D5EE6" w:rsidP="008D5EE6">
      <w:pPr>
        <w:autoSpaceDE w:val="0"/>
        <w:autoSpaceDN w:val="0"/>
        <w:adjustRightInd w:val="0"/>
        <w:spacing w:after="0" w:line="240" w:lineRule="auto"/>
        <w:jc w:val="center"/>
        <w:rPr>
          <w:rFonts w:ascii="Arial" w:eastAsia="Calibri" w:hAnsi="Arial" w:cs="Arial"/>
          <w:sz w:val="20"/>
          <w:szCs w:val="20"/>
          <w:lang w:eastAsia="en-US"/>
        </w:rPr>
      </w:pPr>
    </w:p>
    <w:p w:rsidR="008D5EE6" w:rsidRPr="008D5EE6" w:rsidRDefault="00317203" w:rsidP="008D5EE6">
      <w:pPr>
        <w:autoSpaceDE w:val="0"/>
        <w:autoSpaceDN w:val="0"/>
        <w:adjustRightInd w:val="0"/>
        <w:spacing w:after="0" w:line="240" w:lineRule="auto"/>
        <w:jc w:val="center"/>
        <w:rPr>
          <w:rFonts w:ascii="Arial" w:eastAsia="Calibri" w:hAnsi="Arial" w:cs="Arial"/>
          <w:sz w:val="20"/>
          <w:szCs w:val="20"/>
          <w:lang w:eastAsia="en-US"/>
        </w:rPr>
      </w:pPr>
      <w:r>
        <w:rPr>
          <w:rFonts w:ascii="Arial" w:eastAsia="Calibri" w:hAnsi="Arial" w:cs="Arial"/>
          <w:sz w:val="20"/>
          <w:szCs w:val="20"/>
          <w:lang w:eastAsia="en-US"/>
        </w:rPr>
        <w:pict>
          <v:rect id="_x0000_s1068" style="position:absolute;left:0;text-align:left;margin-left:3.35pt;margin-top:3.65pt;width:289.1pt;height:23.25pt;z-index:251698176">
            <v:textbox style="mso-next-textbox:#_x0000_s1068">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Прием заявления и прилагаемых к нему документов</w:t>
                  </w:r>
                </w:p>
              </w:txbxContent>
            </v:textbox>
          </v:rect>
        </w:pict>
      </w:r>
      <w:r>
        <w:rPr>
          <w:rFonts w:ascii="Arial" w:eastAsia="Calibri" w:hAnsi="Arial" w:cs="Arial"/>
          <w:noProof/>
          <w:sz w:val="20"/>
          <w:szCs w:val="20"/>
        </w:rPr>
        <w:pict>
          <v:rect id="_x0000_s1096" style="position:absolute;left:0;text-align:left;margin-left:319.85pt;margin-top:2.9pt;width:163.55pt;height:33pt;z-index:251726848">
            <v:textbox style="mso-next-textbox:#_x0000_s1096">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Отказ в приёме  заявления</w:t>
                  </w:r>
                </w:p>
                <w:p w:rsidR="00D27522" w:rsidRDefault="00D27522" w:rsidP="008D5EE6">
                  <w:pPr>
                    <w:jc w:val="center"/>
                  </w:pPr>
                  <w:r>
                    <w:t xml:space="preserve"> к рассмотрению</w:t>
                  </w:r>
                </w:p>
                <w:p w:rsidR="00D27522" w:rsidRDefault="00D27522" w:rsidP="008D5EE6"/>
              </w:txbxContent>
            </v:textbox>
          </v:rect>
        </w:pict>
      </w:r>
      <w:r>
        <w:rPr>
          <w:rFonts w:ascii="Arial" w:eastAsia="Calibri" w:hAnsi="Arial" w:cs="Arial"/>
          <w:sz w:val="20"/>
          <w:szCs w:val="20"/>
          <w:lang w:eastAsia="en-US"/>
        </w:rPr>
        <w:pict>
          <v:shapetype id="_x0000_t32" coordsize="21600,21600" o:spt="32" o:oned="t" path="m,l21600,21600e" filled="f">
            <v:path arrowok="t" fillok="f" o:connecttype="none"/>
            <o:lock v:ext="edit" shapetype="t"/>
          </v:shapetype>
          <v:shape id="_x0000_s1075" type="#_x0000_t32" style="position:absolute;left:0;text-align:left;margin-left:171pt;margin-top:163.65pt;width:0;height:26.25pt;z-index:251705344" o:connectortype="straight">
            <v:stroke endarrow="block"/>
          </v:shape>
        </w:pict>
      </w:r>
      <w:r>
        <w:rPr>
          <w:rFonts w:ascii="Arial" w:eastAsia="Calibri" w:hAnsi="Arial" w:cs="Arial"/>
          <w:sz w:val="20"/>
          <w:szCs w:val="20"/>
          <w:lang w:eastAsia="en-US"/>
        </w:rPr>
        <w:pict>
          <v:shape id="_x0000_s1076" type="#_x0000_t32" style="position:absolute;left:0;text-align:left;margin-left:372pt;margin-top:163.65pt;width:0;height:25.25pt;z-index:251706368" o:connectortype="straight">
            <v:stroke endarrow="block"/>
          </v:shape>
        </w:pict>
      </w:r>
    </w:p>
    <w:p w:rsidR="008D5EE6" w:rsidRPr="008D5EE6" w:rsidRDefault="00317203" w:rsidP="008D5EE6">
      <w:pPr>
        <w:tabs>
          <w:tab w:val="left" w:pos="6795"/>
          <w:tab w:val="left" w:pos="7320"/>
        </w:tabs>
        <w:autoSpaceDE w:val="0"/>
        <w:autoSpaceDN w:val="0"/>
        <w:adjustRightInd w:val="0"/>
        <w:spacing w:after="0" w:line="240" w:lineRule="auto"/>
        <w:rPr>
          <w:rFonts w:ascii="Arial" w:eastAsia="Calibri" w:hAnsi="Arial" w:cs="Arial"/>
          <w:sz w:val="20"/>
          <w:szCs w:val="20"/>
          <w:lang w:eastAsia="en-US"/>
        </w:rPr>
      </w:pPr>
      <w:r>
        <w:rPr>
          <w:rFonts w:ascii="Arial" w:eastAsia="Calibri" w:hAnsi="Arial" w:cs="Arial"/>
          <w:noProof/>
          <w:sz w:val="20"/>
          <w:szCs w:val="20"/>
        </w:rPr>
        <w:pict>
          <v:shape id="_x0000_s1095" type="#_x0000_t32" style="position:absolute;margin-left:292.45pt;margin-top:5.1pt;width:27.4pt;height:.05pt;z-index:251725824" o:connectortype="straight">
            <v:stroke endarrow="block"/>
          </v:shape>
        </w:pict>
      </w:r>
      <w:r w:rsidR="008D5EE6" w:rsidRPr="008D5EE6">
        <w:rPr>
          <w:rFonts w:ascii="Arial" w:eastAsia="Calibri" w:hAnsi="Arial" w:cs="Arial"/>
          <w:sz w:val="20"/>
          <w:szCs w:val="20"/>
          <w:lang w:eastAsia="en-US"/>
        </w:rPr>
        <w:tab/>
      </w:r>
      <w:r w:rsidR="008D5EE6" w:rsidRPr="008D5EE6">
        <w:rPr>
          <w:rFonts w:ascii="Arial" w:eastAsia="Calibri" w:hAnsi="Arial" w:cs="Arial"/>
          <w:sz w:val="20"/>
          <w:szCs w:val="20"/>
          <w:lang w:eastAsia="en-US"/>
        </w:rPr>
        <w:tab/>
      </w:r>
    </w:p>
    <w:p w:rsidR="008D5EE6" w:rsidRPr="008D5EE6" w:rsidRDefault="00317203" w:rsidP="008D5EE6">
      <w:pPr>
        <w:autoSpaceDE w:val="0"/>
        <w:autoSpaceDN w:val="0"/>
        <w:adjustRightInd w:val="0"/>
        <w:spacing w:after="0" w:line="240" w:lineRule="auto"/>
        <w:jc w:val="center"/>
        <w:rPr>
          <w:rFonts w:ascii="Arial" w:eastAsia="Calibri" w:hAnsi="Arial" w:cs="Arial"/>
          <w:sz w:val="20"/>
          <w:szCs w:val="20"/>
          <w:lang w:eastAsia="en-US"/>
        </w:rPr>
      </w:pPr>
      <w:r>
        <w:rPr>
          <w:rFonts w:ascii="Arial" w:eastAsia="Calibri" w:hAnsi="Arial" w:cs="Arial"/>
          <w:sz w:val="20"/>
          <w:szCs w:val="20"/>
          <w:lang w:eastAsia="en-US"/>
        </w:rPr>
        <w:pict>
          <v:shape id="_x0000_s1072" type="#_x0000_t32" style="position:absolute;left:0;text-align:left;margin-left:64.6pt;margin-top:3.15pt;width:0;height:21.75pt;z-index:251702272" o:connectortype="straight">
            <v:stroke endarrow="block"/>
          </v:shape>
        </w:pict>
      </w:r>
      <w:r>
        <w:rPr>
          <w:rFonts w:ascii="Arial" w:eastAsia="Calibri" w:hAnsi="Arial" w:cs="Arial"/>
          <w:sz w:val="20"/>
          <w:szCs w:val="20"/>
          <w:lang w:eastAsia="en-US"/>
        </w:rPr>
        <w:pict>
          <v:shape id="_x0000_s1069" type="#_x0000_t32" style="position:absolute;left:0;text-align:left;margin-left:263.6pt;margin-top:3.9pt;width:0;height:21pt;z-index:251699200" o:connectortype="straight">
            <v:stroke endarrow="block"/>
          </v:shape>
        </w:pict>
      </w:r>
    </w:p>
    <w:p w:rsidR="008D5EE6" w:rsidRPr="008D5EE6" w:rsidRDefault="00317203" w:rsidP="008D5EE6">
      <w:pPr>
        <w:tabs>
          <w:tab w:val="left" w:pos="6135"/>
        </w:tabs>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rect id="_x0000_s1070" style="position:absolute;margin-left:3.35pt;margin-top:13.4pt;width:198.35pt;height:35.25pt;z-index:251700224">
            <v:textbox style="mso-next-textbox:#_x0000_s1070">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Многофункциональный центр</w:t>
                  </w:r>
                </w:p>
              </w:txbxContent>
            </v:textbox>
          </v:rect>
        </w:pict>
      </w:r>
      <w:r>
        <w:rPr>
          <w:rFonts w:ascii="Times New Roman" w:eastAsia="Times New Roman" w:hAnsi="Times New Roman" w:cs="Times New Roman"/>
          <w:noProof/>
          <w:sz w:val="24"/>
          <w:szCs w:val="24"/>
          <w:lang w:val="x-none" w:eastAsia="x-none"/>
        </w:rPr>
        <w:pict>
          <v:shape id="_x0000_s1091" type="#_x0000_t32" style="position:absolute;margin-left:201.7pt;margin-top:23.9pt;width:23.6pt;height:0;z-index:251721728" o:connectortype="straight">
            <v:stroke endarrow="block"/>
          </v:shape>
        </w:pict>
      </w:r>
      <w:r>
        <w:rPr>
          <w:rFonts w:ascii="Times New Roman" w:eastAsia="Times New Roman" w:hAnsi="Times New Roman" w:cs="Times New Roman"/>
          <w:noProof/>
          <w:sz w:val="24"/>
          <w:szCs w:val="24"/>
          <w:lang w:val="x-none" w:eastAsia="x-none"/>
        </w:rPr>
        <w:pict>
          <v:rect id="_x0000_s1090" style="position:absolute;margin-left:225.3pt;margin-top:13.4pt;width:223.2pt;height:35.25pt;z-index:251720704">
            <v:textbox style="mso-next-textbox:#_x0000_s1090">
              <w:txbxContent>
                <w:p w:rsidR="00D27522" w:rsidRPr="008D5EE6" w:rsidRDefault="00D27522" w:rsidP="008D5EE6">
                  <w:pPr>
                    <w:rPr>
                      <w:rFonts w:ascii="Times New Roman" w:hAnsi="Times New Roman" w:cs="Times New Roman"/>
                      <w:sz w:val="24"/>
                      <w:szCs w:val="24"/>
                    </w:rPr>
                  </w:pPr>
                  <w:r w:rsidRPr="008D5EE6">
                    <w:rPr>
                      <w:rFonts w:ascii="Times New Roman" w:hAnsi="Times New Roman" w:cs="Times New Roman"/>
                      <w:sz w:val="24"/>
                      <w:szCs w:val="24"/>
                    </w:rPr>
                    <w:t>Администрация Большемурашкинского муниципального района</w:t>
                  </w:r>
                </w:p>
              </w:txbxContent>
            </v:textbox>
          </v:rect>
        </w:pict>
      </w:r>
      <w:r w:rsidR="008D5EE6" w:rsidRPr="008D5EE6">
        <w:rPr>
          <w:rFonts w:ascii="Times New Roman" w:eastAsia="Times New Roman" w:hAnsi="Times New Roman" w:cs="Times New Roman"/>
          <w:sz w:val="24"/>
          <w:szCs w:val="24"/>
          <w:lang w:val="x-none" w:eastAsia="x-none"/>
        </w:rPr>
        <w:tab/>
      </w:r>
    </w:p>
    <w:p w:rsidR="008D5EE6" w:rsidRPr="008D5EE6" w:rsidRDefault="00317203" w:rsidP="008D5EE6">
      <w:pPr>
        <w:autoSpaceDE w:val="0"/>
        <w:autoSpaceDN w:val="0"/>
        <w:spacing w:after="120" w:line="480" w:lineRule="auto"/>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1" type="#_x0000_t32" style="position:absolute;left:0;text-align:left;margin-left:57.35pt;margin-top:20.3pt;width:0;height:224.4pt;flip:y;z-index:251711488" o:connectortype="straight">
            <v:stroke endarrow="block"/>
          </v:shape>
        </w:pict>
      </w:r>
      <w:r>
        <w:rPr>
          <w:rFonts w:ascii="Times New Roman" w:eastAsia="Times New Roman" w:hAnsi="Times New Roman" w:cs="Times New Roman"/>
          <w:sz w:val="24"/>
          <w:szCs w:val="24"/>
          <w:lang w:val="x-none" w:eastAsia="x-none"/>
        </w:rPr>
        <w:pict>
          <v:shape id="_x0000_s1085" type="#_x0000_t32" style="position:absolute;left:0;text-align:left;margin-left:319.85pt;margin-top:15.2pt;width:0;height:13.95pt;z-index:251715584" o:connectortype="straight">
            <v:stroke endarrow="block"/>
          </v:shape>
        </w:pict>
      </w:r>
      <w:r>
        <w:rPr>
          <w:rFonts w:ascii="Times New Roman" w:eastAsia="Times New Roman" w:hAnsi="Times New Roman" w:cs="Times New Roman"/>
          <w:noProof/>
          <w:sz w:val="24"/>
          <w:szCs w:val="24"/>
          <w:lang w:val="x-none" w:eastAsia="x-none"/>
        </w:rPr>
        <w:pict>
          <v:shape id="_x0000_s1094" type="#_x0000_t32" style="position:absolute;left:0;text-align:left;margin-left:94.95pt;margin-top:15.05pt;width:19.15pt;height:14.1pt;flip:x;z-index:251724800" o:connectortype="straight">
            <v:stroke endarrow="block"/>
          </v:shape>
        </w:pict>
      </w:r>
      <w:r>
        <w:rPr>
          <w:rFonts w:ascii="Times New Roman" w:eastAsia="Times New Roman" w:hAnsi="Times New Roman" w:cs="Times New Roman"/>
          <w:noProof/>
          <w:sz w:val="24"/>
          <w:szCs w:val="24"/>
          <w:lang w:val="x-none" w:eastAsia="x-none"/>
        </w:rPr>
        <w:pict>
          <v:shape id="_x0000_s1093" type="#_x0000_t32" style="position:absolute;left:0;text-align:left;margin-left:40.5pt;margin-top:20.3pt;width:0;height:419.5pt;flip:y;z-index:251723776" o:connectortype="straight">
            <v:stroke endarrow="block"/>
          </v:shape>
        </w:pict>
      </w:r>
      <w:r>
        <w:rPr>
          <w:rFonts w:ascii="Times New Roman" w:eastAsia="Times New Roman" w:hAnsi="Times New Roman" w:cs="Times New Roman"/>
          <w:sz w:val="24"/>
          <w:szCs w:val="24"/>
          <w:lang w:val="x-none" w:eastAsia="x-none"/>
        </w:rPr>
        <w:pict>
          <v:shape id="_x0000_s1088" type="#_x0000_t32" style="position:absolute;left:0;text-align:left;margin-left:19.85pt;margin-top:15.05pt;width:0;height:312.3pt;z-index:251718656" o:connectortype="straight">
            <v:stroke endarrow="block"/>
          </v:shape>
        </w:pict>
      </w:r>
    </w:p>
    <w:p w:rsidR="008D5EE6" w:rsidRPr="008D5EE6" w:rsidRDefault="00317203" w:rsidP="008D5EE6">
      <w:pPr>
        <w:autoSpaceDE w:val="0"/>
        <w:autoSpaceDN w:val="0"/>
        <w:spacing w:after="120" w:line="480" w:lineRule="auto"/>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shape id="_x0000_s1097" type="#_x0000_t32" style="position:absolute;left:0;text-align:left;margin-left:247.15pt;margin-top:22.9pt;width:0;height:20.05pt;z-index:251727872" o:connectortype="straight">
            <v:stroke endarrow="block"/>
          </v:shape>
        </w:pict>
      </w:r>
      <w:r>
        <w:rPr>
          <w:rFonts w:ascii="Times New Roman" w:eastAsia="Times New Roman" w:hAnsi="Times New Roman" w:cs="Times New Roman"/>
          <w:sz w:val="24"/>
          <w:szCs w:val="24"/>
          <w:lang w:val="x-none" w:eastAsia="x-none"/>
        </w:rPr>
        <w:pict>
          <v:rect id="_x0000_s1071" style="position:absolute;left:0;text-align:left;margin-left:69.35pt;margin-top:-.2pt;width:379.15pt;height:23.1pt;rotation:180;z-index:251701248">
            <v:textbox style="mso-next-textbox:#_x0000_s1071">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Рассмотрение заявления с прилагаемыми к нему документами</w:t>
                  </w:r>
                </w:p>
              </w:txbxContent>
            </v:textbox>
          </v:rect>
        </w:pict>
      </w:r>
    </w:p>
    <w:p w:rsidR="008D5EE6" w:rsidRPr="008D5EE6" w:rsidRDefault="00317203" w:rsidP="008D5EE6">
      <w:pPr>
        <w:tabs>
          <w:tab w:val="left" w:pos="1545"/>
        </w:tabs>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0" type="#_x0000_t32" style="position:absolute;margin-left:448.4pt;margin-top:19.85pt;width:.05pt;height:321pt;z-index:251710464" o:connectortype="straight">
            <v:stroke endarrow="block"/>
          </v:shape>
        </w:pict>
      </w:r>
      <w:r>
        <w:rPr>
          <w:rFonts w:ascii="Times New Roman" w:eastAsia="Times New Roman" w:hAnsi="Times New Roman" w:cs="Times New Roman"/>
          <w:sz w:val="24"/>
          <w:szCs w:val="24"/>
          <w:lang w:val="x-none" w:eastAsia="x-none"/>
        </w:rPr>
        <w:pict>
          <v:shape id="_x0000_s1087" type="#_x0000_t32" style="position:absolute;margin-left:424.85pt;margin-top:19.85pt;width:23.65pt;height:.05pt;z-index:251717632" o:connectortype="straight"/>
        </w:pict>
      </w:r>
      <w:r>
        <w:rPr>
          <w:rFonts w:ascii="Times New Roman" w:eastAsia="Times New Roman" w:hAnsi="Times New Roman" w:cs="Times New Roman"/>
          <w:sz w:val="24"/>
          <w:szCs w:val="24"/>
          <w:lang w:val="x-none" w:eastAsia="x-none"/>
        </w:rPr>
        <w:pict>
          <v:rect id="_x0000_s1077" style="position:absolute;margin-left:76.5pt;margin-top:9.35pt;width:348.35pt;height:27.15pt;flip:y;z-index:251707392">
            <v:textbox style="mso-next-textbox:#_x0000_s1077">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Принятие решения о предоставлении муниципальной услуги</w:t>
                  </w:r>
                </w:p>
                <w:p w:rsidR="00D27522" w:rsidRDefault="00D27522" w:rsidP="008D5EE6"/>
              </w:txbxContent>
            </v:textbox>
          </v:rect>
        </w:pict>
      </w:r>
      <w:r w:rsidR="008D5EE6" w:rsidRPr="008D5EE6">
        <w:rPr>
          <w:rFonts w:ascii="Times New Roman" w:eastAsia="Times New Roman" w:hAnsi="Times New Roman" w:cs="Times New Roman"/>
          <w:sz w:val="24"/>
          <w:szCs w:val="24"/>
          <w:lang w:val="x-none" w:eastAsia="x-none"/>
        </w:rPr>
        <w:tab/>
      </w:r>
    </w:p>
    <w:p w:rsidR="008D5EE6" w:rsidRPr="008D5EE6" w:rsidRDefault="00317203" w:rsidP="008D5EE6">
      <w:pPr>
        <w:autoSpaceDE w:val="0"/>
        <w:autoSpaceDN w:val="0"/>
        <w:spacing w:after="120" w:line="480" w:lineRule="auto"/>
        <w:jc w:val="right"/>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rect id="_x0000_s1074" style="position:absolute;left:0;text-align:left;margin-left:76.5pt;margin-top:25.25pt;width:176.6pt;height:73.5pt;flip:y;z-index:251704320">
            <v:textbox style="mso-next-textbox:#_x0000_s1074">
              <w:txbxContent>
                <w:p w:rsidR="00D27522" w:rsidRPr="009671DD" w:rsidRDefault="00D27522" w:rsidP="008D5EE6">
                  <w:pPr>
                    <w:pStyle w:val="ConsPlusNormal"/>
                    <w:jc w:val="both"/>
                    <w:rPr>
                      <w:rFonts w:ascii="Times New Roman" w:hAnsi="Times New Roman" w:cs="Times New Roman"/>
                      <w:sz w:val="28"/>
                      <w:szCs w:val="28"/>
                    </w:rPr>
                  </w:pPr>
                  <w:r w:rsidRPr="009671DD">
                    <w:rPr>
                      <w:rFonts w:ascii="Times New Roman" w:hAnsi="Times New Roman" w:cs="Times New Roman"/>
                      <w:sz w:val="22"/>
                      <w:szCs w:val="22"/>
                    </w:rPr>
                    <w:t xml:space="preserve">Формирование постановления администрации района о признании </w:t>
                  </w:r>
                  <w:proofErr w:type="gramStart"/>
                  <w:r w:rsidRPr="009671DD">
                    <w:rPr>
                      <w:rFonts w:ascii="Times New Roman" w:hAnsi="Times New Roman" w:cs="Times New Roman"/>
                      <w:sz w:val="22"/>
                      <w:szCs w:val="22"/>
                    </w:rPr>
                    <w:t>малоимущими</w:t>
                  </w:r>
                  <w:proofErr w:type="gramEnd"/>
                  <w:r w:rsidRPr="009671DD">
                    <w:rPr>
                      <w:rFonts w:ascii="Times New Roman" w:hAnsi="Times New Roman" w:cs="Times New Roman"/>
                      <w:sz w:val="22"/>
                      <w:szCs w:val="22"/>
                    </w:rPr>
                    <w:t xml:space="preserve"> либо об отказе в признании малоимущими</w:t>
                  </w:r>
                </w:p>
                <w:p w:rsidR="00D27522" w:rsidRDefault="00D27522" w:rsidP="008D5EE6"/>
              </w:txbxContent>
            </v:textbox>
          </v:rect>
        </w:pict>
      </w:r>
      <w:r>
        <w:rPr>
          <w:rFonts w:ascii="Times New Roman" w:eastAsia="Times New Roman" w:hAnsi="Times New Roman" w:cs="Times New Roman"/>
          <w:sz w:val="24"/>
          <w:szCs w:val="24"/>
          <w:lang w:val="x-none" w:eastAsia="x-none"/>
        </w:rPr>
        <w:pict>
          <v:rect id="_x0000_s1073" style="position:absolute;left:0;text-align:left;margin-left:263.6pt;margin-top:25.25pt;width:161.25pt;height:73.5pt;flip:y;z-index:251703296">
            <v:textbox style="mso-next-textbox:#_x0000_s1073">
              <w:txbxContent>
                <w:p w:rsidR="00D27522" w:rsidRPr="00FE0D5C" w:rsidRDefault="00D27522" w:rsidP="008D5EE6">
                  <w:pPr>
                    <w:rPr>
                      <w:color w:val="FF0000"/>
                    </w:rPr>
                  </w:pPr>
                  <w:r w:rsidRPr="009671DD">
                    <w:rPr>
                      <w:rFonts w:ascii="Times New Roman" w:hAnsi="Times New Roman" w:cs="Times New Roman"/>
                      <w:sz w:val="24"/>
                      <w:szCs w:val="24"/>
                    </w:rPr>
                    <w:t xml:space="preserve">подготовка постановления администрации района о признании </w:t>
                  </w:r>
                  <w:proofErr w:type="gramStart"/>
                  <w:r w:rsidRPr="009671DD">
                    <w:rPr>
                      <w:rFonts w:ascii="Times New Roman" w:hAnsi="Times New Roman" w:cs="Times New Roman"/>
                      <w:sz w:val="24"/>
                      <w:szCs w:val="24"/>
                    </w:rPr>
                    <w:t>малоимущими</w:t>
                  </w:r>
                  <w:proofErr w:type="gramEnd"/>
                  <w:r w:rsidRPr="009671DD">
                    <w:rPr>
                      <w:rFonts w:ascii="Times New Roman" w:hAnsi="Times New Roman" w:cs="Times New Roman"/>
                      <w:sz w:val="24"/>
                      <w:szCs w:val="24"/>
                    </w:rPr>
                    <w:t xml:space="preserve"> либо об отказе в признании</w:t>
                  </w:r>
                  <w:r w:rsidRPr="00FE0D5C">
                    <w:rPr>
                      <w:rFonts w:ascii="Times New Roman" w:hAnsi="Times New Roman" w:cs="Times New Roman"/>
                      <w:color w:val="FF0000"/>
                      <w:sz w:val="24"/>
                      <w:szCs w:val="24"/>
                    </w:rPr>
                    <w:t xml:space="preserve"> малоимущими</w:t>
                  </w:r>
                </w:p>
              </w:txbxContent>
            </v:textbox>
          </v:rect>
        </w:pict>
      </w:r>
    </w:p>
    <w:p w:rsidR="008D5EE6" w:rsidRPr="008D5EE6" w:rsidRDefault="008D5EE6" w:rsidP="008D5EE6">
      <w:pPr>
        <w:tabs>
          <w:tab w:val="left" w:pos="3825"/>
        </w:tabs>
        <w:autoSpaceDE w:val="0"/>
        <w:autoSpaceDN w:val="0"/>
        <w:spacing w:after="120" w:line="480" w:lineRule="auto"/>
        <w:rPr>
          <w:rFonts w:ascii="Times New Roman" w:eastAsia="Times New Roman" w:hAnsi="Times New Roman" w:cs="Times New Roman"/>
          <w:sz w:val="24"/>
          <w:szCs w:val="24"/>
          <w:lang w:val="x-none" w:eastAsia="x-none"/>
        </w:rPr>
      </w:pPr>
      <w:r w:rsidRPr="008D5EE6">
        <w:rPr>
          <w:rFonts w:ascii="Times New Roman" w:eastAsia="Times New Roman" w:hAnsi="Times New Roman" w:cs="Times New Roman"/>
          <w:sz w:val="24"/>
          <w:szCs w:val="24"/>
          <w:lang w:val="x-none" w:eastAsia="x-none"/>
        </w:rPr>
        <w:tab/>
      </w:r>
    </w:p>
    <w:p w:rsidR="008D5EE6" w:rsidRPr="008D5EE6" w:rsidRDefault="00317203"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shape id="_x0000_s1099" type="#_x0000_t32" style="position:absolute;margin-left:372.05pt;margin-top:31.55pt;width:0;height:22.8pt;z-index:251729920" o:connectortype="straight">
            <v:stroke endarrow="block"/>
          </v:shape>
        </w:pict>
      </w:r>
      <w:r>
        <w:rPr>
          <w:rFonts w:ascii="Times New Roman" w:eastAsia="Times New Roman" w:hAnsi="Times New Roman" w:cs="Times New Roman"/>
          <w:noProof/>
          <w:sz w:val="24"/>
          <w:szCs w:val="24"/>
          <w:lang w:val="x-none" w:eastAsia="x-none"/>
        </w:rPr>
        <w:pict>
          <v:shape id="_x0000_s1098" type="#_x0000_t32" style="position:absolute;margin-left:171pt;margin-top:31.55pt;width:0;height:22.8pt;z-index:251728896" o:connectortype="straight">
            <v:stroke endarrow="block"/>
          </v:shape>
        </w:pict>
      </w:r>
    </w:p>
    <w:p w:rsidR="008D5EE6" w:rsidRPr="008D5EE6" w:rsidRDefault="00317203"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rect id="_x0000_s1089" style="position:absolute;margin-left:100.9pt;margin-top:20.75pt;width:317.95pt;height:54.7pt;z-index:251719680">
            <v:textbox style="mso-next-textbox:#_x0000_s1089">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 xml:space="preserve">выдача результатов предоставления </w:t>
                  </w:r>
                </w:p>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муниципальной услуги</w:t>
                  </w:r>
                </w:p>
              </w:txbxContent>
            </v:textbox>
          </v:rect>
        </w:pict>
      </w:r>
    </w:p>
    <w:p w:rsidR="008D5EE6" w:rsidRPr="008D5EE6" w:rsidRDefault="00317203" w:rsidP="008D5EE6">
      <w:pPr>
        <w:tabs>
          <w:tab w:val="left" w:pos="3435"/>
        </w:tabs>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3" type="#_x0000_t32" style="position:absolute;margin-left:57.15pt;margin-top:9.4pt;width:43.75pt;height:.15pt;flip:x;z-index:251713536" o:connectortype="straight">
            <v:stroke endarrow="block"/>
          </v:shape>
        </w:pict>
      </w:r>
      <w:r>
        <w:rPr>
          <w:rFonts w:ascii="Times New Roman" w:eastAsia="Times New Roman" w:hAnsi="Times New Roman" w:cs="Times New Roman"/>
          <w:sz w:val="24"/>
          <w:szCs w:val="24"/>
          <w:lang w:val="x-none" w:eastAsia="x-none"/>
        </w:rPr>
        <w:pict>
          <v:shape id="_x0000_s1084" type="#_x0000_t32" style="position:absolute;margin-left:257.6pt;margin-top:23.65pt;width:.05pt;height:54pt;z-index:251714560" o:connectortype="straight">
            <v:stroke endarrow="block"/>
          </v:shape>
        </w:pict>
      </w:r>
      <w:r w:rsidR="008D5EE6" w:rsidRPr="008D5EE6">
        <w:rPr>
          <w:rFonts w:ascii="Times New Roman" w:eastAsia="Times New Roman" w:hAnsi="Times New Roman" w:cs="Times New Roman"/>
          <w:sz w:val="24"/>
          <w:szCs w:val="24"/>
          <w:lang w:val="x-none" w:eastAsia="x-none"/>
        </w:rPr>
        <w:tab/>
      </w:r>
    </w:p>
    <w:p w:rsidR="008D5EE6" w:rsidRPr="008D5EE6" w:rsidRDefault="008D5EE6" w:rsidP="008D5EE6">
      <w:pPr>
        <w:autoSpaceDE w:val="0"/>
        <w:autoSpaceDN w:val="0"/>
        <w:spacing w:after="120" w:line="480" w:lineRule="auto"/>
        <w:jc w:val="center"/>
        <w:rPr>
          <w:rFonts w:ascii="Times New Roman" w:eastAsia="Times New Roman" w:hAnsi="Times New Roman" w:cs="Times New Roman"/>
          <w:sz w:val="24"/>
          <w:szCs w:val="24"/>
          <w:lang w:val="x-none" w:eastAsia="x-none"/>
        </w:rPr>
      </w:pPr>
    </w:p>
    <w:p w:rsidR="008D5EE6" w:rsidRPr="008D5EE6" w:rsidRDefault="00317203"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6" type="#_x0000_t32" style="position:absolute;margin-left:19.85pt;margin-top:24.95pt;width:134.7pt;height:.05pt;z-index:251716608" o:connectortype="straight">
            <v:stroke endarrow="block"/>
          </v:shape>
        </w:pict>
      </w:r>
      <w:r>
        <w:rPr>
          <w:rFonts w:ascii="Times New Roman" w:eastAsia="Times New Roman" w:hAnsi="Times New Roman" w:cs="Times New Roman"/>
          <w:sz w:val="24"/>
          <w:szCs w:val="24"/>
          <w:lang w:val="x-none" w:eastAsia="x-none"/>
        </w:rPr>
        <w:pict>
          <v:rect id="_x0000_s1079" style="position:absolute;margin-left:154.55pt;margin-top:10.45pt;width:226.5pt;height:31.75pt;z-index:251709440">
            <v:textbox style="mso-next-textbox:#_x0000_s1079">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заявителю</w:t>
                  </w:r>
                </w:p>
              </w:txbxContent>
            </v:textbox>
          </v:rect>
        </w:pict>
      </w:r>
    </w:p>
    <w:p w:rsidR="008D5EE6" w:rsidRPr="008D5EE6" w:rsidRDefault="00317203"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pict>
          <v:shape id="_x0000_s1082" type="#_x0000_t32" style="position:absolute;margin-left:367.6pt;margin-top:8.6pt;width:0;height:63.5pt;flip:y;z-index:251712512" o:connectortype="straight">
            <v:stroke endarrow="block"/>
          </v:shape>
        </w:pict>
      </w:r>
    </w:p>
    <w:p w:rsidR="008D5EE6" w:rsidRPr="008D5EE6" w:rsidRDefault="008D5EE6" w:rsidP="008D5EE6">
      <w:pPr>
        <w:autoSpaceDE w:val="0"/>
        <w:autoSpaceDN w:val="0"/>
        <w:spacing w:after="120" w:line="480" w:lineRule="auto"/>
        <w:rPr>
          <w:rFonts w:ascii="Times New Roman" w:eastAsia="Times New Roman" w:hAnsi="Times New Roman" w:cs="Times New Roman"/>
          <w:sz w:val="24"/>
          <w:szCs w:val="24"/>
          <w:lang w:val="x-none" w:eastAsia="x-none"/>
        </w:rPr>
      </w:pPr>
    </w:p>
    <w:p w:rsidR="008D5EE6" w:rsidRPr="008D5EE6" w:rsidRDefault="00317203" w:rsidP="008D5EE6">
      <w:pPr>
        <w:autoSpaceDE w:val="0"/>
        <w:autoSpaceDN w:val="0"/>
        <w:spacing w:after="120" w:line="48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noProof/>
          <w:sz w:val="24"/>
          <w:szCs w:val="24"/>
          <w:lang w:val="x-none" w:eastAsia="x-none"/>
        </w:rPr>
        <w:pict>
          <v:shape id="_x0000_s1092" type="#_x0000_t32" style="position:absolute;margin-left:40.5pt;margin-top:31.4pt;width:284.7pt;height:.05pt;flip:x;z-index:251722752" o:connectortype="straight">
            <v:stroke endarrow="block"/>
          </v:shape>
        </w:pict>
      </w:r>
      <w:r>
        <w:rPr>
          <w:rFonts w:ascii="Times New Roman" w:eastAsia="Times New Roman" w:hAnsi="Times New Roman" w:cs="Times New Roman"/>
          <w:sz w:val="24"/>
          <w:szCs w:val="24"/>
          <w:lang w:val="x-none" w:eastAsia="x-none"/>
        </w:rPr>
        <w:pict>
          <v:rect id="_x0000_s1078" style="position:absolute;margin-left:330.35pt;margin-top:4.9pt;width:134.25pt;height:54pt;z-index:251708416">
            <v:textbox style="mso-next-textbox:#_x0000_s1078">
              <w:txbxContent>
                <w:p w:rsidR="00D27522" w:rsidRPr="008D5EE6" w:rsidRDefault="00D27522" w:rsidP="008D5EE6">
                  <w:pPr>
                    <w:jc w:val="center"/>
                    <w:rPr>
                      <w:rFonts w:ascii="Times New Roman" w:hAnsi="Times New Roman" w:cs="Times New Roman"/>
                      <w:sz w:val="24"/>
                      <w:szCs w:val="24"/>
                    </w:rPr>
                  </w:pPr>
                  <w:r w:rsidRPr="008D5EE6">
                    <w:rPr>
                      <w:rFonts w:ascii="Times New Roman" w:hAnsi="Times New Roman" w:cs="Times New Roman"/>
                      <w:sz w:val="24"/>
                      <w:szCs w:val="24"/>
                    </w:rPr>
                    <w:t>Отказ в предоставлении муниципальной услуги</w:t>
                  </w:r>
                </w:p>
              </w:txbxContent>
            </v:textbox>
          </v:rect>
        </w:pict>
      </w:r>
    </w:p>
    <w:p w:rsidR="008D5EE6" w:rsidRPr="008D5EE6" w:rsidRDefault="008D5EE6" w:rsidP="008D5EE6">
      <w:pPr>
        <w:tabs>
          <w:tab w:val="left" w:pos="3525"/>
        </w:tabs>
        <w:autoSpaceDE w:val="0"/>
        <w:autoSpaceDN w:val="0"/>
        <w:spacing w:after="120" w:line="480" w:lineRule="auto"/>
        <w:rPr>
          <w:rFonts w:ascii="Times New Roman" w:eastAsia="Times New Roman" w:hAnsi="Times New Roman" w:cs="Times New Roman"/>
          <w:sz w:val="24"/>
          <w:szCs w:val="24"/>
          <w:lang w:val="x-none" w:eastAsia="x-none"/>
        </w:rPr>
      </w:pPr>
    </w:p>
    <w:p w:rsidR="00FC0C42" w:rsidRPr="009671DD" w:rsidRDefault="00FC0C42" w:rsidP="00EF07C0">
      <w:pPr>
        <w:pStyle w:val="ConsPlusNormal"/>
        <w:jc w:val="right"/>
        <w:outlineLvl w:val="1"/>
        <w:rPr>
          <w:rFonts w:ascii="Times New Roman" w:hAnsi="Times New Roman" w:cs="Times New Roman"/>
          <w:sz w:val="22"/>
          <w:szCs w:val="22"/>
        </w:rPr>
      </w:pPr>
      <w:r w:rsidRPr="009671DD">
        <w:rPr>
          <w:rFonts w:ascii="Times New Roman" w:hAnsi="Times New Roman" w:cs="Times New Roman"/>
          <w:sz w:val="22"/>
          <w:szCs w:val="22"/>
        </w:rPr>
        <w:lastRenderedPageBreak/>
        <w:t xml:space="preserve">Приложение </w:t>
      </w:r>
      <w:r w:rsidR="00BF48ED" w:rsidRPr="009671DD">
        <w:rPr>
          <w:rFonts w:ascii="Times New Roman" w:hAnsi="Times New Roman" w:cs="Times New Roman"/>
          <w:sz w:val="22"/>
          <w:szCs w:val="22"/>
        </w:rPr>
        <w:t xml:space="preserve">№ </w:t>
      </w:r>
      <w:r w:rsidR="00C854F3">
        <w:rPr>
          <w:rFonts w:ascii="Times New Roman" w:hAnsi="Times New Roman" w:cs="Times New Roman"/>
          <w:sz w:val="22"/>
          <w:szCs w:val="22"/>
        </w:rPr>
        <w:t>2</w:t>
      </w:r>
    </w:p>
    <w:p w:rsidR="00BF48ED" w:rsidRPr="009671DD" w:rsidRDefault="00FC0C42" w:rsidP="00EF07C0">
      <w:pPr>
        <w:pStyle w:val="ConsPlusNormal"/>
        <w:jc w:val="right"/>
        <w:rPr>
          <w:rFonts w:ascii="Times New Roman" w:hAnsi="Times New Roman" w:cs="Times New Roman"/>
          <w:sz w:val="22"/>
          <w:szCs w:val="22"/>
        </w:rPr>
      </w:pPr>
      <w:r w:rsidRPr="009671DD">
        <w:rPr>
          <w:rFonts w:ascii="Times New Roman" w:hAnsi="Times New Roman" w:cs="Times New Roman"/>
          <w:sz w:val="22"/>
          <w:szCs w:val="22"/>
        </w:rPr>
        <w:t xml:space="preserve">к Административному регламенту </w:t>
      </w:r>
    </w:p>
    <w:p w:rsidR="00FC0C42" w:rsidRPr="009671DD" w:rsidRDefault="00BF48ED" w:rsidP="00EF07C0">
      <w:pPr>
        <w:pStyle w:val="ConsPlusNormal"/>
        <w:jc w:val="right"/>
        <w:rPr>
          <w:rFonts w:ascii="Times New Roman" w:hAnsi="Times New Roman" w:cs="Times New Roman"/>
          <w:sz w:val="22"/>
          <w:szCs w:val="22"/>
        </w:rPr>
      </w:pPr>
      <w:r w:rsidRPr="009671DD">
        <w:rPr>
          <w:rFonts w:ascii="Times New Roman" w:hAnsi="Times New Roman" w:cs="Times New Roman"/>
          <w:sz w:val="22"/>
          <w:szCs w:val="22"/>
        </w:rPr>
        <w:t>а</w:t>
      </w:r>
      <w:r w:rsidR="00FC0C42" w:rsidRPr="009671DD">
        <w:rPr>
          <w:rFonts w:ascii="Times New Roman" w:hAnsi="Times New Roman" w:cs="Times New Roman"/>
          <w:sz w:val="22"/>
          <w:szCs w:val="22"/>
        </w:rPr>
        <w:t xml:space="preserve">дминистрации </w:t>
      </w:r>
      <w:r w:rsidR="00E00ED1" w:rsidRPr="009671DD">
        <w:rPr>
          <w:rFonts w:ascii="Times New Roman" w:hAnsi="Times New Roman" w:cs="Times New Roman"/>
          <w:sz w:val="22"/>
          <w:szCs w:val="22"/>
        </w:rPr>
        <w:t>Большемурашкинского муниципального района</w:t>
      </w:r>
    </w:p>
    <w:p w:rsidR="0018291F" w:rsidRPr="009671DD" w:rsidRDefault="00FC0C42" w:rsidP="0018291F">
      <w:pPr>
        <w:pStyle w:val="ConsPlusNormal"/>
        <w:jc w:val="right"/>
        <w:rPr>
          <w:rFonts w:ascii="Times New Roman" w:hAnsi="Times New Roman" w:cs="Times New Roman"/>
          <w:sz w:val="22"/>
          <w:szCs w:val="22"/>
        </w:rPr>
      </w:pPr>
      <w:r w:rsidRPr="009671DD">
        <w:rPr>
          <w:rFonts w:ascii="Times New Roman" w:hAnsi="Times New Roman" w:cs="Times New Roman"/>
          <w:sz w:val="22"/>
          <w:szCs w:val="22"/>
        </w:rPr>
        <w:t xml:space="preserve">на предоставление муниципальной услуги </w:t>
      </w:r>
    </w:p>
    <w:p w:rsidR="009671DD" w:rsidRDefault="00FC0C42" w:rsidP="004F1E47">
      <w:pPr>
        <w:pStyle w:val="ConsPlusNormal"/>
        <w:jc w:val="right"/>
        <w:rPr>
          <w:rFonts w:ascii="Times New Roman" w:hAnsi="Times New Roman" w:cs="Times New Roman"/>
          <w:sz w:val="22"/>
          <w:szCs w:val="22"/>
        </w:rPr>
      </w:pPr>
      <w:r w:rsidRPr="009671DD">
        <w:rPr>
          <w:rFonts w:ascii="Times New Roman" w:hAnsi="Times New Roman" w:cs="Times New Roman"/>
          <w:sz w:val="22"/>
          <w:szCs w:val="22"/>
        </w:rPr>
        <w:t>"</w:t>
      </w:r>
      <w:r w:rsidR="004F1E47" w:rsidRPr="009671DD">
        <w:rPr>
          <w:sz w:val="22"/>
          <w:szCs w:val="22"/>
        </w:rPr>
        <w:t xml:space="preserve"> </w:t>
      </w:r>
      <w:r w:rsidR="004F1E47" w:rsidRPr="009671DD">
        <w:rPr>
          <w:rFonts w:ascii="Times New Roman" w:hAnsi="Times New Roman" w:cs="Times New Roman"/>
          <w:sz w:val="22"/>
          <w:szCs w:val="22"/>
        </w:rPr>
        <w:t xml:space="preserve">Консультирование и рассмотрение жалоб потребителей </w:t>
      </w:r>
    </w:p>
    <w:p w:rsidR="009671DD" w:rsidRDefault="004F1E47" w:rsidP="004F1E47">
      <w:pPr>
        <w:pStyle w:val="ConsPlusNormal"/>
        <w:jc w:val="right"/>
        <w:rPr>
          <w:rFonts w:ascii="Times New Roman" w:hAnsi="Times New Roman" w:cs="Times New Roman"/>
          <w:sz w:val="22"/>
          <w:szCs w:val="22"/>
        </w:rPr>
      </w:pPr>
      <w:r w:rsidRPr="009671DD">
        <w:rPr>
          <w:rFonts w:ascii="Times New Roman" w:hAnsi="Times New Roman" w:cs="Times New Roman"/>
          <w:sz w:val="22"/>
          <w:szCs w:val="22"/>
        </w:rPr>
        <w:t>на территории Большемурашкинского муниципального района</w:t>
      </w:r>
      <w:r w:rsidR="00AE62A7" w:rsidRPr="009671DD">
        <w:rPr>
          <w:rFonts w:ascii="Times New Roman" w:hAnsi="Times New Roman" w:cs="Times New Roman"/>
          <w:sz w:val="22"/>
          <w:szCs w:val="22"/>
        </w:rPr>
        <w:t xml:space="preserve"> </w:t>
      </w:r>
    </w:p>
    <w:p w:rsidR="00FC0C42" w:rsidRPr="009671DD" w:rsidRDefault="00FC0C42" w:rsidP="004F1E47">
      <w:pPr>
        <w:pStyle w:val="ConsPlusNormal"/>
        <w:jc w:val="right"/>
        <w:rPr>
          <w:rFonts w:ascii="Times New Roman" w:hAnsi="Times New Roman" w:cs="Times New Roman"/>
          <w:sz w:val="22"/>
          <w:szCs w:val="22"/>
        </w:rPr>
      </w:pPr>
      <w:r w:rsidRPr="009671DD">
        <w:rPr>
          <w:rFonts w:ascii="Times New Roman" w:hAnsi="Times New Roman" w:cs="Times New Roman"/>
          <w:sz w:val="22"/>
          <w:szCs w:val="22"/>
        </w:rPr>
        <w:t>Нижегородской области"</w:t>
      </w:r>
    </w:p>
    <w:p w:rsidR="004F1E47" w:rsidRPr="00317353" w:rsidRDefault="004F1E47" w:rsidP="004F1E47">
      <w:pPr>
        <w:pStyle w:val="ConsPlusNormal"/>
        <w:jc w:val="right"/>
        <w:rPr>
          <w:rFonts w:ascii="Times New Roman" w:hAnsi="Times New Roman" w:cs="Times New Roman"/>
          <w:sz w:val="24"/>
          <w:szCs w:val="24"/>
        </w:rPr>
      </w:pPr>
    </w:p>
    <w:p w:rsidR="00FC0C42" w:rsidRPr="004F1E47"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w:t>
      </w:r>
      <w:r w:rsidRPr="004F1E47">
        <w:rPr>
          <w:rFonts w:ascii="Times New Roman" w:hAnsi="Times New Roman" w:cs="Times New Roman"/>
          <w:sz w:val="28"/>
          <w:szCs w:val="28"/>
        </w:rPr>
        <w:t xml:space="preserve">Главе администрации </w:t>
      </w:r>
      <w:r w:rsidR="00E00ED1" w:rsidRPr="004F1E47">
        <w:rPr>
          <w:rFonts w:ascii="Times New Roman" w:hAnsi="Times New Roman" w:cs="Times New Roman"/>
          <w:sz w:val="28"/>
          <w:szCs w:val="28"/>
        </w:rPr>
        <w:t xml:space="preserve">Большемурашкинского </w:t>
      </w:r>
    </w:p>
    <w:p w:rsidR="00E00ED1" w:rsidRPr="004F1E47" w:rsidRDefault="00E00ED1" w:rsidP="00EF07C0">
      <w:pPr>
        <w:pStyle w:val="ConsPlusNonformat"/>
        <w:jc w:val="right"/>
        <w:rPr>
          <w:rFonts w:ascii="Times New Roman" w:hAnsi="Times New Roman" w:cs="Times New Roman"/>
          <w:sz w:val="28"/>
          <w:szCs w:val="28"/>
        </w:rPr>
      </w:pPr>
      <w:r w:rsidRPr="004F1E47">
        <w:rPr>
          <w:rFonts w:ascii="Times New Roman" w:hAnsi="Times New Roman" w:cs="Times New Roman"/>
          <w:sz w:val="28"/>
          <w:szCs w:val="28"/>
        </w:rPr>
        <w:t>муниципального района</w:t>
      </w:r>
    </w:p>
    <w:p w:rsidR="00423897" w:rsidRPr="00FC0C42" w:rsidRDefault="00FC0C42" w:rsidP="00EF07C0">
      <w:pPr>
        <w:pStyle w:val="ConsPlusNonformat"/>
        <w:jc w:val="right"/>
        <w:rPr>
          <w:rFonts w:ascii="Times New Roman" w:hAnsi="Times New Roman" w:cs="Times New Roman"/>
          <w:sz w:val="28"/>
          <w:szCs w:val="28"/>
        </w:rPr>
      </w:pPr>
      <w:r w:rsidRPr="00FC0C42">
        <w:rPr>
          <w:rFonts w:ascii="Times New Roman" w:hAnsi="Times New Roman" w:cs="Times New Roman"/>
          <w:sz w:val="28"/>
          <w:szCs w:val="28"/>
        </w:rPr>
        <w:t xml:space="preserve">                                     </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____________________________________</w:t>
      </w:r>
      <w:r w:rsidR="00AE62A7">
        <w:rPr>
          <w:rFonts w:ascii="Times New Roman" w:hAnsi="Times New Roman" w:cs="Times New Roman"/>
          <w:sz w:val="28"/>
          <w:szCs w:val="28"/>
        </w:rPr>
        <w:t>__________</w:t>
      </w:r>
      <w:r w:rsidRPr="00FC0C42">
        <w:rPr>
          <w:rFonts w:ascii="Times New Roman" w:hAnsi="Times New Roman" w:cs="Times New Roman"/>
          <w:sz w:val="28"/>
          <w:szCs w:val="28"/>
        </w:rPr>
        <w:t>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наименование юридического лица,</w:t>
      </w:r>
    </w:p>
    <w:p w:rsidR="00FC0C42" w:rsidRPr="00FC0C42" w:rsidRDefault="00FC0C42" w:rsidP="00ED054F">
      <w:pPr>
        <w:pStyle w:val="ConsPlusNonformat"/>
        <w:jc w:val="both"/>
        <w:rPr>
          <w:rFonts w:ascii="Times New Roman" w:hAnsi="Times New Roman" w:cs="Times New Roman"/>
          <w:sz w:val="28"/>
          <w:szCs w:val="28"/>
        </w:rPr>
      </w:pPr>
      <w:r w:rsidRPr="00317353">
        <w:rPr>
          <w:rFonts w:ascii="Times New Roman" w:hAnsi="Times New Roman" w:cs="Times New Roman"/>
          <w:sz w:val="24"/>
          <w:szCs w:val="24"/>
        </w:rPr>
        <w:t xml:space="preserve">                                     </w:t>
      </w:r>
      <w:r w:rsidR="00AE62A7">
        <w:rPr>
          <w:rFonts w:ascii="Times New Roman" w:hAnsi="Times New Roman" w:cs="Times New Roman"/>
          <w:sz w:val="24"/>
          <w:szCs w:val="24"/>
        </w:rPr>
        <w:t xml:space="preserve">                                           </w:t>
      </w:r>
      <w:r w:rsidRPr="00317353">
        <w:rPr>
          <w:rFonts w:ascii="Times New Roman" w:hAnsi="Times New Roman" w:cs="Times New Roman"/>
          <w:sz w:val="24"/>
          <w:szCs w:val="24"/>
        </w:rPr>
        <w:t>индивидуального предпринимателя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__________________________________</w:t>
      </w:r>
      <w:r w:rsidR="00AE62A7">
        <w:rPr>
          <w:rFonts w:ascii="Times New Roman" w:hAnsi="Times New Roman" w:cs="Times New Roman"/>
          <w:sz w:val="28"/>
          <w:szCs w:val="28"/>
        </w:rPr>
        <w:t>______</w:t>
      </w:r>
      <w:r w:rsidRPr="00FC0C42">
        <w:rPr>
          <w:rFonts w:ascii="Times New Roman" w:hAnsi="Times New Roman" w:cs="Times New Roman"/>
          <w:sz w:val="28"/>
          <w:szCs w:val="28"/>
        </w:rPr>
        <w:t>____</w:t>
      </w:r>
    </w:p>
    <w:p w:rsidR="00FC0C42" w:rsidRPr="00317353"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место нахождения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_________________________________</w:t>
      </w:r>
      <w:r w:rsidR="00AE62A7">
        <w:rPr>
          <w:rFonts w:ascii="Times New Roman" w:hAnsi="Times New Roman" w:cs="Times New Roman"/>
          <w:sz w:val="28"/>
          <w:szCs w:val="28"/>
        </w:rPr>
        <w:t>______</w:t>
      </w:r>
      <w:r w:rsidRPr="00FC0C42">
        <w:rPr>
          <w:rFonts w:ascii="Times New Roman" w:hAnsi="Times New Roman" w:cs="Times New Roman"/>
          <w:sz w:val="28"/>
          <w:szCs w:val="28"/>
        </w:rPr>
        <w:t>_____</w:t>
      </w:r>
    </w:p>
    <w:p w:rsidR="00FC0C42" w:rsidRDefault="00FC0C42" w:rsidP="00ED054F">
      <w:pPr>
        <w:pStyle w:val="ConsPlusNonformat"/>
        <w:jc w:val="both"/>
        <w:rPr>
          <w:rFonts w:ascii="Times New Roman" w:hAnsi="Times New Roman" w:cs="Times New Roman"/>
          <w:sz w:val="24"/>
          <w:szCs w:val="24"/>
        </w:rPr>
      </w:pPr>
      <w:r w:rsidRPr="00FC0C42">
        <w:rPr>
          <w:rFonts w:ascii="Times New Roman" w:hAnsi="Times New Roman" w:cs="Times New Roman"/>
          <w:sz w:val="28"/>
          <w:szCs w:val="28"/>
        </w:rPr>
        <w:t xml:space="preserve">                                     </w:t>
      </w:r>
      <w:r w:rsidRPr="00317353">
        <w:rPr>
          <w:rFonts w:ascii="Times New Roman" w:hAnsi="Times New Roman" w:cs="Times New Roman"/>
          <w:sz w:val="24"/>
          <w:szCs w:val="24"/>
        </w:rPr>
        <w:t>номер контактного телефона</w:t>
      </w:r>
      <w:r w:rsidR="00AE62A7">
        <w:rPr>
          <w:rFonts w:ascii="Times New Roman" w:hAnsi="Times New Roman" w:cs="Times New Roman"/>
          <w:sz w:val="24"/>
          <w:szCs w:val="24"/>
        </w:rPr>
        <w:t>,</w:t>
      </w:r>
      <w:r w:rsidR="00AE62A7" w:rsidRPr="00AE62A7">
        <w:rPr>
          <w:rFonts w:ascii="Times New Roman" w:hAnsi="Times New Roman" w:cs="Times New Roman"/>
          <w:sz w:val="24"/>
          <w:szCs w:val="24"/>
        </w:rPr>
        <w:t xml:space="preserve">             </w:t>
      </w:r>
      <w:r w:rsidR="00AE62A7">
        <w:rPr>
          <w:rFonts w:ascii="Times New Roman" w:hAnsi="Times New Roman" w:cs="Times New Roman"/>
          <w:sz w:val="24"/>
          <w:szCs w:val="24"/>
        </w:rPr>
        <w:t xml:space="preserve">            </w:t>
      </w:r>
      <w:r w:rsidR="00AE62A7" w:rsidRPr="00AE62A7">
        <w:rPr>
          <w:rFonts w:ascii="Times New Roman" w:hAnsi="Times New Roman" w:cs="Times New Roman"/>
          <w:sz w:val="24"/>
          <w:szCs w:val="24"/>
        </w:rPr>
        <w:t>(e-</w:t>
      </w:r>
      <w:proofErr w:type="spellStart"/>
      <w:r w:rsidR="00AE62A7" w:rsidRPr="00AE62A7">
        <w:rPr>
          <w:rFonts w:ascii="Times New Roman" w:hAnsi="Times New Roman" w:cs="Times New Roman"/>
          <w:sz w:val="24"/>
          <w:szCs w:val="24"/>
        </w:rPr>
        <w:t>mail</w:t>
      </w:r>
      <w:proofErr w:type="spellEnd"/>
      <w:r w:rsidR="00AE62A7" w:rsidRPr="00AE62A7">
        <w:rPr>
          <w:rFonts w:ascii="Times New Roman" w:hAnsi="Times New Roman" w:cs="Times New Roman"/>
          <w:sz w:val="24"/>
          <w:szCs w:val="24"/>
        </w:rPr>
        <w:t>:)</w:t>
      </w:r>
    </w:p>
    <w:p w:rsidR="00423897" w:rsidRPr="00FC0C42" w:rsidRDefault="00AE62A7"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23897">
        <w:rPr>
          <w:rFonts w:ascii="Times New Roman" w:hAnsi="Times New Roman" w:cs="Times New Roman"/>
          <w:sz w:val="28"/>
          <w:szCs w:val="28"/>
        </w:rPr>
        <w:t>_____________</w:t>
      </w:r>
      <w:r w:rsidR="00423897" w:rsidRPr="00FC0C42">
        <w:rPr>
          <w:rFonts w:ascii="Times New Roman" w:hAnsi="Times New Roman" w:cs="Times New Roman"/>
          <w:sz w:val="28"/>
          <w:szCs w:val="28"/>
        </w:rPr>
        <w:t>________</w:t>
      </w:r>
      <w:r>
        <w:rPr>
          <w:rFonts w:ascii="Times New Roman" w:hAnsi="Times New Roman" w:cs="Times New Roman"/>
          <w:sz w:val="28"/>
          <w:szCs w:val="28"/>
        </w:rPr>
        <w:t>______</w:t>
      </w:r>
      <w:r w:rsidR="00423897" w:rsidRPr="00FC0C42">
        <w:rPr>
          <w:rFonts w:ascii="Times New Roman" w:hAnsi="Times New Roman" w:cs="Times New Roman"/>
          <w:sz w:val="28"/>
          <w:szCs w:val="28"/>
        </w:rPr>
        <w:t>_________________</w:t>
      </w:r>
    </w:p>
    <w:p w:rsidR="00423897" w:rsidRPr="00317353" w:rsidRDefault="00423897" w:rsidP="00ED054F">
      <w:pPr>
        <w:pStyle w:val="ConsPlusNonformat"/>
        <w:jc w:val="both"/>
        <w:rPr>
          <w:rFonts w:ascii="Times New Roman" w:hAnsi="Times New Roman" w:cs="Times New Roman"/>
          <w:sz w:val="24"/>
          <w:szCs w:val="24"/>
        </w:rPr>
      </w:pPr>
    </w:p>
    <w:p w:rsidR="00AE62A7" w:rsidRDefault="00AE62A7" w:rsidP="00EF07C0">
      <w:pPr>
        <w:pStyle w:val="ConsPlusNonformat"/>
        <w:jc w:val="center"/>
        <w:rPr>
          <w:rFonts w:ascii="Times New Roman" w:hAnsi="Times New Roman" w:cs="Times New Roman"/>
          <w:sz w:val="28"/>
          <w:szCs w:val="28"/>
        </w:rPr>
      </w:pPr>
      <w:bookmarkStart w:id="3" w:name="Par595"/>
      <w:bookmarkEnd w:id="3"/>
    </w:p>
    <w:p w:rsidR="00FC0C42" w:rsidRDefault="00FC0C42" w:rsidP="00EF07C0">
      <w:pPr>
        <w:pStyle w:val="ConsPlusNonformat"/>
        <w:jc w:val="center"/>
        <w:rPr>
          <w:rFonts w:ascii="Times New Roman" w:hAnsi="Times New Roman" w:cs="Times New Roman"/>
          <w:sz w:val="28"/>
          <w:szCs w:val="28"/>
        </w:rPr>
      </w:pPr>
      <w:r w:rsidRPr="00FC0C42">
        <w:rPr>
          <w:rFonts w:ascii="Times New Roman" w:hAnsi="Times New Roman" w:cs="Times New Roman"/>
          <w:sz w:val="28"/>
          <w:szCs w:val="28"/>
        </w:rPr>
        <w:t>ЖАЛОБА</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Я обратился</w:t>
      </w:r>
      <w:r w:rsidR="00BA1BDD">
        <w:rPr>
          <w:rFonts w:ascii="Times New Roman" w:hAnsi="Times New Roman" w:cs="Times New Roman"/>
          <w:sz w:val="28"/>
          <w:szCs w:val="28"/>
        </w:rPr>
        <w:t xml:space="preserve"> </w:t>
      </w:r>
      <w:r w:rsidRPr="00FC0C42">
        <w:rPr>
          <w:rFonts w:ascii="Times New Roman" w:hAnsi="Times New Roman" w:cs="Times New Roman"/>
          <w:sz w:val="28"/>
          <w:szCs w:val="28"/>
        </w:rPr>
        <w:t>(</w:t>
      </w:r>
      <w:proofErr w:type="spellStart"/>
      <w:r w:rsidRPr="00FC0C42">
        <w:rPr>
          <w:rFonts w:ascii="Times New Roman" w:hAnsi="Times New Roman" w:cs="Times New Roman"/>
          <w:sz w:val="28"/>
          <w:szCs w:val="28"/>
        </w:rPr>
        <w:t>лась</w:t>
      </w:r>
      <w:proofErr w:type="spellEnd"/>
      <w:r w:rsidRPr="00FC0C42">
        <w:rPr>
          <w:rFonts w:ascii="Times New Roman" w:hAnsi="Times New Roman" w:cs="Times New Roman"/>
          <w:sz w:val="28"/>
          <w:szCs w:val="28"/>
        </w:rPr>
        <w:t xml:space="preserve">)  </w:t>
      </w:r>
      <w:proofErr w:type="gramStart"/>
      <w:r w:rsidRPr="00FC0C42">
        <w:rPr>
          <w:rFonts w:ascii="Times New Roman" w:hAnsi="Times New Roman" w:cs="Times New Roman"/>
          <w:sz w:val="28"/>
          <w:szCs w:val="28"/>
        </w:rPr>
        <w:t>к</w:t>
      </w:r>
      <w:proofErr w:type="gramEnd"/>
      <w:r w:rsidRPr="00FC0C42">
        <w:rPr>
          <w:rFonts w:ascii="Times New Roman" w:hAnsi="Times New Roman" w:cs="Times New Roman"/>
          <w:sz w:val="28"/>
          <w:szCs w:val="28"/>
        </w:rPr>
        <w:t xml:space="preserve"> __________________</w:t>
      </w:r>
      <w:r w:rsidR="00317353">
        <w:rPr>
          <w:rFonts w:ascii="Times New Roman" w:hAnsi="Times New Roman" w:cs="Times New Roman"/>
          <w:sz w:val="28"/>
          <w:szCs w:val="28"/>
        </w:rPr>
        <w:t>____________________________</w:t>
      </w:r>
    </w:p>
    <w:p w:rsidR="00FC0C42" w:rsidRPr="00FC0C42" w:rsidRDefault="00FC0C42" w:rsidP="00AE62A7">
      <w:pPr>
        <w:pStyle w:val="ConsPlusNonformat"/>
        <w:rPr>
          <w:rFonts w:ascii="Times New Roman" w:hAnsi="Times New Roman" w:cs="Times New Roman"/>
          <w:sz w:val="28"/>
          <w:szCs w:val="28"/>
        </w:rPr>
      </w:pPr>
      <w:r w:rsidRPr="00FC0C42">
        <w:rPr>
          <w:rFonts w:ascii="Times New Roman" w:hAnsi="Times New Roman" w:cs="Times New Roman"/>
          <w:sz w:val="28"/>
          <w:szCs w:val="28"/>
        </w:rPr>
        <w:t>с заявлением о _____________________________</w:t>
      </w:r>
      <w:r w:rsidR="00AE62A7">
        <w:rPr>
          <w:rFonts w:ascii="Times New Roman" w:hAnsi="Times New Roman" w:cs="Times New Roman"/>
          <w:sz w:val="28"/>
          <w:szCs w:val="28"/>
        </w:rPr>
        <w:t>_________</w:t>
      </w:r>
      <w:r w:rsidRPr="00FC0C42">
        <w:rPr>
          <w:rFonts w:ascii="Times New Roman" w:hAnsi="Times New Roman" w:cs="Times New Roman"/>
          <w:sz w:val="28"/>
          <w:szCs w:val="28"/>
        </w:rPr>
        <w:t>______</w:t>
      </w:r>
      <w:r w:rsidR="00092061">
        <w:rPr>
          <w:rFonts w:ascii="Times New Roman" w:hAnsi="Times New Roman" w:cs="Times New Roman"/>
          <w:sz w:val="28"/>
          <w:szCs w:val="28"/>
        </w:rPr>
        <w:t>___</w:t>
      </w:r>
      <w:r w:rsidR="00AE62A7">
        <w:rPr>
          <w:rFonts w:ascii="Times New Roman" w:hAnsi="Times New Roman" w:cs="Times New Roman"/>
          <w:sz w:val="28"/>
          <w:szCs w:val="28"/>
        </w:rPr>
        <w:t>_</w:t>
      </w:r>
      <w:r w:rsidR="00092061">
        <w:rPr>
          <w:rFonts w:ascii="Times New Roman" w:hAnsi="Times New Roman" w:cs="Times New Roman"/>
          <w:sz w:val="28"/>
          <w:szCs w:val="28"/>
        </w:rPr>
        <w:t>_</w:t>
      </w:r>
      <w:r w:rsidRPr="00FC0C42">
        <w:rPr>
          <w:rFonts w:ascii="Times New Roman" w:hAnsi="Times New Roman" w:cs="Times New Roman"/>
          <w:sz w:val="28"/>
          <w:szCs w:val="28"/>
        </w:rPr>
        <w:t>____.</w:t>
      </w:r>
    </w:p>
    <w:p w:rsidR="00FC0C42" w:rsidRPr="00FC0C42" w:rsidRDefault="00AE62A7" w:rsidP="00ED05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FC0C42" w:rsidRPr="00FC0C42">
        <w:rPr>
          <w:rFonts w:ascii="Times New Roman" w:hAnsi="Times New Roman" w:cs="Times New Roman"/>
          <w:sz w:val="28"/>
          <w:szCs w:val="28"/>
        </w:rPr>
        <w:t>"__" ________ 20__ года ________________________________________________</w:t>
      </w:r>
      <w:r w:rsidR="00317353">
        <w:rPr>
          <w:rFonts w:ascii="Times New Roman" w:hAnsi="Times New Roman" w:cs="Times New Roman"/>
          <w:sz w:val="28"/>
          <w:szCs w:val="28"/>
        </w:rPr>
        <w:t>____________</w:t>
      </w:r>
      <w:r w:rsidR="00FC0C42"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w:t>
      </w:r>
      <w:r w:rsidR="00317353">
        <w:rPr>
          <w:rFonts w:ascii="Times New Roman" w:hAnsi="Times New Roman" w:cs="Times New Roman"/>
          <w:sz w:val="28"/>
          <w:szCs w:val="28"/>
        </w:rPr>
        <w:t>_______________________</w:t>
      </w:r>
    </w:p>
    <w:p w:rsidR="00FC0C42" w:rsidRPr="00FC0C42" w:rsidRDefault="00FC0C42" w:rsidP="00AE62A7">
      <w:pPr>
        <w:pStyle w:val="ConsPlusNonformat"/>
        <w:rPr>
          <w:rFonts w:ascii="Times New Roman" w:hAnsi="Times New Roman" w:cs="Times New Roman"/>
          <w:sz w:val="28"/>
          <w:szCs w:val="28"/>
        </w:rPr>
      </w:pPr>
      <w:r w:rsidRPr="00FC0C42">
        <w:rPr>
          <w:rFonts w:ascii="Times New Roman" w:hAnsi="Times New Roman" w:cs="Times New Roman"/>
          <w:sz w:val="28"/>
          <w:szCs w:val="28"/>
        </w:rPr>
        <w:t>(указать нарушенное право) ______________________________________________</w:t>
      </w:r>
      <w:r w:rsidR="00092061">
        <w:rPr>
          <w:rFonts w:ascii="Times New Roman" w:hAnsi="Times New Roman" w:cs="Times New Roman"/>
          <w:sz w:val="28"/>
          <w:szCs w:val="28"/>
        </w:rPr>
        <w:t>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(указать  Ф.И.О.,  должность  муниципального  служащего, решения,  действия</w:t>
      </w:r>
      <w:r w:rsidR="00317353">
        <w:rPr>
          <w:rFonts w:ascii="Times New Roman" w:hAnsi="Times New Roman" w:cs="Times New Roman"/>
          <w:sz w:val="28"/>
          <w:szCs w:val="28"/>
        </w:rPr>
        <w:t xml:space="preserve"> </w:t>
      </w:r>
      <w:r w:rsidRPr="00FC0C42">
        <w:rPr>
          <w:rFonts w:ascii="Times New Roman" w:hAnsi="Times New Roman" w:cs="Times New Roman"/>
          <w:sz w:val="28"/>
          <w:szCs w:val="28"/>
        </w:rPr>
        <w:t>(бездействие) которого обжалуются).</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w:t>
      </w:r>
      <w:proofErr w:type="gramStart"/>
      <w:r w:rsidRPr="00FC0C42">
        <w:rPr>
          <w:rFonts w:ascii="Times New Roman" w:hAnsi="Times New Roman" w:cs="Times New Roman"/>
          <w:sz w:val="28"/>
          <w:szCs w:val="28"/>
        </w:rPr>
        <w:t>С   указанным   решением,  действием  (бездействием)  не  согласен  (не</w:t>
      </w:r>
      <w:proofErr w:type="gramEnd"/>
    </w:p>
    <w:p w:rsidR="00FC0C42" w:rsidRPr="00FC0C42" w:rsidRDefault="00FC0C42" w:rsidP="00ED054F">
      <w:pPr>
        <w:pStyle w:val="ConsPlusNonformat"/>
        <w:jc w:val="both"/>
        <w:rPr>
          <w:rFonts w:ascii="Times New Roman" w:hAnsi="Times New Roman" w:cs="Times New Roman"/>
          <w:sz w:val="28"/>
          <w:szCs w:val="28"/>
        </w:rPr>
      </w:pPr>
      <w:proofErr w:type="gramStart"/>
      <w:r w:rsidRPr="00FC0C42">
        <w:rPr>
          <w:rFonts w:ascii="Times New Roman" w:hAnsi="Times New Roman" w:cs="Times New Roman"/>
          <w:sz w:val="28"/>
          <w:szCs w:val="28"/>
        </w:rPr>
        <w:t>согласна</w:t>
      </w:r>
      <w:proofErr w:type="gramEnd"/>
      <w:r w:rsidRPr="00FC0C42">
        <w:rPr>
          <w:rFonts w:ascii="Times New Roman" w:hAnsi="Times New Roman" w:cs="Times New Roman"/>
          <w:sz w:val="28"/>
          <w:szCs w:val="28"/>
        </w:rPr>
        <w:t>)               по               следующим              основаниям:</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____________________________________________________</w:t>
      </w:r>
      <w:r w:rsidR="00317353">
        <w:rPr>
          <w:rFonts w:ascii="Times New Roman" w:hAnsi="Times New Roman" w:cs="Times New Roman"/>
          <w:sz w:val="28"/>
          <w:szCs w:val="28"/>
        </w:rPr>
        <w:t>_______</w:t>
      </w:r>
      <w:r w:rsidRPr="00FC0C42">
        <w:rPr>
          <w:rFonts w:ascii="Times New Roman" w:hAnsi="Times New Roman" w:cs="Times New Roman"/>
          <w:sz w:val="28"/>
          <w:szCs w:val="28"/>
        </w:rPr>
        <w:t>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В  подтверждение  своих  доводов  прилагаю  следующие  документы, копии</w:t>
      </w:r>
      <w:r w:rsidR="000B43DD">
        <w:rPr>
          <w:rFonts w:ascii="Times New Roman" w:hAnsi="Times New Roman" w:cs="Times New Roman"/>
          <w:sz w:val="28"/>
          <w:szCs w:val="28"/>
        </w:rPr>
        <w:t xml:space="preserve">  </w:t>
      </w:r>
      <w:r w:rsidRPr="00FC0C42">
        <w:rPr>
          <w:rFonts w:ascii="Times New Roman" w:hAnsi="Times New Roman" w:cs="Times New Roman"/>
          <w:sz w:val="28"/>
          <w:szCs w:val="28"/>
        </w:rPr>
        <w:t>документов (при наличии):</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1. ________________________________________</w:t>
      </w:r>
      <w:r w:rsidR="00317353">
        <w:rPr>
          <w:rFonts w:ascii="Times New Roman" w:hAnsi="Times New Roman" w:cs="Times New Roman"/>
          <w:sz w:val="28"/>
          <w:szCs w:val="28"/>
        </w:rPr>
        <w:t>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2. ________________________________________</w:t>
      </w:r>
      <w:r w:rsidR="00317353">
        <w:rPr>
          <w:rFonts w:ascii="Times New Roman" w:hAnsi="Times New Roman" w:cs="Times New Roman"/>
          <w:sz w:val="28"/>
          <w:szCs w:val="28"/>
        </w:rPr>
        <w:t>__________________________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 xml:space="preserve">    Прошу ответ на жалобу направить мне по следующему адресу ____________</w:t>
      </w:r>
      <w:r w:rsidR="000B43DD">
        <w:rPr>
          <w:rFonts w:ascii="Times New Roman" w:hAnsi="Times New Roman" w:cs="Times New Roman"/>
          <w:sz w:val="28"/>
          <w:szCs w:val="28"/>
        </w:rPr>
        <w:t>________________________________________________</w:t>
      </w:r>
      <w:r w:rsidRPr="00FC0C42">
        <w:rPr>
          <w:rFonts w:ascii="Times New Roman" w:hAnsi="Times New Roman" w:cs="Times New Roman"/>
          <w:sz w:val="28"/>
          <w:szCs w:val="28"/>
        </w:rPr>
        <w:t>__</w:t>
      </w:r>
    </w:p>
    <w:p w:rsidR="00FC0C42" w:rsidRPr="00FC0C42" w:rsidRDefault="00FC0C42" w:rsidP="00ED054F">
      <w:pPr>
        <w:pStyle w:val="ConsPlusNonformat"/>
        <w:jc w:val="both"/>
        <w:rPr>
          <w:rFonts w:ascii="Times New Roman" w:hAnsi="Times New Roman" w:cs="Times New Roman"/>
          <w:sz w:val="28"/>
          <w:szCs w:val="28"/>
        </w:rPr>
      </w:pPr>
      <w:r w:rsidRPr="00FC0C42">
        <w:rPr>
          <w:rFonts w:ascii="Times New Roman" w:hAnsi="Times New Roman" w:cs="Times New Roman"/>
          <w:sz w:val="28"/>
          <w:szCs w:val="28"/>
        </w:rPr>
        <w:t>___________________                          ______________________________</w:t>
      </w:r>
    </w:p>
    <w:p w:rsidR="00FC0C42" w:rsidRDefault="00FC0C42" w:rsidP="00ED054F">
      <w:pPr>
        <w:pStyle w:val="ConsPlusNonformat"/>
        <w:jc w:val="both"/>
        <w:rPr>
          <w:rFonts w:ascii="Times New Roman" w:hAnsi="Times New Roman" w:cs="Times New Roman"/>
          <w:sz w:val="24"/>
          <w:szCs w:val="24"/>
        </w:rPr>
      </w:pPr>
      <w:r w:rsidRPr="00092061">
        <w:rPr>
          <w:rFonts w:ascii="Times New Roman" w:hAnsi="Times New Roman" w:cs="Times New Roman"/>
          <w:sz w:val="24"/>
          <w:szCs w:val="24"/>
        </w:rPr>
        <w:t xml:space="preserve">(подпись заявителя)                        </w:t>
      </w:r>
      <w:r w:rsidR="00092061">
        <w:rPr>
          <w:rFonts w:ascii="Times New Roman" w:hAnsi="Times New Roman" w:cs="Times New Roman"/>
          <w:sz w:val="24"/>
          <w:szCs w:val="24"/>
        </w:rPr>
        <w:t xml:space="preserve">                                   </w:t>
      </w:r>
      <w:r w:rsidRPr="00092061">
        <w:rPr>
          <w:rFonts w:ascii="Times New Roman" w:hAnsi="Times New Roman" w:cs="Times New Roman"/>
          <w:sz w:val="24"/>
          <w:szCs w:val="24"/>
        </w:rPr>
        <w:t xml:space="preserve"> (Ф.И.О. заявителя - полностью)</w:t>
      </w:r>
    </w:p>
    <w:p w:rsidR="00A40E92" w:rsidRDefault="00A40E92" w:rsidP="00ED054F">
      <w:pPr>
        <w:pStyle w:val="ConsPlusNonformat"/>
        <w:jc w:val="both"/>
        <w:rPr>
          <w:rFonts w:ascii="Times New Roman" w:hAnsi="Times New Roman" w:cs="Times New Roman"/>
          <w:sz w:val="24"/>
          <w:szCs w:val="24"/>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EF07C0" w:rsidRDefault="00EF07C0" w:rsidP="00ED054F">
      <w:pPr>
        <w:autoSpaceDE w:val="0"/>
        <w:autoSpaceDN w:val="0"/>
        <w:spacing w:after="0" w:line="240" w:lineRule="auto"/>
        <w:ind w:right="4"/>
        <w:jc w:val="both"/>
        <w:rPr>
          <w:rFonts w:ascii="Times New Roman" w:eastAsia="Times New Roman" w:hAnsi="Times New Roman" w:cs="Times New Roman"/>
          <w:sz w:val="18"/>
          <w:szCs w:val="18"/>
        </w:rPr>
      </w:pPr>
    </w:p>
    <w:p w:rsidR="00C854F3" w:rsidRDefault="00C854F3" w:rsidP="00ED054F">
      <w:pPr>
        <w:autoSpaceDE w:val="0"/>
        <w:autoSpaceDN w:val="0"/>
        <w:spacing w:after="0" w:line="240" w:lineRule="auto"/>
        <w:ind w:right="4"/>
        <w:jc w:val="both"/>
        <w:rPr>
          <w:rFonts w:ascii="Times New Roman" w:eastAsia="Times New Roman" w:hAnsi="Times New Roman" w:cs="Times New Roman"/>
          <w:sz w:val="18"/>
          <w:szCs w:val="18"/>
        </w:rPr>
      </w:pPr>
    </w:p>
    <w:p w:rsidR="00C854F3" w:rsidRDefault="00C854F3" w:rsidP="00ED054F">
      <w:pPr>
        <w:autoSpaceDE w:val="0"/>
        <w:autoSpaceDN w:val="0"/>
        <w:spacing w:after="0" w:line="240" w:lineRule="auto"/>
        <w:ind w:right="4"/>
        <w:jc w:val="both"/>
        <w:rPr>
          <w:rFonts w:ascii="Times New Roman" w:eastAsia="Times New Roman" w:hAnsi="Times New Roman" w:cs="Times New Roman"/>
          <w:sz w:val="18"/>
          <w:szCs w:val="18"/>
        </w:rPr>
      </w:pPr>
    </w:p>
    <w:p w:rsidR="00C854F3" w:rsidRDefault="00C854F3" w:rsidP="00ED054F">
      <w:pPr>
        <w:autoSpaceDE w:val="0"/>
        <w:autoSpaceDN w:val="0"/>
        <w:spacing w:after="0" w:line="240" w:lineRule="auto"/>
        <w:ind w:right="4"/>
        <w:jc w:val="both"/>
        <w:rPr>
          <w:rFonts w:ascii="Times New Roman" w:eastAsia="Times New Roman" w:hAnsi="Times New Roman" w:cs="Times New Roman"/>
          <w:sz w:val="18"/>
          <w:szCs w:val="18"/>
        </w:rPr>
      </w:pPr>
    </w:p>
    <w:p w:rsidR="00C854F3" w:rsidRDefault="00C854F3" w:rsidP="00ED054F">
      <w:pPr>
        <w:autoSpaceDE w:val="0"/>
        <w:autoSpaceDN w:val="0"/>
        <w:spacing w:after="0" w:line="240" w:lineRule="auto"/>
        <w:ind w:right="4"/>
        <w:jc w:val="both"/>
        <w:rPr>
          <w:rFonts w:ascii="Times New Roman" w:eastAsia="Times New Roman" w:hAnsi="Times New Roman" w:cs="Times New Roman"/>
          <w:sz w:val="18"/>
          <w:szCs w:val="18"/>
        </w:rPr>
      </w:pPr>
    </w:p>
    <w:p w:rsidR="00BF48ED" w:rsidRDefault="00BF48ED" w:rsidP="00ED054F">
      <w:pPr>
        <w:autoSpaceDE w:val="0"/>
        <w:autoSpaceDN w:val="0"/>
        <w:spacing w:after="0" w:line="240" w:lineRule="auto"/>
        <w:ind w:right="4"/>
        <w:jc w:val="both"/>
        <w:rPr>
          <w:rFonts w:ascii="Times New Roman" w:eastAsia="Times New Roman" w:hAnsi="Times New Roman" w:cs="Times New Roman"/>
          <w:sz w:val="18"/>
          <w:szCs w:val="18"/>
        </w:rPr>
      </w:pPr>
    </w:p>
    <w:p w:rsidR="009671DD" w:rsidRDefault="009671DD" w:rsidP="00ED054F">
      <w:pPr>
        <w:autoSpaceDE w:val="0"/>
        <w:autoSpaceDN w:val="0"/>
        <w:spacing w:after="0" w:line="240" w:lineRule="auto"/>
        <w:ind w:right="4"/>
        <w:jc w:val="both"/>
        <w:rPr>
          <w:rFonts w:ascii="Times New Roman" w:eastAsia="Times New Roman" w:hAnsi="Times New Roman" w:cs="Times New Roman"/>
          <w:sz w:val="18"/>
          <w:szCs w:val="18"/>
        </w:rPr>
      </w:pPr>
    </w:p>
    <w:p w:rsidR="00852456" w:rsidRPr="00FE0D5C" w:rsidRDefault="00852456" w:rsidP="00EF07C0">
      <w:pPr>
        <w:autoSpaceDE w:val="0"/>
        <w:autoSpaceDN w:val="0"/>
        <w:spacing w:after="0" w:line="240" w:lineRule="auto"/>
        <w:ind w:right="4"/>
        <w:jc w:val="right"/>
        <w:rPr>
          <w:rFonts w:ascii="Times New Roman" w:eastAsia="Times New Roman" w:hAnsi="Times New Roman" w:cs="Times New Roman"/>
          <w:sz w:val="20"/>
          <w:szCs w:val="20"/>
        </w:rPr>
      </w:pPr>
      <w:r w:rsidRPr="00FE0D5C">
        <w:rPr>
          <w:rFonts w:ascii="Times New Roman" w:eastAsia="Times New Roman" w:hAnsi="Times New Roman" w:cs="Times New Roman"/>
          <w:sz w:val="20"/>
          <w:szCs w:val="20"/>
        </w:rPr>
        <w:lastRenderedPageBreak/>
        <w:t xml:space="preserve">Приложение № </w:t>
      </w:r>
      <w:r w:rsidR="00C854F3">
        <w:rPr>
          <w:rFonts w:ascii="Times New Roman" w:eastAsia="Times New Roman" w:hAnsi="Times New Roman" w:cs="Times New Roman"/>
          <w:sz w:val="20"/>
          <w:szCs w:val="20"/>
        </w:rPr>
        <w:t>3</w:t>
      </w:r>
    </w:p>
    <w:p w:rsidR="00A40E92" w:rsidRPr="00FE0D5C" w:rsidRDefault="00A40E92" w:rsidP="00EF07C0">
      <w:pPr>
        <w:autoSpaceDE w:val="0"/>
        <w:autoSpaceDN w:val="0"/>
        <w:spacing w:after="0" w:line="240" w:lineRule="auto"/>
        <w:ind w:right="4"/>
        <w:jc w:val="right"/>
        <w:rPr>
          <w:rFonts w:ascii="Times New Roman" w:eastAsia="Times New Roman" w:hAnsi="Times New Roman" w:cs="Times New Roman"/>
          <w:sz w:val="20"/>
          <w:szCs w:val="20"/>
        </w:rPr>
      </w:pPr>
      <w:r w:rsidRPr="00FE0D5C">
        <w:rPr>
          <w:rFonts w:ascii="Times New Roman" w:eastAsia="Times New Roman" w:hAnsi="Times New Roman" w:cs="Times New Roman"/>
          <w:sz w:val="20"/>
          <w:szCs w:val="20"/>
        </w:rPr>
        <w:t>к</w:t>
      </w:r>
      <w:r w:rsidRPr="00FE0D5C">
        <w:rPr>
          <w:rFonts w:ascii="Courier New" w:eastAsia="Times New Roman" w:hAnsi="Courier New" w:cs="Courier New"/>
          <w:b/>
          <w:bCs/>
          <w:sz w:val="20"/>
          <w:szCs w:val="20"/>
        </w:rPr>
        <w:t xml:space="preserve"> </w:t>
      </w:r>
      <w:r w:rsidRPr="00FE0D5C">
        <w:rPr>
          <w:rFonts w:ascii="Times New Roman" w:eastAsia="Times New Roman" w:hAnsi="Times New Roman" w:cs="Times New Roman"/>
          <w:sz w:val="20"/>
          <w:szCs w:val="20"/>
        </w:rPr>
        <w:t>Административному регламенту</w:t>
      </w:r>
    </w:p>
    <w:p w:rsidR="00FE0D5C" w:rsidRPr="00FE0D5C"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10"/>
          <w:sz w:val="20"/>
          <w:szCs w:val="20"/>
          <w:lang w:eastAsia="ar-SA"/>
        </w:rPr>
      </w:pPr>
      <w:r w:rsidRPr="00FE0D5C">
        <w:rPr>
          <w:rFonts w:ascii="Times New Roman" w:eastAsia="Times New Roman" w:hAnsi="Times New Roman" w:cs="Times New Roman"/>
          <w:color w:val="000000"/>
          <w:spacing w:val="10"/>
          <w:sz w:val="20"/>
          <w:szCs w:val="20"/>
          <w:lang w:eastAsia="ar-SA"/>
        </w:rPr>
        <w:t xml:space="preserve">администрации Большемурашкинского  </w:t>
      </w:r>
    </w:p>
    <w:p w:rsidR="00A40E92" w:rsidRPr="00FE0D5C"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10"/>
          <w:sz w:val="20"/>
          <w:szCs w:val="20"/>
          <w:lang w:eastAsia="ar-SA"/>
        </w:rPr>
      </w:pPr>
      <w:r w:rsidRPr="00FE0D5C">
        <w:rPr>
          <w:rFonts w:ascii="Times New Roman" w:eastAsia="Times New Roman" w:hAnsi="Times New Roman" w:cs="Times New Roman"/>
          <w:color w:val="000000"/>
          <w:spacing w:val="10"/>
          <w:sz w:val="20"/>
          <w:szCs w:val="20"/>
          <w:lang w:eastAsia="ar-SA"/>
        </w:rPr>
        <w:t xml:space="preserve">муниципального района </w:t>
      </w:r>
    </w:p>
    <w:p w:rsidR="00A40E92" w:rsidRPr="00FE0D5C" w:rsidRDefault="00A40E92" w:rsidP="00EF07C0">
      <w:pPr>
        <w:shd w:val="clear" w:color="auto" w:fill="FFFFFF"/>
        <w:suppressAutoHyphens/>
        <w:spacing w:after="0" w:line="240" w:lineRule="auto"/>
        <w:ind w:right="4"/>
        <w:jc w:val="right"/>
        <w:rPr>
          <w:rFonts w:ascii="Times New Roman" w:eastAsia="Times New Roman" w:hAnsi="Times New Roman" w:cs="Times New Roman"/>
          <w:color w:val="000000"/>
          <w:spacing w:val="9"/>
          <w:sz w:val="20"/>
          <w:szCs w:val="20"/>
          <w:lang w:eastAsia="ar-SA"/>
        </w:rPr>
      </w:pPr>
      <w:r w:rsidRPr="00FE0D5C">
        <w:rPr>
          <w:rFonts w:ascii="Times New Roman" w:eastAsia="Times New Roman" w:hAnsi="Times New Roman" w:cs="Times New Roman"/>
          <w:color w:val="000000"/>
          <w:spacing w:val="10"/>
          <w:sz w:val="20"/>
          <w:szCs w:val="20"/>
          <w:lang w:eastAsia="ar-SA"/>
        </w:rPr>
        <w:t xml:space="preserve">Нижегородской области </w:t>
      </w:r>
      <w:r w:rsidRPr="00FE0D5C">
        <w:rPr>
          <w:rFonts w:ascii="Times New Roman" w:eastAsia="Times New Roman" w:hAnsi="Times New Roman" w:cs="Times New Roman"/>
          <w:color w:val="000000"/>
          <w:spacing w:val="9"/>
          <w:sz w:val="20"/>
          <w:szCs w:val="20"/>
          <w:lang w:eastAsia="ar-SA"/>
        </w:rPr>
        <w:t xml:space="preserve">по предоставлению </w:t>
      </w:r>
    </w:p>
    <w:p w:rsidR="004F1E47" w:rsidRPr="00FE0D5C" w:rsidRDefault="00A40E92" w:rsidP="004F1E47">
      <w:pPr>
        <w:shd w:val="clear" w:color="auto" w:fill="FFFFFF"/>
        <w:suppressAutoHyphens/>
        <w:spacing w:after="0" w:line="240" w:lineRule="auto"/>
        <w:ind w:right="4"/>
        <w:jc w:val="right"/>
        <w:rPr>
          <w:rFonts w:ascii="Times New Roman" w:eastAsia="Times New Roman" w:hAnsi="Times New Roman" w:cs="Times New Roman"/>
          <w:color w:val="000000"/>
          <w:spacing w:val="9"/>
          <w:sz w:val="20"/>
          <w:szCs w:val="20"/>
          <w:lang w:eastAsia="ar-SA"/>
        </w:rPr>
      </w:pPr>
      <w:r w:rsidRPr="00FE0D5C">
        <w:rPr>
          <w:rFonts w:ascii="Times New Roman" w:eastAsia="Times New Roman" w:hAnsi="Times New Roman" w:cs="Times New Roman"/>
          <w:color w:val="000000"/>
          <w:spacing w:val="9"/>
          <w:sz w:val="20"/>
          <w:szCs w:val="20"/>
          <w:lang w:eastAsia="ar-SA"/>
        </w:rPr>
        <w:t>муниципальной услуги</w:t>
      </w:r>
      <w:r w:rsidR="00852456" w:rsidRPr="00FE0D5C">
        <w:rPr>
          <w:rFonts w:ascii="Times New Roman" w:eastAsia="Times New Roman" w:hAnsi="Times New Roman" w:cs="Times New Roman"/>
          <w:color w:val="000000"/>
          <w:spacing w:val="9"/>
          <w:sz w:val="20"/>
          <w:szCs w:val="20"/>
          <w:lang w:eastAsia="ar-SA"/>
        </w:rPr>
        <w:t xml:space="preserve"> </w:t>
      </w:r>
    </w:p>
    <w:p w:rsidR="00FE0D5C" w:rsidRPr="00FE0D5C" w:rsidRDefault="00852456" w:rsidP="00FE0D5C">
      <w:pPr>
        <w:shd w:val="clear" w:color="auto" w:fill="FFFFFF"/>
        <w:suppressAutoHyphens/>
        <w:spacing w:after="0" w:line="240" w:lineRule="auto"/>
        <w:ind w:right="4"/>
        <w:jc w:val="right"/>
        <w:rPr>
          <w:rFonts w:ascii="Times New Roman" w:eastAsia="Times New Roman" w:hAnsi="Times New Roman" w:cs="Times New Roman"/>
          <w:color w:val="000000"/>
          <w:spacing w:val="9"/>
          <w:sz w:val="20"/>
          <w:szCs w:val="20"/>
          <w:lang w:eastAsia="ar-SA"/>
        </w:rPr>
      </w:pPr>
      <w:r w:rsidRPr="00FE0D5C">
        <w:rPr>
          <w:rFonts w:ascii="Times New Roman" w:eastAsia="Times New Roman" w:hAnsi="Times New Roman" w:cs="Times New Roman"/>
          <w:color w:val="000000"/>
          <w:spacing w:val="9"/>
          <w:sz w:val="20"/>
          <w:szCs w:val="20"/>
          <w:lang w:eastAsia="ar-SA"/>
        </w:rPr>
        <w:t xml:space="preserve"> </w:t>
      </w:r>
      <w:r w:rsidR="00A40E92" w:rsidRPr="00FE0D5C">
        <w:rPr>
          <w:rFonts w:ascii="Times New Roman" w:eastAsia="Times New Roman" w:hAnsi="Times New Roman" w:cs="Times New Roman"/>
          <w:color w:val="000000"/>
          <w:spacing w:val="9"/>
          <w:sz w:val="20"/>
          <w:szCs w:val="20"/>
          <w:lang w:eastAsia="ar-SA"/>
        </w:rPr>
        <w:t>“</w:t>
      </w:r>
      <w:r w:rsidR="00FE0D5C" w:rsidRPr="00FE0D5C">
        <w:rPr>
          <w:sz w:val="20"/>
          <w:szCs w:val="20"/>
        </w:rPr>
        <w:t xml:space="preserve"> </w:t>
      </w:r>
      <w:r w:rsidR="00FE0D5C" w:rsidRPr="00FE0D5C">
        <w:rPr>
          <w:rFonts w:ascii="Times New Roman" w:eastAsia="Times New Roman" w:hAnsi="Times New Roman" w:cs="Times New Roman"/>
          <w:color w:val="000000"/>
          <w:spacing w:val="9"/>
          <w:sz w:val="20"/>
          <w:szCs w:val="20"/>
          <w:lang w:eastAsia="ar-SA"/>
        </w:rPr>
        <w:t>Принятие решений о признании граждан</w:t>
      </w:r>
    </w:p>
    <w:p w:rsidR="00FE0D5C" w:rsidRPr="00FE0D5C" w:rsidRDefault="00FE0D5C" w:rsidP="00FE0D5C">
      <w:pPr>
        <w:shd w:val="clear" w:color="auto" w:fill="FFFFFF"/>
        <w:suppressAutoHyphens/>
        <w:spacing w:after="0" w:line="240" w:lineRule="auto"/>
        <w:ind w:right="4"/>
        <w:jc w:val="right"/>
        <w:rPr>
          <w:rFonts w:ascii="Times New Roman" w:eastAsia="Times New Roman" w:hAnsi="Times New Roman" w:cs="Times New Roman"/>
          <w:color w:val="000000"/>
          <w:spacing w:val="9"/>
          <w:sz w:val="20"/>
          <w:szCs w:val="20"/>
          <w:lang w:eastAsia="ar-SA"/>
        </w:rPr>
      </w:pPr>
      <w:r w:rsidRPr="00FE0D5C">
        <w:rPr>
          <w:rFonts w:ascii="Times New Roman" w:eastAsia="Times New Roman" w:hAnsi="Times New Roman" w:cs="Times New Roman"/>
          <w:color w:val="000000"/>
          <w:spacing w:val="9"/>
          <w:sz w:val="20"/>
          <w:szCs w:val="20"/>
          <w:lang w:eastAsia="ar-SA"/>
        </w:rPr>
        <w:t xml:space="preserve"> </w:t>
      </w:r>
      <w:proofErr w:type="gramStart"/>
      <w:r w:rsidRPr="00FE0D5C">
        <w:rPr>
          <w:rFonts w:ascii="Times New Roman" w:eastAsia="Times New Roman" w:hAnsi="Times New Roman" w:cs="Times New Roman"/>
          <w:color w:val="000000"/>
          <w:spacing w:val="9"/>
          <w:sz w:val="20"/>
          <w:szCs w:val="20"/>
          <w:lang w:eastAsia="ar-SA"/>
        </w:rPr>
        <w:t>малоимущими</w:t>
      </w:r>
      <w:proofErr w:type="gramEnd"/>
      <w:r w:rsidRPr="00FE0D5C">
        <w:rPr>
          <w:rFonts w:ascii="Times New Roman" w:eastAsia="Times New Roman" w:hAnsi="Times New Roman" w:cs="Times New Roman"/>
          <w:color w:val="000000"/>
          <w:spacing w:val="9"/>
          <w:sz w:val="20"/>
          <w:szCs w:val="20"/>
          <w:lang w:eastAsia="ar-SA"/>
        </w:rPr>
        <w:t xml:space="preserve"> для принятия на учет </w:t>
      </w:r>
    </w:p>
    <w:p w:rsidR="00FE0D5C" w:rsidRPr="00FE0D5C" w:rsidRDefault="00FE0D5C" w:rsidP="00FE0D5C">
      <w:pPr>
        <w:shd w:val="clear" w:color="auto" w:fill="FFFFFF"/>
        <w:suppressAutoHyphens/>
        <w:spacing w:after="0" w:line="240" w:lineRule="auto"/>
        <w:ind w:right="4"/>
        <w:jc w:val="right"/>
        <w:rPr>
          <w:rFonts w:ascii="Times New Roman" w:eastAsia="Times New Roman" w:hAnsi="Times New Roman" w:cs="Times New Roman"/>
          <w:color w:val="000000"/>
          <w:spacing w:val="9"/>
          <w:sz w:val="20"/>
          <w:szCs w:val="20"/>
          <w:lang w:eastAsia="ar-SA"/>
        </w:rPr>
      </w:pPr>
      <w:proofErr w:type="gramStart"/>
      <w:r w:rsidRPr="00FE0D5C">
        <w:rPr>
          <w:rFonts w:ascii="Times New Roman" w:eastAsia="Times New Roman" w:hAnsi="Times New Roman" w:cs="Times New Roman"/>
          <w:color w:val="000000"/>
          <w:spacing w:val="9"/>
          <w:sz w:val="20"/>
          <w:szCs w:val="20"/>
          <w:lang w:eastAsia="ar-SA"/>
        </w:rPr>
        <w:t xml:space="preserve">в качестве нуждающихся в жилых помещениях </w:t>
      </w:r>
      <w:proofErr w:type="gramEnd"/>
    </w:p>
    <w:p w:rsidR="00FE0D5C" w:rsidRPr="00FE0D5C" w:rsidRDefault="00FE0D5C" w:rsidP="00FE0D5C">
      <w:pPr>
        <w:shd w:val="clear" w:color="auto" w:fill="FFFFFF"/>
        <w:suppressAutoHyphens/>
        <w:spacing w:after="0" w:line="240" w:lineRule="auto"/>
        <w:ind w:right="4"/>
        <w:jc w:val="right"/>
        <w:rPr>
          <w:rFonts w:ascii="Times New Roman" w:eastAsia="Times New Roman" w:hAnsi="Times New Roman" w:cs="Times New Roman"/>
          <w:color w:val="000000"/>
          <w:spacing w:val="9"/>
          <w:sz w:val="20"/>
          <w:szCs w:val="20"/>
          <w:lang w:eastAsia="ar-SA"/>
        </w:rPr>
      </w:pPr>
      <w:r w:rsidRPr="00FE0D5C">
        <w:rPr>
          <w:rFonts w:ascii="Times New Roman" w:eastAsia="Times New Roman" w:hAnsi="Times New Roman" w:cs="Times New Roman"/>
          <w:color w:val="000000"/>
          <w:spacing w:val="9"/>
          <w:sz w:val="20"/>
          <w:szCs w:val="20"/>
          <w:lang w:eastAsia="ar-SA"/>
        </w:rPr>
        <w:t xml:space="preserve">в Большемурашкинском муниципальном районе </w:t>
      </w:r>
    </w:p>
    <w:p w:rsidR="00A40E92" w:rsidRPr="00FE0D5C" w:rsidRDefault="00FE0D5C" w:rsidP="00FE0D5C">
      <w:pPr>
        <w:shd w:val="clear" w:color="auto" w:fill="FFFFFF"/>
        <w:suppressAutoHyphens/>
        <w:spacing w:after="0" w:line="240" w:lineRule="auto"/>
        <w:ind w:right="4"/>
        <w:jc w:val="right"/>
        <w:rPr>
          <w:rFonts w:ascii="Times New Roman" w:eastAsia="Times New Roman" w:hAnsi="Times New Roman" w:cs="Times New Roman"/>
          <w:color w:val="000000"/>
          <w:spacing w:val="9"/>
          <w:sz w:val="20"/>
          <w:szCs w:val="20"/>
          <w:lang w:eastAsia="ar-SA"/>
        </w:rPr>
      </w:pPr>
      <w:r w:rsidRPr="00FE0D5C">
        <w:rPr>
          <w:rFonts w:ascii="Times New Roman" w:eastAsia="Times New Roman" w:hAnsi="Times New Roman" w:cs="Times New Roman"/>
          <w:color w:val="000000"/>
          <w:spacing w:val="9"/>
          <w:sz w:val="20"/>
          <w:szCs w:val="20"/>
          <w:lang w:eastAsia="ar-SA"/>
        </w:rPr>
        <w:t xml:space="preserve">Нижегородской области </w:t>
      </w:r>
      <w:r w:rsidR="00A40E92" w:rsidRPr="00FE0D5C">
        <w:rPr>
          <w:rFonts w:ascii="Times New Roman" w:eastAsia="Times New Roman" w:hAnsi="Times New Roman" w:cs="Times New Roman"/>
          <w:color w:val="000000"/>
          <w:spacing w:val="6"/>
          <w:sz w:val="20"/>
          <w:szCs w:val="20"/>
          <w:lang w:eastAsia="ar-SA"/>
        </w:rPr>
        <w:t>”</w:t>
      </w:r>
    </w:p>
    <w:p w:rsidR="00852456" w:rsidRPr="00FE0D5C" w:rsidRDefault="00852456" w:rsidP="00EF07C0">
      <w:pPr>
        <w:autoSpaceDE w:val="0"/>
        <w:autoSpaceDN w:val="0"/>
        <w:adjustRightInd w:val="0"/>
        <w:spacing w:after="0" w:line="240" w:lineRule="auto"/>
        <w:jc w:val="right"/>
        <w:outlineLvl w:val="0"/>
        <w:rPr>
          <w:rFonts w:ascii="Times New Roman" w:eastAsia="Calibri" w:hAnsi="Times New Roman" w:cs="Times New Roman"/>
          <w:color w:val="000000"/>
          <w:sz w:val="20"/>
          <w:szCs w:val="20"/>
          <w:lang w:eastAsia="en-US"/>
        </w:rPr>
      </w:pPr>
      <w:r w:rsidRPr="00FE0D5C">
        <w:rPr>
          <w:rFonts w:ascii="Times New Roman" w:eastAsia="Calibri" w:hAnsi="Times New Roman" w:cs="Times New Roman"/>
          <w:color w:val="000000"/>
          <w:sz w:val="20"/>
          <w:szCs w:val="20"/>
          <w:lang w:eastAsia="en-US"/>
        </w:rPr>
        <w:t>Утвержден</w:t>
      </w:r>
      <w:r w:rsidR="004F1E47" w:rsidRPr="00FE0D5C">
        <w:rPr>
          <w:rFonts w:ascii="Times New Roman" w:eastAsia="Calibri" w:hAnsi="Times New Roman" w:cs="Times New Roman"/>
          <w:color w:val="000000"/>
          <w:sz w:val="20"/>
          <w:szCs w:val="20"/>
          <w:lang w:eastAsia="en-US"/>
        </w:rPr>
        <w:t>о</w:t>
      </w:r>
    </w:p>
    <w:p w:rsidR="00852456" w:rsidRPr="00FE0D5C" w:rsidRDefault="00852456" w:rsidP="00EF07C0">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FE0D5C">
        <w:rPr>
          <w:rFonts w:ascii="Times New Roman" w:eastAsia="Calibri" w:hAnsi="Times New Roman" w:cs="Times New Roman"/>
          <w:color w:val="000000"/>
          <w:sz w:val="20"/>
          <w:szCs w:val="20"/>
          <w:lang w:eastAsia="en-US"/>
        </w:rPr>
        <w:t>постановлением администрации</w:t>
      </w:r>
    </w:p>
    <w:p w:rsidR="00852456" w:rsidRPr="00FE0D5C" w:rsidRDefault="00852456" w:rsidP="00EF07C0">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FE0D5C">
        <w:rPr>
          <w:rFonts w:ascii="Times New Roman" w:eastAsia="Calibri" w:hAnsi="Times New Roman" w:cs="Times New Roman"/>
          <w:color w:val="000000"/>
          <w:sz w:val="20"/>
          <w:szCs w:val="20"/>
          <w:lang w:eastAsia="en-US"/>
        </w:rPr>
        <w:t xml:space="preserve">Большемурашкинского </w:t>
      </w:r>
    </w:p>
    <w:p w:rsidR="00852456" w:rsidRPr="00FE0D5C" w:rsidRDefault="00852456" w:rsidP="00EF07C0">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FE0D5C">
        <w:rPr>
          <w:rFonts w:ascii="Times New Roman" w:eastAsia="Calibri" w:hAnsi="Times New Roman" w:cs="Times New Roman"/>
          <w:color w:val="000000"/>
          <w:sz w:val="20"/>
          <w:szCs w:val="20"/>
          <w:lang w:eastAsia="en-US"/>
        </w:rPr>
        <w:t xml:space="preserve">муниципального района </w:t>
      </w:r>
    </w:p>
    <w:p w:rsidR="00852456" w:rsidRPr="00FE0D5C" w:rsidRDefault="00AD56EB" w:rsidP="00EF07C0">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FE0D5C">
        <w:rPr>
          <w:rFonts w:ascii="Times New Roman" w:eastAsia="Calibri" w:hAnsi="Times New Roman" w:cs="Times New Roman"/>
          <w:color w:val="000000"/>
          <w:sz w:val="20"/>
          <w:szCs w:val="20"/>
          <w:lang w:eastAsia="en-US"/>
        </w:rPr>
        <w:t>от ________________ № ______</w:t>
      </w:r>
    </w:p>
    <w:p w:rsidR="00852456" w:rsidRPr="00852456" w:rsidRDefault="00852456" w:rsidP="009671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bookmarkStart w:id="4" w:name="Par356"/>
      <w:bookmarkEnd w:id="4"/>
      <w:r w:rsidRPr="00852456">
        <w:rPr>
          <w:rFonts w:ascii="Times New Roman" w:eastAsia="Calibri" w:hAnsi="Times New Roman" w:cs="Times New Roman"/>
          <w:b/>
          <w:color w:val="000000"/>
          <w:sz w:val="24"/>
          <w:szCs w:val="24"/>
          <w:lang w:eastAsia="en-US"/>
        </w:rPr>
        <w:t>Типовая форма согласия субъекта</w:t>
      </w:r>
    </w:p>
    <w:p w:rsidR="00852456" w:rsidRPr="00852456" w:rsidRDefault="00852456" w:rsidP="009671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52456">
        <w:rPr>
          <w:rFonts w:ascii="Times New Roman" w:eastAsia="Calibri" w:hAnsi="Times New Roman" w:cs="Times New Roman"/>
          <w:b/>
          <w:color w:val="000000"/>
          <w:sz w:val="24"/>
          <w:szCs w:val="24"/>
          <w:lang w:eastAsia="en-US"/>
        </w:rPr>
        <w:t>на обработку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spellStart"/>
      <w:r w:rsidRPr="00852456">
        <w:rPr>
          <w:rFonts w:ascii="Times New Roman" w:eastAsia="Calibri" w:hAnsi="Times New Roman" w:cs="Times New Roman"/>
          <w:color w:val="000000"/>
          <w:sz w:val="24"/>
          <w:szCs w:val="24"/>
          <w:lang w:eastAsia="en-US"/>
        </w:rPr>
        <w:t>р.п</w:t>
      </w:r>
      <w:proofErr w:type="gramStart"/>
      <w:r w:rsidRPr="00852456">
        <w:rPr>
          <w:rFonts w:ascii="Times New Roman" w:eastAsia="Calibri" w:hAnsi="Times New Roman" w:cs="Times New Roman"/>
          <w:color w:val="000000"/>
          <w:sz w:val="24"/>
          <w:szCs w:val="24"/>
          <w:lang w:eastAsia="en-US"/>
        </w:rPr>
        <w:t>.Б</w:t>
      </w:r>
      <w:proofErr w:type="gramEnd"/>
      <w:r w:rsidRPr="00852456">
        <w:rPr>
          <w:rFonts w:ascii="Times New Roman" w:eastAsia="Calibri" w:hAnsi="Times New Roman" w:cs="Times New Roman"/>
          <w:color w:val="000000"/>
          <w:sz w:val="24"/>
          <w:szCs w:val="24"/>
          <w:lang w:eastAsia="en-US"/>
        </w:rPr>
        <w:t>ольшое</w:t>
      </w:r>
      <w:proofErr w:type="spellEnd"/>
      <w:r w:rsidRPr="00852456">
        <w:rPr>
          <w:rFonts w:ascii="Times New Roman" w:eastAsia="Calibri" w:hAnsi="Times New Roman" w:cs="Times New Roman"/>
          <w:color w:val="000000"/>
          <w:sz w:val="24"/>
          <w:szCs w:val="24"/>
          <w:lang w:eastAsia="en-US"/>
        </w:rPr>
        <w:t xml:space="preserve"> </w:t>
      </w:r>
      <w:proofErr w:type="spellStart"/>
      <w:r w:rsidRPr="00852456">
        <w:rPr>
          <w:rFonts w:ascii="Times New Roman" w:eastAsia="Calibri" w:hAnsi="Times New Roman" w:cs="Times New Roman"/>
          <w:color w:val="000000"/>
          <w:sz w:val="24"/>
          <w:szCs w:val="24"/>
          <w:lang w:eastAsia="en-US"/>
        </w:rPr>
        <w:t>Мурашкино</w:t>
      </w:r>
      <w:proofErr w:type="spellEnd"/>
      <w:r w:rsidRPr="0085245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"__" _________ 20__ г.</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Я, _________________________________________________________________________,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4"/>
          <w:szCs w:val="24"/>
          <w:lang w:eastAsia="en-US"/>
        </w:rPr>
        <w:t xml:space="preserve"> (Ф.И.О.)</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_________________ серия ________ № ____________ </w:t>
      </w:r>
      <w:proofErr w:type="gramStart"/>
      <w:r w:rsidRPr="00852456">
        <w:rPr>
          <w:rFonts w:ascii="Times New Roman" w:eastAsia="Calibri" w:hAnsi="Times New Roman" w:cs="Times New Roman"/>
          <w:color w:val="000000"/>
          <w:sz w:val="24"/>
          <w:szCs w:val="24"/>
          <w:lang w:eastAsia="en-US"/>
        </w:rPr>
        <w:t>выдан</w:t>
      </w:r>
      <w:proofErr w:type="gramEnd"/>
      <w:r w:rsidRPr="00852456">
        <w:rPr>
          <w:rFonts w:ascii="Times New Roman" w:eastAsia="Calibri" w:hAnsi="Times New Roman" w:cs="Times New Roman"/>
          <w:color w:val="000000"/>
          <w:sz w:val="24"/>
          <w:szCs w:val="24"/>
          <w:lang w:eastAsia="en-US"/>
        </w:rPr>
        <w:t xml:space="preserve"> _____________________________________________________________________________</w:t>
      </w:r>
    </w:p>
    <w:p w:rsidR="00852456" w:rsidRPr="00852456" w:rsidRDefault="00852456" w:rsidP="00FE6CBE">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w:t>
      </w:r>
      <w:r>
        <w:rPr>
          <w:rFonts w:ascii="Times New Roman" w:eastAsia="Calibri" w:hAnsi="Times New Roman" w:cs="Times New Roman"/>
          <w:color w:val="000000"/>
          <w:sz w:val="24"/>
          <w:szCs w:val="24"/>
          <w:lang w:eastAsia="en-US"/>
        </w:rPr>
        <w:t>____</w:t>
      </w:r>
      <w:r w:rsidR="00FE6CBE">
        <w:rPr>
          <w:rFonts w:ascii="Times New Roman" w:eastAsia="Calibri" w:hAnsi="Times New Roman" w:cs="Times New Roman"/>
          <w:color w:val="000000"/>
          <w:sz w:val="24"/>
          <w:szCs w:val="24"/>
          <w:lang w:eastAsia="en-US"/>
        </w:rPr>
        <w:t>__</w:t>
      </w:r>
      <w:r w:rsidRPr="00852456">
        <w:rPr>
          <w:rFonts w:ascii="Times New Roman" w:eastAsia="Calibri" w:hAnsi="Times New Roman" w:cs="Times New Roman"/>
          <w:color w:val="000000"/>
          <w:sz w:val="24"/>
          <w:szCs w:val="24"/>
          <w:lang w:eastAsia="en-US"/>
        </w:rPr>
        <w:t xml:space="preserve">     </w:t>
      </w:r>
      <w:r w:rsidR="00FE6CBE">
        <w:rPr>
          <w:rFonts w:ascii="Times New Roman" w:eastAsia="Calibri" w:hAnsi="Times New Roman" w:cs="Times New Roman"/>
          <w:color w:val="000000"/>
          <w:sz w:val="24"/>
          <w:szCs w:val="24"/>
          <w:lang w:eastAsia="en-US"/>
        </w:rPr>
        <w:t xml:space="preserve">                    </w:t>
      </w:r>
      <w:r w:rsidRPr="00852456">
        <w:rPr>
          <w:rFonts w:ascii="Times New Roman" w:eastAsia="Calibri" w:hAnsi="Times New Roman" w:cs="Times New Roman"/>
          <w:color w:val="000000"/>
          <w:sz w:val="20"/>
          <w:szCs w:val="20"/>
          <w:lang w:eastAsia="en-US"/>
        </w:rPr>
        <w:t>(вид документа, удостоверяющего личность, когда и кем выдан)</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проживающи</w:t>
      </w:r>
      <w:proofErr w:type="gramStart"/>
      <w:r w:rsidRPr="00852456">
        <w:rPr>
          <w:rFonts w:ascii="Times New Roman" w:eastAsia="Calibri" w:hAnsi="Times New Roman" w:cs="Times New Roman"/>
          <w:color w:val="000000"/>
          <w:sz w:val="24"/>
          <w:szCs w:val="24"/>
          <w:lang w:eastAsia="en-US"/>
        </w:rPr>
        <w:t>й(</w:t>
      </w:r>
      <w:proofErr w:type="spellStart"/>
      <w:proofErr w:type="gramEnd"/>
      <w:r w:rsidRPr="00852456">
        <w:rPr>
          <w:rFonts w:ascii="Times New Roman" w:eastAsia="Calibri" w:hAnsi="Times New Roman" w:cs="Times New Roman"/>
          <w:color w:val="000000"/>
          <w:sz w:val="24"/>
          <w:szCs w:val="24"/>
          <w:lang w:eastAsia="en-US"/>
        </w:rPr>
        <w:t>ая</w:t>
      </w:r>
      <w:proofErr w:type="spellEnd"/>
      <w:r w:rsidRPr="00852456">
        <w:rPr>
          <w:rFonts w:ascii="Times New Roman" w:eastAsia="Calibri" w:hAnsi="Times New Roman" w:cs="Times New Roman"/>
          <w:color w:val="000000"/>
          <w:sz w:val="24"/>
          <w:szCs w:val="24"/>
          <w:lang w:eastAsia="en-US"/>
        </w:rPr>
        <w:t>) по адресу___________________________________________</w:t>
      </w:r>
      <w:r>
        <w:rPr>
          <w:rFonts w:ascii="Times New Roman" w:eastAsia="Calibri" w:hAnsi="Times New Roman" w:cs="Times New Roman"/>
          <w:color w:val="000000"/>
          <w:sz w:val="24"/>
          <w:szCs w:val="24"/>
          <w:lang w:eastAsia="en-US"/>
        </w:rPr>
        <w:t>____</w:t>
      </w:r>
      <w:r w:rsidRPr="00852456">
        <w:rPr>
          <w:rFonts w:ascii="Times New Roman" w:eastAsia="Calibri" w:hAnsi="Times New Roman" w:cs="Times New Roman"/>
          <w:color w:val="000000"/>
          <w:sz w:val="24"/>
          <w:szCs w:val="24"/>
          <w:lang w:eastAsia="en-US"/>
        </w:rPr>
        <w:t>_</w:t>
      </w:r>
      <w:r>
        <w:rPr>
          <w:rFonts w:ascii="Times New Roman" w:eastAsia="Calibri" w:hAnsi="Times New Roman" w:cs="Times New Roman"/>
          <w:color w:val="000000"/>
          <w:sz w:val="24"/>
          <w:szCs w:val="24"/>
          <w:lang w:eastAsia="en-US"/>
        </w:rPr>
        <w:t xml:space="preserve">_    </w:t>
      </w:r>
      <w:r w:rsidRPr="00852456">
        <w:rPr>
          <w:rFonts w:ascii="Times New Roman" w:eastAsia="Calibri" w:hAnsi="Times New Roman" w:cs="Times New Roman"/>
          <w:color w:val="000000"/>
          <w:sz w:val="24"/>
          <w:szCs w:val="24"/>
          <w:lang w:eastAsia="en-US"/>
        </w:rPr>
        <w:t>____________________________________________________________________</w:t>
      </w:r>
      <w:r>
        <w:rPr>
          <w:rFonts w:ascii="Times New Roman" w:eastAsia="Calibri" w:hAnsi="Times New Roman" w:cs="Times New Roman"/>
          <w:color w:val="000000"/>
          <w:sz w:val="24"/>
          <w:szCs w:val="24"/>
          <w:lang w:eastAsia="en-US"/>
        </w:rPr>
        <w:t>_________</w:t>
      </w:r>
      <w:r w:rsidRPr="00852456">
        <w:rPr>
          <w:rFonts w:ascii="Times New Roman" w:eastAsia="Calibri" w:hAnsi="Times New Roman" w:cs="Times New Roman"/>
          <w:color w:val="000000"/>
          <w:sz w:val="24"/>
          <w:szCs w:val="24"/>
          <w:lang w:eastAsia="en-US"/>
        </w:rPr>
        <w:t>,</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852456">
        <w:rPr>
          <w:rFonts w:ascii="Times New Roman" w:eastAsia="Calibri" w:hAnsi="Times New Roman" w:cs="Times New Roman"/>
          <w:color w:val="000000"/>
          <w:sz w:val="24"/>
          <w:szCs w:val="24"/>
          <w:lang w:eastAsia="en-US"/>
        </w:rPr>
        <w:t xml:space="preserve">настоящим  даю  свое согласие на обработку администрацией Большемурашкинского муниципального района (адрес: 606360, </w:t>
      </w:r>
      <w:proofErr w:type="spellStart"/>
      <w:r w:rsidRPr="00852456">
        <w:rPr>
          <w:rFonts w:ascii="Times New Roman" w:eastAsia="Calibri" w:hAnsi="Times New Roman" w:cs="Times New Roman"/>
          <w:color w:val="000000"/>
          <w:sz w:val="24"/>
          <w:szCs w:val="24"/>
          <w:lang w:eastAsia="en-US"/>
        </w:rPr>
        <w:t>р.п</w:t>
      </w:r>
      <w:proofErr w:type="spellEnd"/>
      <w:r w:rsidRPr="00852456">
        <w:rPr>
          <w:rFonts w:ascii="Times New Roman" w:eastAsia="Calibri" w:hAnsi="Times New Roman" w:cs="Times New Roman"/>
          <w:color w:val="000000"/>
          <w:sz w:val="24"/>
          <w:szCs w:val="24"/>
          <w:lang w:eastAsia="en-US"/>
        </w:rPr>
        <w:t>.</w:t>
      </w:r>
      <w:proofErr w:type="gramEnd"/>
      <w:r w:rsidRPr="00852456">
        <w:rPr>
          <w:rFonts w:ascii="Times New Roman" w:eastAsia="Calibri" w:hAnsi="Times New Roman" w:cs="Times New Roman"/>
          <w:color w:val="000000"/>
          <w:sz w:val="24"/>
          <w:szCs w:val="24"/>
          <w:lang w:eastAsia="en-US"/>
        </w:rPr>
        <w:t xml:space="preserve"> </w:t>
      </w:r>
      <w:proofErr w:type="gramStart"/>
      <w:r w:rsidRPr="00852456">
        <w:rPr>
          <w:rFonts w:ascii="Times New Roman" w:eastAsia="Calibri" w:hAnsi="Times New Roman" w:cs="Times New Roman"/>
          <w:color w:val="000000"/>
          <w:sz w:val="24"/>
          <w:szCs w:val="24"/>
          <w:lang w:eastAsia="en-US"/>
        </w:rPr>
        <w:t>Большое Мурашкино, ул. Свободы. 86) моих персональных данных и  подтверждаю, что, давая такое согласие, я действую своей волей и в своих интересах.</w:t>
      </w:r>
      <w:proofErr w:type="gramEnd"/>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Согласие дается мною для целей ______________________________________________________</w:t>
      </w:r>
      <w:r>
        <w:rPr>
          <w:rFonts w:ascii="Times New Roman" w:eastAsia="Calibri" w:hAnsi="Times New Roman" w:cs="Times New Roman"/>
          <w:color w:val="000000"/>
          <w:sz w:val="24"/>
          <w:szCs w:val="24"/>
          <w:lang w:eastAsia="en-US"/>
        </w:rPr>
        <w:t>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_____________________________________________________________</w:t>
      </w:r>
      <w:r w:rsidRPr="00852456">
        <w:rPr>
          <w:rFonts w:ascii="Times New Roman" w:eastAsia="Calibri" w:hAnsi="Times New Roman" w:cs="Times New Roman"/>
          <w:color w:val="000000"/>
          <w:sz w:val="24"/>
          <w:szCs w:val="24"/>
          <w:lang w:eastAsia="en-US"/>
        </w:rPr>
        <w:t>_</w:t>
      </w:r>
    </w:p>
    <w:p w:rsidR="00852456" w:rsidRPr="00852456" w:rsidRDefault="00852456" w:rsidP="006F02F5">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(цель обработки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и распространяется на следующую информацию: __________________________________________</w:t>
      </w:r>
      <w:r>
        <w:rPr>
          <w:rFonts w:ascii="Times New Roman" w:eastAsia="Calibri" w:hAnsi="Times New Roman" w:cs="Times New Roman"/>
          <w:color w:val="000000"/>
          <w:sz w:val="24"/>
          <w:szCs w:val="24"/>
          <w:lang w:eastAsia="en-US"/>
        </w:rPr>
        <w:t>___________________________________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w:t>
      </w:r>
      <w:r>
        <w:rPr>
          <w:rFonts w:ascii="Times New Roman" w:eastAsia="Calibri" w:hAnsi="Times New Roman" w:cs="Times New Roman"/>
          <w:color w:val="000000"/>
          <w:sz w:val="24"/>
          <w:szCs w:val="24"/>
          <w:lang w:eastAsia="en-US"/>
        </w:rPr>
        <w:t>__</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_______________________________________________________________________________________________________________________________________________________________________________</w:t>
      </w:r>
      <w:r>
        <w:rPr>
          <w:rFonts w:ascii="Times New Roman" w:eastAsia="Calibri" w:hAnsi="Times New Roman" w:cs="Times New Roman"/>
          <w:color w:val="000000"/>
          <w:sz w:val="24"/>
          <w:szCs w:val="24"/>
          <w:lang w:eastAsia="en-US"/>
        </w:rPr>
        <w:t>______________________________________________________</w:t>
      </w:r>
      <w:r w:rsidRPr="00852456">
        <w:rPr>
          <w:rFonts w:ascii="Times New Roman" w:eastAsia="Calibri" w:hAnsi="Times New Roman" w:cs="Times New Roman"/>
          <w:color w:val="000000"/>
          <w:sz w:val="24"/>
          <w:szCs w:val="24"/>
          <w:lang w:eastAsia="en-US"/>
        </w:rPr>
        <w:t>__.</w:t>
      </w:r>
    </w:p>
    <w:p w:rsidR="00852456" w:rsidRPr="00852456" w:rsidRDefault="00852456" w:rsidP="006F02F5">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852456">
        <w:rPr>
          <w:rFonts w:ascii="Times New Roman" w:eastAsia="Calibri" w:hAnsi="Times New Roman" w:cs="Times New Roman"/>
          <w:color w:val="000000"/>
          <w:sz w:val="20"/>
          <w:szCs w:val="20"/>
          <w:lang w:eastAsia="en-US"/>
        </w:rPr>
        <w:t>(перечень персональных данных)</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w:t>
      </w:r>
      <w:proofErr w:type="gramStart"/>
      <w:r w:rsidRPr="00852456">
        <w:rPr>
          <w:rFonts w:ascii="Times New Roman" w:eastAsia="Calibri" w:hAnsi="Times New Roman" w:cs="Times New Roman"/>
          <w:color w:val="000000"/>
          <w:sz w:val="24"/>
          <w:szCs w:val="24"/>
          <w:lang w:eastAsia="en-US"/>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roofErr w:type="gramEnd"/>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    Данное  согласие  действует  с  "__" ________ ____ г. бессрочно и может быть отозвано в любое время по моему письменному заявлению.</w:t>
      </w:r>
    </w:p>
    <w:p w:rsidR="00852456" w:rsidRPr="00852456" w:rsidRDefault="00852456" w:rsidP="00ED054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52456">
        <w:rPr>
          <w:rFonts w:ascii="Times New Roman" w:eastAsia="Calibri" w:hAnsi="Times New Roman" w:cs="Times New Roman"/>
          <w:color w:val="000000"/>
          <w:sz w:val="24"/>
          <w:szCs w:val="24"/>
          <w:lang w:eastAsia="en-US"/>
        </w:rPr>
        <w:t xml:space="preserve">"___" __________ 20___ г.                         /_______________________/           </w:t>
      </w:r>
      <w:r>
        <w:rPr>
          <w:rFonts w:ascii="Times New Roman" w:eastAsia="Calibri" w:hAnsi="Times New Roman" w:cs="Times New Roman"/>
          <w:color w:val="000000"/>
          <w:sz w:val="24"/>
          <w:szCs w:val="24"/>
          <w:lang w:eastAsia="en-US"/>
        </w:rPr>
        <w:t>____________</w:t>
      </w:r>
    </w:p>
    <w:sectPr w:rsidR="00852456" w:rsidRPr="00852456" w:rsidSect="00C854F3">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256"/>
    <w:multiLevelType w:val="hybridMultilevel"/>
    <w:tmpl w:val="49C2F1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7A781C"/>
    <w:multiLevelType w:val="hybridMultilevel"/>
    <w:tmpl w:val="3A66C3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82520DC"/>
    <w:multiLevelType w:val="hybridMultilevel"/>
    <w:tmpl w:val="8C0047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1F06834"/>
    <w:multiLevelType w:val="hybridMultilevel"/>
    <w:tmpl w:val="D6D8AB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5853335"/>
    <w:multiLevelType w:val="hybridMultilevel"/>
    <w:tmpl w:val="211C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34D4A"/>
    <w:multiLevelType w:val="multilevel"/>
    <w:tmpl w:val="9BF6D6AE"/>
    <w:lvl w:ilvl="0">
      <w:start w:val="2"/>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53774EE3"/>
    <w:multiLevelType w:val="hybridMultilevel"/>
    <w:tmpl w:val="59D8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A3488"/>
    <w:multiLevelType w:val="hybridMultilevel"/>
    <w:tmpl w:val="F8DC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F065E1"/>
    <w:multiLevelType w:val="multilevel"/>
    <w:tmpl w:val="73088F82"/>
    <w:lvl w:ilvl="0">
      <w:start w:val="1"/>
      <w:numFmt w:val="decimal"/>
      <w:lvlText w:val="%1."/>
      <w:lvlJc w:val="left"/>
      <w:pPr>
        <w:ind w:left="5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85" w:hanging="2160"/>
      </w:pPr>
      <w:rPr>
        <w:rFonts w:hint="default"/>
      </w:rPr>
    </w:lvl>
  </w:abstractNum>
  <w:abstractNum w:abstractNumId="9">
    <w:nsid w:val="6C8F7A7B"/>
    <w:multiLevelType w:val="hybridMultilevel"/>
    <w:tmpl w:val="27B0F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F4D3508"/>
    <w:multiLevelType w:val="hybridMultilevel"/>
    <w:tmpl w:val="82928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C411DC3"/>
    <w:multiLevelType w:val="hybridMultilevel"/>
    <w:tmpl w:val="DA64F016"/>
    <w:lvl w:ilvl="0" w:tplc="8B8A99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D236BF4"/>
    <w:multiLevelType w:val="hybridMultilevel"/>
    <w:tmpl w:val="F10AD26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5"/>
  </w:num>
  <w:num w:numId="7">
    <w:abstractNumId w:val="0"/>
  </w:num>
  <w:num w:numId="8">
    <w:abstractNumId w:val="2"/>
  </w:num>
  <w:num w:numId="9">
    <w:abstractNumId w:val="12"/>
  </w:num>
  <w:num w:numId="10">
    <w:abstractNumId w:val="10"/>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400D"/>
    <w:rsid w:val="000010F3"/>
    <w:rsid w:val="00005F49"/>
    <w:rsid w:val="00011E1E"/>
    <w:rsid w:val="000207DE"/>
    <w:rsid w:val="0004524C"/>
    <w:rsid w:val="0004566F"/>
    <w:rsid w:val="000556B6"/>
    <w:rsid w:val="0006407B"/>
    <w:rsid w:val="0008494D"/>
    <w:rsid w:val="00092061"/>
    <w:rsid w:val="00095B4E"/>
    <w:rsid w:val="000A42DF"/>
    <w:rsid w:val="000B3862"/>
    <w:rsid w:val="000B43DD"/>
    <w:rsid w:val="000C1196"/>
    <w:rsid w:val="000D6F17"/>
    <w:rsid w:val="0011322D"/>
    <w:rsid w:val="001159A7"/>
    <w:rsid w:val="00127449"/>
    <w:rsid w:val="00147DF2"/>
    <w:rsid w:val="00151579"/>
    <w:rsid w:val="0017079A"/>
    <w:rsid w:val="0018291F"/>
    <w:rsid w:val="001A01F5"/>
    <w:rsid w:val="001B265A"/>
    <w:rsid w:val="001B3FF2"/>
    <w:rsid w:val="001B5CE8"/>
    <w:rsid w:val="001B5F6A"/>
    <w:rsid w:val="001C55CB"/>
    <w:rsid w:val="001C769A"/>
    <w:rsid w:val="001D6F01"/>
    <w:rsid w:val="0020188E"/>
    <w:rsid w:val="00202747"/>
    <w:rsid w:val="002058D7"/>
    <w:rsid w:val="00214908"/>
    <w:rsid w:val="00217EB6"/>
    <w:rsid w:val="00217FCF"/>
    <w:rsid w:val="0022506D"/>
    <w:rsid w:val="00225CD5"/>
    <w:rsid w:val="0023348B"/>
    <w:rsid w:val="00240E1F"/>
    <w:rsid w:val="002608F4"/>
    <w:rsid w:val="00263EDD"/>
    <w:rsid w:val="0026474A"/>
    <w:rsid w:val="002674BF"/>
    <w:rsid w:val="0028551E"/>
    <w:rsid w:val="00296413"/>
    <w:rsid w:val="002A17F2"/>
    <w:rsid w:val="002B3114"/>
    <w:rsid w:val="002C2742"/>
    <w:rsid w:val="002D115F"/>
    <w:rsid w:val="002F520B"/>
    <w:rsid w:val="002F72AA"/>
    <w:rsid w:val="003108AC"/>
    <w:rsid w:val="00317203"/>
    <w:rsid w:val="00317353"/>
    <w:rsid w:val="003320BE"/>
    <w:rsid w:val="0034167E"/>
    <w:rsid w:val="00357D45"/>
    <w:rsid w:val="0039544D"/>
    <w:rsid w:val="003B338B"/>
    <w:rsid w:val="003C1BA7"/>
    <w:rsid w:val="003D3A01"/>
    <w:rsid w:val="003D7872"/>
    <w:rsid w:val="00411C8B"/>
    <w:rsid w:val="0042220F"/>
    <w:rsid w:val="00423897"/>
    <w:rsid w:val="00433E27"/>
    <w:rsid w:val="00457247"/>
    <w:rsid w:val="004605DF"/>
    <w:rsid w:val="0047700F"/>
    <w:rsid w:val="00496760"/>
    <w:rsid w:val="004A1B3D"/>
    <w:rsid w:val="004A79E5"/>
    <w:rsid w:val="004B27D7"/>
    <w:rsid w:val="004D4F05"/>
    <w:rsid w:val="004F1E47"/>
    <w:rsid w:val="004F7C00"/>
    <w:rsid w:val="00501E36"/>
    <w:rsid w:val="00503991"/>
    <w:rsid w:val="00510804"/>
    <w:rsid w:val="005141A2"/>
    <w:rsid w:val="005209E3"/>
    <w:rsid w:val="005211F1"/>
    <w:rsid w:val="0053509E"/>
    <w:rsid w:val="00550805"/>
    <w:rsid w:val="0055400D"/>
    <w:rsid w:val="00563774"/>
    <w:rsid w:val="005746EE"/>
    <w:rsid w:val="00574F7D"/>
    <w:rsid w:val="0057585D"/>
    <w:rsid w:val="005829BD"/>
    <w:rsid w:val="005851F0"/>
    <w:rsid w:val="00585A73"/>
    <w:rsid w:val="005A014F"/>
    <w:rsid w:val="005A04D5"/>
    <w:rsid w:val="005A2F83"/>
    <w:rsid w:val="005B58B5"/>
    <w:rsid w:val="005D682F"/>
    <w:rsid w:val="005F18E0"/>
    <w:rsid w:val="00603048"/>
    <w:rsid w:val="0061096C"/>
    <w:rsid w:val="00616DCC"/>
    <w:rsid w:val="00616E5C"/>
    <w:rsid w:val="006206C7"/>
    <w:rsid w:val="00621B80"/>
    <w:rsid w:val="0063329D"/>
    <w:rsid w:val="00635C97"/>
    <w:rsid w:val="00641471"/>
    <w:rsid w:val="006444B7"/>
    <w:rsid w:val="006502E8"/>
    <w:rsid w:val="00653D83"/>
    <w:rsid w:val="00683ECB"/>
    <w:rsid w:val="00695F57"/>
    <w:rsid w:val="006A6504"/>
    <w:rsid w:val="006A7009"/>
    <w:rsid w:val="006B4CA6"/>
    <w:rsid w:val="006D69BC"/>
    <w:rsid w:val="006F02F5"/>
    <w:rsid w:val="00702088"/>
    <w:rsid w:val="0070687B"/>
    <w:rsid w:val="0071313C"/>
    <w:rsid w:val="00716FE3"/>
    <w:rsid w:val="00736C65"/>
    <w:rsid w:val="00747FDE"/>
    <w:rsid w:val="0075035A"/>
    <w:rsid w:val="00753369"/>
    <w:rsid w:val="007924AA"/>
    <w:rsid w:val="007A02F1"/>
    <w:rsid w:val="007C7C49"/>
    <w:rsid w:val="007D0E56"/>
    <w:rsid w:val="007D1CDD"/>
    <w:rsid w:val="007E6BF9"/>
    <w:rsid w:val="008144E6"/>
    <w:rsid w:val="008261B0"/>
    <w:rsid w:val="008262AD"/>
    <w:rsid w:val="0083741F"/>
    <w:rsid w:val="00842863"/>
    <w:rsid w:val="00846EE5"/>
    <w:rsid w:val="008505D8"/>
    <w:rsid w:val="00852456"/>
    <w:rsid w:val="00861065"/>
    <w:rsid w:val="00867BBB"/>
    <w:rsid w:val="00871723"/>
    <w:rsid w:val="008975F2"/>
    <w:rsid w:val="008C47ED"/>
    <w:rsid w:val="008D5EE6"/>
    <w:rsid w:val="008F00B9"/>
    <w:rsid w:val="00910BD7"/>
    <w:rsid w:val="00923FAB"/>
    <w:rsid w:val="00931DCE"/>
    <w:rsid w:val="00955DEB"/>
    <w:rsid w:val="00961DB1"/>
    <w:rsid w:val="00965FC4"/>
    <w:rsid w:val="009671DD"/>
    <w:rsid w:val="00976C73"/>
    <w:rsid w:val="00986064"/>
    <w:rsid w:val="009A1B80"/>
    <w:rsid w:val="009B5E39"/>
    <w:rsid w:val="009B75B2"/>
    <w:rsid w:val="009F65D1"/>
    <w:rsid w:val="009F75DC"/>
    <w:rsid w:val="00A00A51"/>
    <w:rsid w:val="00A03109"/>
    <w:rsid w:val="00A046B6"/>
    <w:rsid w:val="00A05739"/>
    <w:rsid w:val="00A14732"/>
    <w:rsid w:val="00A16C50"/>
    <w:rsid w:val="00A17473"/>
    <w:rsid w:val="00A206F2"/>
    <w:rsid w:val="00A31E67"/>
    <w:rsid w:val="00A40E92"/>
    <w:rsid w:val="00A73D3E"/>
    <w:rsid w:val="00A81A72"/>
    <w:rsid w:val="00A8679D"/>
    <w:rsid w:val="00A91627"/>
    <w:rsid w:val="00A922F7"/>
    <w:rsid w:val="00A93A87"/>
    <w:rsid w:val="00A94C21"/>
    <w:rsid w:val="00AC4942"/>
    <w:rsid w:val="00AD56EB"/>
    <w:rsid w:val="00AE62A7"/>
    <w:rsid w:val="00AE797D"/>
    <w:rsid w:val="00AF3A75"/>
    <w:rsid w:val="00AF4466"/>
    <w:rsid w:val="00B43833"/>
    <w:rsid w:val="00B440F9"/>
    <w:rsid w:val="00B70C3E"/>
    <w:rsid w:val="00BA1BDD"/>
    <w:rsid w:val="00BB12F4"/>
    <w:rsid w:val="00BB7220"/>
    <w:rsid w:val="00BB7FC9"/>
    <w:rsid w:val="00BC0F66"/>
    <w:rsid w:val="00BD0C34"/>
    <w:rsid w:val="00BD53F6"/>
    <w:rsid w:val="00BE5DA9"/>
    <w:rsid w:val="00BE7637"/>
    <w:rsid w:val="00BF48ED"/>
    <w:rsid w:val="00C02C61"/>
    <w:rsid w:val="00C0339D"/>
    <w:rsid w:val="00C2420A"/>
    <w:rsid w:val="00C37EB4"/>
    <w:rsid w:val="00C46A46"/>
    <w:rsid w:val="00C46EB3"/>
    <w:rsid w:val="00C547A9"/>
    <w:rsid w:val="00C7326B"/>
    <w:rsid w:val="00C854F3"/>
    <w:rsid w:val="00CA0548"/>
    <w:rsid w:val="00CA34F9"/>
    <w:rsid w:val="00CA4EBE"/>
    <w:rsid w:val="00CC5730"/>
    <w:rsid w:val="00CF2745"/>
    <w:rsid w:val="00D00733"/>
    <w:rsid w:val="00D146D2"/>
    <w:rsid w:val="00D21F03"/>
    <w:rsid w:val="00D27522"/>
    <w:rsid w:val="00D36B3E"/>
    <w:rsid w:val="00D429AD"/>
    <w:rsid w:val="00D9208A"/>
    <w:rsid w:val="00DB2DCE"/>
    <w:rsid w:val="00DB72EB"/>
    <w:rsid w:val="00E00B68"/>
    <w:rsid w:val="00E00ED1"/>
    <w:rsid w:val="00E14840"/>
    <w:rsid w:val="00E205EA"/>
    <w:rsid w:val="00E2460D"/>
    <w:rsid w:val="00E25CBE"/>
    <w:rsid w:val="00E310A8"/>
    <w:rsid w:val="00E75D08"/>
    <w:rsid w:val="00E85AB7"/>
    <w:rsid w:val="00ED054F"/>
    <w:rsid w:val="00ED294A"/>
    <w:rsid w:val="00ED4C6A"/>
    <w:rsid w:val="00EE0D1D"/>
    <w:rsid w:val="00EF07C0"/>
    <w:rsid w:val="00F00947"/>
    <w:rsid w:val="00F07374"/>
    <w:rsid w:val="00F14F20"/>
    <w:rsid w:val="00F4263F"/>
    <w:rsid w:val="00F57AAA"/>
    <w:rsid w:val="00F6372B"/>
    <w:rsid w:val="00F71971"/>
    <w:rsid w:val="00F73BF0"/>
    <w:rsid w:val="00F76B3A"/>
    <w:rsid w:val="00F91C2A"/>
    <w:rsid w:val="00FC0C42"/>
    <w:rsid w:val="00FE0D5C"/>
    <w:rsid w:val="00FE23DE"/>
    <w:rsid w:val="00FE6CBE"/>
    <w:rsid w:val="00FF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onnector" idref="#_x0000_s1075"/>
        <o:r id="V:Rule2" type="connector" idref="#_x0000_s1088"/>
        <o:r id="V:Rule3" type="connector" idref="#_x0000_s1093"/>
        <o:r id="V:Rule4" type="connector" idref="#_x0000_s1076"/>
        <o:r id="V:Rule5" type="connector" idref="#_x0000_s1091"/>
        <o:r id="V:Rule6" type="connector" idref="#_x0000_s1069"/>
        <o:r id="V:Rule7" type="connector" idref="#_x0000_s1080"/>
        <o:r id="V:Rule8" type="connector" idref="#_x0000_s1083"/>
        <o:r id="V:Rule9" type="connector" idref="#_x0000_s1086"/>
        <o:r id="V:Rule10" type="connector" idref="#_x0000_s1084"/>
        <o:r id="V:Rule11" type="connector" idref="#_x0000_s1099"/>
        <o:r id="V:Rule12" type="connector" idref="#_x0000_s1082"/>
        <o:r id="V:Rule13" type="connector" idref="#_x0000_s1097"/>
        <o:r id="V:Rule14" type="connector" idref="#_x0000_s1095"/>
        <o:r id="V:Rule15" type="connector" idref="#_x0000_s1081"/>
        <o:r id="V:Rule16" type="connector" idref="#_x0000_s1085"/>
        <o:r id="V:Rule17" type="connector" idref="#_x0000_s1072"/>
        <o:r id="V:Rule18" type="connector" idref="#_x0000_s1087"/>
        <o:r id="V:Rule19" type="connector" idref="#_x0000_s1094"/>
        <o:r id="V:Rule20" type="connector" idref="#_x0000_s1092"/>
        <o:r id="V:Rule21"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0C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0C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0C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FC0C4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FC0C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C42"/>
    <w:rPr>
      <w:rFonts w:ascii="Tahoma" w:eastAsiaTheme="minorEastAsia" w:hAnsi="Tahoma" w:cs="Tahoma"/>
      <w:sz w:val="16"/>
      <w:szCs w:val="16"/>
      <w:lang w:eastAsia="ru-RU"/>
    </w:rPr>
  </w:style>
  <w:style w:type="character" w:styleId="a5">
    <w:name w:val="Hyperlink"/>
    <w:basedOn w:val="a0"/>
    <w:uiPriority w:val="99"/>
    <w:unhideWhenUsed/>
    <w:rsid w:val="00F07374"/>
    <w:rPr>
      <w:color w:val="0000FF" w:themeColor="hyperlink"/>
      <w:u w:val="single"/>
    </w:rPr>
  </w:style>
  <w:style w:type="paragraph" w:styleId="a6">
    <w:name w:val="Title"/>
    <w:basedOn w:val="a"/>
    <w:link w:val="a7"/>
    <w:qFormat/>
    <w:rsid w:val="00EF07C0"/>
    <w:pPr>
      <w:spacing w:after="0" w:line="240" w:lineRule="auto"/>
      <w:jc w:val="center"/>
    </w:pPr>
    <w:rPr>
      <w:rFonts w:ascii="Bookman Old Style" w:eastAsia="Times New Roman" w:hAnsi="Bookman Old Style" w:cs="Times New Roman"/>
      <w:sz w:val="28"/>
      <w:szCs w:val="24"/>
    </w:rPr>
  </w:style>
  <w:style w:type="character" w:customStyle="1" w:styleId="a7">
    <w:name w:val="Название Знак"/>
    <w:basedOn w:val="a0"/>
    <w:link w:val="a6"/>
    <w:rsid w:val="00EF07C0"/>
    <w:rPr>
      <w:rFonts w:ascii="Bookman Old Style" w:eastAsia="Times New Roman" w:hAnsi="Bookman Old Style" w:cs="Times New Roman"/>
      <w:sz w:val="28"/>
      <w:szCs w:val="24"/>
      <w:lang w:eastAsia="ru-RU"/>
    </w:rPr>
  </w:style>
  <w:style w:type="character" w:customStyle="1" w:styleId="ConsPlusNormal0">
    <w:name w:val="ConsPlusNormal Знак"/>
    <w:link w:val="ConsPlusNormal"/>
    <w:rsid w:val="000A42DF"/>
    <w:rPr>
      <w:rFonts w:ascii="Arial" w:eastAsiaTheme="minorEastAsia" w:hAnsi="Arial" w:cs="Arial"/>
      <w:sz w:val="20"/>
      <w:szCs w:val="20"/>
      <w:lang w:eastAsia="ru-RU"/>
    </w:rPr>
  </w:style>
  <w:style w:type="paragraph" w:styleId="a8">
    <w:name w:val="List Paragraph"/>
    <w:basedOn w:val="a"/>
    <w:uiPriority w:val="34"/>
    <w:qFormat/>
    <w:rsid w:val="00A16C5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www.umfc-no.ru" TargetMode="External"/><Relationship Id="rId18" Type="http://schemas.openxmlformats.org/officeDocument/2006/relationships/hyperlink" Target="http://www.admbmu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u.nnov.ru" TargetMode="External"/><Relationship Id="rId17" Type="http://schemas.openxmlformats.org/officeDocument/2006/relationships/hyperlink" Target="http://www.admbmur.ru" TargetMode="External"/><Relationship Id="rId2" Type="http://schemas.openxmlformats.org/officeDocument/2006/relationships/numbering" Target="numbering.xml"/><Relationship Id="rId16" Type="http://schemas.openxmlformats.org/officeDocument/2006/relationships/hyperlink" Target="consultantplus://offline/ref=B167E9912EC4375D9DD4EEDC33B058CBCC35896D2ECB77C8D9BA33DCDF797CB21DCABA4EDBB51D58o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mur.ru" TargetMode="External"/><Relationship Id="rId5" Type="http://schemas.openxmlformats.org/officeDocument/2006/relationships/settings" Target="settings.xml"/><Relationship Id="rId15" Type="http://schemas.openxmlformats.org/officeDocument/2006/relationships/hyperlink" Target="consultantplus://offline/ref=B167E9912EC4375D9DD4EEDC33B058CBC43B876C2BC92AC2D1E33FDED87623A51A83B64FDBB51F8458oFH" TargetMode="External"/><Relationship Id="rId10" Type="http://schemas.openxmlformats.org/officeDocument/2006/relationships/hyperlink" Target="http://docs.cntd.ru/document/9022796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www.gu.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C646-4C52-4AE5-BBEF-4BC8B5A3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23</Pages>
  <Words>11297</Words>
  <Characters>64398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Kozlova_IV</cp:lastModifiedBy>
  <cp:revision>8</cp:revision>
  <cp:lastPrinted>2019-05-20T07:38:00Z</cp:lastPrinted>
  <dcterms:created xsi:type="dcterms:W3CDTF">2019-03-25T12:51:00Z</dcterms:created>
  <dcterms:modified xsi:type="dcterms:W3CDTF">2019-05-23T04:59:00Z</dcterms:modified>
</cp:coreProperties>
</file>