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-352783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7F42D4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7F42D4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10.10.</w:t>
      </w:r>
      <w:r w:rsidR="00E966CD">
        <w:rPr>
          <w:color w:val="000000"/>
          <w:sz w:val="28"/>
        </w:rPr>
        <w:t>2018</w:t>
      </w:r>
      <w:r w:rsidR="00235E02">
        <w:rPr>
          <w:color w:val="000000"/>
          <w:sz w:val="28"/>
        </w:rPr>
        <w:t xml:space="preserve">г.                                              </w:t>
      </w:r>
      <w:r>
        <w:rPr>
          <w:color w:val="000000"/>
          <w:sz w:val="28"/>
        </w:rPr>
        <w:t xml:space="preserve">                    № 394</w:t>
      </w:r>
    </w:p>
    <w:p w:rsidR="00235E02" w:rsidRDefault="00235E02" w:rsidP="00235E02">
      <w:pPr>
        <w:jc w:val="center"/>
      </w:pPr>
    </w:p>
    <w:p w:rsidR="005F5CDE" w:rsidRPr="00AB6263" w:rsidRDefault="00235E02" w:rsidP="005F5CDE">
      <w:pPr>
        <w:jc w:val="center"/>
        <w:rPr>
          <w:b/>
        </w:rPr>
      </w:pPr>
      <w:r w:rsidRPr="00AB6263">
        <w:rPr>
          <w:b/>
          <w:color w:val="000000"/>
        </w:rPr>
        <w:t>О внесении изменений в административный регламент администрации Большемурашкинского муниципального района</w:t>
      </w:r>
      <w:r w:rsidR="005F5CDE" w:rsidRPr="00AB6263">
        <w:rPr>
          <w:b/>
          <w:color w:val="000000"/>
        </w:rPr>
        <w:t xml:space="preserve"> на предоставление государственной</w:t>
      </w:r>
      <w:r w:rsidRPr="00AB6263">
        <w:rPr>
          <w:b/>
          <w:color w:val="000000"/>
        </w:rPr>
        <w:t xml:space="preserve"> услуги «</w:t>
      </w:r>
      <w:r w:rsidR="005F5CDE" w:rsidRPr="00AB6263">
        <w:rPr>
          <w:b/>
        </w:rPr>
        <w:t>Приём заявлений, постановка на учёт  и зачисление детей в образовательные организации, реализующие основную общеобразовательную программу дошкольного образования (детские сады) от 13.01.2017 № 5»</w:t>
      </w:r>
    </w:p>
    <w:p w:rsidR="00DF61F7" w:rsidRPr="00AB6263" w:rsidRDefault="00DF61F7" w:rsidP="005F5CDE">
      <w:pPr>
        <w:jc w:val="center"/>
        <w:rPr>
          <w:b/>
        </w:rPr>
      </w:pPr>
    </w:p>
    <w:p w:rsidR="00B2370F" w:rsidRPr="00AB6263" w:rsidRDefault="00FD24E3" w:rsidP="00AB6263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B6263">
        <w:rPr>
          <w:color w:val="000000"/>
          <w:sz w:val="24"/>
          <w:szCs w:val="24"/>
        </w:rPr>
        <w:t xml:space="preserve">     </w:t>
      </w:r>
      <w:proofErr w:type="gramStart"/>
      <w:r w:rsidR="005F5CDE" w:rsidRPr="00AB6263">
        <w:rPr>
          <w:rFonts w:cs="Calibri"/>
          <w:b w:val="0"/>
          <w:sz w:val="24"/>
          <w:szCs w:val="24"/>
          <w:lang w:eastAsia="ar-SA"/>
        </w:rPr>
        <w:t>В соответствии с Решением Земского собрания Большемурашкинского муниципального района Нижегородской области от 30.08.2018 № 40 «О внесении изменений в Положение об управлении образования администрации Большемурашкинского муниципального района Нижегородской области» и в связи с выбытием из трудовых отношений</w:t>
      </w:r>
      <w:r w:rsidR="00E36825" w:rsidRPr="00AB6263">
        <w:rPr>
          <w:rFonts w:cs="Calibri"/>
          <w:b w:val="0"/>
          <w:sz w:val="24"/>
          <w:szCs w:val="24"/>
          <w:lang w:eastAsia="ar-SA"/>
        </w:rPr>
        <w:t xml:space="preserve"> некоторых руководителей организаций, непосредственно предоставляющих муниципальную услугу «</w:t>
      </w:r>
      <w:r w:rsidR="00E36825" w:rsidRPr="00AB6263">
        <w:rPr>
          <w:b w:val="0"/>
          <w:sz w:val="24"/>
          <w:szCs w:val="24"/>
        </w:rPr>
        <w:t>Приём заявлений, постановка на учёт  и зачисление детей в образовательные организации, реализующие основную общеобразовательную программу дошкольного образования</w:t>
      </w:r>
      <w:proofErr w:type="gramEnd"/>
      <w:r w:rsidR="00E36825" w:rsidRPr="00AB6263">
        <w:rPr>
          <w:b w:val="0"/>
          <w:sz w:val="24"/>
          <w:szCs w:val="24"/>
        </w:rPr>
        <w:t xml:space="preserve"> (детские сады)»</w:t>
      </w:r>
      <w:r w:rsidR="00AB6263" w:rsidRPr="00AB6263">
        <w:rPr>
          <w:b w:val="0"/>
          <w:sz w:val="24"/>
          <w:szCs w:val="24"/>
        </w:rPr>
        <w:t xml:space="preserve">, </w:t>
      </w:r>
      <w:r w:rsidR="00235E02" w:rsidRPr="00AB6263">
        <w:rPr>
          <w:rFonts w:cs="Calibri"/>
          <w:b w:val="0"/>
          <w:sz w:val="24"/>
          <w:szCs w:val="24"/>
          <w:lang w:eastAsia="ar-SA"/>
        </w:rPr>
        <w:t>администрация Большемурашкинского муниципального района</w:t>
      </w:r>
      <w:r w:rsidR="00DF61F7" w:rsidRPr="00AB6263">
        <w:rPr>
          <w:rFonts w:cs="Calibri"/>
          <w:sz w:val="24"/>
          <w:szCs w:val="24"/>
          <w:lang w:eastAsia="ar-SA"/>
        </w:rPr>
        <w:t xml:space="preserve"> </w:t>
      </w:r>
      <w:proofErr w:type="gramStart"/>
      <w:r w:rsidR="00235E02" w:rsidRPr="00AB6263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235E02" w:rsidRPr="00AB6263">
        <w:rPr>
          <w:color w:val="000000"/>
          <w:sz w:val="24"/>
          <w:szCs w:val="24"/>
          <w:shd w:val="clear" w:color="auto" w:fill="FFFFFF"/>
        </w:rPr>
        <w:t xml:space="preserve"> о с т а н о в л я  е т:</w:t>
      </w:r>
    </w:p>
    <w:p w:rsidR="00235E02" w:rsidRPr="00AB6263" w:rsidRDefault="00FD24E3" w:rsidP="00B2370F">
      <w:pPr>
        <w:jc w:val="both"/>
        <w:rPr>
          <w:color w:val="000000"/>
        </w:rPr>
      </w:pPr>
      <w:r w:rsidRPr="00AB6263">
        <w:rPr>
          <w:color w:val="000000"/>
        </w:rPr>
        <w:t xml:space="preserve">     </w:t>
      </w:r>
      <w:proofErr w:type="gramStart"/>
      <w:r w:rsidRPr="00AB6263">
        <w:rPr>
          <w:color w:val="000000"/>
        </w:rPr>
        <w:t>1.</w:t>
      </w:r>
      <w:r w:rsidR="00235E02" w:rsidRPr="00AB6263">
        <w:rPr>
          <w:color w:val="000000"/>
        </w:rPr>
        <w:t xml:space="preserve">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E36825" w:rsidRPr="00AB6263">
        <w:rPr>
          <w:color w:val="000000"/>
        </w:rPr>
        <w:t>«</w:t>
      </w:r>
      <w:r w:rsidR="00E36825" w:rsidRPr="00AB6263">
        <w:t>Приём заявлений, постановка на учёт  и зачисление детей в образовательные организации, реализующие основную общеобразовательную программу дошкольного образования (детские сады) от 13.01.2017 № 5»</w:t>
      </w:r>
      <w:r w:rsidR="00B2370F" w:rsidRPr="00AB6263">
        <w:t>, в редакции от 04.05.2018 № 191  «</w:t>
      </w:r>
      <w:r w:rsidR="00B2370F" w:rsidRPr="00AB6263">
        <w:rPr>
          <w:color w:val="000000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B2370F" w:rsidRPr="00AB6263">
        <w:t>Прием заявлений, постановка на учет</w:t>
      </w:r>
      <w:proofErr w:type="gramEnd"/>
      <w:r w:rsidR="00B2370F" w:rsidRPr="00AB6263">
        <w:t xml:space="preserve"> и зачисление детей в образовательные организации, реализующие основную общеобразовательную программу дошкольного образования (детские сады)» утвержденный постановлением администрации Большемурашкинского муниципального района от 20.02.2015 № 130»</w:t>
      </w:r>
      <w:r w:rsidR="00B2370F" w:rsidRPr="00AB6263">
        <w:rPr>
          <w:color w:val="000000"/>
        </w:rPr>
        <w:t xml:space="preserve"> </w:t>
      </w:r>
      <w:r w:rsidR="00235E02" w:rsidRPr="00AB6263">
        <w:rPr>
          <w:color w:val="000000"/>
        </w:rPr>
        <w:t>(далее – Регламент):</w:t>
      </w:r>
    </w:p>
    <w:p w:rsidR="003510BC" w:rsidRPr="00AB6263" w:rsidRDefault="00FD24E3" w:rsidP="003510BC">
      <w:pPr>
        <w:jc w:val="both"/>
      </w:pPr>
      <w:r w:rsidRPr="00AB6263">
        <w:rPr>
          <w:color w:val="000000"/>
        </w:rPr>
        <w:t xml:space="preserve">     </w:t>
      </w:r>
      <w:r w:rsidR="00453B1B" w:rsidRPr="00AB6263">
        <w:rPr>
          <w:color w:val="000000"/>
        </w:rPr>
        <w:t>1.1</w:t>
      </w:r>
      <w:r w:rsidRPr="00AB6263">
        <w:rPr>
          <w:color w:val="000000"/>
        </w:rPr>
        <w:t>.</w:t>
      </w:r>
      <w:r w:rsidR="003510BC" w:rsidRPr="00AB6263">
        <w:rPr>
          <w:color w:val="000000"/>
        </w:rPr>
        <w:t>В тексте Регламента слова «</w:t>
      </w:r>
      <w:r w:rsidR="008757B0" w:rsidRPr="00AB6263">
        <w:rPr>
          <w:color w:val="000000"/>
        </w:rPr>
        <w:t>У</w:t>
      </w:r>
      <w:r w:rsidR="003510BC" w:rsidRPr="00AB6263">
        <w:rPr>
          <w:color w:val="000000"/>
        </w:rPr>
        <w:t xml:space="preserve">правление образования администрации Большемурашкинского муниципального района» </w:t>
      </w:r>
      <w:proofErr w:type="gramStart"/>
      <w:r w:rsidR="003510BC" w:rsidRPr="00AB6263">
        <w:rPr>
          <w:color w:val="000000"/>
        </w:rPr>
        <w:t>заменить на слова</w:t>
      </w:r>
      <w:proofErr w:type="gramEnd"/>
      <w:r w:rsidR="003510BC" w:rsidRPr="00AB6263">
        <w:rPr>
          <w:color w:val="000000"/>
        </w:rPr>
        <w:t xml:space="preserve"> «</w:t>
      </w:r>
      <w:r w:rsidR="003510BC" w:rsidRPr="00AB6263">
        <w:t>Управление образования и молодежной политики администрации Большемурашкинского муниципального района»</w:t>
      </w:r>
      <w:r w:rsidR="008757B0" w:rsidRPr="00AB6263">
        <w:t>,</w:t>
      </w:r>
      <w:r w:rsidR="003510BC" w:rsidRPr="00AB6263">
        <w:t xml:space="preserve"> в соответствующем падеже.</w:t>
      </w:r>
    </w:p>
    <w:p w:rsidR="008757B0" w:rsidRPr="00AB6263" w:rsidRDefault="00FD24E3" w:rsidP="003510BC">
      <w:pPr>
        <w:jc w:val="both"/>
        <w:rPr>
          <w:color w:val="000000"/>
        </w:rPr>
      </w:pPr>
      <w:r w:rsidRPr="00AB6263">
        <w:t xml:space="preserve">     </w:t>
      </w:r>
      <w:r w:rsidR="008757B0" w:rsidRPr="00AB6263">
        <w:t>1.2. Приложение 1 Регламента изложить в новой редакции (согласно приложени</w:t>
      </w:r>
      <w:r w:rsidRPr="00AB6263">
        <w:t>ю</w:t>
      </w:r>
      <w:r w:rsidR="008757B0" w:rsidRPr="00AB6263">
        <w:t>).</w:t>
      </w:r>
    </w:p>
    <w:p w:rsidR="001604E4" w:rsidRPr="00AB6263" w:rsidRDefault="00FD24E3" w:rsidP="008554AF">
      <w:pPr>
        <w:autoSpaceDE w:val="0"/>
        <w:autoSpaceDN w:val="0"/>
        <w:adjustRightInd w:val="0"/>
        <w:jc w:val="both"/>
      </w:pPr>
      <w:r w:rsidRPr="00AB6263">
        <w:t xml:space="preserve">     2.</w:t>
      </w:r>
      <w:r w:rsidR="001604E4" w:rsidRPr="00AB6263">
        <w:t>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1604E4" w:rsidRPr="00AB6263">
        <w:t>И.Д.Садкова</w:t>
      </w:r>
      <w:proofErr w:type="spellEnd"/>
      <w:r w:rsidR="001604E4" w:rsidRPr="00AB6263">
        <w:t>)</w:t>
      </w:r>
      <w:r w:rsidR="00AB6263">
        <w:t>.</w:t>
      </w:r>
    </w:p>
    <w:p w:rsidR="001604E4" w:rsidRPr="00AB6263" w:rsidRDefault="00FD24E3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263"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="001604E4" w:rsidRPr="00AB62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04E4" w:rsidRPr="00AB62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E6F5A" w:rsidRPr="00AB6263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Pr="00AB6263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</w:t>
      </w:r>
      <w:proofErr w:type="spellStart"/>
      <w:r w:rsidR="00DE6F5A" w:rsidRPr="00AB6263">
        <w:rPr>
          <w:rFonts w:ascii="Times New Roman" w:hAnsi="Times New Roman" w:cs="Times New Roman"/>
          <w:sz w:val="24"/>
          <w:szCs w:val="24"/>
        </w:rPr>
        <w:t>С.Н.Болотова</w:t>
      </w:r>
      <w:proofErr w:type="spellEnd"/>
      <w:r w:rsidR="001604E4" w:rsidRPr="00AB6263">
        <w:rPr>
          <w:rFonts w:ascii="Times New Roman" w:hAnsi="Times New Roman" w:cs="Times New Roman"/>
          <w:sz w:val="24"/>
          <w:szCs w:val="24"/>
        </w:rPr>
        <w:t>.</w:t>
      </w:r>
    </w:p>
    <w:p w:rsidR="001604E4" w:rsidRPr="00AB6263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7B0" w:rsidRDefault="008757B0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263" w:rsidRPr="00AB6263" w:rsidRDefault="00AB6263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75" w:rsidRPr="00AB6263" w:rsidRDefault="009E4085" w:rsidP="001B04E3">
      <w:pPr>
        <w:jc w:val="both"/>
        <w:rPr>
          <w:color w:val="000000"/>
        </w:rPr>
      </w:pPr>
      <w:r w:rsidRPr="00AB6263">
        <w:rPr>
          <w:color w:val="000000"/>
        </w:rPr>
        <w:t>Глава</w:t>
      </w:r>
      <w:r w:rsidR="001604E4" w:rsidRPr="00AB6263">
        <w:rPr>
          <w:color w:val="000000"/>
        </w:rPr>
        <w:t xml:space="preserve"> администрации</w:t>
      </w:r>
      <w:r w:rsidR="00DF61F7" w:rsidRPr="00AB6263">
        <w:rPr>
          <w:color w:val="000000"/>
        </w:rPr>
        <w:t xml:space="preserve"> </w:t>
      </w:r>
      <w:r w:rsidR="001604E4" w:rsidRPr="00AB6263">
        <w:rPr>
          <w:color w:val="000000"/>
        </w:rPr>
        <w:t xml:space="preserve">района      </w:t>
      </w:r>
      <w:r w:rsidR="00DF61F7" w:rsidRPr="00AB6263">
        <w:rPr>
          <w:color w:val="000000"/>
        </w:rPr>
        <w:t xml:space="preserve">                                                    </w:t>
      </w:r>
      <w:r w:rsidR="001604E4" w:rsidRPr="00AB6263">
        <w:rPr>
          <w:color w:val="000000"/>
        </w:rPr>
        <w:t xml:space="preserve">          </w:t>
      </w:r>
      <w:r w:rsidR="00AB6263">
        <w:rPr>
          <w:color w:val="000000"/>
        </w:rPr>
        <w:t xml:space="preserve">                   </w:t>
      </w:r>
      <w:proofErr w:type="spellStart"/>
      <w:r w:rsidR="008E01AE" w:rsidRPr="00AB6263">
        <w:rPr>
          <w:color w:val="000000"/>
        </w:rPr>
        <w:t>Н</w:t>
      </w:r>
      <w:r w:rsidR="00DE6F5A" w:rsidRPr="00AB6263">
        <w:rPr>
          <w:color w:val="000000"/>
        </w:rPr>
        <w:t>.</w:t>
      </w:r>
      <w:r w:rsidR="008E01AE" w:rsidRPr="00AB6263">
        <w:rPr>
          <w:color w:val="000000"/>
        </w:rPr>
        <w:t>А</w:t>
      </w:r>
      <w:r w:rsidR="001604E4" w:rsidRPr="00AB6263">
        <w:rPr>
          <w:color w:val="000000"/>
        </w:rPr>
        <w:t>.</w:t>
      </w:r>
      <w:r w:rsidR="008E01AE" w:rsidRPr="00AB6263">
        <w:rPr>
          <w:color w:val="000000"/>
        </w:rPr>
        <w:t>Беляков</w:t>
      </w:r>
      <w:proofErr w:type="spellEnd"/>
      <w:r w:rsidR="001604E4" w:rsidRPr="00AB6263">
        <w:rPr>
          <w:color w:val="000000"/>
        </w:rPr>
        <w:t>    </w:t>
      </w:r>
    </w:p>
    <w:p w:rsidR="00AB6263" w:rsidRDefault="00AB6263" w:rsidP="000251B6">
      <w:pPr>
        <w:tabs>
          <w:tab w:val="left" w:pos="1080"/>
        </w:tabs>
        <w:jc w:val="both"/>
      </w:pPr>
    </w:p>
    <w:p w:rsidR="000251B6" w:rsidRDefault="000251B6" w:rsidP="000251B6">
      <w:pPr>
        <w:tabs>
          <w:tab w:val="left" w:pos="1080"/>
        </w:tabs>
        <w:jc w:val="both"/>
      </w:pPr>
      <w:r>
        <w:lastRenderedPageBreak/>
        <w:t>СОГЛАСОВАНО:</w:t>
      </w:r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>Начальник сектора правовой,</w:t>
      </w:r>
    </w:p>
    <w:p w:rsidR="000251B6" w:rsidRDefault="000251B6" w:rsidP="000251B6">
      <w:pPr>
        <w:jc w:val="both"/>
      </w:pPr>
      <w:r>
        <w:t>организационной, кадровой работы</w:t>
      </w:r>
    </w:p>
    <w:p w:rsidR="000251B6" w:rsidRDefault="000251B6" w:rsidP="000251B6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0251B6" w:rsidRDefault="000251B6" w:rsidP="000251B6">
      <w:pPr>
        <w:tabs>
          <w:tab w:val="left" w:pos="1080"/>
        </w:tabs>
        <w:jc w:val="both"/>
      </w:pPr>
    </w:p>
    <w:p w:rsidR="000251B6" w:rsidRDefault="000251B6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DF61F7" w:rsidRDefault="00DF61F7" w:rsidP="001B04E3">
      <w:pPr>
        <w:jc w:val="both"/>
      </w:pPr>
    </w:p>
    <w:p w:rsidR="00DF61F7" w:rsidRDefault="00DF61F7" w:rsidP="001B04E3">
      <w:pPr>
        <w:jc w:val="both"/>
      </w:pPr>
    </w:p>
    <w:p w:rsidR="00DF61F7" w:rsidRDefault="00DF61F7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1B04E3">
      <w:pPr>
        <w:jc w:val="both"/>
      </w:pPr>
    </w:p>
    <w:p w:rsidR="008757B0" w:rsidRDefault="008757B0" w:rsidP="008757B0">
      <w:pPr>
        <w:jc w:val="right"/>
      </w:pPr>
      <w:r w:rsidRPr="00FD24E3">
        <w:lastRenderedPageBreak/>
        <w:t>Приложение 1</w:t>
      </w:r>
    </w:p>
    <w:p w:rsidR="00FD24E3" w:rsidRDefault="00FD24E3" w:rsidP="008757B0">
      <w:pPr>
        <w:jc w:val="right"/>
      </w:pPr>
      <w:r>
        <w:t xml:space="preserve">к постановлению администрации </w:t>
      </w:r>
    </w:p>
    <w:p w:rsidR="00FD24E3" w:rsidRDefault="00FD24E3" w:rsidP="008757B0">
      <w:pPr>
        <w:jc w:val="right"/>
      </w:pPr>
      <w:r>
        <w:t>Большемурашкинского муниципального района</w:t>
      </w:r>
    </w:p>
    <w:p w:rsidR="00FD24E3" w:rsidRDefault="007F42D4" w:rsidP="008757B0">
      <w:pPr>
        <w:jc w:val="right"/>
      </w:pPr>
      <w:r>
        <w:t>от 10.10.2018г.  №  394</w:t>
      </w:r>
      <w:bookmarkStart w:id="0" w:name="_GoBack"/>
      <w:bookmarkEnd w:id="0"/>
    </w:p>
    <w:p w:rsidR="00FD24E3" w:rsidRPr="008757B0" w:rsidRDefault="00FD24E3" w:rsidP="00FD24E3">
      <w:pPr>
        <w:ind w:firstLine="240"/>
        <w:jc w:val="both"/>
        <w:outlineLvl w:val="1"/>
        <w:rPr>
          <w:b/>
        </w:rPr>
      </w:pPr>
      <w:r w:rsidRPr="008757B0">
        <w:rPr>
          <w:b/>
        </w:rPr>
        <w:t xml:space="preserve">Орган, ответственный за организацию предоставления муниципальной услуги </w:t>
      </w:r>
      <w:r w:rsidRPr="008757B0">
        <w:rPr>
          <w:b/>
          <w:kern w:val="36"/>
        </w:rPr>
        <w:t>«</w:t>
      </w:r>
      <w:r w:rsidRPr="008757B0">
        <w:rPr>
          <w:b/>
        </w:rPr>
        <w:t>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8757B0">
        <w:rPr>
          <w:b/>
          <w:kern w:val="36"/>
        </w:rPr>
        <w:t>»</w:t>
      </w:r>
      <w:r w:rsidRPr="008757B0">
        <w:rPr>
          <w:b/>
        </w:rPr>
        <w:t xml:space="preserve">: </w:t>
      </w:r>
    </w:p>
    <w:p w:rsidR="008757B0" w:rsidRPr="008757B0" w:rsidRDefault="008757B0" w:rsidP="008757B0">
      <w:pPr>
        <w:ind w:firstLine="240"/>
        <w:jc w:val="both"/>
        <w:outlineLvl w:val="1"/>
        <w:rPr>
          <w:b/>
        </w:rPr>
      </w:pPr>
    </w:p>
    <w:tbl>
      <w:tblPr>
        <w:tblpPr w:leftFromText="180" w:rightFromText="180" w:vertAnchor="page" w:horzAnchor="margin" w:tblpXSpec="center" w:tblpY="33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1697"/>
        <w:gridCol w:w="1813"/>
        <w:gridCol w:w="2586"/>
      </w:tblGrid>
      <w:tr w:rsidR="008757B0" w:rsidRPr="008757B0" w:rsidTr="00AB6263">
        <w:trPr>
          <w:trHeight w:val="636"/>
        </w:trPr>
        <w:tc>
          <w:tcPr>
            <w:tcW w:w="2235" w:type="dxa"/>
            <w:vAlign w:val="center"/>
          </w:tcPr>
          <w:p w:rsidR="008757B0" w:rsidRPr="00AB6263" w:rsidRDefault="008757B0" w:rsidP="00FD24E3">
            <w:pPr>
              <w:ind w:left="283"/>
              <w:jc w:val="center"/>
              <w:rPr>
                <w:bCs/>
              </w:rPr>
            </w:pPr>
            <w:r w:rsidRPr="00AB6263">
              <w:rPr>
                <w:bCs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8757B0" w:rsidRPr="00AB6263" w:rsidRDefault="008757B0" w:rsidP="00FD24E3">
            <w:pPr>
              <w:ind w:left="283"/>
              <w:jc w:val="center"/>
              <w:rPr>
                <w:bCs/>
              </w:rPr>
            </w:pPr>
            <w:r w:rsidRPr="00AB6263">
              <w:rPr>
                <w:bCs/>
              </w:rPr>
              <w:t>Юридический адрес</w:t>
            </w:r>
          </w:p>
        </w:tc>
        <w:tc>
          <w:tcPr>
            <w:tcW w:w="1697" w:type="dxa"/>
          </w:tcPr>
          <w:p w:rsidR="008757B0" w:rsidRPr="00AB6263" w:rsidRDefault="008757B0" w:rsidP="00FD24E3">
            <w:pPr>
              <w:ind w:left="283"/>
              <w:jc w:val="center"/>
              <w:rPr>
                <w:bCs/>
              </w:rPr>
            </w:pPr>
            <w:r w:rsidRPr="00AB6263">
              <w:rPr>
                <w:bCs/>
              </w:rPr>
              <w:t>Время работы</w:t>
            </w:r>
          </w:p>
        </w:tc>
        <w:tc>
          <w:tcPr>
            <w:tcW w:w="1813" w:type="dxa"/>
          </w:tcPr>
          <w:p w:rsidR="008757B0" w:rsidRPr="00AB6263" w:rsidRDefault="008757B0" w:rsidP="00FD24E3">
            <w:pPr>
              <w:ind w:left="283"/>
              <w:jc w:val="center"/>
              <w:rPr>
                <w:bCs/>
              </w:rPr>
            </w:pPr>
            <w:r w:rsidRPr="00AB6263">
              <w:rPr>
                <w:bCs/>
              </w:rPr>
              <w:t>Телефон</w:t>
            </w:r>
          </w:p>
        </w:tc>
        <w:tc>
          <w:tcPr>
            <w:tcW w:w="2586" w:type="dxa"/>
          </w:tcPr>
          <w:p w:rsidR="008757B0" w:rsidRPr="00AB6263" w:rsidRDefault="008757B0" w:rsidP="00FD24E3">
            <w:pPr>
              <w:ind w:left="283"/>
              <w:jc w:val="center"/>
              <w:rPr>
                <w:bCs/>
              </w:rPr>
            </w:pPr>
            <w:r w:rsidRPr="00AB6263">
              <w:rPr>
                <w:bCs/>
              </w:rPr>
              <w:t>Адрес электронной почты</w:t>
            </w:r>
          </w:p>
        </w:tc>
      </w:tr>
      <w:tr w:rsidR="008757B0" w:rsidRPr="008757B0" w:rsidTr="00AB6263">
        <w:trPr>
          <w:trHeight w:val="3149"/>
        </w:trPr>
        <w:tc>
          <w:tcPr>
            <w:tcW w:w="2235" w:type="dxa"/>
          </w:tcPr>
          <w:p w:rsidR="008757B0" w:rsidRPr="00AB6263" w:rsidRDefault="008757B0" w:rsidP="00FD24E3">
            <w:pPr>
              <w:outlineLvl w:val="1"/>
              <w:rPr>
                <w:kern w:val="36"/>
              </w:rPr>
            </w:pPr>
            <w:r w:rsidRPr="00AB6263">
              <w:rPr>
                <w:kern w:val="36"/>
              </w:rPr>
              <w:t xml:space="preserve">Управление образования и молодежной политики Администрации  </w:t>
            </w:r>
            <w:proofErr w:type="spellStart"/>
            <w:r w:rsidRPr="00AB6263">
              <w:rPr>
                <w:kern w:val="36"/>
              </w:rPr>
              <w:t>Большемураш</w:t>
            </w:r>
            <w:r w:rsidR="00AB6263">
              <w:rPr>
                <w:kern w:val="36"/>
              </w:rPr>
              <w:t>-</w:t>
            </w:r>
            <w:r w:rsidRPr="00AB6263">
              <w:rPr>
                <w:kern w:val="36"/>
              </w:rPr>
              <w:t>кинского</w:t>
            </w:r>
            <w:proofErr w:type="spellEnd"/>
          </w:p>
          <w:p w:rsidR="008757B0" w:rsidRPr="00AB6263" w:rsidRDefault="008757B0" w:rsidP="00FD24E3">
            <w:pPr>
              <w:outlineLvl w:val="1"/>
              <w:rPr>
                <w:kern w:val="36"/>
              </w:rPr>
            </w:pPr>
            <w:r w:rsidRPr="00AB6263">
              <w:rPr>
                <w:kern w:val="36"/>
              </w:rPr>
              <w:t>муниципального района</w:t>
            </w:r>
          </w:p>
        </w:tc>
        <w:tc>
          <w:tcPr>
            <w:tcW w:w="2409" w:type="dxa"/>
          </w:tcPr>
          <w:p w:rsidR="00AB6263" w:rsidRDefault="008757B0" w:rsidP="00FD24E3">
            <w:pPr>
              <w:ind w:left="20"/>
              <w:outlineLvl w:val="1"/>
              <w:rPr>
                <w:kern w:val="36"/>
              </w:rPr>
            </w:pPr>
            <w:r w:rsidRPr="00AB6263">
              <w:rPr>
                <w:kern w:val="36"/>
              </w:rPr>
              <w:t xml:space="preserve">606360, Нижегородская обл. </w:t>
            </w:r>
            <w:proofErr w:type="spellStart"/>
            <w:r w:rsidRPr="00AB6263">
              <w:rPr>
                <w:kern w:val="36"/>
              </w:rPr>
              <w:t>р.п</w:t>
            </w:r>
            <w:proofErr w:type="gramStart"/>
            <w:r w:rsidRPr="00AB6263">
              <w:rPr>
                <w:kern w:val="36"/>
              </w:rPr>
              <w:t>.Б</w:t>
            </w:r>
            <w:proofErr w:type="gramEnd"/>
            <w:r w:rsidRPr="00AB6263">
              <w:rPr>
                <w:kern w:val="36"/>
              </w:rPr>
              <w:t>ольшое</w:t>
            </w:r>
            <w:proofErr w:type="spellEnd"/>
            <w:r w:rsidRPr="00AB6263">
              <w:rPr>
                <w:kern w:val="36"/>
              </w:rPr>
              <w:t xml:space="preserve"> </w:t>
            </w:r>
            <w:proofErr w:type="spellStart"/>
            <w:r w:rsidRPr="00AB6263">
              <w:rPr>
                <w:kern w:val="36"/>
              </w:rPr>
              <w:t>Мурашкино</w:t>
            </w:r>
            <w:proofErr w:type="spellEnd"/>
            <w:r w:rsidRPr="00AB6263">
              <w:rPr>
                <w:kern w:val="36"/>
              </w:rPr>
              <w:t xml:space="preserve">, </w:t>
            </w:r>
          </w:p>
          <w:p w:rsidR="008757B0" w:rsidRPr="00AB6263" w:rsidRDefault="008757B0" w:rsidP="00FD24E3">
            <w:pPr>
              <w:ind w:left="20"/>
              <w:outlineLvl w:val="1"/>
              <w:rPr>
                <w:kern w:val="36"/>
              </w:rPr>
            </w:pPr>
            <w:r w:rsidRPr="00AB6263">
              <w:rPr>
                <w:kern w:val="36"/>
              </w:rPr>
              <w:t>ул. Свободы, д.86</w:t>
            </w:r>
          </w:p>
        </w:tc>
        <w:tc>
          <w:tcPr>
            <w:tcW w:w="1697" w:type="dxa"/>
            <w:vAlign w:val="center"/>
          </w:tcPr>
          <w:p w:rsidR="008757B0" w:rsidRPr="00AB6263" w:rsidRDefault="008757B0" w:rsidP="00FD24E3">
            <w:pPr>
              <w:ind w:left="283"/>
              <w:jc w:val="center"/>
              <w:outlineLvl w:val="1"/>
              <w:rPr>
                <w:kern w:val="36"/>
                <w:sz w:val="20"/>
                <w:szCs w:val="20"/>
              </w:rPr>
            </w:pPr>
            <w:proofErr w:type="spellStart"/>
            <w:proofErr w:type="gramStart"/>
            <w:r w:rsidRPr="00AB6263">
              <w:rPr>
                <w:kern w:val="36"/>
                <w:sz w:val="20"/>
                <w:szCs w:val="20"/>
              </w:rPr>
              <w:t>Пн</w:t>
            </w:r>
            <w:proofErr w:type="spellEnd"/>
            <w:proofErr w:type="gramEnd"/>
            <w:r w:rsidRPr="00AB6263">
              <w:rPr>
                <w:kern w:val="36"/>
                <w:sz w:val="20"/>
                <w:szCs w:val="20"/>
              </w:rPr>
              <w:t xml:space="preserve"> – </w:t>
            </w:r>
            <w:proofErr w:type="spellStart"/>
            <w:r w:rsidRPr="00AB6263">
              <w:rPr>
                <w:kern w:val="36"/>
                <w:sz w:val="20"/>
                <w:szCs w:val="20"/>
              </w:rPr>
              <w:t>Чт</w:t>
            </w:r>
            <w:proofErr w:type="spellEnd"/>
          </w:p>
          <w:p w:rsidR="008757B0" w:rsidRPr="00AB6263" w:rsidRDefault="008757B0" w:rsidP="00FD24E3">
            <w:pPr>
              <w:ind w:left="-40" w:firstLine="4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AB6263">
              <w:rPr>
                <w:kern w:val="36"/>
                <w:sz w:val="20"/>
                <w:szCs w:val="20"/>
              </w:rPr>
              <w:t>8.00-17.00</w:t>
            </w:r>
          </w:p>
          <w:p w:rsidR="008757B0" w:rsidRPr="00AB6263" w:rsidRDefault="008757B0" w:rsidP="00FD24E3">
            <w:pPr>
              <w:ind w:left="-40" w:firstLine="40"/>
              <w:jc w:val="center"/>
              <w:outlineLvl w:val="1"/>
              <w:rPr>
                <w:kern w:val="36"/>
                <w:sz w:val="20"/>
                <w:szCs w:val="20"/>
              </w:rPr>
            </w:pPr>
            <w:proofErr w:type="spellStart"/>
            <w:r w:rsidRPr="00AB6263">
              <w:rPr>
                <w:kern w:val="36"/>
                <w:sz w:val="20"/>
                <w:szCs w:val="20"/>
              </w:rPr>
              <w:t>Пт</w:t>
            </w:r>
            <w:proofErr w:type="spellEnd"/>
          </w:p>
          <w:p w:rsidR="008757B0" w:rsidRPr="00AB6263" w:rsidRDefault="008757B0" w:rsidP="00FD24E3">
            <w:pPr>
              <w:ind w:left="-40" w:firstLine="40"/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AB6263">
              <w:rPr>
                <w:kern w:val="36"/>
                <w:sz w:val="20"/>
                <w:szCs w:val="20"/>
              </w:rPr>
              <w:t>8.00-16.00</w:t>
            </w:r>
          </w:p>
          <w:p w:rsidR="008757B0" w:rsidRPr="00AB6263" w:rsidRDefault="008757B0" w:rsidP="00FD24E3">
            <w:pPr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AB6263">
              <w:rPr>
                <w:kern w:val="36"/>
                <w:sz w:val="20"/>
                <w:szCs w:val="20"/>
              </w:rPr>
              <w:t>обед</w:t>
            </w:r>
          </w:p>
          <w:p w:rsidR="008757B0" w:rsidRPr="00AB6263" w:rsidRDefault="008757B0" w:rsidP="00FD24E3">
            <w:pPr>
              <w:jc w:val="center"/>
              <w:outlineLvl w:val="1"/>
              <w:rPr>
                <w:kern w:val="36"/>
                <w:sz w:val="20"/>
                <w:szCs w:val="20"/>
              </w:rPr>
            </w:pPr>
            <w:r w:rsidRPr="00AB6263">
              <w:rPr>
                <w:kern w:val="36"/>
                <w:sz w:val="20"/>
                <w:szCs w:val="20"/>
              </w:rPr>
              <w:t>12.00-13.00</w:t>
            </w:r>
          </w:p>
          <w:p w:rsidR="008757B0" w:rsidRPr="00AB6263" w:rsidRDefault="008757B0" w:rsidP="00FD24E3">
            <w:pPr>
              <w:jc w:val="center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0"/>
                <w:szCs w:val="20"/>
              </w:rPr>
              <w:t>Сб</w:t>
            </w:r>
            <w:proofErr w:type="gramStart"/>
            <w:r w:rsidRPr="00AB6263">
              <w:rPr>
                <w:kern w:val="36"/>
                <w:sz w:val="20"/>
                <w:szCs w:val="20"/>
              </w:rPr>
              <w:t>,В</w:t>
            </w:r>
            <w:proofErr w:type="gramEnd"/>
            <w:r w:rsidRPr="00AB6263">
              <w:rPr>
                <w:kern w:val="36"/>
                <w:sz w:val="20"/>
                <w:szCs w:val="20"/>
              </w:rPr>
              <w:t>с</w:t>
            </w:r>
            <w:proofErr w:type="spellEnd"/>
            <w:r w:rsidRPr="00AB6263">
              <w:rPr>
                <w:kern w:val="36"/>
                <w:sz w:val="20"/>
                <w:szCs w:val="20"/>
              </w:rPr>
              <w:t xml:space="preserve"> –выходные дни</w:t>
            </w:r>
          </w:p>
        </w:tc>
        <w:tc>
          <w:tcPr>
            <w:tcW w:w="1813" w:type="dxa"/>
          </w:tcPr>
          <w:p w:rsidR="008757B0" w:rsidRPr="00AB6263" w:rsidRDefault="008757B0" w:rsidP="00FD24E3">
            <w:pPr>
              <w:ind w:left="38" w:firstLine="27"/>
              <w:outlineLvl w:val="1"/>
              <w:rPr>
                <w:kern w:val="36"/>
              </w:rPr>
            </w:pPr>
            <w:r w:rsidRPr="00AB6263">
              <w:rPr>
                <w:kern w:val="36"/>
              </w:rPr>
              <w:t>Тел. приемной:  83167-5-10-51</w:t>
            </w:r>
          </w:p>
          <w:p w:rsidR="008757B0" w:rsidRPr="00AB6263" w:rsidRDefault="008757B0" w:rsidP="00FD24E3">
            <w:pPr>
              <w:ind w:left="38" w:firstLine="27"/>
              <w:outlineLvl w:val="1"/>
              <w:rPr>
                <w:kern w:val="36"/>
              </w:rPr>
            </w:pPr>
            <w:r w:rsidRPr="00AB6263">
              <w:rPr>
                <w:kern w:val="36"/>
              </w:rPr>
              <w:t xml:space="preserve">тел. специалиста, курирующего вопросы дошкольного образования   </w:t>
            </w:r>
            <w:r w:rsidRPr="00AB6263">
              <w:t>83167-5-17-59</w:t>
            </w:r>
          </w:p>
        </w:tc>
        <w:tc>
          <w:tcPr>
            <w:tcW w:w="2586" w:type="dxa"/>
          </w:tcPr>
          <w:p w:rsidR="008757B0" w:rsidRPr="00AB6263" w:rsidRDefault="008757B0" w:rsidP="00FD24E3">
            <w:pPr>
              <w:ind w:left="38" w:firstLine="27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lang w:val="en-US"/>
              </w:rPr>
              <w:t>obrazovanie</w:t>
            </w:r>
            <w:proofErr w:type="spellEnd"/>
            <w:r w:rsidRPr="00AB6263">
              <w:rPr>
                <w:kern w:val="36"/>
              </w:rPr>
              <w:t>_</w:t>
            </w:r>
            <w:proofErr w:type="spellStart"/>
            <w:r w:rsidRPr="00AB6263">
              <w:rPr>
                <w:kern w:val="36"/>
                <w:lang w:val="en-US"/>
              </w:rPr>
              <w:t>bmur</w:t>
            </w:r>
            <w:proofErr w:type="spellEnd"/>
            <w:r w:rsidRPr="00AB6263">
              <w:rPr>
                <w:kern w:val="36"/>
              </w:rPr>
              <w:t>@</w:t>
            </w:r>
            <w:proofErr w:type="spellStart"/>
            <w:r w:rsidRPr="00AB6263">
              <w:rPr>
                <w:kern w:val="36"/>
                <w:lang w:val="en-US"/>
              </w:rPr>
              <w:t>mts</w:t>
            </w:r>
            <w:proofErr w:type="spellEnd"/>
            <w:r w:rsidRPr="00AB6263">
              <w:rPr>
                <w:kern w:val="36"/>
              </w:rPr>
              <w:t>-</w:t>
            </w:r>
            <w:proofErr w:type="spellStart"/>
            <w:r w:rsidRPr="00AB6263">
              <w:rPr>
                <w:kern w:val="36"/>
                <w:lang w:val="en-US"/>
              </w:rPr>
              <w:t>nn</w:t>
            </w:r>
            <w:proofErr w:type="spellEnd"/>
            <w:r w:rsidRPr="00AB6263">
              <w:rPr>
                <w:kern w:val="36"/>
              </w:rPr>
              <w:t>.</w:t>
            </w:r>
            <w:proofErr w:type="spellStart"/>
            <w:r w:rsidRPr="00AB6263">
              <w:rPr>
                <w:kern w:val="36"/>
                <w:lang w:val="en-US"/>
              </w:rPr>
              <w:t>ru</w:t>
            </w:r>
            <w:proofErr w:type="spellEnd"/>
          </w:p>
        </w:tc>
      </w:tr>
    </w:tbl>
    <w:p w:rsidR="008757B0" w:rsidRPr="008757B0" w:rsidRDefault="008757B0" w:rsidP="008757B0">
      <w:pPr>
        <w:outlineLvl w:val="1"/>
        <w:rPr>
          <w:kern w:val="36"/>
        </w:rPr>
      </w:pPr>
    </w:p>
    <w:p w:rsidR="008757B0" w:rsidRPr="00FD24E3" w:rsidRDefault="008757B0" w:rsidP="008757B0">
      <w:pPr>
        <w:jc w:val="both"/>
        <w:outlineLvl w:val="1"/>
        <w:rPr>
          <w:b/>
          <w:kern w:val="36"/>
          <w:sz w:val="22"/>
          <w:szCs w:val="22"/>
        </w:rPr>
      </w:pPr>
      <w:r w:rsidRPr="00FD24E3">
        <w:rPr>
          <w:b/>
          <w:kern w:val="36"/>
          <w:sz w:val="22"/>
          <w:szCs w:val="22"/>
        </w:rPr>
        <w:t xml:space="preserve">     Организации, непосредственно предоставляющие муниципальную услугу «</w:t>
      </w:r>
      <w:r w:rsidRPr="00FD24E3">
        <w:rPr>
          <w:b/>
          <w:sz w:val="22"/>
          <w:szCs w:val="22"/>
        </w:rPr>
        <w:t>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FD24E3">
        <w:rPr>
          <w:b/>
          <w:kern w:val="36"/>
          <w:sz w:val="22"/>
          <w:szCs w:val="22"/>
        </w:rPr>
        <w:t>»:</w:t>
      </w:r>
    </w:p>
    <w:tbl>
      <w:tblPr>
        <w:tblW w:w="10781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889"/>
        <w:gridCol w:w="2665"/>
        <w:gridCol w:w="1162"/>
        <w:gridCol w:w="992"/>
        <w:gridCol w:w="1985"/>
        <w:gridCol w:w="1424"/>
      </w:tblGrid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№ 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п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/п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Наименование МБДОУ</w:t>
            </w:r>
          </w:p>
        </w:tc>
        <w:tc>
          <w:tcPr>
            <w:tcW w:w="2665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Юридический адрес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телефоны</w:t>
            </w: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Руководитель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Адрес электронной почты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МБДОУ «Детский сад «Солнышко»</w:t>
            </w:r>
          </w:p>
        </w:tc>
        <w:tc>
          <w:tcPr>
            <w:tcW w:w="2665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606360,Нижегородская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район,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р.п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.Б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ольшое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Мурашкино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ул.Спортивная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 д. 2 «А»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5-10-44</w:t>
            </w: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Бармина</w:t>
            </w:r>
          </w:p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Наталья Алексеевна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2"/>
                <w:szCs w:val="22"/>
                <w:lang w:val="en-US"/>
              </w:rPr>
              <w:t>solnyshkobm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@</w:t>
            </w:r>
            <w:r w:rsidRPr="00AB6263">
              <w:rPr>
                <w:kern w:val="36"/>
                <w:sz w:val="22"/>
                <w:szCs w:val="22"/>
                <w:lang w:val="en-US"/>
              </w:rPr>
              <w:t>mail</w:t>
            </w:r>
            <w:r w:rsidRPr="00AB6263">
              <w:rPr>
                <w:kern w:val="36"/>
                <w:sz w:val="22"/>
                <w:szCs w:val="22"/>
              </w:rPr>
              <w:t>.</w:t>
            </w:r>
            <w:proofErr w:type="spellStart"/>
            <w:r w:rsidRPr="00AB6263">
              <w:rPr>
                <w:kern w:val="36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2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МБДОУ «Детский сад «Ягодка»</w:t>
            </w:r>
          </w:p>
        </w:tc>
        <w:tc>
          <w:tcPr>
            <w:tcW w:w="2665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606360,Нижегородская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район,</w:t>
            </w:r>
            <w:r w:rsid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р.п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.Б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ольшое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Мурашкино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</w:t>
            </w:r>
            <w:r w:rsidR="00AB6263">
              <w:rPr>
                <w:kern w:val="36"/>
                <w:sz w:val="22"/>
                <w:szCs w:val="22"/>
              </w:rPr>
              <w:t xml:space="preserve"> 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ул.Спортивная,д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6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5-19-33</w:t>
            </w: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2"/>
                <w:szCs w:val="22"/>
              </w:rPr>
              <w:t>Ладина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yagodka.naumova@yandex.ru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МБДОУ «Детский сад им. Н.К.Крупской»</w:t>
            </w:r>
          </w:p>
        </w:tc>
        <w:tc>
          <w:tcPr>
            <w:tcW w:w="2665" w:type="dxa"/>
            <w:shd w:val="clear" w:color="auto" w:fill="auto"/>
          </w:tcPr>
          <w:p w:rsidR="008757B0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606360,Нижегородская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район,р.п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.Б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ольшое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Мурашкино,ул.Советская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д.80</w:t>
            </w:r>
          </w:p>
          <w:p w:rsidR="00AB6263" w:rsidRPr="00AB6263" w:rsidRDefault="00AB6263" w:rsidP="008757B0">
            <w:pPr>
              <w:outlineLvl w:val="1"/>
              <w:rPr>
                <w:kern w:val="36"/>
              </w:rPr>
            </w:pP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5-13-93</w:t>
            </w: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2"/>
                <w:szCs w:val="22"/>
              </w:rPr>
              <w:t>Безрядова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color w:val="333333"/>
                <w:sz w:val="22"/>
                <w:szCs w:val="22"/>
                <w:shd w:val="clear" w:color="auto" w:fill="F3F3F3"/>
              </w:rPr>
              <w:t>ds-krupskaia@yandex.ru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4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МБДОУ « Детский сад «Росинка»</w:t>
            </w:r>
          </w:p>
        </w:tc>
        <w:tc>
          <w:tcPr>
            <w:tcW w:w="2665" w:type="dxa"/>
            <w:shd w:val="clear" w:color="auto" w:fill="auto"/>
          </w:tcPr>
          <w:p w:rsidR="008757B0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606360,Нижегородская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район,р.п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.Б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ольшое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Мурашкино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 посёлок Меховщиков,д.18</w:t>
            </w:r>
          </w:p>
          <w:p w:rsidR="00AB6263" w:rsidRPr="00AB6263" w:rsidRDefault="00AB6263" w:rsidP="008757B0">
            <w:pPr>
              <w:outlineLvl w:val="1"/>
              <w:rPr>
                <w:kern w:val="36"/>
              </w:rPr>
            </w:pP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5-21-39</w:t>
            </w: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Тихонова</w:t>
            </w:r>
          </w:p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Елена Александровна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sz w:val="22"/>
                <w:szCs w:val="22"/>
              </w:rPr>
              <w:t>rosinohka-13-06@yandex.ru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lastRenderedPageBreak/>
              <w:t>5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ССШ д/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с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 xml:space="preserve"> Березка</w:t>
            </w:r>
          </w:p>
        </w:tc>
        <w:tc>
          <w:tcPr>
            <w:tcW w:w="2665" w:type="dxa"/>
            <w:shd w:val="clear" w:color="auto" w:fill="auto"/>
          </w:tcPr>
          <w:p w:rsid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606363,Нижегородская область, Большемурашкинский район ,п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.С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 xml:space="preserve">оветский,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дом 43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5-74-47</w:t>
            </w: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Князева Валентина Ивановна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berezka-ds@yandex.ru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6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КСШ детский сад «Светлячок»</w:t>
            </w:r>
          </w:p>
        </w:tc>
        <w:tc>
          <w:tcPr>
            <w:tcW w:w="2665" w:type="dxa"/>
            <w:shd w:val="clear" w:color="auto" w:fill="auto"/>
          </w:tcPr>
          <w:p w:rsid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606365, 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район,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с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.Х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олязино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ул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.П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акина,д.77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8(83167)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5-64-45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Подоляк Татьяна Александровна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dshol@mail.ru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КСШ детский сад «Теремок»</w:t>
            </w:r>
          </w:p>
        </w:tc>
        <w:tc>
          <w:tcPr>
            <w:tcW w:w="2665" w:type="dxa"/>
            <w:shd w:val="clear" w:color="auto" w:fill="auto"/>
          </w:tcPr>
          <w:p w:rsid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606364, 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район,с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.К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ишкино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ул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.К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ечасова,д.11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5-66-46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2"/>
                <w:szCs w:val="22"/>
              </w:rPr>
              <w:t>Панягина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iva-bmur@yandex.ru</w:t>
            </w:r>
          </w:p>
        </w:tc>
      </w:tr>
      <w:tr w:rsidR="008757B0" w:rsidRPr="008757B0" w:rsidTr="00AB6263">
        <w:trPr>
          <w:trHeight w:val="1932"/>
        </w:trPr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8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Большемурашкинской СШ детский сад «Родничок»</w:t>
            </w:r>
          </w:p>
        </w:tc>
        <w:tc>
          <w:tcPr>
            <w:tcW w:w="2665" w:type="dxa"/>
            <w:shd w:val="clear" w:color="auto" w:fill="auto"/>
          </w:tcPr>
          <w:p w:rsid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606367, 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район,с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.Р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ождествено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ул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.З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аречная,д.23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8(83167)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5-71-87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        Мохова</w:t>
            </w:r>
          </w:p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Лидия Викторовна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rosh@mts-nn.ru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9.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КСШ детский сад «Рябинка»</w:t>
            </w:r>
          </w:p>
        </w:tc>
        <w:tc>
          <w:tcPr>
            <w:tcW w:w="2665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606366, 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район,с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.И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вановское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 ул.Молодёжная,д.26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5-68-21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shd w:val="clear" w:color="auto" w:fill="auto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2"/>
                <w:szCs w:val="22"/>
              </w:rPr>
              <w:t>Панягина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424" w:type="dxa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iva-bmur@yandex.ru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10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ССШ д/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с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 xml:space="preserve"> Полянка</w:t>
            </w:r>
          </w:p>
        </w:tc>
        <w:tc>
          <w:tcPr>
            <w:tcW w:w="2665" w:type="dxa"/>
            <w:shd w:val="clear" w:color="auto" w:fill="auto"/>
          </w:tcPr>
          <w:p w:rsid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606369, 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район,с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.К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арабатово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ул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.М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олодёжная,д.15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5-63-17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Князева Валентина Ивановна</w:t>
            </w:r>
          </w:p>
        </w:tc>
        <w:tc>
          <w:tcPr>
            <w:tcW w:w="1424" w:type="dxa"/>
            <w:vMerge w:val="restart"/>
          </w:tcPr>
          <w:p w:rsidR="008757B0" w:rsidRPr="00AB6263" w:rsidRDefault="008757B0" w:rsidP="008757B0">
            <w:pPr>
              <w:jc w:val="center"/>
              <w:outlineLvl w:val="1"/>
              <w:rPr>
                <w:kern w:val="36"/>
                <w:lang w:val="en-US"/>
              </w:rPr>
            </w:pPr>
            <w:r w:rsidRPr="00AB6263">
              <w:rPr>
                <w:kern w:val="36"/>
                <w:sz w:val="22"/>
                <w:szCs w:val="22"/>
                <w:lang w:val="en-US"/>
              </w:rPr>
              <w:t>dspolanka@mail.ru</w:t>
            </w:r>
          </w:p>
        </w:tc>
      </w:tr>
      <w:tr w:rsidR="008757B0" w:rsidRPr="008757B0" w:rsidTr="00AB6263">
        <w:tc>
          <w:tcPr>
            <w:tcW w:w="664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10.1</w:t>
            </w:r>
          </w:p>
        </w:tc>
        <w:tc>
          <w:tcPr>
            <w:tcW w:w="1889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Филиал МБОУ ССШ дошкольная группа "Сказка"</w:t>
            </w:r>
          </w:p>
        </w:tc>
        <w:tc>
          <w:tcPr>
            <w:tcW w:w="2665" w:type="dxa"/>
            <w:shd w:val="clear" w:color="auto" w:fill="auto"/>
          </w:tcPr>
          <w:p w:rsid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  <w:u w:val="single"/>
              </w:rPr>
              <w:t>Фактический адрес</w:t>
            </w:r>
            <w:r w:rsidRPr="00AB6263">
              <w:rPr>
                <w:kern w:val="36"/>
                <w:sz w:val="22"/>
                <w:szCs w:val="22"/>
              </w:rPr>
              <w:t xml:space="preserve"> 606369, Нижегородская область,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Большемурашкинский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AB6263">
              <w:rPr>
                <w:kern w:val="36"/>
                <w:sz w:val="22"/>
                <w:szCs w:val="22"/>
              </w:rPr>
              <w:t>район,с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.Г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ригорово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>,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proofErr w:type="spellStart"/>
            <w:r w:rsidRPr="00AB6263">
              <w:rPr>
                <w:kern w:val="36"/>
                <w:sz w:val="22"/>
                <w:szCs w:val="22"/>
              </w:rPr>
              <w:t>пер</w:t>
            </w:r>
            <w:proofErr w:type="gramStart"/>
            <w:r w:rsidRPr="00AB6263">
              <w:rPr>
                <w:kern w:val="36"/>
                <w:sz w:val="22"/>
                <w:szCs w:val="22"/>
              </w:rPr>
              <w:t>.С</w:t>
            </w:r>
            <w:proofErr w:type="gramEnd"/>
            <w:r w:rsidRPr="00AB6263">
              <w:rPr>
                <w:kern w:val="36"/>
                <w:sz w:val="22"/>
                <w:szCs w:val="22"/>
              </w:rPr>
              <w:t>адовый</w:t>
            </w:r>
            <w:proofErr w:type="spellEnd"/>
            <w:r w:rsidRPr="00AB6263">
              <w:rPr>
                <w:kern w:val="36"/>
                <w:sz w:val="22"/>
                <w:szCs w:val="22"/>
              </w:rPr>
              <w:t xml:space="preserve"> д.6</w:t>
            </w:r>
          </w:p>
        </w:tc>
        <w:tc>
          <w:tcPr>
            <w:tcW w:w="116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 xml:space="preserve">8(83167) 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5-63-64</w:t>
            </w:r>
          </w:p>
          <w:p w:rsidR="008757B0" w:rsidRPr="00AB6263" w:rsidRDefault="008757B0" w:rsidP="008757B0">
            <w:pPr>
              <w:outlineLvl w:val="1"/>
              <w:rPr>
                <w:kern w:val="36"/>
              </w:rPr>
            </w:pPr>
          </w:p>
        </w:tc>
        <w:tc>
          <w:tcPr>
            <w:tcW w:w="992" w:type="dxa"/>
            <w:shd w:val="clear" w:color="auto" w:fill="auto"/>
          </w:tcPr>
          <w:p w:rsidR="008757B0" w:rsidRPr="00AB6263" w:rsidRDefault="008757B0" w:rsidP="008757B0">
            <w:pPr>
              <w:outlineLvl w:val="1"/>
              <w:rPr>
                <w:kern w:val="36"/>
              </w:rPr>
            </w:pPr>
            <w:r w:rsidRPr="00AB6263">
              <w:rPr>
                <w:kern w:val="36"/>
                <w:sz w:val="22"/>
                <w:szCs w:val="22"/>
              </w:rPr>
              <w:t>7.30 -18.00</w:t>
            </w:r>
          </w:p>
        </w:tc>
        <w:tc>
          <w:tcPr>
            <w:tcW w:w="1985" w:type="dxa"/>
            <w:vMerge/>
            <w:shd w:val="clear" w:color="auto" w:fill="auto"/>
          </w:tcPr>
          <w:p w:rsidR="008757B0" w:rsidRPr="008757B0" w:rsidRDefault="008757B0" w:rsidP="008757B0">
            <w:pPr>
              <w:outlineLvl w:val="1"/>
              <w:rPr>
                <w:b/>
                <w:kern w:val="36"/>
              </w:rPr>
            </w:pPr>
          </w:p>
        </w:tc>
        <w:tc>
          <w:tcPr>
            <w:tcW w:w="1424" w:type="dxa"/>
            <w:vMerge/>
          </w:tcPr>
          <w:p w:rsidR="008757B0" w:rsidRPr="008757B0" w:rsidRDefault="008757B0" w:rsidP="008757B0">
            <w:pPr>
              <w:outlineLvl w:val="1"/>
              <w:rPr>
                <w:b/>
                <w:kern w:val="36"/>
              </w:rPr>
            </w:pPr>
          </w:p>
        </w:tc>
      </w:tr>
    </w:tbl>
    <w:p w:rsidR="008757B0" w:rsidRPr="008757B0" w:rsidRDefault="008757B0" w:rsidP="008757B0">
      <w:pPr>
        <w:outlineLvl w:val="1"/>
        <w:rPr>
          <w:b/>
          <w:kern w:val="36"/>
        </w:rPr>
      </w:pPr>
    </w:p>
    <w:p w:rsidR="008757B0" w:rsidRPr="008757B0" w:rsidRDefault="008757B0" w:rsidP="008757B0">
      <w:pPr>
        <w:jc w:val="right"/>
        <w:outlineLvl w:val="1"/>
        <w:rPr>
          <w:b/>
          <w:kern w:val="36"/>
        </w:rPr>
      </w:pPr>
    </w:p>
    <w:p w:rsidR="008757B0" w:rsidRPr="008757B0" w:rsidRDefault="008757B0" w:rsidP="008757B0">
      <w:pPr>
        <w:jc w:val="right"/>
        <w:outlineLvl w:val="1"/>
        <w:rPr>
          <w:b/>
          <w:kern w:val="36"/>
        </w:rPr>
      </w:pPr>
    </w:p>
    <w:p w:rsidR="008757B0" w:rsidRDefault="008757B0" w:rsidP="001B04E3">
      <w:pPr>
        <w:jc w:val="both"/>
      </w:pPr>
    </w:p>
    <w:sectPr w:rsidR="008757B0" w:rsidSect="00AB6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2F0"/>
    <w:multiLevelType w:val="multilevel"/>
    <w:tmpl w:val="7660B2E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F5"/>
    <w:rsid w:val="000251B6"/>
    <w:rsid w:val="001263E4"/>
    <w:rsid w:val="00133C1B"/>
    <w:rsid w:val="00146265"/>
    <w:rsid w:val="001604E4"/>
    <w:rsid w:val="001B04E3"/>
    <w:rsid w:val="00235E02"/>
    <w:rsid w:val="00237BAC"/>
    <w:rsid w:val="0028708C"/>
    <w:rsid w:val="002B6509"/>
    <w:rsid w:val="002E611D"/>
    <w:rsid w:val="003510BC"/>
    <w:rsid w:val="0036027A"/>
    <w:rsid w:val="00453B1B"/>
    <w:rsid w:val="004B3F7F"/>
    <w:rsid w:val="004D41BC"/>
    <w:rsid w:val="00577F9C"/>
    <w:rsid w:val="005B5850"/>
    <w:rsid w:val="005D7C3F"/>
    <w:rsid w:val="005F5CDE"/>
    <w:rsid w:val="00625194"/>
    <w:rsid w:val="0063381C"/>
    <w:rsid w:val="006940D8"/>
    <w:rsid w:val="006C1D17"/>
    <w:rsid w:val="00730943"/>
    <w:rsid w:val="0073260E"/>
    <w:rsid w:val="00747358"/>
    <w:rsid w:val="007F42D4"/>
    <w:rsid w:val="007F507A"/>
    <w:rsid w:val="008554AF"/>
    <w:rsid w:val="008757B0"/>
    <w:rsid w:val="008D053D"/>
    <w:rsid w:val="008D1AF5"/>
    <w:rsid w:val="008E01AE"/>
    <w:rsid w:val="00940D22"/>
    <w:rsid w:val="009E4085"/>
    <w:rsid w:val="00A43A6B"/>
    <w:rsid w:val="00A637B4"/>
    <w:rsid w:val="00A931C5"/>
    <w:rsid w:val="00AB6263"/>
    <w:rsid w:val="00B2370F"/>
    <w:rsid w:val="00B2579D"/>
    <w:rsid w:val="00B61839"/>
    <w:rsid w:val="00B80252"/>
    <w:rsid w:val="00B9684F"/>
    <w:rsid w:val="00BD0575"/>
    <w:rsid w:val="00C378B9"/>
    <w:rsid w:val="00C552BE"/>
    <w:rsid w:val="00C77699"/>
    <w:rsid w:val="00C869F6"/>
    <w:rsid w:val="00CC63BB"/>
    <w:rsid w:val="00CF4E50"/>
    <w:rsid w:val="00DE6F5A"/>
    <w:rsid w:val="00DF61F7"/>
    <w:rsid w:val="00E02B5B"/>
    <w:rsid w:val="00E134F3"/>
    <w:rsid w:val="00E36825"/>
    <w:rsid w:val="00E622B8"/>
    <w:rsid w:val="00E83E8A"/>
    <w:rsid w:val="00E966CD"/>
    <w:rsid w:val="00EA2417"/>
    <w:rsid w:val="00F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D2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Kozlova_IV</cp:lastModifiedBy>
  <cp:revision>9</cp:revision>
  <cp:lastPrinted>2018-10-10T06:25:00Z</cp:lastPrinted>
  <dcterms:created xsi:type="dcterms:W3CDTF">2018-10-07T20:13:00Z</dcterms:created>
  <dcterms:modified xsi:type="dcterms:W3CDTF">2018-10-10T10:58:00Z</dcterms:modified>
</cp:coreProperties>
</file>