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DD7" w:rsidRDefault="009B5DD7" w:rsidP="009B5DD7">
      <w:pPr>
        <w:pStyle w:val="ConsPlusNormal"/>
        <w:ind w:firstLine="0"/>
        <w:jc w:val="both"/>
      </w:pPr>
      <w:r>
        <w:rPr>
          <w:b/>
        </w:rPr>
        <w:t xml:space="preserve">                                                                             </w:t>
      </w:r>
      <w:r>
        <w:rPr>
          <w:noProof/>
        </w:rPr>
        <w:drawing>
          <wp:inline distT="0" distB="0" distL="0" distR="0" wp14:anchorId="6B34C0E0" wp14:editId="61D83D92">
            <wp:extent cx="55626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DD7" w:rsidRDefault="009B5DD7" w:rsidP="009B5DD7">
      <w:pPr>
        <w:pStyle w:val="a3"/>
      </w:pPr>
      <w:r>
        <w:t>Администрация</w:t>
      </w:r>
    </w:p>
    <w:p w:rsidR="009B5DD7" w:rsidRDefault="009B5DD7" w:rsidP="009B5DD7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9B5DD7" w:rsidRDefault="009B5DD7" w:rsidP="009B5DD7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9B5DD7" w:rsidRDefault="009B5DD7" w:rsidP="009B5DD7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48"/>
          <w:szCs w:val="48"/>
        </w:rPr>
        <w:t xml:space="preserve">ПОСТАНОВЛЕНИЕ </w:t>
      </w:r>
    </w:p>
    <w:p w:rsidR="009B5DD7" w:rsidRPr="00734F35" w:rsidRDefault="009B5DD7" w:rsidP="00734F35">
      <w:pPr>
        <w:shd w:val="clear" w:color="auto" w:fill="FFFFFF"/>
        <w:spacing w:before="298" w:after="0" w:line="240" w:lineRule="auto"/>
        <w:ind w:left="-567"/>
        <w:rPr>
          <w:rFonts w:ascii="Times New Roman" w:hAnsi="Times New Roman"/>
          <w:color w:val="000000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EEEF8" wp14:editId="1AE26D46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B0WpPq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86CD59" wp14:editId="7D80D500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gLrTQIAAFgEAAAOAAAAZHJzL2Uyb0RvYy54bWysVM1uEzEQviPxDpbv6WbzR7vqpkLZhEuB&#10;Si0P4NjerIXXtmw3mwghQc9IfQRegQNIlQo8w+aNGDs/auGCEDk4Y8/M529mPu/p2aqWaMmtE1rl&#10;OD3qYsQV1UyoRY7fXM06xxg5TxQjUiue4zV3+Gz89MlpYzLe05WWjFsEIMpljclx5b3JksTRitfE&#10;HWnDFThLbWviYWsXCbOkAfRaJr1ud5Q02jJjNeXOwWmxdeJxxC9LTv3rsnTcI5lj4ObjauM6D2sy&#10;PiXZwhJTCbqjQf6BRU2EgksPUAXxBF1b8QdULajVTpf+iOo60WUpKI81QDVp97dqLitieKwFmuPM&#10;oU3u/8HSV8sLiwTLcR8jRWoYUft582Fz235vv2xu0eZj+7P91n5t79of7d3mBuz7zSewg7O93x3f&#10;on7oZGNcBoATdWFDL+hKXZpzTd86pPSkImrBY0VXawPXpCEjeZQSNs4An3nzUjOIIddex7auSlsH&#10;SGgYWsXprQ/T4yuPKByOhsM+SAIjuvclJNsnGuv8C65rFIwcS6FCY0lGlufOByIk24eEY6VnQsoo&#10;DqlQk+OTYW8YE5yWggVnCHN2MZ9Ii5YkyCv+YlXgeRhm9bViEazihE13tidCbm24XKqAB6UAnZ21&#10;1c+7k+7J9Hh6POgMeqNpZ9Atis7z2WTQGc3SZ8OiX0wmRfo+UEsHWSUY4yqw22s5HfydVnavaqvC&#10;g5oPbUgeo8d+Adn9fyQdZxnGtxXCXLP1hd3PGOQbg3dPLbyPh3uwH34Qxr8A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UpoC60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  <w:r w:rsidR="00734F35">
        <w:rPr>
          <w:rFonts w:ascii="Times New Roman" w:hAnsi="Times New Roman"/>
          <w:color w:val="000000"/>
          <w:sz w:val="28"/>
          <w:szCs w:val="24"/>
        </w:rPr>
        <w:t xml:space="preserve">                                                                                                                       </w:t>
      </w:r>
    </w:p>
    <w:p w:rsidR="009B5DD7" w:rsidRDefault="00144F13" w:rsidP="00272999">
      <w:pPr>
        <w:tabs>
          <w:tab w:val="left" w:pos="84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25.07.2017г.</w:t>
      </w:r>
      <w:r w:rsidR="00272999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FB060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355</w:t>
      </w:r>
    </w:p>
    <w:p w:rsidR="009B5DD7" w:rsidRDefault="009B5DD7" w:rsidP="009B5DD7">
      <w:pPr>
        <w:jc w:val="center"/>
        <w:rPr>
          <w:b/>
        </w:rPr>
      </w:pPr>
      <w:r>
        <w:rPr>
          <w:b/>
        </w:rPr>
        <w:t xml:space="preserve">                                                 </w:t>
      </w:r>
    </w:p>
    <w:p w:rsidR="00734F35" w:rsidRPr="00D42A3F" w:rsidRDefault="009B5DD7" w:rsidP="006A49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2A3F">
        <w:rPr>
          <w:rFonts w:ascii="Times New Roman" w:hAnsi="Times New Roman"/>
          <w:b/>
          <w:sz w:val="28"/>
          <w:szCs w:val="28"/>
        </w:rPr>
        <w:t xml:space="preserve">О внесении изменений в муниципальную  программу </w:t>
      </w:r>
    </w:p>
    <w:p w:rsidR="00734F35" w:rsidRPr="00D42A3F" w:rsidRDefault="009B5DD7" w:rsidP="006A49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2A3F">
        <w:rPr>
          <w:rFonts w:ascii="Times New Roman" w:hAnsi="Times New Roman"/>
          <w:b/>
          <w:sz w:val="28"/>
          <w:szCs w:val="28"/>
        </w:rPr>
        <w:t>«Развитие малого и среднего предпринимательства в Большемурашкинском муниципальном районе Нижегородской области», утвержденную постановлением администрации Большемурашкинского района от 24.09.2015 года № 466</w:t>
      </w:r>
    </w:p>
    <w:p w:rsidR="00FB0605" w:rsidRPr="00E10FCA" w:rsidRDefault="00FB0605" w:rsidP="006A49F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B0605" w:rsidRPr="00E10FCA" w:rsidRDefault="00FB0605" w:rsidP="006A49F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A49FC" w:rsidRPr="00E10FCA" w:rsidRDefault="006A49FC" w:rsidP="006A49F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B0605" w:rsidRPr="00E10FCA" w:rsidRDefault="00FB0605" w:rsidP="006A49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0FCA">
        <w:rPr>
          <w:rFonts w:ascii="Times New Roman" w:hAnsi="Times New Roman"/>
          <w:sz w:val="28"/>
          <w:szCs w:val="28"/>
        </w:rPr>
        <w:t xml:space="preserve">            </w:t>
      </w:r>
      <w:r w:rsidR="00734F35" w:rsidRPr="00E10FCA">
        <w:rPr>
          <w:rFonts w:ascii="Times New Roman" w:hAnsi="Times New Roman"/>
          <w:sz w:val="28"/>
          <w:szCs w:val="28"/>
        </w:rPr>
        <w:t>А</w:t>
      </w:r>
      <w:r w:rsidR="009B5DD7" w:rsidRPr="00E10FCA">
        <w:rPr>
          <w:rFonts w:ascii="Times New Roman" w:hAnsi="Times New Roman"/>
          <w:sz w:val="28"/>
          <w:szCs w:val="28"/>
        </w:rPr>
        <w:t>дминистрация</w:t>
      </w:r>
      <w:r w:rsidR="00734F35" w:rsidRPr="00E10FCA">
        <w:rPr>
          <w:rFonts w:ascii="Times New Roman" w:hAnsi="Times New Roman"/>
          <w:sz w:val="28"/>
          <w:szCs w:val="28"/>
        </w:rPr>
        <w:t xml:space="preserve">    </w:t>
      </w:r>
      <w:r w:rsidR="00E10FCA">
        <w:rPr>
          <w:rFonts w:ascii="Times New Roman" w:hAnsi="Times New Roman"/>
          <w:sz w:val="28"/>
          <w:szCs w:val="28"/>
        </w:rPr>
        <w:t xml:space="preserve">  </w:t>
      </w:r>
      <w:r w:rsidR="009B5DD7" w:rsidRPr="00E10FCA">
        <w:rPr>
          <w:rFonts w:ascii="Times New Roman" w:hAnsi="Times New Roman"/>
          <w:sz w:val="28"/>
          <w:szCs w:val="28"/>
        </w:rPr>
        <w:t xml:space="preserve"> Большемурашкинского</w:t>
      </w:r>
      <w:r w:rsidR="00734F35" w:rsidRPr="00E10FCA">
        <w:rPr>
          <w:rFonts w:ascii="Times New Roman" w:hAnsi="Times New Roman"/>
          <w:sz w:val="28"/>
          <w:szCs w:val="28"/>
        </w:rPr>
        <w:t xml:space="preserve"> </w:t>
      </w:r>
      <w:r w:rsidR="00E10FCA">
        <w:rPr>
          <w:rFonts w:ascii="Times New Roman" w:hAnsi="Times New Roman"/>
          <w:sz w:val="28"/>
          <w:szCs w:val="28"/>
        </w:rPr>
        <w:t xml:space="preserve"> </w:t>
      </w:r>
      <w:r w:rsidR="00734F35" w:rsidRPr="00E10FCA">
        <w:rPr>
          <w:rFonts w:ascii="Times New Roman" w:hAnsi="Times New Roman"/>
          <w:sz w:val="28"/>
          <w:szCs w:val="28"/>
        </w:rPr>
        <w:t xml:space="preserve">  </w:t>
      </w:r>
      <w:r w:rsidR="00E10FCA">
        <w:rPr>
          <w:rFonts w:ascii="Times New Roman" w:hAnsi="Times New Roman"/>
          <w:sz w:val="28"/>
          <w:szCs w:val="28"/>
        </w:rPr>
        <w:t xml:space="preserve">  </w:t>
      </w:r>
      <w:r w:rsidR="009B5DD7" w:rsidRPr="00E10FCA">
        <w:rPr>
          <w:rFonts w:ascii="Times New Roman" w:hAnsi="Times New Roman"/>
          <w:sz w:val="28"/>
          <w:szCs w:val="28"/>
        </w:rPr>
        <w:t xml:space="preserve"> муниципального</w:t>
      </w:r>
      <w:r w:rsidR="00734F35" w:rsidRPr="00E10FCA">
        <w:rPr>
          <w:rFonts w:ascii="Times New Roman" w:hAnsi="Times New Roman"/>
          <w:sz w:val="28"/>
          <w:szCs w:val="28"/>
        </w:rPr>
        <w:t xml:space="preserve">  </w:t>
      </w:r>
      <w:r w:rsidR="009B5DD7" w:rsidRPr="00E10FCA">
        <w:rPr>
          <w:rFonts w:ascii="Times New Roman" w:hAnsi="Times New Roman"/>
          <w:sz w:val="28"/>
          <w:szCs w:val="28"/>
        </w:rPr>
        <w:t xml:space="preserve"> </w:t>
      </w:r>
      <w:r w:rsidR="00E10FCA">
        <w:rPr>
          <w:rFonts w:ascii="Times New Roman" w:hAnsi="Times New Roman"/>
          <w:sz w:val="28"/>
          <w:szCs w:val="28"/>
        </w:rPr>
        <w:t xml:space="preserve">   </w:t>
      </w:r>
      <w:r w:rsidR="00734F35" w:rsidRPr="00E10FCA">
        <w:rPr>
          <w:rFonts w:ascii="Times New Roman" w:hAnsi="Times New Roman"/>
          <w:sz w:val="28"/>
          <w:szCs w:val="28"/>
        </w:rPr>
        <w:t xml:space="preserve">  </w:t>
      </w:r>
      <w:r w:rsidR="009B5DD7" w:rsidRPr="00E10FCA">
        <w:rPr>
          <w:rFonts w:ascii="Times New Roman" w:hAnsi="Times New Roman"/>
          <w:sz w:val="28"/>
          <w:szCs w:val="28"/>
        </w:rPr>
        <w:t xml:space="preserve">района </w:t>
      </w:r>
    </w:p>
    <w:p w:rsidR="009B5DD7" w:rsidRPr="00E10FCA" w:rsidRDefault="009B5DD7" w:rsidP="006A49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0FCA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9B5DD7" w:rsidRPr="00E10FCA" w:rsidRDefault="00FB0605" w:rsidP="006A49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0FCA">
        <w:rPr>
          <w:rFonts w:ascii="Times New Roman" w:hAnsi="Times New Roman"/>
          <w:b/>
          <w:sz w:val="28"/>
          <w:szCs w:val="28"/>
        </w:rPr>
        <w:t xml:space="preserve">            </w:t>
      </w:r>
      <w:r w:rsidR="009B5DD7" w:rsidRPr="00E10FCA">
        <w:rPr>
          <w:rFonts w:ascii="Times New Roman" w:hAnsi="Times New Roman"/>
          <w:sz w:val="28"/>
          <w:szCs w:val="28"/>
        </w:rPr>
        <w:t xml:space="preserve">1. Внести изменения в </w:t>
      </w:r>
      <w:r w:rsidR="00265F59" w:rsidRPr="00E10FCA">
        <w:rPr>
          <w:rFonts w:ascii="Times New Roman" w:hAnsi="Times New Roman"/>
          <w:sz w:val="28"/>
          <w:szCs w:val="28"/>
        </w:rPr>
        <w:t xml:space="preserve">Перечень мероприятий муниципальной программы </w:t>
      </w:r>
      <w:r w:rsidR="009B5DD7" w:rsidRPr="00E10FCA">
        <w:rPr>
          <w:rFonts w:ascii="Times New Roman" w:hAnsi="Times New Roman"/>
          <w:sz w:val="28"/>
          <w:szCs w:val="28"/>
        </w:rPr>
        <w:t>«Развитие малого и среднего предпринимательства в Большемурашкинском муниципальн</w:t>
      </w:r>
      <w:r w:rsidR="00734F35" w:rsidRPr="00E10FCA">
        <w:rPr>
          <w:rFonts w:ascii="Times New Roman" w:hAnsi="Times New Roman"/>
          <w:sz w:val="28"/>
          <w:szCs w:val="28"/>
        </w:rPr>
        <w:t xml:space="preserve">ом районе Нижегородской области» </w:t>
      </w:r>
      <w:r w:rsidR="006770C3" w:rsidRPr="00E10FCA">
        <w:rPr>
          <w:rFonts w:ascii="Times New Roman" w:hAnsi="Times New Roman"/>
          <w:sz w:val="28"/>
          <w:szCs w:val="28"/>
        </w:rPr>
        <w:t>на 2016-2018 годы (</w:t>
      </w:r>
      <w:r w:rsidR="00265F59" w:rsidRPr="00E10FCA">
        <w:rPr>
          <w:rFonts w:ascii="Times New Roman" w:hAnsi="Times New Roman"/>
          <w:sz w:val="28"/>
          <w:szCs w:val="28"/>
        </w:rPr>
        <w:t>Таблица 2</w:t>
      </w:r>
      <w:r w:rsidR="006770C3" w:rsidRPr="00E10FCA">
        <w:rPr>
          <w:rFonts w:ascii="Times New Roman" w:hAnsi="Times New Roman"/>
          <w:sz w:val="28"/>
          <w:szCs w:val="28"/>
        </w:rPr>
        <w:t>), утве</w:t>
      </w:r>
      <w:r w:rsidR="00265F59" w:rsidRPr="00E10FCA">
        <w:rPr>
          <w:rFonts w:ascii="Times New Roman" w:hAnsi="Times New Roman"/>
          <w:sz w:val="28"/>
          <w:szCs w:val="28"/>
        </w:rPr>
        <w:t>ржденной</w:t>
      </w:r>
      <w:r w:rsidR="009B5DD7" w:rsidRPr="00E10FCA">
        <w:rPr>
          <w:rFonts w:ascii="Times New Roman" w:hAnsi="Times New Roman"/>
          <w:sz w:val="28"/>
          <w:szCs w:val="28"/>
        </w:rPr>
        <w:t xml:space="preserve"> постановлением администрации Большемурашкинского района Нижегородской области  от  24.09.2015 г.  № 466</w:t>
      </w:r>
      <w:r w:rsidR="00734F35" w:rsidRPr="00E10FCA">
        <w:rPr>
          <w:rFonts w:ascii="Times New Roman" w:hAnsi="Times New Roman"/>
          <w:sz w:val="28"/>
          <w:szCs w:val="28"/>
        </w:rPr>
        <w:t xml:space="preserve"> (с изменениями от 25.02.2016 г. № 102</w:t>
      </w:r>
      <w:r w:rsidR="006770C3" w:rsidRPr="00E10FCA">
        <w:rPr>
          <w:rFonts w:ascii="Times New Roman" w:hAnsi="Times New Roman"/>
          <w:sz w:val="28"/>
          <w:szCs w:val="28"/>
        </w:rPr>
        <w:t>, от 19.072016 г. № 368</w:t>
      </w:r>
      <w:r w:rsidR="00790EFB" w:rsidRPr="00E10FCA">
        <w:rPr>
          <w:rFonts w:ascii="Times New Roman" w:hAnsi="Times New Roman"/>
          <w:sz w:val="28"/>
          <w:szCs w:val="28"/>
        </w:rPr>
        <w:t>, от 09.02.2017 г. № 63</w:t>
      </w:r>
      <w:r w:rsidR="00734F35" w:rsidRPr="00E10FCA">
        <w:rPr>
          <w:rFonts w:ascii="Times New Roman" w:hAnsi="Times New Roman"/>
          <w:sz w:val="28"/>
          <w:szCs w:val="28"/>
        </w:rPr>
        <w:t>),</w:t>
      </w:r>
      <w:r w:rsidR="009B5DD7" w:rsidRPr="00E10FCA">
        <w:rPr>
          <w:rFonts w:ascii="Times New Roman" w:hAnsi="Times New Roman"/>
          <w:sz w:val="28"/>
          <w:szCs w:val="28"/>
        </w:rPr>
        <w:t xml:space="preserve">  изложив </w:t>
      </w:r>
      <w:r w:rsidR="00265F59" w:rsidRPr="00E10FCA">
        <w:rPr>
          <w:rFonts w:ascii="Times New Roman" w:hAnsi="Times New Roman"/>
          <w:sz w:val="28"/>
          <w:szCs w:val="28"/>
        </w:rPr>
        <w:t>его</w:t>
      </w:r>
      <w:r w:rsidR="00734F35" w:rsidRPr="00E10FCA">
        <w:rPr>
          <w:rFonts w:ascii="Times New Roman" w:hAnsi="Times New Roman"/>
          <w:sz w:val="28"/>
          <w:szCs w:val="28"/>
        </w:rPr>
        <w:t xml:space="preserve"> </w:t>
      </w:r>
      <w:r w:rsidR="009B5DD7" w:rsidRPr="00E10FCA">
        <w:rPr>
          <w:rFonts w:ascii="Times New Roman" w:hAnsi="Times New Roman"/>
          <w:sz w:val="28"/>
          <w:szCs w:val="28"/>
        </w:rPr>
        <w:t xml:space="preserve"> в</w:t>
      </w:r>
      <w:r w:rsidR="00734F35" w:rsidRPr="00E10FCA">
        <w:rPr>
          <w:rFonts w:ascii="Times New Roman" w:hAnsi="Times New Roman"/>
          <w:sz w:val="28"/>
          <w:szCs w:val="28"/>
        </w:rPr>
        <w:t xml:space="preserve"> </w:t>
      </w:r>
      <w:r w:rsidR="009B5DD7" w:rsidRPr="00E10FCA">
        <w:rPr>
          <w:rFonts w:ascii="Times New Roman" w:hAnsi="Times New Roman"/>
          <w:sz w:val="28"/>
          <w:szCs w:val="28"/>
        </w:rPr>
        <w:t xml:space="preserve"> новой редакции согласно приложению. </w:t>
      </w:r>
    </w:p>
    <w:p w:rsidR="00FB0605" w:rsidRPr="00E10FCA" w:rsidRDefault="00FB0605" w:rsidP="006A49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0FCA">
        <w:rPr>
          <w:rFonts w:ascii="Times New Roman" w:hAnsi="Times New Roman"/>
          <w:sz w:val="28"/>
          <w:szCs w:val="28"/>
        </w:rPr>
        <w:t xml:space="preserve">            </w:t>
      </w:r>
      <w:r w:rsidR="009B5DD7" w:rsidRPr="00E10FCA">
        <w:rPr>
          <w:rFonts w:ascii="Times New Roman" w:hAnsi="Times New Roman"/>
          <w:sz w:val="28"/>
          <w:szCs w:val="28"/>
        </w:rPr>
        <w:t>2.Контроль за реализацией мероприятий Программы возложить на  комитет по управлению экономикой администрации Большемурашкинского муниципального района.</w:t>
      </w:r>
    </w:p>
    <w:p w:rsidR="00FB0605" w:rsidRPr="00E10FCA" w:rsidRDefault="00FB0605" w:rsidP="006A49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65F59" w:rsidRDefault="00265F59" w:rsidP="00265F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0FCA">
        <w:rPr>
          <w:rFonts w:ascii="Times New Roman" w:hAnsi="Times New Roman"/>
          <w:sz w:val="28"/>
          <w:szCs w:val="28"/>
        </w:rPr>
        <w:t xml:space="preserve">Глава администрации района                                                                  </w:t>
      </w:r>
      <w:r w:rsidR="00E10FCA">
        <w:rPr>
          <w:rFonts w:ascii="Times New Roman" w:hAnsi="Times New Roman"/>
          <w:sz w:val="28"/>
          <w:szCs w:val="28"/>
        </w:rPr>
        <w:t xml:space="preserve">   </w:t>
      </w:r>
      <w:r w:rsidRPr="00E10FCA">
        <w:rPr>
          <w:rFonts w:ascii="Times New Roman" w:hAnsi="Times New Roman"/>
          <w:sz w:val="28"/>
          <w:szCs w:val="28"/>
        </w:rPr>
        <w:t>Н.А.Беляков</w:t>
      </w:r>
    </w:p>
    <w:p w:rsidR="00B53FF1" w:rsidRDefault="00B53FF1" w:rsidP="00265F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53FF1" w:rsidRDefault="00B53FF1" w:rsidP="00265F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53FF1" w:rsidRPr="00E10FCA" w:rsidRDefault="00B53FF1" w:rsidP="00265F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  <w:sectPr w:rsidR="00B53FF1" w:rsidRPr="00E10FCA" w:rsidSect="00265F59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C233B2" w:rsidRPr="00265F59" w:rsidRDefault="00F96C5A" w:rsidP="00265F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6C5A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</w:t>
      </w:r>
      <w:r w:rsidR="00265F59">
        <w:rPr>
          <w:rFonts w:ascii="Times New Roman" w:hAnsi="Times New Roman"/>
          <w:sz w:val="28"/>
          <w:szCs w:val="28"/>
        </w:rPr>
        <w:t xml:space="preserve">                      </w:t>
      </w:r>
    </w:p>
    <w:p w:rsidR="001E5EDB" w:rsidRDefault="001E5EDB" w:rsidP="001E5ED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Утверждена</w:t>
      </w:r>
    </w:p>
    <w:p w:rsidR="001E5EDB" w:rsidRDefault="001E5EDB" w:rsidP="001E5ED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постановлением администрации</w:t>
      </w:r>
    </w:p>
    <w:p w:rsidR="001E5EDB" w:rsidRDefault="001E5EDB" w:rsidP="001E5ED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Большемурашкинского </w:t>
      </w:r>
    </w:p>
    <w:p w:rsidR="001E5EDB" w:rsidRDefault="001E5EDB" w:rsidP="001E5ED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муниципального района </w:t>
      </w:r>
    </w:p>
    <w:p w:rsidR="001E5EDB" w:rsidRDefault="001E5EDB" w:rsidP="001E5ED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от   </w:t>
      </w:r>
      <w:r w:rsidR="00144F13">
        <w:rPr>
          <w:rFonts w:ascii="Times New Roman" w:hAnsi="Times New Roman" w:cs="Times New Roman"/>
          <w:sz w:val="24"/>
          <w:szCs w:val="24"/>
        </w:rPr>
        <w:t>25.07.2017г.</w:t>
      </w:r>
      <w:r>
        <w:rPr>
          <w:rFonts w:ascii="Times New Roman" w:hAnsi="Times New Roman" w:cs="Times New Roman"/>
          <w:sz w:val="24"/>
          <w:szCs w:val="24"/>
        </w:rPr>
        <w:t xml:space="preserve">    № </w:t>
      </w:r>
      <w:r w:rsidR="00144F13">
        <w:rPr>
          <w:rFonts w:ascii="Times New Roman" w:hAnsi="Times New Roman" w:cs="Times New Roman"/>
          <w:sz w:val="24"/>
          <w:szCs w:val="24"/>
        </w:rPr>
        <w:t>355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EDB" w:rsidRDefault="001E5EDB" w:rsidP="001E5ED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E5EDB" w:rsidRDefault="001E5EDB" w:rsidP="001E5EDB">
      <w:pPr>
        <w:pStyle w:val="a7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Таблица 2</w:t>
      </w:r>
    </w:p>
    <w:p w:rsidR="001E5EDB" w:rsidRDefault="001E5EDB" w:rsidP="001E5EDB">
      <w:pPr>
        <w:pStyle w:val="a7"/>
        <w:ind w:firstLine="300"/>
        <w:jc w:val="center"/>
        <w:rPr>
          <w:b/>
        </w:rPr>
      </w:pPr>
      <w:r>
        <w:rPr>
          <w:b/>
        </w:rPr>
        <w:t>Перечень мероприятий муниципальной программы</w:t>
      </w:r>
    </w:p>
    <w:p w:rsidR="001E5EDB" w:rsidRDefault="001E5EDB" w:rsidP="001E5EDB">
      <w:pPr>
        <w:pStyle w:val="a7"/>
        <w:ind w:firstLine="300"/>
        <w:jc w:val="center"/>
        <w:rPr>
          <w:b/>
        </w:rPr>
      </w:pPr>
    </w:p>
    <w:tbl>
      <w:tblPr>
        <w:tblW w:w="1602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851"/>
        <w:gridCol w:w="850"/>
        <w:gridCol w:w="1700"/>
        <w:gridCol w:w="850"/>
        <w:gridCol w:w="860"/>
        <w:gridCol w:w="850"/>
        <w:gridCol w:w="851"/>
        <w:gridCol w:w="2686"/>
        <w:gridCol w:w="2983"/>
      </w:tblGrid>
      <w:tr w:rsidR="001E5EDB" w:rsidTr="001E5EDB">
        <w:trPr>
          <w:cantSplit/>
          <w:trHeight w:val="240"/>
        </w:trPr>
        <w:tc>
          <w:tcPr>
            <w:tcW w:w="35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Цель, 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задачи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, направления деятельности,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br/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br/>
              <w:t>мероприятия  Программы</w:t>
            </w:r>
          </w:p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(Подпрограммы)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Катего-рия  рас ходов   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Срок 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исполнения </w:t>
            </w:r>
          </w:p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(годы реали-зации)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  финан-сирования – всего, в т.ч. по бюджетам  (тыс. руб.)</w:t>
            </w:r>
          </w:p>
        </w:tc>
        <w:tc>
          <w:tcPr>
            <w:tcW w:w="34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по годам</w:t>
            </w:r>
          </w:p>
        </w:tc>
        <w:tc>
          <w:tcPr>
            <w:tcW w:w="26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Исполнители, ответст-венные за реализацию мероприятия  </w:t>
            </w:r>
          </w:p>
        </w:tc>
        <w:tc>
          <w:tcPr>
            <w:tcW w:w="29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Ожидаемые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результаты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(целевые индикаторы) </w:t>
            </w:r>
          </w:p>
        </w:tc>
      </w:tr>
      <w:tr w:rsidR="001E5EDB" w:rsidTr="001E5EDB">
        <w:trPr>
          <w:cantSplit/>
          <w:trHeight w:val="60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5EDB" w:rsidRDefault="001E5EDB" w:rsidP="001E5ED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5EDB" w:rsidRDefault="001E5EDB" w:rsidP="001E5E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E5EDB" w:rsidRDefault="001E5EDB" w:rsidP="001E5E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5EDB" w:rsidRDefault="001E5EDB" w:rsidP="001E5E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EDB" w:rsidRDefault="001E5EDB" w:rsidP="001E5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E5EDB" w:rsidRDefault="001E5EDB" w:rsidP="001E5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2016г.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5EDB" w:rsidRDefault="001E5EDB" w:rsidP="001E5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E5EDB" w:rsidRDefault="001E5EDB" w:rsidP="001E5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2017г.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5EDB" w:rsidRDefault="001E5EDB" w:rsidP="001E5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E5EDB" w:rsidRDefault="001E5EDB" w:rsidP="001E5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2018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5EDB" w:rsidRDefault="001E5EDB" w:rsidP="001E5ED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5EDB" w:rsidRDefault="001E5EDB" w:rsidP="001E5ED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E5EDB" w:rsidTr="001E5EDB">
        <w:trPr>
          <w:cantSplit/>
          <w:trHeight w:val="600"/>
        </w:trPr>
        <w:tc>
          <w:tcPr>
            <w:tcW w:w="160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EDB" w:rsidRDefault="001E5EDB" w:rsidP="001E5EDB">
            <w:pPr>
              <w:pStyle w:val="a7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Цель Программы:</w:t>
            </w:r>
          </w:p>
          <w:p w:rsidR="001E5EDB" w:rsidRDefault="001E5EDB" w:rsidP="001E5EDB">
            <w:pPr>
              <w:pStyle w:val="a7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Создание и обеспечение благоприятных условий  для развития малого и среднего предпринимательства в качестве </w:t>
            </w:r>
          </w:p>
          <w:p w:rsidR="001E5EDB" w:rsidRDefault="001E5EDB" w:rsidP="001E5EDB">
            <w:pPr>
              <w:pStyle w:val="a7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lang w:eastAsia="en-US"/>
              </w:rPr>
              <w:t>одного из источников формирования районного бюджета, создания новых рабочих мест, развития секторов экономики района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</w:p>
          <w:p w:rsidR="001E5EDB" w:rsidRDefault="001E5EDB" w:rsidP="001E5EDB">
            <w:pPr>
              <w:pStyle w:val="a7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1E5EDB" w:rsidTr="001E5EDB">
        <w:trPr>
          <w:cantSplit/>
          <w:trHeight w:val="240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Задача 1. Устранение излишних административных барьеров на пути развития предпринимательства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местный</w:t>
            </w:r>
          </w:p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областной</w:t>
            </w:r>
          </w:p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федеральн.</w:t>
            </w:r>
          </w:p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внебюдж.ф.</w:t>
            </w:r>
          </w:p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-прочие ист.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E5EDB" w:rsidTr="001E5EDB">
        <w:trPr>
          <w:cantSplit/>
          <w:trHeight w:val="240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1.1.Осуществление мониторинга проблем и препятствий, сдерживающих развитие малого предпринимательства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местный</w:t>
            </w:r>
          </w:p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областной</w:t>
            </w:r>
          </w:p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федеральн.</w:t>
            </w:r>
          </w:p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внебюдж.ф.</w:t>
            </w:r>
          </w:p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-прочие ист.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Комитет по управлению экономикой  (КУЭ) администрации района 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Устранение излишних административных барьеров, препятствующих развитию предпринимательства</w:t>
            </w:r>
          </w:p>
        </w:tc>
      </w:tr>
      <w:tr w:rsidR="001E5EDB" w:rsidTr="001E5EDB">
        <w:trPr>
          <w:cantSplit/>
          <w:trHeight w:val="1745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1.2. Разработка проектов муни- ципальных нормативно-право-вых актов, направленных на совершенствование нормативно-правовой основы в сфере предпринимательства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местный</w:t>
            </w:r>
          </w:p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областной</w:t>
            </w:r>
          </w:p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федеральн.</w:t>
            </w:r>
          </w:p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внебюдж.ф.</w:t>
            </w:r>
          </w:p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-прочие ист.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КУЭ  администрации Большемурашкинского муниципального района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Устранение излишних административных барье-ров, препятствующих раз-витию предпринимательст-ва;  обеспечение благопри-ятных условий для развития малого бизнеса</w:t>
            </w:r>
          </w:p>
        </w:tc>
      </w:tr>
      <w:tr w:rsidR="001E5EDB" w:rsidTr="001E5EDB">
        <w:trPr>
          <w:cantSplit/>
          <w:trHeight w:val="240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Задача 2.   Повышение эффективности деятельности организаций инфраструктуры поддержки субъектов МСП в районе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местный</w:t>
            </w:r>
          </w:p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областной</w:t>
            </w:r>
          </w:p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федеральн.</w:t>
            </w:r>
          </w:p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внебюдж.ф.</w:t>
            </w:r>
          </w:p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-прочие ист.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5EDB" w:rsidRDefault="001E5EDB" w:rsidP="001E5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224,0</w:t>
            </w:r>
          </w:p>
          <w:p w:rsidR="001E5EDB" w:rsidRDefault="001E5EDB" w:rsidP="001E5EDB">
            <w:pPr>
              <w:spacing w:after="0" w:line="240" w:lineRule="auto"/>
              <w:rPr>
                <w:highlight w:val="yellow"/>
                <w:lang w:eastAsia="en-US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5EDB" w:rsidRDefault="001E5EDB" w:rsidP="00265F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2</w:t>
            </w:r>
            <w:r w:rsidR="00265F5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270,0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5EDB" w:rsidRDefault="00265F59" w:rsidP="001E5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718</w:t>
            </w:r>
            <w:r w:rsidR="001E5ED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E5EDB" w:rsidTr="001E5EDB">
        <w:trPr>
          <w:cantSplit/>
          <w:trHeight w:val="240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EDB" w:rsidRPr="00841541" w:rsidRDefault="001E5EDB" w:rsidP="005F4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15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</w:t>
            </w:r>
            <w:r w:rsidR="005F4F16" w:rsidRPr="008415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Субсидирование </w:t>
            </w:r>
            <w:r w:rsidRPr="008415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АНО «</w:t>
            </w:r>
            <w:r w:rsidR="005F4F16" w:rsidRPr="008415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Центр развития</w:t>
            </w:r>
            <w:r w:rsidRPr="008415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Большемураш-кинского района»,   содействие в совершенствовании его деятельности</w:t>
            </w:r>
          </w:p>
          <w:p w:rsidR="00E95EB4" w:rsidRPr="00E10FCA" w:rsidRDefault="00841541" w:rsidP="005F4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2.1а. </w:t>
            </w:r>
            <w:r w:rsidR="00E95EB4" w:rsidRPr="008415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Субсидирование АНО «Центр развития бизнеса Большему-рашкинского района»  на финансовое обеспечение затрат, связанных с оказанием услуг субъектам малого и среднего бизнеса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местный</w:t>
            </w:r>
          </w:p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областной</w:t>
            </w:r>
          </w:p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федеральн.</w:t>
            </w:r>
          </w:p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внебюдж.ф.</w:t>
            </w:r>
          </w:p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-прочие ист.</w:t>
            </w:r>
          </w:p>
          <w:p w:rsidR="00841541" w:rsidRDefault="00841541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41541" w:rsidRDefault="00841541" w:rsidP="008415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местный</w:t>
            </w:r>
          </w:p>
          <w:p w:rsidR="00841541" w:rsidRDefault="00841541" w:rsidP="008415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областной</w:t>
            </w:r>
          </w:p>
          <w:p w:rsidR="00841541" w:rsidRDefault="00841541" w:rsidP="008415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федеральн.</w:t>
            </w:r>
          </w:p>
          <w:p w:rsidR="00841541" w:rsidRDefault="00841541" w:rsidP="008415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внебюдж.ф.</w:t>
            </w:r>
          </w:p>
          <w:p w:rsidR="00841541" w:rsidRDefault="00841541" w:rsidP="008415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-прочие ист.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5EDB" w:rsidRPr="001E5EDB" w:rsidRDefault="001E5EDB" w:rsidP="001E5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1E5E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224,0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5EDB" w:rsidRDefault="00841541" w:rsidP="001E5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60,0</w:t>
            </w:r>
          </w:p>
          <w:p w:rsidR="00841541" w:rsidRDefault="00841541" w:rsidP="001E5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841541" w:rsidRDefault="00841541" w:rsidP="001E5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841541" w:rsidRDefault="00841541" w:rsidP="001E5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841541" w:rsidRDefault="00841541" w:rsidP="001E5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841541" w:rsidRDefault="00841541" w:rsidP="001E5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841541" w:rsidRDefault="00841541" w:rsidP="001E5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164,0</w:t>
            </w:r>
          </w:p>
          <w:p w:rsidR="00841541" w:rsidRPr="001E5EDB" w:rsidRDefault="00841541" w:rsidP="001E5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41541" w:rsidRDefault="00841541" w:rsidP="001E5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41541" w:rsidRDefault="00841541" w:rsidP="001E5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41541" w:rsidRDefault="00841541" w:rsidP="001E5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41541" w:rsidRDefault="00841541" w:rsidP="001E5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41541" w:rsidRDefault="00841541" w:rsidP="001E5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41541" w:rsidRDefault="00841541" w:rsidP="001E5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E5EDB" w:rsidRPr="00841541" w:rsidRDefault="001E5EDB" w:rsidP="001E5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4154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270,0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5EDB" w:rsidRDefault="00841541" w:rsidP="001E5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  <w:r w:rsidR="00265F59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  <w:r w:rsidR="001E5EDB" w:rsidRPr="001E5ED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,0</w:t>
            </w:r>
          </w:p>
          <w:p w:rsidR="00841541" w:rsidRDefault="00841541" w:rsidP="001E5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841541" w:rsidRDefault="00841541" w:rsidP="001E5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841541" w:rsidRDefault="00841541" w:rsidP="001E5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841541" w:rsidRDefault="00841541" w:rsidP="001E5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841541" w:rsidRDefault="00841541" w:rsidP="001E5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841541" w:rsidRPr="001E5EDB" w:rsidRDefault="00841541" w:rsidP="001E5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434,0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КУЭ  администрации Большемурашкинского муниципального района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Повышение эффективнос-ти деятельности организа-ций инфраструктуры под-держки субъектов МСП; обеспечение благоприят-ных условий для  развития </w:t>
            </w:r>
          </w:p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предпринимательства</w:t>
            </w:r>
          </w:p>
        </w:tc>
      </w:tr>
      <w:tr w:rsidR="001E5EDB" w:rsidTr="001E5EDB">
        <w:trPr>
          <w:cantSplit/>
          <w:trHeight w:val="240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2.2. Организация и оказание микрофинансовых услуг субъектам МСП и организациям инфраструктуры поддержки малого предпринимательства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местный</w:t>
            </w:r>
          </w:p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областной</w:t>
            </w:r>
          </w:p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федеральн.</w:t>
            </w:r>
          </w:p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внебюдж.ф.</w:t>
            </w:r>
          </w:p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-прочие ист.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АНО «Бизнес-центр»,  КУЭ  администрации Большемурашкинского муниципального района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эффективнос-ти деятельности организа-ций инфраструктуры под-держки субъектов МСП; обеспечение благоприят-ных условий для развития малого бизнеса</w:t>
            </w:r>
          </w:p>
        </w:tc>
      </w:tr>
      <w:tr w:rsidR="001E5EDB" w:rsidTr="001E5EDB">
        <w:trPr>
          <w:cantSplit/>
          <w:trHeight w:val="240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2.3. Оказание  субъектам МСП консультационных, бухгалтер-ских и других видов деловых услуг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местный</w:t>
            </w:r>
          </w:p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областной</w:t>
            </w:r>
          </w:p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федеральн.</w:t>
            </w:r>
          </w:p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внебюдж.ф.</w:t>
            </w:r>
          </w:p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-прочие ист.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АНО «Бизнес-центр»  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эффективнос-ти деятельности организа-ций инфраструктуры под-держки субъектов МСП; обеспечение благоприят-ных условий для развития малого бизнеса</w:t>
            </w:r>
          </w:p>
        </w:tc>
      </w:tr>
      <w:tr w:rsidR="001E5EDB" w:rsidTr="001E5EDB">
        <w:trPr>
          <w:cantSplit/>
          <w:trHeight w:val="240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2.4. Мониторинг и оценка дея- тельности организаций инфраструктуры поддержки субъектов МСП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местный</w:t>
            </w:r>
          </w:p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областной</w:t>
            </w:r>
          </w:p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федеральн.</w:t>
            </w:r>
          </w:p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внебюдж.ф.</w:t>
            </w:r>
          </w:p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-прочие ист.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КУЭ  администрации Большемурашкинского муниципального района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эффективнос-ти деятельности организа-ций инфраструктуры под-держки субъектов МСП;</w:t>
            </w:r>
          </w:p>
        </w:tc>
      </w:tr>
      <w:tr w:rsidR="001E5EDB" w:rsidTr="001E5EDB">
        <w:trPr>
          <w:cantSplit/>
          <w:trHeight w:val="240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Задача 3. Оптимизация систе-мы муниципальной поддерж-ки субъектов МСП; обеспече-ние их  доступа к финансово-кредитным ресурсам</w:t>
            </w:r>
          </w:p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местный</w:t>
            </w:r>
          </w:p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областной</w:t>
            </w:r>
          </w:p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федеральн.</w:t>
            </w:r>
          </w:p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внебюдж.ф.</w:t>
            </w:r>
          </w:p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-прочие ист.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5EDB" w:rsidRPr="001E5EDB" w:rsidRDefault="001E5EDB" w:rsidP="001E5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E5E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5EDB" w:rsidRPr="001E5EDB" w:rsidRDefault="001E5EDB" w:rsidP="001E5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E5E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5EDB" w:rsidRPr="001E5EDB" w:rsidRDefault="001E5EDB" w:rsidP="001E5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E5E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5EDB" w:rsidRPr="001E5EDB" w:rsidRDefault="001E5EDB" w:rsidP="001E5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E5E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E5EDB" w:rsidTr="001E5EDB">
        <w:trPr>
          <w:cantSplit/>
          <w:trHeight w:val="240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 Обеспечение на конкурсной основе участия субъектов малого предпринимательства в выполнении муниципальных заказов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местный</w:t>
            </w:r>
          </w:p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областной</w:t>
            </w:r>
          </w:p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федеральн.</w:t>
            </w:r>
          </w:p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внебюдж.ф.</w:t>
            </w:r>
          </w:p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-прочие ист.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КУЭ  администрации Большемурашкинского муниципального района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Поддержка субъектов малого бизнеса;</w:t>
            </w:r>
          </w:p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конкуренто-способности субъектов МСП</w:t>
            </w:r>
          </w:p>
        </w:tc>
      </w:tr>
      <w:tr w:rsidR="001E5EDB" w:rsidTr="001E5EDB">
        <w:trPr>
          <w:cantSplit/>
          <w:trHeight w:val="240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 Представление имущества (нежилых помещений), находя-щихся в муниципальной собст-венности района, субъектам малого бизнеса, организациям инфраструктуры поддержки предпринимательства</w:t>
            </w:r>
          </w:p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местный</w:t>
            </w:r>
          </w:p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областной</w:t>
            </w:r>
          </w:p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федеральн.</w:t>
            </w:r>
          </w:p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внебюдж.ф.</w:t>
            </w:r>
          </w:p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-прочие ист.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КУЭ  администрации Большемурашкинского муниципального района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благоприят-ных условий для развития малого бизнеса</w:t>
            </w:r>
          </w:p>
        </w:tc>
      </w:tr>
      <w:tr w:rsidR="001E5EDB" w:rsidTr="001E5EDB">
        <w:trPr>
          <w:cantSplit/>
          <w:trHeight w:val="240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3.3. Предоставление субсидий на оказание муниципальной поддержки в виде грантов начинающим субъектам малого предпринимательства на создание собственного дела</w:t>
            </w:r>
          </w:p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местный</w:t>
            </w:r>
          </w:p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областной</w:t>
            </w:r>
          </w:p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федеральн.</w:t>
            </w:r>
          </w:p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внебюдж.ф.</w:t>
            </w:r>
          </w:p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-прочие ист.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КУЭ  администрации Большемурашкинского муниципального района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Поддержка субъектов малого бизнеса;</w:t>
            </w:r>
          </w:p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благоприят-ных условий для их развития </w:t>
            </w:r>
          </w:p>
        </w:tc>
      </w:tr>
      <w:tr w:rsidR="001E5EDB" w:rsidTr="001E5EDB">
        <w:trPr>
          <w:cantSplit/>
          <w:trHeight w:val="240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3.4. Субсидирование части затрат субъектам МСП на уплату процентов по кредитам, привлеченным в российских кредитных организациях</w:t>
            </w:r>
          </w:p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местный</w:t>
            </w:r>
          </w:p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областной</w:t>
            </w:r>
          </w:p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федеральн.</w:t>
            </w:r>
          </w:p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внебюдж.ф.</w:t>
            </w:r>
          </w:p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-прочие ист.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КУЭ  администрации Большемурашкинского муниципального района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Поддержка субъектов малого бизнеса; обеспечение благоприят-ных условий для их развития </w:t>
            </w:r>
          </w:p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E5EDB" w:rsidTr="001E5EDB">
        <w:trPr>
          <w:cantSplit/>
          <w:trHeight w:val="240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3.5. Ведение реестра субъектов малого предпринимательства-получателей поддержки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местный</w:t>
            </w:r>
          </w:p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областной</w:t>
            </w:r>
          </w:p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федеральн.</w:t>
            </w:r>
          </w:p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внебюдж.ф.</w:t>
            </w:r>
          </w:p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-прочие ист.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КУЭ  администрации Большемурашкинского муниципального района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Стимулирование экономи-ческой активности субъектов МСП; обеспечение  информаци-онной поддержки</w:t>
            </w:r>
          </w:p>
        </w:tc>
      </w:tr>
      <w:tr w:rsidR="001E5EDB" w:rsidTr="001E5EDB">
        <w:trPr>
          <w:cantSplit/>
          <w:trHeight w:val="240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EDB" w:rsidRDefault="001E5EDB" w:rsidP="001E5ED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Задача 4. Обеспечение инфор-мационной и консультацион-ной поддержки субъектов ма-лого бизнеса,  развитие  взаи-модействия субъектов малого предпринимательства, орга-нов МСУ и  общественности</w:t>
            </w:r>
          </w:p>
          <w:p w:rsidR="001E5EDB" w:rsidRDefault="001E5EDB" w:rsidP="001E5ED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местный</w:t>
            </w:r>
          </w:p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областной</w:t>
            </w:r>
          </w:p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федеральн.</w:t>
            </w:r>
          </w:p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внебюдж.ф.</w:t>
            </w:r>
          </w:p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-прочие ист.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E5EDB" w:rsidTr="001E5EDB">
        <w:trPr>
          <w:cantSplit/>
          <w:trHeight w:val="240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4.1.Информирование через районную газету «Знамя» и  официальный сайт районной администрации  о состоянии сферы  предпринимательства, государственной и муниципаль-ной поддержке субъектов МСП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местный</w:t>
            </w:r>
          </w:p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областной</w:t>
            </w:r>
          </w:p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федеральн.</w:t>
            </w:r>
          </w:p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внебюдж.ф.</w:t>
            </w:r>
          </w:p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-прочие ист.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КУЭ  администрации Большемурашкинского муниципального района,</w:t>
            </w:r>
          </w:p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Редакция районной газеты «Знамя»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 информаци-онной и консультационной поддержки субъектов МСП;</w:t>
            </w:r>
          </w:p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Стимулирование экономи-ческой активности субъектов МСП</w:t>
            </w:r>
          </w:p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E5EDB" w:rsidTr="001E5EDB">
        <w:trPr>
          <w:cantSplit/>
          <w:trHeight w:val="240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4.2.Содействие в проведении статистических обследований субъектов малого предприни-мательства (по видам экономи-ческой деятельности) с целью формирования объективной информации о состоянии малого предпринимательства района и выработки механизмов более эффективной поддержки</w:t>
            </w:r>
          </w:p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местный</w:t>
            </w:r>
          </w:p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областной</w:t>
            </w:r>
          </w:p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федеральн.</w:t>
            </w:r>
          </w:p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внебюдж.ф.</w:t>
            </w:r>
          </w:p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-прочие ист.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КУЭ  администрации Большемурашкинского муниципального района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 информаци-онной поддержки субъектов малого предпринимательства;</w:t>
            </w:r>
          </w:p>
        </w:tc>
      </w:tr>
      <w:tr w:rsidR="001E5EDB" w:rsidTr="001E5EDB">
        <w:trPr>
          <w:cantSplit/>
          <w:trHeight w:val="240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4.3. Обеспечение деятельности Совета по развитию предпринимательства;  Содействие в создании  и функ-ционировании общественных организаций по развитию предпринимательства    </w:t>
            </w:r>
          </w:p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местный</w:t>
            </w:r>
          </w:p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областной</w:t>
            </w:r>
          </w:p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федеральн.</w:t>
            </w:r>
          </w:p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внебюдж.ф.</w:t>
            </w:r>
          </w:p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-прочие ист.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КУЭ  администрации Большемурашкинского муниципального района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развитие  взаимодействия субъектов малого предпринимательства, органов МСУ и  общественности</w:t>
            </w:r>
          </w:p>
        </w:tc>
      </w:tr>
      <w:tr w:rsidR="001E5EDB" w:rsidTr="001E5EDB">
        <w:trPr>
          <w:cantSplit/>
          <w:trHeight w:val="240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4.4. Организация и проведение информационно-обучающих семинаров (круглых столов) по вопросам, касающимся развития малого предпринимательства</w:t>
            </w:r>
          </w:p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местный</w:t>
            </w:r>
          </w:p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областной</w:t>
            </w:r>
          </w:p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федеральн.</w:t>
            </w:r>
          </w:p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внебюдж.ф.</w:t>
            </w:r>
          </w:p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-прочие ист.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5EDB" w:rsidRPr="001E5EDB" w:rsidRDefault="001E5EDB" w:rsidP="001E5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E5ED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5EDB" w:rsidRPr="001E5EDB" w:rsidRDefault="001E5EDB" w:rsidP="001E5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E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5EDB" w:rsidRPr="001E5EDB" w:rsidRDefault="001E5EDB" w:rsidP="001E5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E5ED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КУЭ  администрации Большемурашкинского муниципального района;</w:t>
            </w:r>
          </w:p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структурные подразделения администрации, АНО «Бизнес-центр»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 информаци-онной и консультационной поддержки субъектов МСП;</w:t>
            </w:r>
          </w:p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взаимодействия субъектов малого предпринимательства, органов МСУ и общественности;</w:t>
            </w:r>
          </w:p>
        </w:tc>
      </w:tr>
      <w:tr w:rsidR="001E5EDB" w:rsidTr="001E5EDB">
        <w:trPr>
          <w:cantSplit/>
          <w:trHeight w:val="240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4.5. Осуществление мониторин-га показателей  деятельности предприятий в сфере малого предпринимательства, в т.ч. торгующих организаций,  оценка их деятельности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местный</w:t>
            </w:r>
          </w:p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областной</w:t>
            </w:r>
          </w:p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федеральн.</w:t>
            </w:r>
          </w:p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внебюдж.ф.</w:t>
            </w:r>
          </w:p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-прочие ист.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КУЭ  администрации Большемурашкинского муниципального района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взаимодействия субъектов МСП, органов МСУ и общественности;</w:t>
            </w:r>
          </w:p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положительного имиджа сферы субъектов предпринимательства</w:t>
            </w:r>
          </w:p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E5EDB" w:rsidTr="001E5EDB">
        <w:trPr>
          <w:cantSplit/>
          <w:trHeight w:val="240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Задача 5.  Содействие форми-рованию положительного имиджа сферы малого и сред-него предпринимательства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местный</w:t>
            </w:r>
          </w:p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областной</w:t>
            </w:r>
          </w:p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федеральн.</w:t>
            </w:r>
          </w:p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внебюдж.ф.</w:t>
            </w:r>
          </w:p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-прочие ист.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5EDB" w:rsidRPr="001E5EDB" w:rsidRDefault="001E5EDB" w:rsidP="001E5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E5E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5EDB" w:rsidRDefault="00790EFB" w:rsidP="001E5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5EDB" w:rsidRDefault="00790EFB" w:rsidP="001E5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56</w:t>
            </w:r>
            <w:r w:rsidR="001E5ED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E5EDB" w:rsidTr="001E5EDB">
        <w:trPr>
          <w:cantSplit/>
          <w:trHeight w:val="240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5.1. Организация участия в ежегодных областных конкурсах «Предприниматель года», «Женшина-лидер» и др.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местный</w:t>
            </w:r>
          </w:p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областной</w:t>
            </w:r>
          </w:p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федеральн.</w:t>
            </w:r>
          </w:p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внебюдж.ф.</w:t>
            </w:r>
          </w:p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-прочие ист.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5EDB" w:rsidRPr="001E5EDB" w:rsidRDefault="001E5EDB" w:rsidP="001E5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E5ED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5EDB" w:rsidRPr="00265F59" w:rsidRDefault="00790EFB" w:rsidP="001E5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265F59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КУЭ  администрации Большемурашкинского муниципального района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положительного имиджа сферы малого предпринимательства</w:t>
            </w:r>
          </w:p>
        </w:tc>
      </w:tr>
      <w:tr w:rsidR="001E5EDB" w:rsidTr="001E5EDB">
        <w:trPr>
          <w:cantSplit/>
          <w:trHeight w:val="240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5.2. Проведение районных конкурсов «Предприниматель года» и др.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местный</w:t>
            </w:r>
          </w:p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областной</w:t>
            </w:r>
          </w:p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федеральн.</w:t>
            </w:r>
          </w:p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внебюдж.ф.</w:t>
            </w:r>
          </w:p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-прочие ист.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5EDB" w:rsidRPr="00265F59" w:rsidRDefault="001E5EDB" w:rsidP="001E5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265F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5EDB" w:rsidRPr="00265F59" w:rsidRDefault="00790EFB" w:rsidP="001E5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265F59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5EDB" w:rsidRPr="00265F59" w:rsidRDefault="001E5EDB" w:rsidP="001E5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265F59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48,0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КУЭ  администрации Большемурашкинского муниципального района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положительного имиджа сферы малого предпринимательства</w:t>
            </w:r>
          </w:p>
        </w:tc>
      </w:tr>
      <w:tr w:rsidR="001E5EDB" w:rsidTr="001E5EDB">
        <w:trPr>
          <w:cantSplit/>
          <w:trHeight w:val="240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5.3. Обеспечение участия субъектов малого бизнеса в областных и межрайонных ярмарках, выставках, программе «Покупай нижегородское»  и т.п.,  с целью продвижения продукции местных товаропроизводителей</w:t>
            </w:r>
          </w:p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местный</w:t>
            </w:r>
          </w:p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областной</w:t>
            </w:r>
          </w:p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федеральн.</w:t>
            </w:r>
          </w:p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внебюдж.ф.</w:t>
            </w:r>
          </w:p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-прочие ист.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КУЭ  администрации Большемурашкинского муниципального района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положительного имиджа субъектов МСП;</w:t>
            </w:r>
          </w:p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продвижение продукции субъектов МСП на межрегиональный рынок</w:t>
            </w:r>
          </w:p>
        </w:tc>
      </w:tr>
      <w:tr w:rsidR="001E5EDB" w:rsidTr="001E5EDB">
        <w:trPr>
          <w:cantSplit/>
          <w:trHeight w:val="713"/>
        </w:trPr>
        <w:tc>
          <w:tcPr>
            <w:tcW w:w="69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Всего:       </w:t>
            </w:r>
          </w:p>
          <w:p w:rsidR="001E5EDB" w:rsidRDefault="001E5EDB" w:rsidP="001E5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 Программе (Подпрограмме)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5EDB" w:rsidRDefault="001E5EDB" w:rsidP="001E5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E5EDB" w:rsidRDefault="001E5EDB" w:rsidP="001E5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240,0</w:t>
            </w:r>
          </w:p>
          <w:p w:rsidR="001E5EDB" w:rsidRDefault="001E5EDB" w:rsidP="001E5EDB">
            <w:pPr>
              <w:pStyle w:val="ConsPlusNormal"/>
              <w:ind w:left="2046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5EDB" w:rsidRDefault="001E5EDB" w:rsidP="001E5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E5EDB" w:rsidRPr="00265F59" w:rsidRDefault="001E5EDB" w:rsidP="001E5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65F5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240,0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5EDB" w:rsidRDefault="001E5EDB" w:rsidP="001E5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E5EDB" w:rsidRDefault="001E5EDB" w:rsidP="001E5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298,0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5EDB" w:rsidRDefault="001E5EDB" w:rsidP="001E5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E5EDB" w:rsidRPr="00265F59" w:rsidRDefault="001E5EDB" w:rsidP="001E5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65F5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778,0</w:t>
            </w:r>
          </w:p>
        </w:tc>
        <w:tc>
          <w:tcPr>
            <w:tcW w:w="56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5EDB" w:rsidRDefault="001E5EDB" w:rsidP="001E5ED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1E5EDB" w:rsidRDefault="001E5EDB" w:rsidP="00D42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1E5EDB" w:rsidSect="001E5EDB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16538"/>
    <w:multiLevelType w:val="hybridMultilevel"/>
    <w:tmpl w:val="6A3286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A92"/>
    <w:rsid w:val="00144F13"/>
    <w:rsid w:val="0018744F"/>
    <w:rsid w:val="001E5EDB"/>
    <w:rsid w:val="00265F59"/>
    <w:rsid w:val="00272999"/>
    <w:rsid w:val="00383221"/>
    <w:rsid w:val="00401F24"/>
    <w:rsid w:val="004D5112"/>
    <w:rsid w:val="005F4F16"/>
    <w:rsid w:val="006770C3"/>
    <w:rsid w:val="006A49FC"/>
    <w:rsid w:val="00734F35"/>
    <w:rsid w:val="00790EFB"/>
    <w:rsid w:val="00841541"/>
    <w:rsid w:val="008A7A92"/>
    <w:rsid w:val="009A3BF9"/>
    <w:rsid w:val="009B3635"/>
    <w:rsid w:val="009B5DD7"/>
    <w:rsid w:val="00B53FF1"/>
    <w:rsid w:val="00C233B2"/>
    <w:rsid w:val="00D42A3F"/>
    <w:rsid w:val="00DA505F"/>
    <w:rsid w:val="00E10FCA"/>
    <w:rsid w:val="00E95EB4"/>
    <w:rsid w:val="00F96C5A"/>
    <w:rsid w:val="00FB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DD7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B5DD7"/>
    <w:pPr>
      <w:spacing w:after="0" w:line="240" w:lineRule="auto"/>
      <w:jc w:val="center"/>
    </w:pPr>
    <w:rPr>
      <w:rFonts w:ascii="Bookman Old Style" w:hAnsi="Bookman Old Style"/>
      <w:sz w:val="28"/>
      <w:szCs w:val="24"/>
    </w:rPr>
  </w:style>
  <w:style w:type="character" w:customStyle="1" w:styleId="a4">
    <w:name w:val="Название Знак"/>
    <w:basedOn w:val="a0"/>
    <w:link w:val="a3"/>
    <w:rsid w:val="009B5DD7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customStyle="1" w:styleId="ConsPlusNormal">
    <w:name w:val="ConsPlusNormal"/>
    <w:rsid w:val="009B5DD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5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D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Нормальный"/>
    <w:rsid w:val="00401F24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401F24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DD7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B5DD7"/>
    <w:pPr>
      <w:spacing w:after="0" w:line="240" w:lineRule="auto"/>
      <w:jc w:val="center"/>
    </w:pPr>
    <w:rPr>
      <w:rFonts w:ascii="Bookman Old Style" w:hAnsi="Bookman Old Style"/>
      <w:sz w:val="28"/>
      <w:szCs w:val="24"/>
    </w:rPr>
  </w:style>
  <w:style w:type="character" w:customStyle="1" w:styleId="a4">
    <w:name w:val="Название Знак"/>
    <w:basedOn w:val="a0"/>
    <w:link w:val="a3"/>
    <w:rsid w:val="009B5DD7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customStyle="1" w:styleId="ConsPlusNormal">
    <w:name w:val="ConsPlusNormal"/>
    <w:rsid w:val="009B5DD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5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D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Нормальный"/>
    <w:rsid w:val="00401F24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401F24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DA94D-60DD-4A47-8EA5-4C8AA2D2D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1802</Words>
  <Characters>10276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Наташа</cp:lastModifiedBy>
  <cp:revision>28</cp:revision>
  <cp:lastPrinted>2017-07-25T10:52:00Z</cp:lastPrinted>
  <dcterms:created xsi:type="dcterms:W3CDTF">2016-05-23T12:36:00Z</dcterms:created>
  <dcterms:modified xsi:type="dcterms:W3CDTF">2017-08-01T13:46:00Z</dcterms:modified>
</cp:coreProperties>
</file>