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BE" w:rsidRDefault="006324BE" w:rsidP="006324BE">
      <w:pPr>
        <w:pStyle w:val="a4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-289560</wp:posOffset>
            </wp:positionV>
            <wp:extent cx="546735" cy="6775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4BE" w:rsidRDefault="006324BE" w:rsidP="006324BE">
      <w:pPr>
        <w:pStyle w:val="a4"/>
        <w:rPr>
          <w:lang w:val="en-US"/>
        </w:rPr>
      </w:pPr>
    </w:p>
    <w:p w:rsidR="006324BE" w:rsidRDefault="006324BE" w:rsidP="006324BE">
      <w:pPr>
        <w:pStyle w:val="a4"/>
      </w:pPr>
      <w:r>
        <w:t>Администрация</w:t>
      </w:r>
    </w:p>
    <w:p w:rsidR="006324BE" w:rsidRDefault="006324BE" w:rsidP="006324BE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6324BE" w:rsidRDefault="006324BE" w:rsidP="006324BE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6324BE" w:rsidRDefault="006324BE" w:rsidP="006324BE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6324BE" w:rsidRDefault="007A2245" w:rsidP="006324BE">
      <w:pPr>
        <w:shd w:val="clear" w:color="auto" w:fill="FFFFFF"/>
        <w:spacing w:before="298"/>
        <w:ind w:left="-567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_x0000_s1026" style="position:absolute;left:0;text-align:left;z-index:251657728" from="-27pt,4.95pt" to="489pt,4.95pt" strokeweight="3pt"/>
        </w:pict>
      </w:r>
      <w:r>
        <w:rPr>
          <w:rFonts w:ascii="Times New Roman" w:hAnsi="Times New Roman"/>
          <w:sz w:val="24"/>
          <w:szCs w:val="24"/>
        </w:rPr>
        <w:pict>
          <v:line id="_x0000_s1027" style="position:absolute;left:0;text-align:left;z-index:251658752" from="-27pt,13.95pt" to="489pt,13.95pt"/>
        </w:pict>
      </w:r>
    </w:p>
    <w:p w:rsidR="006324BE" w:rsidRDefault="003F6D67" w:rsidP="000A4D1C">
      <w:pPr>
        <w:shd w:val="clear" w:color="auto" w:fill="FFFFFF"/>
        <w:spacing w:before="298"/>
        <w:rPr>
          <w:color w:val="000000"/>
          <w:sz w:val="28"/>
        </w:rPr>
      </w:pPr>
      <w:r>
        <w:rPr>
          <w:color w:val="000000"/>
          <w:sz w:val="28"/>
        </w:rPr>
        <w:t>21.08.</w:t>
      </w:r>
      <w:r w:rsidR="000A4D1C">
        <w:rPr>
          <w:color w:val="000000"/>
          <w:sz w:val="28"/>
        </w:rPr>
        <w:t>201</w:t>
      </w:r>
      <w:r w:rsidR="00483108">
        <w:rPr>
          <w:color w:val="000000"/>
          <w:sz w:val="28"/>
        </w:rPr>
        <w:t>7</w:t>
      </w:r>
      <w:r w:rsidR="006324BE">
        <w:rPr>
          <w:color w:val="000000"/>
          <w:sz w:val="28"/>
        </w:rPr>
        <w:t xml:space="preserve">г.                                                                    </w:t>
      </w:r>
      <w:r w:rsidR="004715FD">
        <w:rPr>
          <w:color w:val="000000"/>
          <w:sz w:val="28"/>
        </w:rPr>
        <w:t xml:space="preserve">                                       </w:t>
      </w:r>
      <w:r w:rsidR="006324BE">
        <w:rPr>
          <w:color w:val="000000"/>
          <w:sz w:val="28"/>
        </w:rPr>
        <w:t xml:space="preserve"> № </w:t>
      </w:r>
      <w:r w:rsidR="00D50012">
        <w:rPr>
          <w:color w:val="000000"/>
          <w:sz w:val="28"/>
        </w:rPr>
        <w:t>394</w:t>
      </w:r>
    </w:p>
    <w:p w:rsidR="006324BE" w:rsidRDefault="006324BE" w:rsidP="00E54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6E2" w:rsidRPr="00892766" w:rsidRDefault="00E546E2" w:rsidP="00E54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46E2" w:rsidRDefault="00E546E2" w:rsidP="008927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ежегодного плана  проведения плановых проверок юридических лиц и индиви</w:t>
      </w:r>
      <w:r w:rsidR="000A4D1C" w:rsidRPr="00471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дуальных предпринимателей в 201</w:t>
      </w:r>
      <w:r w:rsidR="00483108" w:rsidRPr="00471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471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на территории Большемурашкинского муниципального района</w:t>
      </w:r>
    </w:p>
    <w:p w:rsidR="004715FD" w:rsidRPr="004715FD" w:rsidRDefault="004715FD" w:rsidP="008927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6E2" w:rsidRPr="004715FD" w:rsidRDefault="00E546E2" w:rsidP="00E546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46E2" w:rsidRPr="004715FD" w:rsidRDefault="00892766" w:rsidP="00632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1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E546E2" w:rsidRPr="00471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 w:rsidRPr="004715FD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E546E2" w:rsidRPr="00471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4715F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546E2" w:rsidRPr="00471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октября 2003 г. № 131</w:t>
      </w:r>
      <w:r w:rsidRPr="00471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ФЗ</w:t>
      </w:r>
      <w:r w:rsidR="00E546E2" w:rsidRPr="00471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Об общих принципах организации местного самоуправления в Российской Федерации», Федеральн</w:t>
      </w:r>
      <w:r w:rsidRPr="004715FD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E546E2" w:rsidRPr="00471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4715F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546E2" w:rsidRPr="004715FD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 26 декабря 2008 г. № 294</w:t>
      </w:r>
      <w:r w:rsidRPr="004715FD">
        <w:rPr>
          <w:rFonts w:ascii="Times New Roman" w:eastAsia="Times New Roman" w:hAnsi="Times New Roman" w:cs="Times New Roman"/>
          <w:sz w:val="24"/>
          <w:szCs w:val="24"/>
          <w:lang w:eastAsia="ru-RU"/>
        </w:rPr>
        <w:t>-ФЗ</w:t>
      </w:r>
      <w:r w:rsidR="00E546E2" w:rsidRPr="00471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</w:t>
      </w:r>
      <w:r w:rsidRPr="004715F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546E2" w:rsidRPr="00471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Большемурашкинского муниципального района Нижегородской области</w:t>
      </w:r>
      <w:r w:rsidRPr="004715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46E2" w:rsidRPr="004715F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административн</w:t>
      </w:r>
      <w:r w:rsidRPr="004715FD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E546E2" w:rsidRPr="00471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Pr="004715F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546E2" w:rsidRPr="00471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исполнению муниципальной функции «Организация и проведение</w:t>
      </w:r>
      <w:proofErr w:type="gramEnd"/>
      <w:r w:rsidR="00E546E2" w:rsidRPr="00471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при осуществлении муниципального жилищного контроля на территории Большемурашкинского муниципального района», утвержденного постановлением администрации Большемурашкинского муниципального района от 16 мая 2014 г. № 353</w:t>
      </w:r>
      <w:r w:rsidRPr="00471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Большемурашкинского муниципального района </w:t>
      </w:r>
      <w:proofErr w:type="gramStart"/>
      <w:r w:rsidRPr="00471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471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  <w:r w:rsidR="00E546E2" w:rsidRPr="004715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46E2" w:rsidRPr="004715FD" w:rsidRDefault="00E546E2" w:rsidP="00E546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F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ежегодный план проведения плановых проверок юридических лиц и индиви</w:t>
      </w:r>
      <w:r w:rsidR="000A4D1C" w:rsidRPr="004715F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дуальных предпринимателей в 201</w:t>
      </w:r>
      <w:r w:rsidR="00483108" w:rsidRPr="004715F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71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территории Большемурашкинского муниципального района Нижегородской области.</w:t>
      </w:r>
    </w:p>
    <w:p w:rsidR="006324BE" w:rsidRPr="004715FD" w:rsidRDefault="00E546E2" w:rsidP="006324B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1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92766" w:rsidRPr="00471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делами обеспечить </w:t>
      </w:r>
      <w:r w:rsidRPr="004715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</w:t>
      </w:r>
      <w:r w:rsidR="00892766" w:rsidRPr="004715F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 настоящего постановления</w:t>
      </w:r>
      <w:r w:rsidR="006324BE" w:rsidRPr="00471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15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6324BE" w:rsidRPr="004715FD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администрации Большемурашкинского муниципального района в информационно-телекоммуникационной сети «Интернет».</w:t>
      </w:r>
    </w:p>
    <w:p w:rsidR="00E546E2" w:rsidRPr="004715FD" w:rsidRDefault="00892766" w:rsidP="006324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F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46E2" w:rsidRPr="00471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546E2" w:rsidRPr="004715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546E2" w:rsidRPr="00471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Д.А. Макарова.</w:t>
      </w:r>
    </w:p>
    <w:p w:rsidR="00E546E2" w:rsidRPr="004715FD" w:rsidRDefault="00E546E2" w:rsidP="00E546E2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46E2" w:rsidRPr="004715FD" w:rsidRDefault="00E546E2" w:rsidP="00E546E2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8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0"/>
      </w:tblGrid>
      <w:tr w:rsidR="00E546E2" w:rsidRPr="004715FD" w:rsidTr="00E546E2">
        <w:trPr>
          <w:trHeight w:val="375"/>
        </w:trPr>
        <w:tc>
          <w:tcPr>
            <w:tcW w:w="18240" w:type="dxa"/>
            <w:shd w:val="clear" w:color="auto" w:fill="FFFFFF"/>
            <w:vAlign w:val="center"/>
          </w:tcPr>
          <w:p w:rsidR="00E546E2" w:rsidRPr="004715FD" w:rsidRDefault="000A4D1C" w:rsidP="000A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546E2" w:rsidRPr="0047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 w:rsidRPr="0047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546E2" w:rsidRPr="0047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="0047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                                </w:t>
            </w:r>
            <w:r w:rsidR="00E546E2" w:rsidRPr="0047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</w:t>
            </w:r>
            <w:r w:rsidRPr="0047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         Н</w:t>
            </w:r>
            <w:r w:rsidR="00E546E2" w:rsidRPr="0047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546E2" w:rsidRPr="0047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7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</w:t>
            </w:r>
          </w:p>
        </w:tc>
      </w:tr>
      <w:tr w:rsidR="00E546E2" w:rsidRPr="00892766" w:rsidTr="00E546E2">
        <w:trPr>
          <w:trHeight w:val="300"/>
        </w:trPr>
        <w:tc>
          <w:tcPr>
            <w:tcW w:w="0" w:type="auto"/>
            <w:shd w:val="clear" w:color="auto" w:fill="FFFFFF"/>
            <w:vAlign w:val="center"/>
          </w:tcPr>
          <w:p w:rsidR="00E546E2" w:rsidRDefault="00E546E2" w:rsidP="00E5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245" w:rsidRDefault="007A2245" w:rsidP="00E5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245" w:rsidRPr="00892766" w:rsidRDefault="007A2245" w:rsidP="00E5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A2245" w:rsidRPr="007A2245" w:rsidRDefault="007A2245" w:rsidP="007A224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7A2245">
        <w:rPr>
          <w:rFonts w:ascii="Times New Roman" w:hAnsi="Times New Roman" w:cs="Times New Roman"/>
        </w:rPr>
        <w:t>СОГЛАСОВАНО:</w:t>
      </w:r>
    </w:p>
    <w:p w:rsidR="007A2245" w:rsidRPr="007A2245" w:rsidRDefault="007A2245" w:rsidP="007A224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лавы</w:t>
      </w:r>
      <w:proofErr w:type="spellEnd"/>
      <w:r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proofErr w:type="spellStart"/>
      <w:r w:rsidRPr="007A2245">
        <w:rPr>
          <w:rFonts w:ascii="Times New Roman" w:hAnsi="Times New Roman" w:cs="Times New Roman"/>
        </w:rPr>
        <w:t>Д.А.Макаров</w:t>
      </w:r>
      <w:proofErr w:type="spellEnd"/>
    </w:p>
    <w:p w:rsidR="007A2245" w:rsidRPr="007A2245" w:rsidRDefault="007A2245" w:rsidP="007A224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7A2245" w:rsidRPr="007A2245" w:rsidRDefault="007A2245" w:rsidP="007A224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7A2245">
        <w:rPr>
          <w:rFonts w:ascii="Times New Roman" w:hAnsi="Times New Roman" w:cs="Times New Roman"/>
        </w:rPr>
        <w:t>Начальник отдела ОКС и</w:t>
      </w:r>
      <w:proofErr w:type="gramStart"/>
      <w:r w:rsidRPr="007A2245">
        <w:rPr>
          <w:rFonts w:ascii="Times New Roman" w:hAnsi="Times New Roman" w:cs="Times New Roman"/>
        </w:rPr>
        <w:t xml:space="preserve"> А</w:t>
      </w:r>
      <w:proofErr w:type="gramEnd"/>
      <w:r w:rsidRPr="007A2245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proofErr w:type="spellStart"/>
      <w:r w:rsidRPr="007A2245">
        <w:rPr>
          <w:rFonts w:ascii="Times New Roman" w:hAnsi="Times New Roman" w:cs="Times New Roman"/>
        </w:rPr>
        <w:t>А.А.Масанов</w:t>
      </w:r>
      <w:proofErr w:type="spellEnd"/>
    </w:p>
    <w:p w:rsidR="007A2245" w:rsidRPr="007A2245" w:rsidRDefault="007A2245" w:rsidP="007A224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BD0575" w:rsidRPr="007A2245" w:rsidRDefault="007A2245" w:rsidP="007A2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.у</w:t>
      </w:r>
      <w:proofErr w:type="gramEnd"/>
      <w:r w:rsidRPr="007A2245">
        <w:rPr>
          <w:rFonts w:ascii="Times New Roman" w:hAnsi="Times New Roman" w:cs="Times New Roman"/>
        </w:rPr>
        <w:t>правляющ</w:t>
      </w:r>
      <w:r>
        <w:rPr>
          <w:rFonts w:ascii="Times New Roman" w:hAnsi="Times New Roman" w:cs="Times New Roman"/>
        </w:rPr>
        <w:t>его</w:t>
      </w:r>
      <w:proofErr w:type="spellEnd"/>
      <w:r w:rsidRPr="007A2245">
        <w:rPr>
          <w:rFonts w:ascii="Times New Roman" w:hAnsi="Times New Roman" w:cs="Times New Roman"/>
        </w:rPr>
        <w:t xml:space="preserve"> делами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Н.А.Горбунова</w:t>
      </w:r>
      <w:proofErr w:type="spellEnd"/>
    </w:p>
    <w:sectPr w:rsidR="00BD0575" w:rsidRPr="007A2245" w:rsidSect="004715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7C9"/>
    <w:rsid w:val="000A4D1C"/>
    <w:rsid w:val="003E77C9"/>
    <w:rsid w:val="003F6D67"/>
    <w:rsid w:val="004715FD"/>
    <w:rsid w:val="004816BD"/>
    <w:rsid w:val="00483108"/>
    <w:rsid w:val="006324BE"/>
    <w:rsid w:val="007A2245"/>
    <w:rsid w:val="00892766"/>
    <w:rsid w:val="00BD0575"/>
    <w:rsid w:val="00D50012"/>
    <w:rsid w:val="00E546E2"/>
    <w:rsid w:val="00F36078"/>
    <w:rsid w:val="00F70A92"/>
    <w:rsid w:val="00F7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6E2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6324BE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324BE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6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</dc:creator>
  <cp:keywords/>
  <dc:description/>
  <cp:lastModifiedBy>Kozlova_IV</cp:lastModifiedBy>
  <cp:revision>14</cp:revision>
  <cp:lastPrinted>2017-08-21T07:42:00Z</cp:lastPrinted>
  <dcterms:created xsi:type="dcterms:W3CDTF">2015-10-09T11:09:00Z</dcterms:created>
  <dcterms:modified xsi:type="dcterms:W3CDTF">2017-08-21T07:42:00Z</dcterms:modified>
</cp:coreProperties>
</file>