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</w:tblGrid>
      <w:tr w:rsidR="00384181" w:rsidRPr="007A1416" w:rsidTr="007F499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181" w:rsidRPr="007A1416" w:rsidRDefault="00384181" w:rsidP="007F499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A141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 1</w:t>
            </w:r>
          </w:p>
          <w:p w:rsidR="00384181" w:rsidRPr="007A1416" w:rsidRDefault="00384181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к постановлению администрации Большемурашкинского муниципального района</w:t>
            </w:r>
          </w:p>
          <w:p w:rsidR="00384181" w:rsidRPr="007A1416" w:rsidRDefault="00384181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от    </w:t>
            </w:r>
            <w:r w:rsidR="00CD7230">
              <w:rPr>
                <w:sz w:val="20"/>
                <w:szCs w:val="20"/>
              </w:rPr>
              <w:t>14.01.</w:t>
            </w:r>
            <w:r w:rsidR="00C87E1F">
              <w:rPr>
                <w:sz w:val="20"/>
                <w:szCs w:val="20"/>
              </w:rPr>
              <w:t>201</w:t>
            </w:r>
            <w:r w:rsidR="00646403">
              <w:rPr>
                <w:sz w:val="20"/>
                <w:szCs w:val="20"/>
              </w:rPr>
              <w:t>6</w:t>
            </w:r>
            <w:r w:rsidR="00C87E1F">
              <w:rPr>
                <w:sz w:val="20"/>
                <w:szCs w:val="20"/>
              </w:rPr>
              <w:t xml:space="preserve"> г.</w:t>
            </w:r>
            <w:r w:rsidRPr="007A1416">
              <w:rPr>
                <w:sz w:val="20"/>
                <w:szCs w:val="20"/>
              </w:rPr>
              <w:t xml:space="preserve"> </w:t>
            </w:r>
            <w:r w:rsidR="00CD7230">
              <w:rPr>
                <w:sz w:val="20"/>
                <w:szCs w:val="20"/>
              </w:rPr>
              <w:t xml:space="preserve">  </w:t>
            </w:r>
            <w:r w:rsidRPr="007A1416">
              <w:rPr>
                <w:sz w:val="20"/>
                <w:szCs w:val="20"/>
              </w:rPr>
              <w:t xml:space="preserve">№ </w:t>
            </w:r>
            <w:r w:rsidR="00CD7230">
              <w:rPr>
                <w:sz w:val="20"/>
                <w:szCs w:val="20"/>
              </w:rPr>
              <w:t xml:space="preserve"> 8</w:t>
            </w:r>
          </w:p>
          <w:p w:rsidR="00384181" w:rsidRDefault="00384181" w:rsidP="007F4996">
            <w:pPr>
              <w:ind w:left="6096" w:hanging="6096"/>
              <w:jc w:val="right"/>
            </w:pPr>
          </w:p>
        </w:tc>
      </w:tr>
    </w:tbl>
    <w:p w:rsidR="00384181" w:rsidRDefault="00384181" w:rsidP="00384181">
      <w:pPr>
        <w:jc w:val="right"/>
      </w:pPr>
    </w:p>
    <w:p w:rsidR="009D3D85" w:rsidRDefault="009D3D85" w:rsidP="005472C8">
      <w:pPr>
        <w:jc w:val="right"/>
        <w:rPr>
          <w:sz w:val="20"/>
          <w:szCs w:val="20"/>
        </w:rPr>
      </w:pPr>
    </w:p>
    <w:p w:rsidR="00384181" w:rsidRDefault="00384181" w:rsidP="009D3D85">
      <w:pPr>
        <w:jc w:val="center"/>
        <w:rPr>
          <w:sz w:val="28"/>
          <w:szCs w:val="28"/>
        </w:rPr>
      </w:pPr>
    </w:p>
    <w:p w:rsidR="009D3D85" w:rsidRDefault="00396511" w:rsidP="009D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22402" w:rsidRDefault="00522402" w:rsidP="009D3D8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5B5167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проведению </w:t>
      </w:r>
      <w:r w:rsidRPr="003D3F18">
        <w:rPr>
          <w:sz w:val="28"/>
          <w:szCs w:val="28"/>
        </w:rPr>
        <w:t>аукцион</w:t>
      </w:r>
      <w:r w:rsidR="00EA7141">
        <w:rPr>
          <w:sz w:val="28"/>
          <w:szCs w:val="28"/>
        </w:rPr>
        <w:t>ов</w:t>
      </w:r>
      <w:r w:rsidRPr="003D3F18">
        <w:rPr>
          <w:bCs/>
          <w:color w:val="000000"/>
          <w:sz w:val="28"/>
          <w:szCs w:val="28"/>
        </w:rPr>
        <w:t xml:space="preserve"> открыт</w:t>
      </w:r>
      <w:r w:rsidR="00EA7141">
        <w:rPr>
          <w:bCs/>
          <w:color w:val="000000"/>
          <w:sz w:val="28"/>
          <w:szCs w:val="28"/>
        </w:rPr>
        <w:t>ых</w:t>
      </w:r>
      <w:r w:rsidRPr="003D3F18">
        <w:rPr>
          <w:bCs/>
          <w:color w:val="000000"/>
          <w:sz w:val="28"/>
          <w:szCs w:val="28"/>
        </w:rPr>
        <w:t xml:space="preserve"> по составу участников и форме подачи предложений о цене</w:t>
      </w:r>
    </w:p>
    <w:p w:rsidR="00522402" w:rsidRDefault="00522402" w:rsidP="009D3D85">
      <w:pPr>
        <w:jc w:val="center"/>
        <w:rPr>
          <w:sz w:val="28"/>
          <w:szCs w:val="28"/>
        </w:rPr>
      </w:pPr>
      <w:r w:rsidRPr="003D3F18">
        <w:rPr>
          <w:sz w:val="28"/>
          <w:szCs w:val="28"/>
        </w:rPr>
        <w:t>на право заключения договор</w:t>
      </w:r>
      <w:r w:rsidR="00EA7141">
        <w:rPr>
          <w:sz w:val="28"/>
          <w:szCs w:val="28"/>
        </w:rPr>
        <w:t>ов</w:t>
      </w:r>
      <w:r w:rsidRPr="003D3F18">
        <w:rPr>
          <w:sz w:val="28"/>
          <w:szCs w:val="28"/>
        </w:rPr>
        <w:t xml:space="preserve"> аренды земельн</w:t>
      </w:r>
      <w:r w:rsidR="00EA7141">
        <w:rPr>
          <w:sz w:val="28"/>
          <w:szCs w:val="28"/>
        </w:rPr>
        <w:t>ых</w:t>
      </w:r>
      <w:r w:rsidRPr="003D3F18">
        <w:rPr>
          <w:sz w:val="28"/>
          <w:szCs w:val="28"/>
        </w:rPr>
        <w:t xml:space="preserve"> участк</w:t>
      </w:r>
      <w:r w:rsidR="00EA714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9D3D85" w:rsidRDefault="009D3D85" w:rsidP="005472C8">
      <w:pPr>
        <w:jc w:val="right"/>
        <w:rPr>
          <w:sz w:val="20"/>
          <w:szCs w:val="20"/>
        </w:rPr>
      </w:pPr>
    </w:p>
    <w:p w:rsidR="00EA7141" w:rsidRDefault="00EA7141" w:rsidP="005472C8">
      <w:pPr>
        <w:jc w:val="right"/>
        <w:rPr>
          <w:sz w:val="20"/>
          <w:szCs w:val="20"/>
        </w:rPr>
      </w:pPr>
    </w:p>
    <w:p w:rsidR="00EA7141" w:rsidRDefault="00EA7141" w:rsidP="005472C8">
      <w:pPr>
        <w:jc w:val="right"/>
        <w:rPr>
          <w:sz w:val="20"/>
          <w:szCs w:val="20"/>
        </w:rPr>
      </w:pPr>
    </w:p>
    <w:p w:rsidR="009D3D85" w:rsidRPr="007A1416" w:rsidRDefault="009D3D85" w:rsidP="005472C8">
      <w:pPr>
        <w:jc w:val="right"/>
        <w:rPr>
          <w:sz w:val="20"/>
          <w:szCs w:val="20"/>
        </w:rPr>
      </w:pP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>Даранов Р.Е.                    – заместитель главы администрации района,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председатель комитета по управлению экономикой 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председатель комиссии.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>Жукова Н.В.                    – начальник отдела имущественных отношений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комитета по управлению экономикой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района, заместитель председателя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комиссии</w:t>
      </w:r>
      <w:r w:rsidR="00F36BC1">
        <w:rPr>
          <w:sz w:val="28"/>
          <w:szCs w:val="28"/>
        </w:rPr>
        <w:t>.</w:t>
      </w:r>
    </w:p>
    <w:p w:rsidR="00763E1A" w:rsidRDefault="00763E1A" w:rsidP="00763E1A">
      <w:pPr>
        <w:rPr>
          <w:sz w:val="28"/>
          <w:szCs w:val="28"/>
        </w:rPr>
      </w:pP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673072" w:rsidRDefault="00673072" w:rsidP="006730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Молодчуев</w:t>
      </w:r>
      <w:proofErr w:type="spellEnd"/>
      <w:r>
        <w:rPr>
          <w:sz w:val="28"/>
          <w:szCs w:val="28"/>
        </w:rPr>
        <w:t xml:space="preserve"> А.А.             –   начальник управления сельского хозяйства</w:t>
      </w:r>
    </w:p>
    <w:p w:rsidR="00673072" w:rsidRDefault="00673072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администрации района.</w:t>
      </w:r>
    </w:p>
    <w:p w:rsidR="00763E1A" w:rsidRDefault="00763E1A" w:rsidP="00763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Масанов</w:t>
      </w:r>
      <w:proofErr w:type="spellEnd"/>
      <w:r>
        <w:rPr>
          <w:sz w:val="28"/>
          <w:szCs w:val="28"/>
        </w:rPr>
        <w:t xml:space="preserve"> А.А.                 – начальник отдела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капитального строительства и архитектуры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</w:t>
      </w:r>
      <w:r w:rsidR="00FA082E">
        <w:rPr>
          <w:sz w:val="28"/>
          <w:szCs w:val="28"/>
        </w:rPr>
        <w:t>трации района</w:t>
      </w:r>
      <w:r w:rsidR="00F36BC1">
        <w:rPr>
          <w:sz w:val="28"/>
          <w:szCs w:val="28"/>
        </w:rPr>
        <w:t>.</w:t>
      </w:r>
    </w:p>
    <w:p w:rsidR="00763E1A" w:rsidRDefault="00763E1A" w:rsidP="00763E1A">
      <w:pPr>
        <w:rPr>
          <w:sz w:val="28"/>
          <w:szCs w:val="28"/>
        </w:rPr>
      </w:pPr>
      <w:r>
        <w:rPr>
          <w:sz w:val="28"/>
          <w:szCs w:val="28"/>
        </w:rPr>
        <w:t xml:space="preserve">Горшкова С.Е.                 – главный </w:t>
      </w:r>
      <w:r w:rsidR="005B516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комитета по управлению </w:t>
      </w:r>
      <w:r w:rsidR="005B5167">
        <w:rPr>
          <w:sz w:val="28"/>
          <w:szCs w:val="28"/>
        </w:rPr>
        <w:t xml:space="preserve"> </w:t>
      </w:r>
      <w:r w:rsidR="005B5167">
        <w:rPr>
          <w:sz w:val="28"/>
          <w:szCs w:val="28"/>
        </w:rPr>
        <w:br/>
        <w:t xml:space="preserve">                                             </w:t>
      </w:r>
      <w:r>
        <w:rPr>
          <w:sz w:val="28"/>
          <w:szCs w:val="28"/>
        </w:rPr>
        <w:t>экономикой</w:t>
      </w:r>
      <w:r w:rsidR="005B51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района.</w:t>
      </w:r>
    </w:p>
    <w:p w:rsidR="00763E1A" w:rsidRDefault="00F36BC1" w:rsidP="00763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Клюкин</w:t>
      </w:r>
      <w:proofErr w:type="spellEnd"/>
      <w:r w:rsidR="005B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 </w:t>
      </w:r>
      <w:r w:rsidR="00763E1A">
        <w:rPr>
          <w:sz w:val="28"/>
          <w:szCs w:val="28"/>
        </w:rPr>
        <w:t xml:space="preserve">                 – ведущий специалист  отдела</w:t>
      </w:r>
      <w:r w:rsidR="005B5167">
        <w:rPr>
          <w:sz w:val="28"/>
          <w:szCs w:val="28"/>
        </w:rPr>
        <w:t xml:space="preserve"> </w:t>
      </w:r>
      <w:r w:rsidR="00763E1A">
        <w:rPr>
          <w:sz w:val="28"/>
          <w:szCs w:val="28"/>
        </w:rPr>
        <w:t xml:space="preserve">имущественных </w:t>
      </w:r>
      <w:r w:rsidR="00FA082E">
        <w:rPr>
          <w:sz w:val="28"/>
          <w:szCs w:val="28"/>
        </w:rPr>
        <w:br/>
      </w:r>
      <w:r w:rsidR="005B5167">
        <w:rPr>
          <w:sz w:val="28"/>
          <w:szCs w:val="28"/>
        </w:rPr>
        <w:t xml:space="preserve">                                       </w:t>
      </w:r>
      <w:r w:rsidR="009F1E3C">
        <w:rPr>
          <w:sz w:val="28"/>
          <w:szCs w:val="28"/>
        </w:rPr>
        <w:t xml:space="preserve"> </w:t>
      </w:r>
      <w:r w:rsidR="005B5167">
        <w:rPr>
          <w:sz w:val="28"/>
          <w:szCs w:val="28"/>
        </w:rPr>
        <w:t xml:space="preserve">    </w:t>
      </w:r>
      <w:r w:rsidR="00763E1A">
        <w:rPr>
          <w:sz w:val="28"/>
          <w:szCs w:val="28"/>
        </w:rPr>
        <w:t>отношений комитета по</w:t>
      </w:r>
      <w:r w:rsidR="005B5167">
        <w:rPr>
          <w:sz w:val="28"/>
          <w:szCs w:val="28"/>
        </w:rPr>
        <w:t xml:space="preserve"> </w:t>
      </w:r>
      <w:r w:rsidR="00763E1A">
        <w:rPr>
          <w:sz w:val="28"/>
          <w:szCs w:val="28"/>
        </w:rPr>
        <w:t xml:space="preserve">управлению экономикой </w:t>
      </w:r>
      <w:r w:rsidR="00FA082E">
        <w:rPr>
          <w:sz w:val="28"/>
          <w:szCs w:val="28"/>
        </w:rPr>
        <w:br/>
      </w:r>
      <w:r w:rsidR="009F1E3C">
        <w:rPr>
          <w:sz w:val="28"/>
          <w:szCs w:val="28"/>
        </w:rPr>
        <w:t xml:space="preserve">                                             </w:t>
      </w:r>
      <w:r w:rsidR="00763E1A">
        <w:rPr>
          <w:sz w:val="28"/>
          <w:szCs w:val="28"/>
        </w:rPr>
        <w:t>администрации района</w:t>
      </w:r>
      <w:r w:rsidR="00AA0F00">
        <w:rPr>
          <w:sz w:val="28"/>
          <w:szCs w:val="28"/>
        </w:rPr>
        <w:t>, секретарь комис</w:t>
      </w:r>
      <w:r w:rsidR="000E52B2">
        <w:rPr>
          <w:sz w:val="28"/>
          <w:szCs w:val="28"/>
        </w:rPr>
        <w:t>с</w:t>
      </w:r>
      <w:r w:rsidR="00AA0F00">
        <w:rPr>
          <w:sz w:val="28"/>
          <w:szCs w:val="28"/>
        </w:rPr>
        <w:t>ии</w:t>
      </w:r>
      <w:r w:rsidR="00763E1A">
        <w:rPr>
          <w:sz w:val="28"/>
          <w:szCs w:val="28"/>
        </w:rPr>
        <w:t>.</w:t>
      </w:r>
    </w:p>
    <w:p w:rsidR="00234CE7" w:rsidRDefault="00673072" w:rsidP="005A0AE5">
      <w:pPr>
        <w:jc w:val="both"/>
        <w:rPr>
          <w:sz w:val="28"/>
          <w:szCs w:val="28"/>
        </w:rPr>
      </w:pPr>
      <w:r>
        <w:rPr>
          <w:sz w:val="28"/>
          <w:szCs w:val="28"/>
        </w:rPr>
        <w:t>Абросимов А.Н.   –</w:t>
      </w:r>
      <w:r w:rsidR="00FA082E">
        <w:rPr>
          <w:sz w:val="28"/>
          <w:szCs w:val="28"/>
        </w:rPr>
        <w:t xml:space="preserve"> глава администр</w:t>
      </w:r>
      <w:r w:rsidR="00C06B83">
        <w:rPr>
          <w:sz w:val="28"/>
          <w:szCs w:val="28"/>
        </w:rPr>
        <w:t xml:space="preserve">ации </w:t>
      </w:r>
      <w:proofErr w:type="spellStart"/>
      <w:r w:rsidR="00C06B83">
        <w:rPr>
          <w:sz w:val="28"/>
          <w:szCs w:val="28"/>
        </w:rPr>
        <w:t>Холязинского</w:t>
      </w:r>
      <w:proofErr w:type="spellEnd"/>
      <w:r w:rsidR="00C06B83">
        <w:rPr>
          <w:sz w:val="28"/>
          <w:szCs w:val="28"/>
        </w:rPr>
        <w:t xml:space="preserve"> сельсовета  </w:t>
      </w:r>
      <w:r w:rsidR="00C06B83">
        <w:rPr>
          <w:sz w:val="28"/>
          <w:szCs w:val="28"/>
        </w:rPr>
        <w:br/>
      </w:r>
      <w:r w:rsidR="007309A1">
        <w:rPr>
          <w:sz w:val="28"/>
          <w:szCs w:val="28"/>
        </w:rPr>
        <w:t xml:space="preserve">  </w:t>
      </w:r>
      <w:r w:rsidR="007309A1">
        <w:rPr>
          <w:sz w:val="28"/>
          <w:szCs w:val="28"/>
        </w:rPr>
        <w:tab/>
      </w:r>
      <w:r w:rsidR="007309A1">
        <w:rPr>
          <w:sz w:val="28"/>
          <w:szCs w:val="28"/>
        </w:rPr>
        <w:tab/>
      </w:r>
      <w:r w:rsidR="007309A1">
        <w:rPr>
          <w:sz w:val="28"/>
          <w:szCs w:val="28"/>
        </w:rPr>
        <w:tab/>
      </w:r>
      <w:r w:rsidR="007309A1">
        <w:rPr>
          <w:sz w:val="28"/>
          <w:szCs w:val="28"/>
        </w:rPr>
        <w:tab/>
      </w:r>
      <w:r w:rsidR="00FA082E">
        <w:rPr>
          <w:sz w:val="28"/>
          <w:szCs w:val="28"/>
        </w:rPr>
        <w:t xml:space="preserve">    </w:t>
      </w:r>
      <w:proofErr w:type="spellStart"/>
      <w:r w:rsidR="00FA082E">
        <w:rPr>
          <w:sz w:val="28"/>
          <w:szCs w:val="28"/>
        </w:rPr>
        <w:t>Большемурашкинского</w:t>
      </w:r>
      <w:proofErr w:type="spellEnd"/>
      <w:r w:rsidR="00FA082E">
        <w:rPr>
          <w:sz w:val="28"/>
          <w:szCs w:val="28"/>
        </w:rPr>
        <w:t xml:space="preserve"> муниципального района</w:t>
      </w:r>
      <w:r w:rsidR="009F1E3C">
        <w:rPr>
          <w:sz w:val="28"/>
          <w:szCs w:val="28"/>
        </w:rPr>
        <w:t>.</w:t>
      </w:r>
    </w:p>
    <w:p w:rsidR="00234CE7" w:rsidRDefault="007309A1" w:rsidP="005A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</w:t>
      </w: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43422C" w:rsidRDefault="0043422C" w:rsidP="005A0AE5">
      <w:pPr>
        <w:jc w:val="both"/>
        <w:rPr>
          <w:sz w:val="28"/>
          <w:szCs w:val="28"/>
        </w:rPr>
      </w:pPr>
    </w:p>
    <w:p w:rsidR="0043422C" w:rsidRDefault="0043422C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p w:rsidR="00384181" w:rsidRDefault="00384181" w:rsidP="005A0AE5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</w:tblGrid>
      <w:tr w:rsidR="005472C8" w:rsidRPr="007A1416" w:rsidTr="007F4996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2C8" w:rsidRPr="007A1416" w:rsidRDefault="005472C8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lastRenderedPageBreak/>
              <w:t xml:space="preserve">Приложение </w:t>
            </w:r>
            <w:r w:rsidR="00384181">
              <w:rPr>
                <w:sz w:val="20"/>
                <w:szCs w:val="20"/>
              </w:rPr>
              <w:t>№ 2</w:t>
            </w:r>
          </w:p>
          <w:p w:rsidR="005472C8" w:rsidRPr="007A1416" w:rsidRDefault="005472C8" w:rsidP="007F4996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к постановлению администрации Большемурашкинского муниципального района</w:t>
            </w:r>
          </w:p>
          <w:p w:rsidR="00C87E1F" w:rsidRPr="007A1416" w:rsidRDefault="005472C8" w:rsidP="00C87E1F">
            <w:pPr>
              <w:jc w:val="center"/>
              <w:rPr>
                <w:sz w:val="20"/>
                <w:szCs w:val="20"/>
              </w:rPr>
            </w:pPr>
            <w:r w:rsidRPr="007A1416">
              <w:rPr>
                <w:sz w:val="20"/>
                <w:szCs w:val="20"/>
              </w:rPr>
              <w:t xml:space="preserve"> </w:t>
            </w:r>
            <w:r w:rsidR="00C87E1F" w:rsidRPr="007A1416">
              <w:rPr>
                <w:sz w:val="20"/>
                <w:szCs w:val="20"/>
              </w:rPr>
              <w:t xml:space="preserve">от    </w:t>
            </w:r>
            <w:r w:rsidR="00CD7230">
              <w:rPr>
                <w:sz w:val="20"/>
                <w:szCs w:val="20"/>
              </w:rPr>
              <w:t>14.01.</w:t>
            </w:r>
            <w:r w:rsidR="00C87E1F">
              <w:rPr>
                <w:sz w:val="20"/>
                <w:szCs w:val="20"/>
              </w:rPr>
              <w:t>201</w:t>
            </w:r>
            <w:r w:rsidR="00EA7141">
              <w:rPr>
                <w:sz w:val="20"/>
                <w:szCs w:val="20"/>
              </w:rPr>
              <w:t xml:space="preserve">6 г.  </w:t>
            </w:r>
            <w:r w:rsidR="00C87E1F" w:rsidRPr="007A1416">
              <w:rPr>
                <w:sz w:val="20"/>
                <w:szCs w:val="20"/>
              </w:rPr>
              <w:t xml:space="preserve"> № </w:t>
            </w:r>
            <w:r w:rsidR="00CD7230">
              <w:rPr>
                <w:sz w:val="20"/>
                <w:szCs w:val="20"/>
              </w:rPr>
              <w:t>8</w:t>
            </w:r>
          </w:p>
          <w:p w:rsidR="005472C8" w:rsidRDefault="005472C8" w:rsidP="007F4996">
            <w:pPr>
              <w:ind w:left="6096" w:hanging="6096"/>
              <w:jc w:val="right"/>
            </w:pPr>
          </w:p>
        </w:tc>
      </w:tr>
    </w:tbl>
    <w:p w:rsidR="005472C8" w:rsidRDefault="005472C8" w:rsidP="005472C8">
      <w:pPr>
        <w:jc w:val="right"/>
      </w:pPr>
    </w:p>
    <w:p w:rsidR="005472C8" w:rsidRDefault="005472C8" w:rsidP="005472C8">
      <w:pPr>
        <w:jc w:val="center"/>
        <w:rPr>
          <w:b/>
        </w:rPr>
      </w:pPr>
    </w:p>
    <w:p w:rsidR="005472C8" w:rsidRPr="00E5535A" w:rsidRDefault="005472C8" w:rsidP="005472C8">
      <w:pPr>
        <w:jc w:val="center"/>
        <w:rPr>
          <w:b/>
          <w:sz w:val="28"/>
          <w:szCs w:val="28"/>
        </w:rPr>
      </w:pPr>
      <w:r w:rsidRPr="00E5535A">
        <w:rPr>
          <w:b/>
          <w:sz w:val="28"/>
          <w:szCs w:val="28"/>
        </w:rPr>
        <w:t>Порядок работы</w:t>
      </w:r>
    </w:p>
    <w:p w:rsidR="0043422C" w:rsidRDefault="005E1A62" w:rsidP="005472C8">
      <w:pPr>
        <w:jc w:val="center"/>
        <w:rPr>
          <w:b/>
          <w:sz w:val="28"/>
          <w:szCs w:val="28"/>
        </w:rPr>
      </w:pPr>
      <w:r w:rsidRPr="00E5535A">
        <w:rPr>
          <w:b/>
          <w:sz w:val="28"/>
          <w:szCs w:val="28"/>
        </w:rPr>
        <w:t>комиссии по проведению аукциона</w:t>
      </w:r>
      <w:r w:rsidRPr="00E5535A">
        <w:rPr>
          <w:b/>
          <w:bCs/>
          <w:color w:val="000000"/>
          <w:sz w:val="28"/>
          <w:szCs w:val="28"/>
        </w:rPr>
        <w:t xml:space="preserve"> открытого по составу участников и форме подачи предложений о цене</w:t>
      </w:r>
      <w:r w:rsidRPr="00E5535A">
        <w:rPr>
          <w:b/>
          <w:sz w:val="28"/>
          <w:szCs w:val="28"/>
        </w:rPr>
        <w:t xml:space="preserve"> </w:t>
      </w:r>
    </w:p>
    <w:p w:rsidR="0043422C" w:rsidRDefault="005E1A62" w:rsidP="005472C8">
      <w:pPr>
        <w:jc w:val="center"/>
        <w:rPr>
          <w:b/>
          <w:sz w:val="28"/>
          <w:szCs w:val="28"/>
        </w:rPr>
      </w:pPr>
      <w:r w:rsidRPr="00E5535A">
        <w:rPr>
          <w:b/>
          <w:sz w:val="28"/>
          <w:szCs w:val="28"/>
        </w:rPr>
        <w:t>на право заключения договор</w:t>
      </w:r>
      <w:r w:rsidR="00EA7141">
        <w:rPr>
          <w:b/>
          <w:sz w:val="28"/>
          <w:szCs w:val="28"/>
        </w:rPr>
        <w:t>ов</w:t>
      </w:r>
      <w:r w:rsidRPr="00E5535A">
        <w:rPr>
          <w:b/>
          <w:sz w:val="28"/>
          <w:szCs w:val="28"/>
        </w:rPr>
        <w:t xml:space="preserve"> аренды земельн</w:t>
      </w:r>
      <w:r w:rsidR="00EA7141">
        <w:rPr>
          <w:b/>
          <w:sz w:val="28"/>
          <w:szCs w:val="28"/>
        </w:rPr>
        <w:t>ых</w:t>
      </w:r>
      <w:r w:rsidRPr="00E5535A">
        <w:rPr>
          <w:b/>
          <w:sz w:val="28"/>
          <w:szCs w:val="28"/>
        </w:rPr>
        <w:t xml:space="preserve"> участк</w:t>
      </w:r>
      <w:r w:rsidR="00EA7141">
        <w:rPr>
          <w:b/>
          <w:sz w:val="28"/>
          <w:szCs w:val="28"/>
        </w:rPr>
        <w:t>ов</w:t>
      </w:r>
    </w:p>
    <w:p w:rsidR="005472C8" w:rsidRDefault="005472C8" w:rsidP="005472C8">
      <w:pPr>
        <w:jc w:val="center"/>
        <w:rPr>
          <w:sz w:val="28"/>
          <w:szCs w:val="28"/>
        </w:rPr>
      </w:pPr>
    </w:p>
    <w:p w:rsidR="00EA7141" w:rsidRPr="00E5535A" w:rsidRDefault="00EA7141" w:rsidP="005472C8">
      <w:pPr>
        <w:jc w:val="center"/>
        <w:rPr>
          <w:sz w:val="28"/>
          <w:szCs w:val="28"/>
        </w:rPr>
      </w:pPr>
    </w:p>
    <w:p w:rsidR="005472C8" w:rsidRPr="00E5535A" w:rsidRDefault="005472C8" w:rsidP="005472C8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472C8" w:rsidRPr="00E5535A" w:rsidRDefault="005472C8" w:rsidP="005472C8">
      <w:pPr>
        <w:jc w:val="both"/>
        <w:rPr>
          <w:sz w:val="28"/>
          <w:szCs w:val="28"/>
        </w:rPr>
      </w:pPr>
    </w:p>
    <w:p w:rsidR="005472C8" w:rsidRPr="00E5535A" w:rsidRDefault="005472C8" w:rsidP="00D211B0">
      <w:pPr>
        <w:ind w:firstLine="567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1.1. Настоящий Порядок определяет  основные функции и порядок работы  </w:t>
      </w:r>
      <w:r w:rsidR="001C0F04" w:rsidRPr="00E5535A">
        <w:rPr>
          <w:sz w:val="28"/>
          <w:szCs w:val="28"/>
        </w:rPr>
        <w:t>комиссии по проведению аукциона</w:t>
      </w:r>
      <w:r w:rsidR="001C0F04" w:rsidRPr="00E5535A">
        <w:rPr>
          <w:bCs/>
          <w:color w:val="000000"/>
          <w:sz w:val="28"/>
          <w:szCs w:val="28"/>
        </w:rPr>
        <w:t xml:space="preserve"> открытого по составу участников и форме подачи предложений о цене</w:t>
      </w:r>
      <w:r w:rsidR="001C0F04" w:rsidRPr="00E5535A">
        <w:rPr>
          <w:sz w:val="28"/>
          <w:szCs w:val="28"/>
        </w:rPr>
        <w:t xml:space="preserve"> на право заключения договор</w:t>
      </w:r>
      <w:r w:rsidR="00EA7141">
        <w:rPr>
          <w:sz w:val="28"/>
          <w:szCs w:val="28"/>
        </w:rPr>
        <w:t>ов</w:t>
      </w:r>
      <w:r w:rsidR="001C0F04" w:rsidRPr="00E5535A">
        <w:rPr>
          <w:sz w:val="28"/>
          <w:szCs w:val="28"/>
        </w:rPr>
        <w:t xml:space="preserve"> аренды земел</w:t>
      </w:r>
      <w:r w:rsidR="0079739D">
        <w:rPr>
          <w:sz w:val="28"/>
          <w:szCs w:val="28"/>
        </w:rPr>
        <w:t>ьн</w:t>
      </w:r>
      <w:r w:rsidR="00EA7141">
        <w:rPr>
          <w:sz w:val="28"/>
          <w:szCs w:val="28"/>
        </w:rPr>
        <w:t xml:space="preserve">ых </w:t>
      </w:r>
      <w:r w:rsidR="0079739D">
        <w:rPr>
          <w:sz w:val="28"/>
          <w:szCs w:val="28"/>
        </w:rPr>
        <w:t xml:space="preserve"> участк</w:t>
      </w:r>
      <w:r w:rsidR="00EA7141">
        <w:rPr>
          <w:sz w:val="28"/>
          <w:szCs w:val="28"/>
        </w:rPr>
        <w:t>ов (</w:t>
      </w:r>
      <w:r w:rsidRPr="00E5535A">
        <w:rPr>
          <w:sz w:val="28"/>
          <w:szCs w:val="28"/>
        </w:rPr>
        <w:t>далее - Комиссия).</w:t>
      </w:r>
    </w:p>
    <w:p w:rsidR="005472C8" w:rsidRPr="00E5535A" w:rsidRDefault="005472C8" w:rsidP="005472C8">
      <w:pPr>
        <w:pStyle w:val="1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r w:rsidR="001C0F04" w:rsidRPr="00E5535A">
        <w:rPr>
          <w:rFonts w:ascii="Times New Roman" w:hAnsi="Times New Roman"/>
          <w:sz w:val="28"/>
          <w:szCs w:val="28"/>
        </w:rPr>
        <w:t>Земельным</w:t>
      </w:r>
      <w:r w:rsidR="00D211B0" w:rsidRPr="00E5535A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Pr="00E5535A">
        <w:rPr>
          <w:rFonts w:ascii="Times New Roman" w:hAnsi="Times New Roman"/>
          <w:sz w:val="28"/>
          <w:szCs w:val="28"/>
        </w:rPr>
        <w:t>Граждански</w:t>
      </w:r>
      <w:r w:rsidR="004705B9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="00B24EED">
        <w:rPr>
          <w:rFonts w:ascii="Times New Roman" w:hAnsi="Times New Roman"/>
          <w:sz w:val="28"/>
          <w:szCs w:val="28"/>
        </w:rPr>
        <w:br/>
      </w:r>
      <w:r w:rsidRPr="00E5535A">
        <w:rPr>
          <w:rFonts w:ascii="Times New Roman" w:hAnsi="Times New Roman"/>
          <w:sz w:val="28"/>
          <w:szCs w:val="28"/>
        </w:rPr>
        <w:t>и иными нормативными правовыми актами.</w:t>
      </w:r>
    </w:p>
    <w:p w:rsidR="005472C8" w:rsidRPr="00E5535A" w:rsidRDefault="005472C8" w:rsidP="005472C8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1.</w:t>
      </w:r>
      <w:r w:rsidR="003464E0" w:rsidRPr="00E5535A">
        <w:rPr>
          <w:rFonts w:ascii="Times New Roman" w:hAnsi="Times New Roman"/>
          <w:sz w:val="28"/>
          <w:szCs w:val="28"/>
        </w:rPr>
        <w:t>3</w:t>
      </w:r>
      <w:r w:rsidRPr="00E5535A">
        <w:rPr>
          <w:rFonts w:ascii="Times New Roman" w:hAnsi="Times New Roman"/>
          <w:sz w:val="28"/>
          <w:szCs w:val="28"/>
        </w:rPr>
        <w:t>. Комиссия рассматривает вопросы и принимает решения в пределах её компетенции</w:t>
      </w:r>
      <w:r w:rsidR="009313F8">
        <w:rPr>
          <w:rFonts w:ascii="Times New Roman" w:hAnsi="Times New Roman"/>
          <w:sz w:val="28"/>
          <w:szCs w:val="28"/>
        </w:rPr>
        <w:t xml:space="preserve"> (компетенции </w:t>
      </w:r>
      <w:r w:rsidR="00B24EED">
        <w:rPr>
          <w:rFonts w:ascii="Times New Roman" w:hAnsi="Times New Roman"/>
          <w:sz w:val="28"/>
          <w:szCs w:val="28"/>
        </w:rPr>
        <w:t>о</w:t>
      </w:r>
      <w:r w:rsidR="009313F8">
        <w:rPr>
          <w:rFonts w:ascii="Times New Roman" w:hAnsi="Times New Roman"/>
          <w:sz w:val="28"/>
          <w:szCs w:val="28"/>
        </w:rPr>
        <w:t>рганизатора аукциона)</w:t>
      </w:r>
      <w:r w:rsidRPr="00E5535A">
        <w:rPr>
          <w:rFonts w:ascii="Times New Roman" w:hAnsi="Times New Roman"/>
          <w:sz w:val="28"/>
          <w:szCs w:val="28"/>
        </w:rPr>
        <w:t>.</w:t>
      </w:r>
    </w:p>
    <w:p w:rsidR="005472C8" w:rsidRPr="00E5535A" w:rsidRDefault="005472C8" w:rsidP="00D211B0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1.</w:t>
      </w:r>
      <w:r w:rsidR="003464E0" w:rsidRPr="00E5535A">
        <w:rPr>
          <w:rFonts w:ascii="Times New Roman" w:hAnsi="Times New Roman"/>
          <w:sz w:val="28"/>
          <w:szCs w:val="28"/>
        </w:rPr>
        <w:t>4</w:t>
      </w:r>
      <w:r w:rsidRPr="00E5535A">
        <w:rPr>
          <w:rFonts w:ascii="Times New Roman" w:hAnsi="Times New Roman"/>
          <w:sz w:val="28"/>
          <w:szCs w:val="28"/>
        </w:rPr>
        <w:t xml:space="preserve">. Комиссия </w:t>
      </w:r>
      <w:r w:rsidR="00D211B0" w:rsidRPr="00E5535A">
        <w:rPr>
          <w:rFonts w:ascii="Times New Roman" w:hAnsi="Times New Roman"/>
          <w:sz w:val="28"/>
          <w:szCs w:val="28"/>
        </w:rPr>
        <w:t>с</w:t>
      </w:r>
      <w:r w:rsidRPr="00E5535A">
        <w:rPr>
          <w:rFonts w:ascii="Times New Roman" w:hAnsi="Times New Roman"/>
          <w:sz w:val="28"/>
          <w:szCs w:val="28"/>
        </w:rPr>
        <w:t>формир</w:t>
      </w:r>
      <w:r w:rsidR="00D211B0" w:rsidRPr="00E5535A">
        <w:rPr>
          <w:rFonts w:ascii="Times New Roman" w:hAnsi="Times New Roman"/>
          <w:sz w:val="28"/>
          <w:szCs w:val="28"/>
        </w:rPr>
        <w:t xml:space="preserve">ована </w:t>
      </w:r>
      <w:r w:rsidRPr="00E5535A">
        <w:rPr>
          <w:rFonts w:ascii="Times New Roman" w:hAnsi="Times New Roman"/>
          <w:sz w:val="28"/>
          <w:szCs w:val="28"/>
        </w:rPr>
        <w:t>из представителей администрации Большемурашкинского муниципального района</w:t>
      </w:r>
      <w:r w:rsidR="00D211B0" w:rsidRPr="00E5535A">
        <w:rPr>
          <w:rFonts w:ascii="Times New Roman" w:hAnsi="Times New Roman"/>
          <w:sz w:val="28"/>
          <w:szCs w:val="28"/>
        </w:rPr>
        <w:t xml:space="preserve"> и</w:t>
      </w:r>
      <w:r w:rsidR="00CB4BD7">
        <w:rPr>
          <w:rFonts w:ascii="Times New Roman" w:hAnsi="Times New Roman"/>
          <w:sz w:val="28"/>
          <w:szCs w:val="28"/>
        </w:rPr>
        <w:t xml:space="preserve"> </w:t>
      </w:r>
      <w:r w:rsidR="00D211B0" w:rsidRPr="00E5535A">
        <w:rPr>
          <w:rFonts w:ascii="Times New Roman" w:hAnsi="Times New Roman"/>
          <w:sz w:val="28"/>
          <w:szCs w:val="28"/>
        </w:rPr>
        <w:t>администрации Холязинского сельсовета Большемурашкинского муниципального района</w:t>
      </w:r>
      <w:r w:rsidRPr="00E5535A">
        <w:rPr>
          <w:rFonts w:ascii="Times New Roman" w:hAnsi="Times New Roman"/>
          <w:sz w:val="28"/>
          <w:szCs w:val="28"/>
        </w:rPr>
        <w:t xml:space="preserve">. </w:t>
      </w:r>
    </w:p>
    <w:p w:rsidR="007C40C9" w:rsidRDefault="007C40C9" w:rsidP="005472C8">
      <w:pPr>
        <w:pStyle w:val="1"/>
        <w:autoSpaceDE w:val="0"/>
        <w:autoSpaceDN w:val="0"/>
        <w:adjustRightInd w:val="0"/>
        <w:spacing w:after="0" w:line="24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5472C8" w:rsidRPr="00E5535A" w:rsidRDefault="005472C8" w:rsidP="005472C8">
      <w:pPr>
        <w:pStyle w:val="1"/>
        <w:autoSpaceDE w:val="0"/>
        <w:autoSpaceDN w:val="0"/>
        <w:adjustRightInd w:val="0"/>
        <w:spacing w:after="0" w:line="24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2. Компетенция комиссии</w:t>
      </w:r>
    </w:p>
    <w:p w:rsidR="007C40C9" w:rsidRDefault="007C40C9" w:rsidP="00E50E50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50E50" w:rsidRPr="00E5535A" w:rsidRDefault="005472C8" w:rsidP="00E50E50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2.1. В компетенцию Комиссии входят следующие полномочия и функции:</w:t>
      </w:r>
    </w:p>
    <w:p w:rsidR="003464E0" w:rsidRPr="00E5535A" w:rsidRDefault="003464E0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приём заявлений и д</w:t>
      </w:r>
      <w:r w:rsidR="001F7F47" w:rsidRPr="00E5535A">
        <w:rPr>
          <w:sz w:val="28"/>
          <w:szCs w:val="28"/>
        </w:rPr>
        <w:t>окументов на участие в аукционе;</w:t>
      </w:r>
    </w:p>
    <w:p w:rsidR="00894A82" w:rsidRPr="00E5535A" w:rsidRDefault="00894A82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запрос сведений, подтверждающих факт внесения сведений о заявителе в единый государственный реестр юридических лиц или в единый государственный реестр индивидуальных предпринимателей,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</w:t>
      </w:r>
      <w:r w:rsidR="001E07C1" w:rsidRPr="00E5535A">
        <w:rPr>
          <w:sz w:val="28"/>
          <w:szCs w:val="28"/>
        </w:rPr>
        <w:t>р</w:t>
      </w:r>
      <w:r w:rsidRPr="00E5535A">
        <w:rPr>
          <w:sz w:val="28"/>
          <w:szCs w:val="28"/>
        </w:rPr>
        <w:t xml:space="preserve">ассмотрение заявок на участие в аукционе и отбор участников аукциона; 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принятие решения о признании заявителей участниками аукциона или об отказе в допуске к участию в аукционе;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ведение протокола </w:t>
      </w:r>
      <w:r w:rsidR="00894A82" w:rsidRPr="00E5535A">
        <w:rPr>
          <w:sz w:val="28"/>
          <w:szCs w:val="28"/>
        </w:rPr>
        <w:t xml:space="preserve">рассмотрения </w:t>
      </w:r>
      <w:r w:rsidRPr="00E5535A">
        <w:rPr>
          <w:sz w:val="28"/>
          <w:szCs w:val="28"/>
        </w:rPr>
        <w:t xml:space="preserve">заявок на участие в аукционе; 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проведение регистрации явившихся на аукцион участников аукциона (их представителей);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lastRenderedPageBreak/>
        <w:t xml:space="preserve">- выбор  аукциониста  из числа членов Комиссии путем открытого голосования членов Комиссии большинством голосов; </w:t>
      </w:r>
    </w:p>
    <w:p w:rsidR="005472C8" w:rsidRPr="00E5535A" w:rsidRDefault="005472C8" w:rsidP="00302A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 </w:t>
      </w:r>
      <w:r w:rsidR="00302AA7" w:rsidRPr="00E5535A">
        <w:rPr>
          <w:sz w:val="28"/>
          <w:szCs w:val="28"/>
        </w:rPr>
        <w:t xml:space="preserve">определение победителя аукциона и </w:t>
      </w:r>
      <w:r w:rsidRPr="00E5535A">
        <w:rPr>
          <w:sz w:val="28"/>
          <w:szCs w:val="28"/>
        </w:rPr>
        <w:t xml:space="preserve"> ведение протокола </w:t>
      </w:r>
      <w:r w:rsidR="00894A82" w:rsidRPr="00E5535A">
        <w:rPr>
          <w:sz w:val="28"/>
          <w:szCs w:val="28"/>
        </w:rPr>
        <w:t>результатов</w:t>
      </w:r>
      <w:r w:rsidRPr="00E5535A">
        <w:rPr>
          <w:sz w:val="28"/>
          <w:szCs w:val="28"/>
        </w:rPr>
        <w:t xml:space="preserve"> аукциона;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- ведение протокола об отказе от заключения договора; 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- ведение протокола об отстранении заявителя или участника аукциона от участия в аукционе;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 - принятие решения о признании аукциона </w:t>
      </w:r>
      <w:proofErr w:type="gramStart"/>
      <w:r w:rsidRPr="00E5535A">
        <w:rPr>
          <w:sz w:val="28"/>
          <w:szCs w:val="28"/>
        </w:rPr>
        <w:t>несостоявшимся</w:t>
      </w:r>
      <w:proofErr w:type="gramEnd"/>
      <w:r w:rsidRPr="00E5535A">
        <w:rPr>
          <w:sz w:val="28"/>
          <w:szCs w:val="28"/>
        </w:rPr>
        <w:t>.</w:t>
      </w:r>
    </w:p>
    <w:p w:rsidR="005472C8" w:rsidRPr="00E5535A" w:rsidRDefault="005472C8" w:rsidP="005472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2.1.5. Осуществление </w:t>
      </w:r>
      <w:r w:rsidR="001C581C" w:rsidRPr="00E5535A">
        <w:rPr>
          <w:sz w:val="28"/>
          <w:szCs w:val="28"/>
        </w:rPr>
        <w:t>иных</w:t>
      </w:r>
      <w:r w:rsidRPr="00E5535A">
        <w:rPr>
          <w:sz w:val="28"/>
          <w:szCs w:val="28"/>
        </w:rPr>
        <w:t xml:space="preserve"> функций </w:t>
      </w:r>
      <w:r w:rsidR="009313F8">
        <w:rPr>
          <w:sz w:val="28"/>
          <w:szCs w:val="28"/>
        </w:rPr>
        <w:t xml:space="preserve">организатора аукциона </w:t>
      </w:r>
      <w:r w:rsidRPr="00E5535A">
        <w:rPr>
          <w:sz w:val="28"/>
          <w:szCs w:val="28"/>
        </w:rPr>
        <w:t>в соответствии с действующим законодательством.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472C8" w:rsidRDefault="005472C8" w:rsidP="005472C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7C40C9" w:rsidRPr="00E5535A" w:rsidRDefault="007C40C9" w:rsidP="007C40C9">
      <w:pPr>
        <w:pStyle w:val="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74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Возглавляет работу Комиссии председатель  комиссии. 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В случае отсутствия председателя Комиссии  его обязанности выполняет заместитель председателя комиссии.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Заседания Комиссии проводятся в сроки, установленные </w:t>
      </w:r>
      <w:r w:rsidR="00F92DC8" w:rsidRPr="00E5535A">
        <w:rPr>
          <w:rFonts w:ascii="Times New Roman" w:hAnsi="Times New Roman"/>
          <w:sz w:val="28"/>
          <w:szCs w:val="28"/>
        </w:rPr>
        <w:t>в извещении о проведен</w:t>
      </w:r>
      <w:proofErr w:type="gramStart"/>
      <w:r w:rsidR="00F92DC8" w:rsidRPr="00E5535A">
        <w:rPr>
          <w:rFonts w:ascii="Times New Roman" w:hAnsi="Times New Roman"/>
          <w:sz w:val="28"/>
          <w:szCs w:val="28"/>
        </w:rPr>
        <w:t>ии ау</w:t>
      </w:r>
      <w:proofErr w:type="gramEnd"/>
      <w:r w:rsidR="00F92DC8" w:rsidRPr="00E5535A">
        <w:rPr>
          <w:rFonts w:ascii="Times New Roman" w:hAnsi="Times New Roman"/>
          <w:sz w:val="28"/>
          <w:szCs w:val="28"/>
        </w:rPr>
        <w:t>кциона</w:t>
      </w:r>
      <w:r w:rsidR="00B915F8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7B555D" w:rsidRPr="00E5535A">
        <w:rPr>
          <w:rFonts w:ascii="Times New Roman" w:hAnsi="Times New Roman"/>
          <w:sz w:val="28"/>
          <w:szCs w:val="28"/>
        </w:rPr>
        <w:t xml:space="preserve"> </w:t>
      </w:r>
      <w:r w:rsidR="00F92DC8" w:rsidRPr="00E5535A">
        <w:rPr>
          <w:rFonts w:ascii="Times New Roman" w:hAnsi="Times New Roman"/>
          <w:sz w:val="28"/>
          <w:szCs w:val="28"/>
        </w:rPr>
        <w:t>ст. 39.11, ст. 39.12 Земельного кодекса Российской Федерации</w:t>
      </w:r>
      <w:r w:rsidRPr="00E5535A">
        <w:rPr>
          <w:rFonts w:ascii="Times New Roman" w:hAnsi="Times New Roman"/>
          <w:sz w:val="28"/>
          <w:szCs w:val="28"/>
        </w:rPr>
        <w:t>.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>В процессе заседания Комиссии  ведется протокол соответствующего заседания.</w:t>
      </w:r>
    </w:p>
    <w:p w:rsidR="005472C8" w:rsidRPr="00E5535A" w:rsidRDefault="005472C8" w:rsidP="005472C8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535A">
        <w:rPr>
          <w:rFonts w:ascii="Times New Roman" w:hAnsi="Times New Roman"/>
          <w:sz w:val="28"/>
          <w:szCs w:val="28"/>
        </w:rPr>
        <w:t xml:space="preserve">Комиссия правомочна осуществлять функции, предусмотренные частью 2 настоящего Положения, если на заседании </w:t>
      </w:r>
      <w:r w:rsidR="00752DC6">
        <w:rPr>
          <w:rFonts w:ascii="Times New Roman" w:hAnsi="Times New Roman"/>
          <w:sz w:val="28"/>
          <w:szCs w:val="28"/>
        </w:rPr>
        <w:t>К</w:t>
      </w:r>
      <w:r w:rsidRPr="00E5535A">
        <w:rPr>
          <w:rFonts w:ascii="Times New Roman" w:hAnsi="Times New Roman"/>
          <w:sz w:val="28"/>
          <w:szCs w:val="28"/>
        </w:rPr>
        <w:t xml:space="preserve">омиссии присутствует не менее пятидесяти процентов общего числа ее членов.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 Члены Комиссии должны быть уведомлены о месте, дате и времени проведения заседания </w:t>
      </w:r>
      <w:r w:rsidR="001D4415">
        <w:rPr>
          <w:sz w:val="28"/>
          <w:szCs w:val="28"/>
        </w:rPr>
        <w:t>К</w:t>
      </w:r>
      <w:r w:rsidRPr="00E5535A">
        <w:rPr>
          <w:sz w:val="28"/>
          <w:szCs w:val="28"/>
        </w:rPr>
        <w:t xml:space="preserve">омиссии.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Члены Комиссии лично участвуют в заседаниях и подписывают протоколы заседаний </w:t>
      </w:r>
      <w:r w:rsidR="001D4415">
        <w:rPr>
          <w:sz w:val="28"/>
          <w:szCs w:val="28"/>
        </w:rPr>
        <w:t>К</w:t>
      </w:r>
      <w:r w:rsidRPr="00E5535A">
        <w:rPr>
          <w:sz w:val="28"/>
          <w:szCs w:val="28"/>
        </w:rPr>
        <w:t xml:space="preserve">омиссии.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членов </w:t>
      </w:r>
      <w:r w:rsidR="001D4415">
        <w:rPr>
          <w:sz w:val="28"/>
          <w:szCs w:val="28"/>
        </w:rPr>
        <w:t>К</w:t>
      </w:r>
      <w:r w:rsidRPr="00E5535A">
        <w:rPr>
          <w:sz w:val="28"/>
          <w:szCs w:val="28"/>
        </w:rPr>
        <w:t xml:space="preserve">омиссии, присутствующих на заседании. Каждый член Комиссии имеет один голос. 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472C8" w:rsidRPr="00E5535A" w:rsidRDefault="005472C8" w:rsidP="005472C8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35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472C8" w:rsidRPr="00E5535A" w:rsidRDefault="005472C8" w:rsidP="00547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35A">
        <w:rPr>
          <w:sz w:val="28"/>
          <w:szCs w:val="28"/>
        </w:rPr>
        <w:t>1. Настоящий Порядок  вступает в силу с момента его утверждения</w:t>
      </w:r>
      <w:r w:rsidR="00F55F9B">
        <w:rPr>
          <w:sz w:val="28"/>
          <w:szCs w:val="28"/>
        </w:rPr>
        <w:t>.</w:t>
      </w:r>
    </w:p>
    <w:p w:rsidR="005472C8" w:rsidRPr="00E5535A" w:rsidRDefault="005472C8" w:rsidP="005472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2C8" w:rsidRPr="00E5535A" w:rsidRDefault="005472C8" w:rsidP="005472C8">
      <w:pPr>
        <w:jc w:val="both"/>
        <w:rPr>
          <w:sz w:val="28"/>
          <w:szCs w:val="28"/>
        </w:rPr>
      </w:pPr>
    </w:p>
    <w:sectPr w:rsidR="005472C8" w:rsidRPr="00E5535A" w:rsidSect="00A1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FC7"/>
    <w:multiLevelType w:val="hybridMultilevel"/>
    <w:tmpl w:val="28406EB6"/>
    <w:lvl w:ilvl="0" w:tplc="CA8ABEA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DA7666"/>
    <w:multiLevelType w:val="hybridMultilevel"/>
    <w:tmpl w:val="8ED402E4"/>
    <w:lvl w:ilvl="0" w:tplc="A600BA1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3DA4171"/>
    <w:multiLevelType w:val="multilevel"/>
    <w:tmpl w:val="0F021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C5"/>
    <w:rsid w:val="000157C1"/>
    <w:rsid w:val="00053D45"/>
    <w:rsid w:val="0006632C"/>
    <w:rsid w:val="00074116"/>
    <w:rsid w:val="000A294C"/>
    <w:rsid w:val="000E52B2"/>
    <w:rsid w:val="001408DE"/>
    <w:rsid w:val="00181A4C"/>
    <w:rsid w:val="001B5AF3"/>
    <w:rsid w:val="001C0F04"/>
    <w:rsid w:val="001C581C"/>
    <w:rsid w:val="001D4415"/>
    <w:rsid w:val="001E07C1"/>
    <w:rsid w:val="001F7F47"/>
    <w:rsid w:val="00206476"/>
    <w:rsid w:val="0022215D"/>
    <w:rsid w:val="0022272C"/>
    <w:rsid w:val="00227492"/>
    <w:rsid w:val="00234CE7"/>
    <w:rsid w:val="002A2CB1"/>
    <w:rsid w:val="002A3D04"/>
    <w:rsid w:val="002D014B"/>
    <w:rsid w:val="002F0AA1"/>
    <w:rsid w:val="00302508"/>
    <w:rsid w:val="00302AA7"/>
    <w:rsid w:val="00344C0F"/>
    <w:rsid w:val="003464E0"/>
    <w:rsid w:val="00383AA0"/>
    <w:rsid w:val="00384181"/>
    <w:rsid w:val="00386850"/>
    <w:rsid w:val="00396511"/>
    <w:rsid w:val="003C24B5"/>
    <w:rsid w:val="003C5950"/>
    <w:rsid w:val="003C6C3B"/>
    <w:rsid w:val="003D25F8"/>
    <w:rsid w:val="003D3F18"/>
    <w:rsid w:val="0043422C"/>
    <w:rsid w:val="004560F7"/>
    <w:rsid w:val="004607AB"/>
    <w:rsid w:val="004629F4"/>
    <w:rsid w:val="00464AB6"/>
    <w:rsid w:val="004705B9"/>
    <w:rsid w:val="00471779"/>
    <w:rsid w:val="00475903"/>
    <w:rsid w:val="00492E47"/>
    <w:rsid w:val="004A0C9C"/>
    <w:rsid w:val="004A7E05"/>
    <w:rsid w:val="00504318"/>
    <w:rsid w:val="00520285"/>
    <w:rsid w:val="00522402"/>
    <w:rsid w:val="005472C8"/>
    <w:rsid w:val="00552049"/>
    <w:rsid w:val="00555DBD"/>
    <w:rsid w:val="005659E8"/>
    <w:rsid w:val="005A0AE5"/>
    <w:rsid w:val="005A3848"/>
    <w:rsid w:val="005B5167"/>
    <w:rsid w:val="005E1A62"/>
    <w:rsid w:val="00625451"/>
    <w:rsid w:val="00633E0E"/>
    <w:rsid w:val="00646403"/>
    <w:rsid w:val="00660FE5"/>
    <w:rsid w:val="0067131F"/>
    <w:rsid w:val="00673072"/>
    <w:rsid w:val="00691B7A"/>
    <w:rsid w:val="006A038B"/>
    <w:rsid w:val="006A1C71"/>
    <w:rsid w:val="006A3FD8"/>
    <w:rsid w:val="006A4E7A"/>
    <w:rsid w:val="006D4C9A"/>
    <w:rsid w:val="006D604F"/>
    <w:rsid w:val="0070373D"/>
    <w:rsid w:val="007309A1"/>
    <w:rsid w:val="00752DC6"/>
    <w:rsid w:val="00754FA0"/>
    <w:rsid w:val="00763E1A"/>
    <w:rsid w:val="0079739D"/>
    <w:rsid w:val="007B555D"/>
    <w:rsid w:val="007C40C9"/>
    <w:rsid w:val="007D0B72"/>
    <w:rsid w:val="007F1500"/>
    <w:rsid w:val="00806297"/>
    <w:rsid w:val="00845EAF"/>
    <w:rsid w:val="00853DD1"/>
    <w:rsid w:val="00862E88"/>
    <w:rsid w:val="008701C5"/>
    <w:rsid w:val="00872B12"/>
    <w:rsid w:val="00894A82"/>
    <w:rsid w:val="008D0322"/>
    <w:rsid w:val="008E7FC2"/>
    <w:rsid w:val="009313F8"/>
    <w:rsid w:val="00947023"/>
    <w:rsid w:val="00990C4E"/>
    <w:rsid w:val="00991EF8"/>
    <w:rsid w:val="009C0D8F"/>
    <w:rsid w:val="009D1283"/>
    <w:rsid w:val="009D3D85"/>
    <w:rsid w:val="009F0F0D"/>
    <w:rsid w:val="009F1E3C"/>
    <w:rsid w:val="00A121AB"/>
    <w:rsid w:val="00A16784"/>
    <w:rsid w:val="00A33EBC"/>
    <w:rsid w:val="00A36DC4"/>
    <w:rsid w:val="00A60E82"/>
    <w:rsid w:val="00A7788B"/>
    <w:rsid w:val="00A85F54"/>
    <w:rsid w:val="00A90D9F"/>
    <w:rsid w:val="00AA0F00"/>
    <w:rsid w:val="00AE132D"/>
    <w:rsid w:val="00AF61AD"/>
    <w:rsid w:val="00B24EED"/>
    <w:rsid w:val="00B63047"/>
    <w:rsid w:val="00B915F8"/>
    <w:rsid w:val="00BA7569"/>
    <w:rsid w:val="00BB1456"/>
    <w:rsid w:val="00BF6A85"/>
    <w:rsid w:val="00C06B83"/>
    <w:rsid w:val="00C15577"/>
    <w:rsid w:val="00C277B3"/>
    <w:rsid w:val="00C3605A"/>
    <w:rsid w:val="00C401CC"/>
    <w:rsid w:val="00C46B47"/>
    <w:rsid w:val="00C87E1F"/>
    <w:rsid w:val="00CB4BD7"/>
    <w:rsid w:val="00CB571A"/>
    <w:rsid w:val="00CD7230"/>
    <w:rsid w:val="00CE132F"/>
    <w:rsid w:val="00D211B0"/>
    <w:rsid w:val="00D33B2C"/>
    <w:rsid w:val="00D427FD"/>
    <w:rsid w:val="00D42AED"/>
    <w:rsid w:val="00D50D71"/>
    <w:rsid w:val="00D64018"/>
    <w:rsid w:val="00D76BAC"/>
    <w:rsid w:val="00D8765E"/>
    <w:rsid w:val="00DD5250"/>
    <w:rsid w:val="00DD7621"/>
    <w:rsid w:val="00E0388F"/>
    <w:rsid w:val="00E113CF"/>
    <w:rsid w:val="00E2059B"/>
    <w:rsid w:val="00E40B52"/>
    <w:rsid w:val="00E50E50"/>
    <w:rsid w:val="00E5535A"/>
    <w:rsid w:val="00E71A29"/>
    <w:rsid w:val="00E96711"/>
    <w:rsid w:val="00EA7141"/>
    <w:rsid w:val="00EC2D7C"/>
    <w:rsid w:val="00EC5AC5"/>
    <w:rsid w:val="00EC5E6F"/>
    <w:rsid w:val="00ED0BCB"/>
    <w:rsid w:val="00ED300A"/>
    <w:rsid w:val="00ED6457"/>
    <w:rsid w:val="00EF49D7"/>
    <w:rsid w:val="00F06FB1"/>
    <w:rsid w:val="00F36BC1"/>
    <w:rsid w:val="00F4566E"/>
    <w:rsid w:val="00F52A35"/>
    <w:rsid w:val="00F55F9B"/>
    <w:rsid w:val="00F92DC8"/>
    <w:rsid w:val="00FA04DC"/>
    <w:rsid w:val="00FA082E"/>
    <w:rsid w:val="00FB2B59"/>
    <w:rsid w:val="00FC42FC"/>
    <w:rsid w:val="00FC4D6E"/>
    <w:rsid w:val="00FF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A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A0A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472C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A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A0A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472C8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3</cp:lastModifiedBy>
  <cp:revision>2</cp:revision>
  <cp:lastPrinted>2016-01-14T07:24:00Z</cp:lastPrinted>
  <dcterms:created xsi:type="dcterms:W3CDTF">2016-02-02T06:12:00Z</dcterms:created>
  <dcterms:modified xsi:type="dcterms:W3CDTF">2016-02-02T06:12:00Z</dcterms:modified>
</cp:coreProperties>
</file>