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76" w:rsidRDefault="00DA1D76" w:rsidP="00D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54985" wp14:editId="17F2358E">
            <wp:simplePos x="0" y="0"/>
            <wp:positionH relativeFrom="column">
              <wp:posOffset>2634615</wp:posOffset>
            </wp:positionH>
            <wp:positionV relativeFrom="paragraph">
              <wp:posOffset>-367665</wp:posOffset>
            </wp:positionV>
            <wp:extent cx="546735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76" w:rsidRDefault="00DA1D76" w:rsidP="00DA1D76">
      <w:pPr>
        <w:pStyle w:val="a5"/>
        <w:rPr>
          <w:lang w:val="en-US"/>
        </w:rPr>
      </w:pPr>
    </w:p>
    <w:p w:rsidR="00DA1D76" w:rsidRDefault="00DA1D76" w:rsidP="00DA1D76">
      <w:pPr>
        <w:pStyle w:val="a5"/>
      </w:pPr>
      <w:r>
        <w:t>Администрация</w:t>
      </w:r>
    </w:p>
    <w:p w:rsidR="00DA1D76" w:rsidRDefault="00DA1D76" w:rsidP="00DA1D76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A1D76" w:rsidRDefault="00DA1D76" w:rsidP="00DA1D76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A1D76" w:rsidRDefault="00DA1D76" w:rsidP="00DA1D76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A1D76" w:rsidRDefault="00DA1D76" w:rsidP="00DA1D7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60288" from="-27pt,13.95pt" to="489pt,13.95pt"/>
        </w:pict>
      </w:r>
      <w:r>
        <w:pict>
          <v:line id="_x0000_s1027" style="position:absolute;left:0;text-align:left;z-index:251661312" from="-27pt,4.95pt" to="489pt,4.95pt" strokeweight="3pt"/>
        </w:pict>
      </w:r>
    </w:p>
    <w:p w:rsidR="00DA1D76" w:rsidRDefault="00DA1D76" w:rsidP="00DA1D76">
      <w:pPr>
        <w:shd w:val="clear" w:color="auto" w:fill="FFFFFF"/>
        <w:spacing w:before="298"/>
        <w:ind w:left="-567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       27.09.</w:t>
      </w:r>
      <w:r>
        <w:rPr>
          <w:sz w:val="28"/>
        </w:rPr>
        <w:t>2016</w:t>
      </w:r>
      <w:r>
        <w:rPr>
          <w:color w:val="000000"/>
          <w:sz w:val="28"/>
        </w:rPr>
        <w:t xml:space="preserve"> г.                                                                     № 47</w:t>
      </w:r>
      <w:r>
        <w:rPr>
          <w:color w:val="000000"/>
          <w:sz w:val="28"/>
        </w:rPr>
        <w:t>5</w:t>
      </w:r>
    </w:p>
    <w:p w:rsidR="00DA1D76" w:rsidRDefault="00DA1D76" w:rsidP="0059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4D" w:rsidRDefault="0059694D" w:rsidP="0059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4D" w:rsidRPr="0059694D" w:rsidRDefault="0059694D" w:rsidP="0059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4D">
        <w:rPr>
          <w:rFonts w:ascii="Times New Roman" w:hAnsi="Times New Roman" w:cs="Times New Roman"/>
          <w:b/>
          <w:sz w:val="28"/>
          <w:szCs w:val="28"/>
        </w:rPr>
        <w:t>Об отмене некоторых муниципальных правовых актов</w:t>
      </w:r>
    </w:p>
    <w:p w:rsidR="0059694D" w:rsidRPr="0059694D" w:rsidRDefault="0059694D" w:rsidP="0059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4D">
        <w:rPr>
          <w:rFonts w:ascii="Times New Roman" w:hAnsi="Times New Roman" w:cs="Times New Roman"/>
          <w:b/>
          <w:sz w:val="28"/>
          <w:szCs w:val="28"/>
        </w:rPr>
        <w:t>администрации Большемурашкинского муниципального района</w:t>
      </w:r>
    </w:p>
    <w:p w:rsidR="0059694D" w:rsidRDefault="0059694D" w:rsidP="00596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40C" w:rsidRDefault="0059694D" w:rsidP="00DA1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0C4" w:rsidRPr="0059694D">
        <w:rPr>
          <w:rFonts w:ascii="Times New Roman" w:hAnsi="Times New Roman" w:cs="Times New Roman"/>
          <w:sz w:val="28"/>
          <w:szCs w:val="28"/>
        </w:rPr>
        <w:t>В целях упорядочения муниципальных правовых актов администрации Большемурашкинского муниципального района, администрация Большемурашк</w:t>
      </w:r>
      <w:r w:rsidRPr="0059694D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</w:t>
      </w:r>
      <w:proofErr w:type="gramStart"/>
      <w:r w:rsidRPr="005969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694D">
        <w:rPr>
          <w:rFonts w:ascii="Times New Roman" w:hAnsi="Times New Roman" w:cs="Times New Roman"/>
          <w:b/>
          <w:sz w:val="28"/>
          <w:szCs w:val="28"/>
        </w:rPr>
        <w:t xml:space="preserve"> о с т а н о в л я  е т:</w:t>
      </w:r>
    </w:p>
    <w:p w:rsidR="0059694D" w:rsidRPr="00DA1D76" w:rsidRDefault="00DA1D76" w:rsidP="00DA1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59694D" w:rsidRPr="00DA1D76">
        <w:rPr>
          <w:rFonts w:ascii="Times New Roman" w:hAnsi="Times New Roman" w:cs="Times New Roman"/>
          <w:sz w:val="28"/>
          <w:szCs w:val="28"/>
        </w:rPr>
        <w:t>Отменить постановления</w:t>
      </w:r>
      <w:r w:rsidR="0059694D" w:rsidRPr="00DA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94D" w:rsidRPr="00DA1D76">
        <w:rPr>
          <w:rFonts w:ascii="Times New Roman" w:hAnsi="Times New Roman" w:cs="Times New Roman"/>
          <w:sz w:val="28"/>
          <w:szCs w:val="28"/>
        </w:rPr>
        <w:t>администрации Большемурашкинского муниципального района:</w:t>
      </w:r>
    </w:p>
    <w:p w:rsidR="0059694D" w:rsidRDefault="0059694D" w:rsidP="00DA1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13.08.2013г № 589 «</w:t>
      </w:r>
      <w:r w:rsidRPr="00596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Большемурашкинского муниципального района и членов их семей на официальном сайте администрации Большемурашкинского муниципального района и 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  <w:proofErr w:type="gramEnd"/>
    </w:p>
    <w:p w:rsidR="0059694D" w:rsidRDefault="0059694D" w:rsidP="00DA1D76">
      <w:pPr>
        <w:pStyle w:val="a4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от 27.05.2013г № </w:t>
      </w:r>
      <w:r w:rsidRPr="005969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374 «</w:t>
      </w:r>
      <w:r w:rsidRPr="0059694D"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94D">
        <w:rPr>
          <w:rFonts w:ascii="Times New Roman" w:hAnsi="Times New Roman"/>
          <w:sz w:val="28"/>
          <w:szCs w:val="28"/>
        </w:rPr>
        <w:t>сведений о расходах муниципальных служащих,  их супругов и несовершеннолетних детей администрации 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59694D" w:rsidRPr="00015501" w:rsidRDefault="0059694D" w:rsidP="00DA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015501">
        <w:rPr>
          <w:rFonts w:ascii="Times New Roman" w:hAnsi="Times New Roman"/>
          <w:sz w:val="28"/>
          <w:szCs w:val="28"/>
        </w:rPr>
        <w:t xml:space="preserve">Управлению делами обеспечить размещение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15501">
        <w:rPr>
          <w:rFonts w:ascii="Times New Roman" w:hAnsi="Times New Roman"/>
          <w:sz w:val="28"/>
          <w:szCs w:val="28"/>
        </w:rPr>
        <w:t xml:space="preserve">на официальном сайте администрации Большемурашкинского муниципального района в информационно-телекоммуникационной сети Интернет. </w:t>
      </w:r>
    </w:p>
    <w:p w:rsidR="0059694D" w:rsidRPr="00015501" w:rsidRDefault="0059694D" w:rsidP="005969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94D" w:rsidRPr="00015501" w:rsidRDefault="0059694D" w:rsidP="005969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94D" w:rsidRPr="00015501" w:rsidRDefault="0059694D" w:rsidP="005969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694D" w:rsidRPr="0059694D" w:rsidRDefault="0059694D" w:rsidP="00DA1D76">
      <w:pPr>
        <w:tabs>
          <w:tab w:val="left" w:pos="667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501">
        <w:rPr>
          <w:rFonts w:ascii="Times New Roman" w:hAnsi="Times New Roman"/>
          <w:sz w:val="28"/>
          <w:szCs w:val="28"/>
        </w:rPr>
        <w:t>и.о</w:t>
      </w:r>
      <w:proofErr w:type="gramStart"/>
      <w:r w:rsidRPr="00015501">
        <w:rPr>
          <w:rFonts w:ascii="Times New Roman" w:hAnsi="Times New Roman"/>
          <w:sz w:val="28"/>
          <w:szCs w:val="28"/>
        </w:rPr>
        <w:t>.г</w:t>
      </w:r>
      <w:proofErr w:type="gramEnd"/>
      <w:r w:rsidRPr="00015501">
        <w:rPr>
          <w:rFonts w:ascii="Times New Roman" w:hAnsi="Times New Roman"/>
          <w:sz w:val="28"/>
          <w:szCs w:val="28"/>
        </w:rPr>
        <w:t>лавы</w:t>
      </w:r>
      <w:proofErr w:type="spellEnd"/>
      <w:r w:rsidRPr="00015501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015501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015501">
        <w:rPr>
          <w:rFonts w:ascii="Times New Roman" w:hAnsi="Times New Roman"/>
          <w:sz w:val="28"/>
          <w:szCs w:val="28"/>
        </w:rPr>
        <w:t>Р.Е.Даранов</w:t>
      </w:r>
      <w:bookmarkStart w:id="0" w:name="_GoBack"/>
      <w:bookmarkEnd w:id="0"/>
      <w:proofErr w:type="spellEnd"/>
    </w:p>
    <w:sectPr w:rsidR="0059694D" w:rsidRPr="0059694D" w:rsidSect="00DA1D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20A2"/>
    <w:multiLevelType w:val="hybridMultilevel"/>
    <w:tmpl w:val="8B56EECE"/>
    <w:lvl w:ilvl="0" w:tplc="3528B8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0C4"/>
    <w:rsid w:val="0059694D"/>
    <w:rsid w:val="005A140C"/>
    <w:rsid w:val="008E60C4"/>
    <w:rsid w:val="00D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4D"/>
    <w:pPr>
      <w:ind w:left="720"/>
      <w:contextualSpacing/>
    </w:pPr>
  </w:style>
  <w:style w:type="paragraph" w:styleId="a4">
    <w:name w:val="No Spacing"/>
    <w:qFormat/>
    <w:rsid w:val="005969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DA1D7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A1D7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3</cp:revision>
  <cp:lastPrinted>2016-10-13T11:13:00Z</cp:lastPrinted>
  <dcterms:created xsi:type="dcterms:W3CDTF">2016-10-13T08:46:00Z</dcterms:created>
  <dcterms:modified xsi:type="dcterms:W3CDTF">2016-10-13T11:13:00Z</dcterms:modified>
</cp:coreProperties>
</file>