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8F0" w:rsidRDefault="009914AD" w:rsidP="00FF18F0">
      <w:pPr>
        <w:pStyle w:val="a4"/>
        <w:rPr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2925445</wp:posOffset>
            </wp:positionH>
            <wp:positionV relativeFrom="paragraph">
              <wp:posOffset>-529590</wp:posOffset>
            </wp:positionV>
            <wp:extent cx="581025" cy="72390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8F0" w:rsidRDefault="00FF18F0" w:rsidP="00FF18F0">
      <w:pPr>
        <w:pStyle w:val="a4"/>
        <w:rPr>
          <w:szCs w:val="28"/>
        </w:rPr>
      </w:pPr>
      <w:r>
        <w:rPr>
          <w:szCs w:val="28"/>
        </w:rPr>
        <w:t>Администрация</w:t>
      </w:r>
    </w:p>
    <w:p w:rsidR="00FF18F0" w:rsidRDefault="00FF18F0" w:rsidP="00FF18F0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Большемурашкинского муниципального района</w:t>
      </w:r>
    </w:p>
    <w:p w:rsidR="00FF18F0" w:rsidRDefault="00FF18F0" w:rsidP="00FF18F0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Нижегородской области</w:t>
      </w:r>
    </w:p>
    <w:p w:rsidR="00FF18F0" w:rsidRDefault="00FF18F0" w:rsidP="00FF18F0">
      <w:pPr>
        <w:spacing w:after="0" w:line="240" w:lineRule="auto"/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FF18F0" w:rsidRDefault="009914AD" w:rsidP="00FF18F0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26035" t="22860" r="21590" b="247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" strokeweight="3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6985" t="13335" r="12065" b="571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9n7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"/>
            </w:pict>
          </mc:Fallback>
        </mc:AlternateContent>
      </w:r>
    </w:p>
    <w:p w:rsidR="00FF18F0" w:rsidRDefault="00FF18F0" w:rsidP="00FF18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2420" w:rsidRDefault="00B12420" w:rsidP="00FF18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18F0" w:rsidRDefault="00B45A00" w:rsidP="00F917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30.12.2015</w:t>
      </w:r>
      <w:bookmarkStart w:id="0" w:name="_GoBack"/>
      <w:bookmarkEnd w:id="0"/>
      <w:r w:rsidR="00694A62">
        <w:rPr>
          <w:rFonts w:ascii="Times New Roman" w:hAnsi="Times New Roman"/>
          <w:sz w:val="28"/>
          <w:szCs w:val="28"/>
        </w:rPr>
        <w:t xml:space="preserve"> </w:t>
      </w:r>
      <w:r w:rsidR="00FF18F0">
        <w:rPr>
          <w:rFonts w:ascii="Times New Roman" w:hAnsi="Times New Roman"/>
          <w:sz w:val="28"/>
          <w:szCs w:val="28"/>
        </w:rPr>
        <w:t xml:space="preserve">г.                                                                        </w:t>
      </w:r>
      <w:r w:rsidR="007C4300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№ 653</w:t>
      </w:r>
    </w:p>
    <w:p w:rsidR="00B12420" w:rsidRDefault="00FF18F0" w:rsidP="00FF18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FF18F0" w:rsidRDefault="00FF18F0" w:rsidP="00FF18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FF18F0" w:rsidRDefault="00FF18F0" w:rsidP="00FF18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18F0" w:rsidRDefault="00FF18F0" w:rsidP="00FF18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от 20.08.2014 г. № 618 «Об утверждении муниципальной программы «Управление муниципальными финансами Большемурашкинского муниципального района </w:t>
      </w:r>
    </w:p>
    <w:p w:rsidR="00FF18F0" w:rsidRDefault="00FF18F0" w:rsidP="00FF18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Нижегородской области»</w:t>
      </w:r>
    </w:p>
    <w:p w:rsidR="00FF18F0" w:rsidRDefault="00FF18F0" w:rsidP="00FF18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18F0" w:rsidRDefault="00FF18F0" w:rsidP="00FF18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18F0" w:rsidRDefault="00FF18F0" w:rsidP="00FF18F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повышения эффективности бюджетных расходов Большемурашкинского муниципального района по выполнению муниципальных функций и обеспечению потребностей граждан и общества в муниципальных услугах, увеличению их доступности и качества администрация Большемурашкинского муниципального района </w:t>
      </w:r>
      <w:r>
        <w:rPr>
          <w:rFonts w:ascii="Times New Roman" w:hAnsi="Times New Roman"/>
          <w:b/>
          <w:sz w:val="28"/>
          <w:szCs w:val="28"/>
        </w:rPr>
        <w:t>п</w:t>
      </w:r>
      <w:r w:rsidR="00E22F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</w:t>
      </w:r>
      <w:r w:rsidR="00E22F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</w:t>
      </w:r>
      <w:r w:rsidR="00E22F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</w:t>
      </w:r>
      <w:r w:rsidR="00E22F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</w:t>
      </w:r>
      <w:r w:rsidR="00E22F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</w:t>
      </w:r>
      <w:r w:rsidR="00E22F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</w:t>
      </w:r>
      <w:r w:rsidR="00E22F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</w:t>
      </w:r>
      <w:r w:rsidR="00E22F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л</w:t>
      </w:r>
      <w:r w:rsidR="00E22F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я</w:t>
      </w:r>
      <w:r w:rsidR="00E22F30">
        <w:rPr>
          <w:rFonts w:ascii="Times New Roman" w:hAnsi="Times New Roman"/>
          <w:b/>
          <w:sz w:val="28"/>
          <w:szCs w:val="28"/>
        </w:rPr>
        <w:t xml:space="preserve"> е </w:t>
      </w:r>
      <w:r>
        <w:rPr>
          <w:rFonts w:ascii="Times New Roman" w:hAnsi="Times New Roman"/>
          <w:b/>
          <w:sz w:val="28"/>
          <w:szCs w:val="28"/>
        </w:rPr>
        <w:t>т:</w:t>
      </w:r>
    </w:p>
    <w:p w:rsidR="00FF18F0" w:rsidRDefault="00FF18F0" w:rsidP="00E334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следующие изменения и дополнения в постановление от 20.08.2014 г. № 618 «Об утверждении муниципальной программы </w:t>
      </w:r>
      <w:r w:rsidRPr="00FF18F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Управление муниципальными </w:t>
      </w:r>
      <w:r w:rsidRPr="00FF18F0">
        <w:rPr>
          <w:rFonts w:ascii="Times New Roman" w:hAnsi="Times New Roman"/>
          <w:sz w:val="28"/>
          <w:szCs w:val="28"/>
        </w:rPr>
        <w:t>финансами Большемура</w:t>
      </w:r>
      <w:r>
        <w:rPr>
          <w:rFonts w:ascii="Times New Roman" w:hAnsi="Times New Roman"/>
          <w:sz w:val="28"/>
          <w:szCs w:val="28"/>
        </w:rPr>
        <w:t xml:space="preserve">шкинского муниципального района </w:t>
      </w:r>
      <w:r w:rsidRPr="00FF18F0">
        <w:rPr>
          <w:rFonts w:ascii="Times New Roman" w:hAnsi="Times New Roman"/>
          <w:sz w:val="28"/>
          <w:szCs w:val="28"/>
        </w:rPr>
        <w:t>Нижегородской области»</w:t>
      </w:r>
      <w:r w:rsidR="00E22F30">
        <w:rPr>
          <w:rFonts w:ascii="Times New Roman" w:hAnsi="Times New Roman"/>
          <w:sz w:val="28"/>
          <w:szCs w:val="28"/>
        </w:rPr>
        <w:t xml:space="preserve"> (с учетом внесенных изменений постановлением администрации Большемурашкинского муниципального района от 27.11.2014 г. № 906</w:t>
      </w:r>
      <w:r w:rsidR="007C4300">
        <w:rPr>
          <w:rFonts w:ascii="Times New Roman" w:hAnsi="Times New Roman"/>
          <w:sz w:val="28"/>
          <w:szCs w:val="28"/>
        </w:rPr>
        <w:t>, от 10.02.2015 г. № 90</w:t>
      </w:r>
      <w:r w:rsidR="006A2E6F">
        <w:rPr>
          <w:rFonts w:ascii="Times New Roman" w:hAnsi="Times New Roman"/>
          <w:sz w:val="28"/>
          <w:szCs w:val="28"/>
        </w:rPr>
        <w:t>, от 25.12.2015 г. № 640</w:t>
      </w:r>
      <w:r w:rsidR="00E22F3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</w:p>
    <w:p w:rsidR="00FF18F0" w:rsidRDefault="00D44A09" w:rsidP="00A763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паспорте Программы </w:t>
      </w:r>
      <w:r w:rsidR="00FF18F0">
        <w:rPr>
          <w:rFonts w:ascii="Times New Roman" w:hAnsi="Times New Roman"/>
          <w:sz w:val="28"/>
          <w:szCs w:val="28"/>
        </w:rPr>
        <w:t xml:space="preserve"> </w:t>
      </w:r>
      <w:r w:rsidR="00FD0490">
        <w:rPr>
          <w:rFonts w:ascii="Times New Roman" w:hAnsi="Times New Roman"/>
          <w:sz w:val="28"/>
          <w:szCs w:val="28"/>
        </w:rPr>
        <w:t>позицию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FF18F0">
        <w:rPr>
          <w:rFonts w:ascii="Times New Roman" w:hAnsi="Times New Roman"/>
          <w:sz w:val="28"/>
          <w:szCs w:val="28"/>
        </w:rPr>
        <w:t>«</w:t>
      </w:r>
      <w:r w:rsidR="00FF18F0" w:rsidRPr="00FF18F0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ъемы бюджетных ассигнований П</w:t>
      </w:r>
      <w:r w:rsidR="00FF18F0" w:rsidRPr="00FF18F0">
        <w:rPr>
          <w:rFonts w:ascii="Times New Roman" w:hAnsi="Times New Roman"/>
          <w:sz w:val="28"/>
          <w:szCs w:val="28"/>
        </w:rPr>
        <w:t>рограммы за счет районн</w:t>
      </w:r>
      <w:r w:rsidR="00FF18F0">
        <w:rPr>
          <w:rFonts w:ascii="Times New Roman" w:hAnsi="Times New Roman"/>
          <w:sz w:val="28"/>
          <w:szCs w:val="28"/>
        </w:rPr>
        <w:t>ого бюджета</w:t>
      </w:r>
      <w:r w:rsidR="00FF18F0" w:rsidRPr="00FF18F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изложить в следующей</w:t>
      </w:r>
      <w:r w:rsidR="00FF18F0">
        <w:rPr>
          <w:rFonts w:ascii="Times New Roman" w:hAnsi="Times New Roman"/>
          <w:sz w:val="28"/>
          <w:szCs w:val="28"/>
        </w:rPr>
        <w:t xml:space="preserve"> редакции:</w:t>
      </w:r>
    </w:p>
    <w:p w:rsidR="00FF18F0" w:rsidRDefault="00581CFD" w:rsidP="00581C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40"/>
        <w:gridCol w:w="7270"/>
      </w:tblGrid>
      <w:tr w:rsidR="00FF18F0" w:rsidTr="00523CAE">
        <w:trPr>
          <w:jc w:val="center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F0" w:rsidRPr="00FF18F0" w:rsidRDefault="00FF18F0" w:rsidP="00FF18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18F0">
              <w:rPr>
                <w:rFonts w:ascii="Times New Roman" w:hAnsi="Times New Roman"/>
                <w:sz w:val="28"/>
                <w:szCs w:val="28"/>
              </w:rPr>
              <w:t>Об</w:t>
            </w:r>
            <w:r w:rsidR="00D44A09">
              <w:rPr>
                <w:rFonts w:ascii="Times New Roman" w:hAnsi="Times New Roman"/>
                <w:sz w:val="28"/>
                <w:szCs w:val="28"/>
              </w:rPr>
              <w:t>ъемы бюджетных ассигнований П</w:t>
            </w:r>
            <w:r w:rsidRPr="00FF18F0">
              <w:rPr>
                <w:rFonts w:ascii="Times New Roman" w:hAnsi="Times New Roman"/>
                <w:sz w:val="28"/>
                <w:szCs w:val="28"/>
              </w:rPr>
              <w:t xml:space="preserve">рограммы за счет районного бюджета </w:t>
            </w:r>
          </w:p>
          <w:p w:rsidR="00FF18F0" w:rsidRDefault="00FF18F0">
            <w:pPr>
              <w:pStyle w:val="a3"/>
              <w:adjustRightInd w:val="0"/>
              <w:spacing w:before="0" w:beforeAutospacing="0" w:after="0" w:afterAutospacing="0"/>
              <w:ind w:right="154"/>
              <w:jc w:val="both"/>
              <w:rPr>
                <w:sz w:val="28"/>
                <w:szCs w:val="28"/>
              </w:rPr>
            </w:pP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F0" w:rsidRPr="00FF18F0" w:rsidRDefault="00FF18F0" w:rsidP="00FC3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8F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финансовых средс</w:t>
            </w:r>
            <w:r w:rsidR="00D44A09">
              <w:rPr>
                <w:rFonts w:ascii="Times New Roman" w:hAnsi="Times New Roman"/>
                <w:sz w:val="28"/>
                <w:szCs w:val="28"/>
              </w:rPr>
              <w:t>тв, необходимых для реализации П</w:t>
            </w:r>
            <w:r w:rsidR="00A52E8B">
              <w:rPr>
                <w:rFonts w:ascii="Times New Roman" w:hAnsi="Times New Roman"/>
                <w:sz w:val="28"/>
                <w:szCs w:val="28"/>
              </w:rPr>
              <w:t xml:space="preserve">рограммы, составляет   </w:t>
            </w:r>
            <w:r w:rsidRPr="00FF18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A2E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117 277,0</w:t>
            </w:r>
            <w:r w:rsidR="00A52E8B" w:rsidRPr="00AB5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F18F0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FF18F0" w:rsidRPr="00FF18F0" w:rsidRDefault="00007D0C" w:rsidP="00FF18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 – 7</w:t>
            </w:r>
            <w:r w:rsidR="00AF19A9">
              <w:rPr>
                <w:rFonts w:ascii="Times New Roman" w:hAnsi="Times New Roman"/>
                <w:sz w:val="28"/>
                <w:szCs w:val="28"/>
              </w:rPr>
              <w:t> 591,1</w:t>
            </w:r>
            <w:r w:rsidR="00FF18F0" w:rsidRPr="00FF18F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F18F0" w:rsidRPr="00FF18F0" w:rsidRDefault="00E74A89" w:rsidP="00FF18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4</w:t>
            </w:r>
            <w:r w:rsidR="006A2E6F">
              <w:rPr>
                <w:rFonts w:ascii="Times New Roman" w:hAnsi="Times New Roman"/>
                <w:sz w:val="28"/>
                <w:szCs w:val="28"/>
              </w:rPr>
              <w:t>1 951,5</w:t>
            </w:r>
            <w:r w:rsidR="00FF18F0" w:rsidRPr="00FF18F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F18F0" w:rsidRPr="00FF18F0" w:rsidRDefault="00B12420" w:rsidP="00FF18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</w:t>
            </w:r>
            <w:r w:rsidR="00AB5243">
              <w:rPr>
                <w:rFonts w:ascii="Times New Roman" w:hAnsi="Times New Roman"/>
                <w:sz w:val="28"/>
                <w:szCs w:val="28"/>
              </w:rPr>
              <w:t xml:space="preserve"> 33 867,2 </w:t>
            </w:r>
            <w:r w:rsidR="00FF18F0" w:rsidRPr="00FF18F0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FF18F0" w:rsidRPr="00A52E8B" w:rsidRDefault="00FF18F0" w:rsidP="00A52E8B">
            <w:pPr>
              <w:pStyle w:val="ConsPlusNormal"/>
              <w:widowControl/>
              <w:ind w:right="11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8B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 w:rsidR="00AB5243">
              <w:rPr>
                <w:rFonts w:ascii="Times New Roman" w:hAnsi="Times New Roman" w:cs="Times New Roman"/>
                <w:sz w:val="28"/>
                <w:szCs w:val="28"/>
              </w:rPr>
              <w:t xml:space="preserve"> 33 867,2 </w:t>
            </w:r>
            <w:r w:rsidRPr="00A52E8B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A52E8B" w:rsidRPr="00A52E8B" w:rsidRDefault="00A52E8B" w:rsidP="00A52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E8B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A52E8B" w:rsidRPr="00A52E8B" w:rsidRDefault="00A52E8B" w:rsidP="00A52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E8B">
              <w:rPr>
                <w:rFonts w:ascii="Times New Roman" w:hAnsi="Times New Roman"/>
                <w:sz w:val="28"/>
                <w:szCs w:val="28"/>
              </w:rPr>
              <w:t xml:space="preserve">- предполагаемый общий объем финансовых средств, необходимых для реализации подпрограммы "Организация и совершенствование бюджетного процесса Большемурашкинского муниципального района </w:t>
            </w:r>
            <w:r w:rsidRPr="00A52E8B">
              <w:rPr>
                <w:rFonts w:ascii="Times New Roman" w:hAnsi="Times New Roman"/>
                <w:sz w:val="28"/>
                <w:szCs w:val="28"/>
              </w:rPr>
              <w:lastRenderedPageBreak/>
              <w:t>Ниж</w:t>
            </w:r>
            <w:r w:rsidR="006A2E6F">
              <w:rPr>
                <w:rFonts w:ascii="Times New Roman" w:hAnsi="Times New Roman"/>
                <w:sz w:val="28"/>
                <w:szCs w:val="28"/>
              </w:rPr>
              <w:t>егородской области" составляет 175,0</w:t>
            </w:r>
            <w:r w:rsidRPr="00A52E8B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A52E8B" w:rsidRPr="00A52E8B" w:rsidRDefault="006A2E6F" w:rsidP="00A52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75,0</w:t>
            </w:r>
            <w:r w:rsidR="00A52E8B" w:rsidRPr="00A52E8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52E8B" w:rsidRPr="00A52E8B" w:rsidRDefault="00A52E8B" w:rsidP="00A52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E8B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242780">
              <w:rPr>
                <w:rFonts w:ascii="Times New Roman" w:hAnsi="Times New Roman"/>
                <w:sz w:val="28"/>
                <w:szCs w:val="28"/>
              </w:rPr>
              <w:t>5</w:t>
            </w:r>
            <w:r w:rsidRPr="00A52E8B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A52E8B" w:rsidRPr="00A52E8B" w:rsidRDefault="00242780" w:rsidP="00A52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5</w:t>
            </w:r>
            <w:r w:rsidR="00A52E8B" w:rsidRPr="00A52E8B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A52E8B" w:rsidRPr="00A52E8B" w:rsidRDefault="00A52E8B" w:rsidP="00A52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E8B">
              <w:rPr>
                <w:rFonts w:ascii="Times New Roman" w:hAnsi="Times New Roman"/>
                <w:sz w:val="28"/>
                <w:szCs w:val="28"/>
              </w:rPr>
              <w:t>- предполагаемый общий объем финансовых средств, необходимых для реализации подпрограммы  "Создание условий для эффективного выполнения собственных и передаваемых полномочий органами местного самоуправления поселений Большемурашкинского муниципального района Нижегородской области" составляет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2E6F">
              <w:rPr>
                <w:rFonts w:ascii="Times New Roman" w:hAnsi="Times New Roman"/>
                <w:sz w:val="28"/>
                <w:szCs w:val="28"/>
              </w:rPr>
              <w:t>72 561,1</w:t>
            </w:r>
            <w:r w:rsidR="00B12420" w:rsidRPr="005377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2E8B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A52E8B" w:rsidRPr="00A52E8B" w:rsidRDefault="00B12420" w:rsidP="00A52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</w:t>
            </w:r>
            <w:r w:rsidR="00E74A89"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="006A2E6F">
              <w:rPr>
                <w:rFonts w:ascii="Times New Roman" w:hAnsi="Times New Roman"/>
                <w:sz w:val="28"/>
                <w:szCs w:val="28"/>
              </w:rPr>
              <w:t>1 997,3</w:t>
            </w:r>
            <w:r w:rsidR="00A52E8B" w:rsidRPr="00A52E8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52E8B" w:rsidRPr="00A52E8B" w:rsidRDefault="00E74A89" w:rsidP="00A52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24278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242780">
              <w:rPr>
                <w:rFonts w:ascii="Times New Roman" w:hAnsi="Times New Roman"/>
                <w:sz w:val="28"/>
                <w:szCs w:val="28"/>
              </w:rPr>
              <w:t> 281,9</w:t>
            </w:r>
            <w:r w:rsidR="00A52E8B" w:rsidRPr="00A52E8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52E8B" w:rsidRPr="00A52E8B" w:rsidRDefault="00A52E8B" w:rsidP="00A52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E8B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242780">
              <w:rPr>
                <w:rFonts w:ascii="Times New Roman" w:hAnsi="Times New Roman"/>
                <w:sz w:val="28"/>
                <w:szCs w:val="28"/>
              </w:rPr>
              <w:t>20 281,9</w:t>
            </w:r>
            <w:r w:rsidR="00F70D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2E8B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A52E8B" w:rsidRPr="00A52E8B" w:rsidRDefault="00A52E8B" w:rsidP="00A52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E8B">
              <w:rPr>
                <w:rFonts w:ascii="Times New Roman" w:hAnsi="Times New Roman"/>
                <w:sz w:val="28"/>
                <w:szCs w:val="28"/>
              </w:rPr>
              <w:t>- предполагаемый общий объем финансовых средств, необходимых для реализации подпрограммы  "Повышение эффективности бюджетных расходов Большемурашкинского муниципального района Нижегор</w:t>
            </w:r>
            <w:r w:rsidR="00F70D5B">
              <w:rPr>
                <w:rFonts w:ascii="Times New Roman" w:hAnsi="Times New Roman"/>
                <w:sz w:val="28"/>
                <w:szCs w:val="28"/>
              </w:rPr>
              <w:t xml:space="preserve">одской области" составляет </w:t>
            </w:r>
            <w:r w:rsidR="005377DB">
              <w:rPr>
                <w:rFonts w:ascii="Times New Roman" w:hAnsi="Times New Roman"/>
                <w:sz w:val="28"/>
                <w:szCs w:val="28"/>
              </w:rPr>
              <w:t>3</w:t>
            </w:r>
            <w:r w:rsidR="006A2E6F">
              <w:rPr>
                <w:rFonts w:ascii="Times New Roman" w:hAnsi="Times New Roman"/>
                <w:sz w:val="28"/>
                <w:szCs w:val="28"/>
              </w:rPr>
              <w:t> 586,3</w:t>
            </w:r>
            <w:r w:rsidRPr="00A52E8B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A52E8B" w:rsidRPr="00A52E8B" w:rsidRDefault="00A52E8B" w:rsidP="00A52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E8B">
              <w:rPr>
                <w:rFonts w:ascii="Times New Roman" w:hAnsi="Times New Roman"/>
                <w:sz w:val="28"/>
                <w:szCs w:val="28"/>
              </w:rPr>
              <w:t>2014 год – 552,5 тыс. рублей;</w:t>
            </w:r>
          </w:p>
          <w:p w:rsidR="00A52E8B" w:rsidRPr="00A52E8B" w:rsidRDefault="00F70D5B" w:rsidP="00A52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 w:rsidR="006A2E6F">
              <w:rPr>
                <w:rFonts w:ascii="Times New Roman" w:hAnsi="Times New Roman"/>
                <w:sz w:val="28"/>
                <w:szCs w:val="28"/>
              </w:rPr>
              <w:t>1635,8</w:t>
            </w:r>
            <w:r w:rsidR="00A52E8B" w:rsidRPr="00A52E8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52E8B" w:rsidRPr="00A52E8B" w:rsidRDefault="00F70D5B" w:rsidP="00A52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242780">
              <w:rPr>
                <w:rFonts w:ascii="Times New Roman" w:hAnsi="Times New Roman"/>
                <w:sz w:val="28"/>
                <w:szCs w:val="28"/>
              </w:rPr>
              <w:t>699,0</w:t>
            </w:r>
            <w:r w:rsidR="00A52E8B" w:rsidRPr="00A52E8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52E8B" w:rsidRPr="00A52E8B" w:rsidRDefault="00F70D5B" w:rsidP="00A52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242780">
              <w:rPr>
                <w:rFonts w:ascii="Times New Roman" w:hAnsi="Times New Roman"/>
                <w:sz w:val="28"/>
                <w:szCs w:val="28"/>
              </w:rPr>
              <w:t>699,0</w:t>
            </w:r>
            <w:r w:rsidR="00A52E8B" w:rsidRPr="00A52E8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52E8B" w:rsidRPr="00A52E8B" w:rsidRDefault="00A52E8B" w:rsidP="00A52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E8B">
              <w:rPr>
                <w:rFonts w:ascii="Times New Roman" w:hAnsi="Times New Roman"/>
                <w:sz w:val="28"/>
                <w:szCs w:val="28"/>
              </w:rPr>
              <w:t>- предполагаемый общий объем финансовых средств, необходимых для реализации подпрограммы  "Обеспечение реализации муниципальной программы Большемурашкинского муниципального района Нижегородск</w:t>
            </w:r>
            <w:r w:rsidR="00E74A89">
              <w:rPr>
                <w:rFonts w:ascii="Times New Roman" w:hAnsi="Times New Roman"/>
                <w:sz w:val="28"/>
                <w:szCs w:val="28"/>
              </w:rPr>
              <w:t xml:space="preserve">ой области" составляет </w:t>
            </w:r>
            <w:r w:rsidR="006A2E6F">
              <w:rPr>
                <w:rFonts w:ascii="Times New Roman" w:hAnsi="Times New Roman"/>
                <w:sz w:val="28"/>
                <w:szCs w:val="28"/>
              </w:rPr>
              <w:t>40 954,6</w:t>
            </w:r>
            <w:r w:rsidR="00AB52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77D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A52E8B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A52E8B" w:rsidRPr="00A52E8B" w:rsidRDefault="00E74A89" w:rsidP="00A52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136C4C">
              <w:rPr>
                <w:rFonts w:ascii="Times New Roman" w:hAnsi="Times New Roman"/>
                <w:sz w:val="28"/>
                <w:szCs w:val="28"/>
              </w:rPr>
              <w:t>14 год – 7 038,6</w:t>
            </w:r>
            <w:r w:rsidR="00A52E8B" w:rsidRPr="00A52E8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52E8B" w:rsidRPr="00A52E8B" w:rsidRDefault="00F70D5B" w:rsidP="00A52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 w:rsidR="006A2E6F">
              <w:rPr>
                <w:rFonts w:ascii="Times New Roman" w:hAnsi="Times New Roman"/>
                <w:sz w:val="28"/>
                <w:szCs w:val="28"/>
              </w:rPr>
              <w:t>8 243,4</w:t>
            </w:r>
            <w:r w:rsidR="00A52E8B" w:rsidRPr="00A52E8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52E8B" w:rsidRPr="00A52E8B" w:rsidRDefault="00F70D5B" w:rsidP="00A52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242780">
              <w:rPr>
                <w:rFonts w:ascii="Times New Roman" w:hAnsi="Times New Roman"/>
                <w:sz w:val="28"/>
                <w:szCs w:val="28"/>
              </w:rPr>
              <w:t>12 836,3</w:t>
            </w:r>
            <w:r w:rsidR="00A52E8B" w:rsidRPr="00A52E8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52E8B" w:rsidRDefault="00F70D5B" w:rsidP="00242780">
            <w:pPr>
              <w:pStyle w:val="ConsPlusNormal"/>
              <w:widowControl/>
              <w:ind w:right="11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242780">
              <w:rPr>
                <w:rFonts w:ascii="Times New Roman" w:hAnsi="Times New Roman" w:cs="Times New Roman"/>
                <w:sz w:val="28"/>
                <w:szCs w:val="28"/>
              </w:rPr>
              <w:t>12 836,3</w:t>
            </w:r>
            <w:r w:rsidR="00A52E8B" w:rsidRPr="005377D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A52E8B" w:rsidRPr="00A52E8B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</w:tc>
      </w:tr>
    </w:tbl>
    <w:p w:rsidR="00FF18F0" w:rsidRDefault="00581CFD" w:rsidP="00581CFD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».</w:t>
      </w:r>
    </w:p>
    <w:p w:rsidR="00D44A09" w:rsidRDefault="00D44A09" w:rsidP="00D44A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В абзаце первом раздела </w:t>
      </w:r>
      <w:r w:rsidRPr="00D44A09">
        <w:rPr>
          <w:rFonts w:ascii="Times New Roman" w:hAnsi="Times New Roman"/>
          <w:sz w:val="28"/>
          <w:szCs w:val="28"/>
        </w:rPr>
        <w:t>VI</w:t>
      </w:r>
      <w:r w:rsidRPr="00D44A09">
        <w:rPr>
          <w:rFonts w:ascii="Times New Roman" w:hAnsi="Times New Roman"/>
          <w:sz w:val="28"/>
          <w:szCs w:val="28"/>
          <w:lang w:val="en-US"/>
        </w:rPr>
        <w:t>I</w:t>
      </w:r>
      <w:r w:rsidRPr="00D44A0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«</w:t>
      </w:r>
      <w:r w:rsidRPr="00D44A09">
        <w:rPr>
          <w:rFonts w:ascii="Times New Roman" w:hAnsi="Times New Roman"/>
          <w:sz w:val="28"/>
          <w:szCs w:val="28"/>
        </w:rPr>
        <w:t>Ресурсное обеспечение Программы</w:t>
      </w:r>
      <w:r>
        <w:rPr>
          <w:rFonts w:ascii="Times New Roman" w:hAnsi="Times New Roman"/>
          <w:sz w:val="28"/>
          <w:szCs w:val="28"/>
        </w:rPr>
        <w:t xml:space="preserve">» цифры </w:t>
      </w:r>
      <w:r w:rsidRPr="00AB5243">
        <w:rPr>
          <w:rFonts w:ascii="Times New Roman" w:hAnsi="Times New Roman"/>
          <w:sz w:val="28"/>
          <w:szCs w:val="28"/>
        </w:rPr>
        <w:t>«</w:t>
      </w:r>
      <w:r w:rsidR="006A2E6F">
        <w:rPr>
          <w:rFonts w:ascii="Times New Roman" w:hAnsi="Times New Roman"/>
          <w:sz w:val="28"/>
          <w:szCs w:val="28"/>
        </w:rPr>
        <w:t>118 500,6</w:t>
      </w:r>
      <w:r w:rsidR="003E58D9" w:rsidRPr="00AB5243">
        <w:rPr>
          <w:rFonts w:ascii="Times New Roman" w:hAnsi="Times New Roman"/>
          <w:sz w:val="28"/>
          <w:szCs w:val="28"/>
        </w:rPr>
        <w:t>» заменить цифрами «</w:t>
      </w:r>
      <w:r w:rsidR="006A2E6F">
        <w:rPr>
          <w:rFonts w:ascii="Times New Roman" w:hAnsi="Times New Roman"/>
          <w:sz w:val="28"/>
          <w:szCs w:val="28"/>
        </w:rPr>
        <w:t>117 277,0</w:t>
      </w:r>
      <w:r w:rsidRPr="00AB5243">
        <w:rPr>
          <w:rFonts w:ascii="Times New Roman" w:hAnsi="Times New Roman"/>
          <w:sz w:val="28"/>
          <w:szCs w:val="28"/>
        </w:rPr>
        <w:t xml:space="preserve">». </w:t>
      </w:r>
    </w:p>
    <w:p w:rsidR="00E3241F" w:rsidRDefault="00E3241F" w:rsidP="00E324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 В разделе </w:t>
      </w:r>
      <w:r w:rsidRPr="00E3241F">
        <w:rPr>
          <w:rFonts w:ascii="Times New Roman" w:hAnsi="Times New Roman"/>
          <w:sz w:val="28"/>
          <w:szCs w:val="28"/>
          <w:lang w:val="en-US"/>
        </w:rPr>
        <w:t>IX</w:t>
      </w:r>
      <w:r w:rsidRPr="00E324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Подпрограмма  «</w:t>
      </w:r>
      <w:r w:rsidRPr="00E3241F">
        <w:rPr>
          <w:rFonts w:ascii="Times New Roman" w:hAnsi="Times New Roman"/>
          <w:sz w:val="28"/>
          <w:szCs w:val="28"/>
        </w:rPr>
        <w:t>Организация и совершенствование бюджетного процесса Большемурашкинского муниципального района Нижегородской области</w:t>
      </w:r>
      <w:r>
        <w:rPr>
          <w:rFonts w:ascii="Times New Roman" w:hAnsi="Times New Roman"/>
          <w:sz w:val="28"/>
          <w:szCs w:val="28"/>
        </w:rPr>
        <w:t>»:</w:t>
      </w:r>
    </w:p>
    <w:p w:rsidR="00E3241F" w:rsidRDefault="00E3241F" w:rsidP="00E324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1.3.1. Позицию «</w:t>
      </w:r>
      <w:r w:rsidRPr="00FF18F0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ъемы бюджетных ассигнований Подп</w:t>
      </w:r>
      <w:r w:rsidRPr="00FF18F0">
        <w:rPr>
          <w:rFonts w:ascii="Times New Roman" w:hAnsi="Times New Roman"/>
          <w:sz w:val="28"/>
          <w:szCs w:val="28"/>
        </w:rPr>
        <w:t>рограммы за счет районн</w:t>
      </w:r>
      <w:r>
        <w:rPr>
          <w:rFonts w:ascii="Times New Roman" w:hAnsi="Times New Roman"/>
          <w:sz w:val="28"/>
          <w:szCs w:val="28"/>
        </w:rPr>
        <w:t>ого бюджета</w:t>
      </w:r>
      <w:r w:rsidRPr="00FF18F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паспорта Подпрограммы изложить в следующей редакции:</w:t>
      </w:r>
    </w:p>
    <w:p w:rsidR="00E3241F" w:rsidRDefault="00E3241F" w:rsidP="00E3241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7088"/>
      </w:tblGrid>
      <w:tr w:rsidR="00E3241F" w:rsidRPr="00E3241F" w:rsidTr="00E3241F">
        <w:tc>
          <w:tcPr>
            <w:tcW w:w="2693" w:type="dxa"/>
          </w:tcPr>
          <w:p w:rsidR="00E3241F" w:rsidRPr="00E3241F" w:rsidRDefault="00E3241F" w:rsidP="00E324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41F">
              <w:rPr>
                <w:rFonts w:ascii="Times New Roman" w:hAnsi="Times New Roman"/>
                <w:sz w:val="28"/>
                <w:szCs w:val="28"/>
              </w:rPr>
              <w:t xml:space="preserve">Объемы бюджетных </w:t>
            </w:r>
            <w:r w:rsidRPr="00E324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ассигнований Подпрограммы за счет районного бюджета </w:t>
            </w:r>
          </w:p>
          <w:p w:rsidR="00E3241F" w:rsidRPr="00E3241F" w:rsidRDefault="00E3241F" w:rsidP="00E324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E3241F" w:rsidRPr="00E3241F" w:rsidRDefault="00E3241F" w:rsidP="00E324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4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Предполагаемый общий объем финансовых средств, </w:t>
            </w:r>
            <w:r w:rsidRPr="00E3241F">
              <w:rPr>
                <w:rFonts w:ascii="Times New Roman" w:hAnsi="Times New Roman"/>
                <w:sz w:val="28"/>
                <w:szCs w:val="28"/>
              </w:rPr>
              <w:lastRenderedPageBreak/>
              <w:t>необходимых для реали</w:t>
            </w:r>
            <w:r w:rsidR="00AB5243">
              <w:rPr>
                <w:rFonts w:ascii="Times New Roman" w:hAnsi="Times New Roman"/>
                <w:sz w:val="28"/>
                <w:szCs w:val="28"/>
              </w:rPr>
              <w:t xml:space="preserve">зации </w:t>
            </w:r>
            <w:r w:rsidR="006A2E6F">
              <w:rPr>
                <w:rFonts w:ascii="Times New Roman" w:hAnsi="Times New Roman"/>
                <w:sz w:val="28"/>
                <w:szCs w:val="28"/>
              </w:rPr>
              <w:t>подпрограммы, составляет 175</w:t>
            </w:r>
            <w:r w:rsidRPr="00E3241F">
              <w:rPr>
                <w:rFonts w:ascii="Times New Roman" w:hAnsi="Times New Roman"/>
                <w:sz w:val="28"/>
                <w:szCs w:val="28"/>
              </w:rPr>
              <w:t>,0 тыс. рублей, в том числе:</w:t>
            </w:r>
          </w:p>
          <w:p w:rsidR="00E3241F" w:rsidRPr="00E3241F" w:rsidRDefault="006A2E6F" w:rsidP="00E324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75</w:t>
            </w:r>
            <w:r w:rsidR="00E3241F" w:rsidRPr="00E3241F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E3241F" w:rsidRPr="00E3241F" w:rsidRDefault="00AB5243" w:rsidP="00E324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 5</w:t>
            </w:r>
            <w:r w:rsidR="00E3241F" w:rsidRPr="00E3241F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E3241F" w:rsidRPr="00E3241F" w:rsidRDefault="00AB5243" w:rsidP="00E324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5</w:t>
            </w:r>
            <w:r w:rsidR="00E3241F" w:rsidRPr="00E3241F">
              <w:rPr>
                <w:rFonts w:ascii="Times New Roman" w:hAnsi="Times New Roman"/>
                <w:sz w:val="28"/>
                <w:szCs w:val="28"/>
              </w:rPr>
              <w:t>0,0 тыс. рублей.</w:t>
            </w:r>
          </w:p>
        </w:tc>
      </w:tr>
    </w:tbl>
    <w:p w:rsidR="00E3241F" w:rsidRPr="00035A43" w:rsidRDefault="00E3241F" w:rsidP="00E324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».</w:t>
      </w:r>
    </w:p>
    <w:p w:rsidR="00E3241F" w:rsidRDefault="00B34AC9" w:rsidP="00B34A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1.3.2. В подразделе «</w:t>
      </w:r>
      <w:r w:rsidRPr="00D44A09">
        <w:rPr>
          <w:rFonts w:ascii="Times New Roman" w:hAnsi="Times New Roman"/>
          <w:sz w:val="28"/>
          <w:szCs w:val="28"/>
        </w:rPr>
        <w:t>Ресурсное обеспечение П</w:t>
      </w:r>
      <w:r>
        <w:rPr>
          <w:rFonts w:ascii="Times New Roman" w:hAnsi="Times New Roman"/>
          <w:sz w:val="28"/>
          <w:szCs w:val="28"/>
        </w:rPr>
        <w:t>одп</w:t>
      </w:r>
      <w:r w:rsidRPr="00D44A09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>» ц</w:t>
      </w:r>
      <w:r w:rsidR="006A2E6F">
        <w:rPr>
          <w:rFonts w:ascii="Times New Roman" w:hAnsi="Times New Roman"/>
          <w:sz w:val="28"/>
          <w:szCs w:val="28"/>
        </w:rPr>
        <w:t>ифры «206,0» заменить цифрами «175,0</w:t>
      </w:r>
      <w:r>
        <w:rPr>
          <w:rFonts w:ascii="Times New Roman" w:hAnsi="Times New Roman"/>
          <w:sz w:val="28"/>
          <w:szCs w:val="28"/>
        </w:rPr>
        <w:t>».</w:t>
      </w:r>
    </w:p>
    <w:p w:rsidR="00264F5F" w:rsidRPr="00264F5F" w:rsidRDefault="00D44A09" w:rsidP="00264F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34AC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264F5F">
        <w:rPr>
          <w:rFonts w:ascii="Times New Roman" w:hAnsi="Times New Roman"/>
          <w:sz w:val="28"/>
          <w:szCs w:val="28"/>
        </w:rPr>
        <w:t xml:space="preserve"> В разделе </w:t>
      </w:r>
      <w:r w:rsidR="00264F5F" w:rsidRPr="00264F5F">
        <w:rPr>
          <w:rFonts w:ascii="Times New Roman" w:hAnsi="Times New Roman"/>
          <w:sz w:val="28"/>
          <w:szCs w:val="28"/>
          <w:lang w:val="en-US"/>
        </w:rPr>
        <w:t>X</w:t>
      </w:r>
      <w:r w:rsidR="00264F5F" w:rsidRPr="00264F5F">
        <w:rPr>
          <w:rFonts w:ascii="Times New Roman" w:hAnsi="Times New Roman"/>
          <w:sz w:val="28"/>
          <w:szCs w:val="28"/>
        </w:rPr>
        <w:t xml:space="preserve"> </w:t>
      </w:r>
      <w:r w:rsidR="00264F5F">
        <w:rPr>
          <w:rFonts w:ascii="Times New Roman" w:hAnsi="Times New Roman"/>
          <w:sz w:val="28"/>
          <w:szCs w:val="28"/>
        </w:rPr>
        <w:t>«</w:t>
      </w:r>
      <w:r w:rsidR="00264F5F" w:rsidRPr="00264F5F">
        <w:rPr>
          <w:rFonts w:ascii="Times New Roman" w:hAnsi="Times New Roman"/>
          <w:sz w:val="28"/>
          <w:szCs w:val="28"/>
        </w:rPr>
        <w:t xml:space="preserve">Подпрограмма </w:t>
      </w:r>
      <w:r w:rsidR="00264F5F">
        <w:rPr>
          <w:rFonts w:ascii="Times New Roman" w:hAnsi="Times New Roman"/>
          <w:sz w:val="28"/>
          <w:szCs w:val="28"/>
        </w:rPr>
        <w:t>«</w:t>
      </w:r>
      <w:r w:rsidR="00264F5F" w:rsidRPr="00264F5F">
        <w:rPr>
          <w:rFonts w:ascii="Times New Roman" w:hAnsi="Times New Roman"/>
          <w:sz w:val="28"/>
          <w:szCs w:val="28"/>
        </w:rPr>
        <w:t>Создание условий для эффективного выполнения собственных и передаваемых полномочий органами местного самоуправления  поселений Большемурашкинского муниципального района Нижегородской области</w:t>
      </w:r>
      <w:r w:rsidR="00264F5F">
        <w:rPr>
          <w:rFonts w:ascii="Times New Roman" w:hAnsi="Times New Roman"/>
          <w:sz w:val="28"/>
          <w:szCs w:val="28"/>
        </w:rPr>
        <w:t>»</w:t>
      </w:r>
    </w:p>
    <w:p w:rsidR="00D44A09" w:rsidRDefault="00D44A09" w:rsidP="00264F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64F5F">
        <w:rPr>
          <w:rFonts w:ascii="Times New Roman" w:hAnsi="Times New Roman"/>
          <w:sz w:val="28"/>
          <w:szCs w:val="28"/>
        </w:rPr>
        <w:t>1.</w:t>
      </w:r>
      <w:r w:rsidR="00B34AC9">
        <w:rPr>
          <w:rFonts w:ascii="Times New Roman" w:hAnsi="Times New Roman"/>
          <w:sz w:val="28"/>
          <w:szCs w:val="28"/>
        </w:rPr>
        <w:t>4</w:t>
      </w:r>
      <w:r w:rsidR="00264F5F">
        <w:rPr>
          <w:rFonts w:ascii="Times New Roman" w:hAnsi="Times New Roman"/>
          <w:sz w:val="28"/>
          <w:szCs w:val="28"/>
        </w:rPr>
        <w:t>.1. П</w:t>
      </w:r>
      <w:r>
        <w:rPr>
          <w:rFonts w:ascii="Times New Roman" w:hAnsi="Times New Roman"/>
          <w:sz w:val="28"/>
          <w:szCs w:val="28"/>
        </w:rPr>
        <w:t xml:space="preserve">озицию </w:t>
      </w:r>
      <w:r w:rsidR="00035A43">
        <w:rPr>
          <w:rFonts w:ascii="Times New Roman" w:hAnsi="Times New Roman"/>
          <w:sz w:val="28"/>
          <w:szCs w:val="28"/>
        </w:rPr>
        <w:t>«</w:t>
      </w:r>
      <w:r w:rsidR="00035A43" w:rsidRPr="00FF18F0">
        <w:rPr>
          <w:rFonts w:ascii="Times New Roman" w:hAnsi="Times New Roman"/>
          <w:sz w:val="28"/>
          <w:szCs w:val="28"/>
        </w:rPr>
        <w:t>Об</w:t>
      </w:r>
      <w:r w:rsidR="00035A43">
        <w:rPr>
          <w:rFonts w:ascii="Times New Roman" w:hAnsi="Times New Roman"/>
          <w:sz w:val="28"/>
          <w:szCs w:val="28"/>
        </w:rPr>
        <w:t>ъем</w:t>
      </w:r>
      <w:r w:rsidR="0060624D">
        <w:rPr>
          <w:rFonts w:ascii="Times New Roman" w:hAnsi="Times New Roman"/>
          <w:sz w:val="28"/>
          <w:szCs w:val="28"/>
        </w:rPr>
        <w:t>ы</w:t>
      </w:r>
      <w:r w:rsidR="00035A43">
        <w:rPr>
          <w:rFonts w:ascii="Times New Roman" w:hAnsi="Times New Roman"/>
          <w:sz w:val="28"/>
          <w:szCs w:val="28"/>
        </w:rPr>
        <w:t xml:space="preserve"> бюджетных ассигнований Подп</w:t>
      </w:r>
      <w:r w:rsidR="00035A43" w:rsidRPr="00FF18F0">
        <w:rPr>
          <w:rFonts w:ascii="Times New Roman" w:hAnsi="Times New Roman"/>
          <w:sz w:val="28"/>
          <w:szCs w:val="28"/>
        </w:rPr>
        <w:t>рограммы за счет районн</w:t>
      </w:r>
      <w:r w:rsidR="00035A43">
        <w:rPr>
          <w:rFonts w:ascii="Times New Roman" w:hAnsi="Times New Roman"/>
          <w:sz w:val="28"/>
          <w:szCs w:val="28"/>
        </w:rPr>
        <w:t>ого бюджета</w:t>
      </w:r>
      <w:r w:rsidR="00035A43" w:rsidRPr="00FF18F0">
        <w:rPr>
          <w:rFonts w:ascii="Times New Roman" w:hAnsi="Times New Roman"/>
          <w:sz w:val="28"/>
          <w:szCs w:val="28"/>
        </w:rPr>
        <w:t xml:space="preserve">» </w:t>
      </w:r>
      <w:r w:rsidR="00264F5F">
        <w:rPr>
          <w:rFonts w:ascii="Times New Roman" w:hAnsi="Times New Roman"/>
          <w:sz w:val="28"/>
          <w:szCs w:val="28"/>
        </w:rPr>
        <w:t xml:space="preserve">паспорта Подпрограммы </w:t>
      </w:r>
      <w:r w:rsidR="00035A43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35A43" w:rsidRDefault="002A6BEA" w:rsidP="002A6BE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202"/>
      </w:tblGrid>
      <w:tr w:rsidR="00035A43" w:rsidRPr="00035A43" w:rsidTr="00035A43">
        <w:tc>
          <w:tcPr>
            <w:tcW w:w="3652" w:type="dxa"/>
            <w:shd w:val="clear" w:color="auto" w:fill="auto"/>
          </w:tcPr>
          <w:p w:rsidR="00035A43" w:rsidRPr="00035A43" w:rsidRDefault="00035A43" w:rsidP="00E74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A43">
              <w:rPr>
                <w:rFonts w:ascii="Times New Roman" w:hAnsi="Times New Roman"/>
                <w:sz w:val="28"/>
                <w:szCs w:val="28"/>
              </w:rPr>
              <w:t>Объем</w:t>
            </w:r>
            <w:r w:rsidR="0060624D">
              <w:rPr>
                <w:rFonts w:ascii="Times New Roman" w:hAnsi="Times New Roman"/>
                <w:sz w:val="28"/>
                <w:szCs w:val="28"/>
              </w:rPr>
              <w:t>ы</w:t>
            </w:r>
            <w:r w:rsidRPr="00035A43">
              <w:rPr>
                <w:rFonts w:ascii="Times New Roman" w:hAnsi="Times New Roman"/>
                <w:sz w:val="28"/>
                <w:szCs w:val="28"/>
              </w:rPr>
              <w:t xml:space="preserve"> бюджетных ассигнований Подпрограммы за счет средств </w:t>
            </w:r>
            <w:r w:rsidR="00E74A89">
              <w:rPr>
                <w:rFonts w:ascii="Times New Roman" w:hAnsi="Times New Roman"/>
                <w:sz w:val="28"/>
                <w:szCs w:val="28"/>
              </w:rPr>
              <w:t>районного</w:t>
            </w:r>
            <w:r w:rsidRPr="00035A43">
              <w:rPr>
                <w:rFonts w:ascii="Times New Roman" w:hAnsi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6202" w:type="dxa"/>
            <w:shd w:val="clear" w:color="auto" w:fill="auto"/>
          </w:tcPr>
          <w:p w:rsidR="00035A43" w:rsidRPr="00035A43" w:rsidRDefault="00035A43" w:rsidP="00264F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5A43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финансовых средств, необходимых для реализации подпрограммы, составляет </w:t>
            </w:r>
            <w:r w:rsidR="006A2E6F">
              <w:rPr>
                <w:rFonts w:ascii="Times New Roman" w:hAnsi="Times New Roman"/>
                <w:sz w:val="28"/>
                <w:szCs w:val="28"/>
              </w:rPr>
              <w:t>72 561,1</w:t>
            </w:r>
            <w:r w:rsidR="00B34A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5A43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035A43" w:rsidRPr="00035A43" w:rsidRDefault="00035A43" w:rsidP="00035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A43">
              <w:rPr>
                <w:rFonts w:ascii="Times New Roman" w:hAnsi="Times New Roman"/>
                <w:sz w:val="28"/>
                <w:szCs w:val="28"/>
              </w:rPr>
              <w:t>2015 год –</w:t>
            </w:r>
            <w:r w:rsidR="00E74A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2E6F">
              <w:rPr>
                <w:rFonts w:ascii="Times New Roman" w:hAnsi="Times New Roman"/>
                <w:sz w:val="28"/>
                <w:szCs w:val="28"/>
              </w:rPr>
              <w:t>31 997,3</w:t>
            </w:r>
            <w:r w:rsidR="00E74A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5A4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035A43" w:rsidRPr="00035A43" w:rsidRDefault="00035A43" w:rsidP="00035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A43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AB5243">
              <w:rPr>
                <w:rFonts w:ascii="Times New Roman" w:hAnsi="Times New Roman"/>
                <w:sz w:val="28"/>
                <w:szCs w:val="28"/>
              </w:rPr>
              <w:t>20 281,9</w:t>
            </w:r>
            <w:r w:rsidRPr="00035A4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035A43" w:rsidRPr="00035A43" w:rsidRDefault="00035A43" w:rsidP="00E74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A43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AB5243">
              <w:rPr>
                <w:rFonts w:ascii="Times New Roman" w:hAnsi="Times New Roman"/>
                <w:sz w:val="28"/>
                <w:szCs w:val="28"/>
              </w:rPr>
              <w:t>20 281,9</w:t>
            </w:r>
            <w:r w:rsidRPr="00035A43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035A43" w:rsidRPr="00035A43" w:rsidRDefault="002A6BEA" w:rsidP="002A6B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D44A09" w:rsidRDefault="006848F1" w:rsidP="00264F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264F5F">
        <w:rPr>
          <w:rFonts w:ascii="Times New Roman" w:hAnsi="Times New Roman"/>
          <w:sz w:val="28"/>
          <w:szCs w:val="28"/>
        </w:rPr>
        <w:t>.2</w:t>
      </w:r>
      <w:r w:rsidR="00035A43">
        <w:rPr>
          <w:rFonts w:ascii="Times New Roman" w:hAnsi="Times New Roman"/>
          <w:sz w:val="28"/>
          <w:szCs w:val="28"/>
        </w:rPr>
        <w:t>.  В подразделе «</w:t>
      </w:r>
      <w:r w:rsidR="00035A43" w:rsidRPr="00D44A09">
        <w:rPr>
          <w:rFonts w:ascii="Times New Roman" w:hAnsi="Times New Roman"/>
          <w:sz w:val="28"/>
          <w:szCs w:val="28"/>
        </w:rPr>
        <w:t>Ресурсное обеспечение П</w:t>
      </w:r>
      <w:r w:rsidR="00035A43">
        <w:rPr>
          <w:rFonts w:ascii="Times New Roman" w:hAnsi="Times New Roman"/>
          <w:sz w:val="28"/>
          <w:szCs w:val="28"/>
        </w:rPr>
        <w:t>одп</w:t>
      </w:r>
      <w:r w:rsidR="00035A43" w:rsidRPr="00D44A09">
        <w:rPr>
          <w:rFonts w:ascii="Times New Roman" w:hAnsi="Times New Roman"/>
          <w:sz w:val="28"/>
          <w:szCs w:val="28"/>
        </w:rPr>
        <w:t>рограммы</w:t>
      </w:r>
      <w:r w:rsidR="003E58D9">
        <w:rPr>
          <w:rFonts w:ascii="Times New Roman" w:hAnsi="Times New Roman"/>
          <w:sz w:val="28"/>
          <w:szCs w:val="28"/>
        </w:rPr>
        <w:t>» цифры «</w:t>
      </w:r>
      <w:r w:rsidR="006A2E6F">
        <w:rPr>
          <w:rFonts w:ascii="Times New Roman" w:hAnsi="Times New Roman"/>
          <w:sz w:val="28"/>
          <w:szCs w:val="28"/>
        </w:rPr>
        <w:t>73 591,1</w:t>
      </w:r>
      <w:r w:rsidR="003E58D9">
        <w:rPr>
          <w:rFonts w:ascii="Times New Roman" w:hAnsi="Times New Roman"/>
          <w:sz w:val="28"/>
          <w:szCs w:val="28"/>
        </w:rPr>
        <w:t>» заменить цифрами «</w:t>
      </w:r>
      <w:r w:rsidR="009567E6">
        <w:rPr>
          <w:rFonts w:ascii="Times New Roman" w:hAnsi="Times New Roman"/>
          <w:sz w:val="28"/>
          <w:szCs w:val="28"/>
        </w:rPr>
        <w:t>7</w:t>
      </w:r>
      <w:r w:rsidR="006A2E6F">
        <w:rPr>
          <w:rFonts w:ascii="Times New Roman" w:hAnsi="Times New Roman"/>
          <w:sz w:val="28"/>
          <w:szCs w:val="28"/>
        </w:rPr>
        <w:t>2 56</w:t>
      </w:r>
      <w:r w:rsidR="009567E6">
        <w:rPr>
          <w:rFonts w:ascii="Times New Roman" w:hAnsi="Times New Roman"/>
          <w:sz w:val="28"/>
          <w:szCs w:val="28"/>
        </w:rPr>
        <w:t>1,1</w:t>
      </w:r>
      <w:r w:rsidR="00035A43">
        <w:rPr>
          <w:rFonts w:ascii="Times New Roman" w:hAnsi="Times New Roman"/>
          <w:sz w:val="28"/>
          <w:szCs w:val="28"/>
        </w:rPr>
        <w:t>».</w:t>
      </w:r>
    </w:p>
    <w:p w:rsidR="00CC7FCA" w:rsidRDefault="00CC7FCA" w:rsidP="00CC7F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В разделе</w:t>
      </w:r>
      <w:r w:rsidRPr="00264F5F">
        <w:rPr>
          <w:b/>
          <w:sz w:val="28"/>
          <w:szCs w:val="28"/>
        </w:rPr>
        <w:t xml:space="preserve"> </w:t>
      </w:r>
      <w:r w:rsidRPr="00264F5F">
        <w:rPr>
          <w:rFonts w:ascii="Times New Roman" w:hAnsi="Times New Roman"/>
          <w:sz w:val="28"/>
          <w:szCs w:val="28"/>
          <w:lang w:val="en-US"/>
        </w:rPr>
        <w:t>XI</w:t>
      </w:r>
      <w:r>
        <w:rPr>
          <w:rFonts w:ascii="Times New Roman" w:hAnsi="Times New Roman"/>
          <w:sz w:val="28"/>
          <w:szCs w:val="28"/>
        </w:rPr>
        <w:t xml:space="preserve"> «Подпрограмма «</w:t>
      </w:r>
      <w:r w:rsidRPr="00264F5F">
        <w:rPr>
          <w:rFonts w:ascii="Times New Roman" w:hAnsi="Times New Roman"/>
          <w:sz w:val="28"/>
          <w:szCs w:val="28"/>
        </w:rPr>
        <w:t>Повышение эффективности бюджетных расходов Большемурашкинского муниципального района Нижегородской области</w:t>
      </w:r>
      <w:r>
        <w:rPr>
          <w:rFonts w:ascii="Times New Roman" w:hAnsi="Times New Roman"/>
          <w:sz w:val="28"/>
          <w:szCs w:val="28"/>
        </w:rPr>
        <w:t>»:</w:t>
      </w:r>
    </w:p>
    <w:p w:rsidR="00CC7FCA" w:rsidRDefault="00CC7FCA" w:rsidP="00CC7F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1.5.1. Позицию «</w:t>
      </w:r>
      <w:r w:rsidRPr="00FF18F0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ъемы бюджетных ассигнований Подп</w:t>
      </w:r>
      <w:r w:rsidRPr="00FF18F0">
        <w:rPr>
          <w:rFonts w:ascii="Times New Roman" w:hAnsi="Times New Roman"/>
          <w:sz w:val="28"/>
          <w:szCs w:val="28"/>
        </w:rPr>
        <w:t>рограммы за счет районн</w:t>
      </w:r>
      <w:r>
        <w:rPr>
          <w:rFonts w:ascii="Times New Roman" w:hAnsi="Times New Roman"/>
          <w:sz w:val="28"/>
          <w:szCs w:val="28"/>
        </w:rPr>
        <w:t>ого бюджета</w:t>
      </w:r>
      <w:r w:rsidRPr="00FF18F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паспорта Подпрограммы изложить в следующей редакции:</w:t>
      </w:r>
    </w:p>
    <w:p w:rsidR="00CC7FCA" w:rsidRDefault="00CC7FCA" w:rsidP="00CC7FC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237"/>
      </w:tblGrid>
      <w:tr w:rsidR="00CC7FCA" w:rsidRPr="00264F5F" w:rsidTr="001D00DD">
        <w:tc>
          <w:tcPr>
            <w:tcW w:w="3686" w:type="dxa"/>
          </w:tcPr>
          <w:p w:rsidR="00CC7FCA" w:rsidRPr="00264F5F" w:rsidRDefault="00CC7FCA" w:rsidP="001D00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</w:t>
            </w:r>
            <w:r w:rsidRPr="00264F5F">
              <w:rPr>
                <w:rFonts w:ascii="Times New Roman" w:hAnsi="Times New Roman"/>
                <w:sz w:val="28"/>
                <w:szCs w:val="28"/>
              </w:rPr>
              <w:t xml:space="preserve"> бюджетных ассигнований подпрограммы за счет районного бюджета </w:t>
            </w:r>
          </w:p>
          <w:p w:rsidR="00CC7FCA" w:rsidRPr="00264F5F" w:rsidRDefault="00CC7FCA" w:rsidP="001D00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C7FCA" w:rsidRPr="00264F5F" w:rsidRDefault="00CC7FCA" w:rsidP="001D00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F5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финансовых средств, необходимых для реализации Подпрограммы,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A2E6F">
              <w:rPr>
                <w:rFonts w:ascii="Times New Roman" w:hAnsi="Times New Roman"/>
                <w:sz w:val="28"/>
                <w:szCs w:val="28"/>
              </w:rPr>
              <w:t> 586,3</w:t>
            </w:r>
            <w:r w:rsidRPr="00264F5F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CC7FCA" w:rsidRPr="00264F5F" w:rsidRDefault="00CC7FCA" w:rsidP="001D00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F5F">
              <w:rPr>
                <w:rFonts w:ascii="Times New Roman" w:hAnsi="Times New Roman"/>
                <w:sz w:val="28"/>
                <w:szCs w:val="28"/>
              </w:rPr>
              <w:t>2014 год – 552,5 тыс. рублей;</w:t>
            </w:r>
          </w:p>
          <w:p w:rsidR="00CC7FCA" w:rsidRPr="00264F5F" w:rsidRDefault="00CC7FCA" w:rsidP="001D00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F5F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 w:rsidR="006A2E6F">
              <w:rPr>
                <w:rFonts w:ascii="Times New Roman" w:hAnsi="Times New Roman"/>
                <w:sz w:val="28"/>
                <w:szCs w:val="28"/>
              </w:rPr>
              <w:t>1 635,8</w:t>
            </w:r>
            <w:r w:rsidRPr="00264F5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C7FCA" w:rsidRPr="00264F5F" w:rsidRDefault="00CC7FCA" w:rsidP="001D00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F5F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AB5243">
              <w:rPr>
                <w:rFonts w:ascii="Times New Roman" w:hAnsi="Times New Roman"/>
                <w:sz w:val="28"/>
                <w:szCs w:val="28"/>
              </w:rPr>
              <w:t>699</w:t>
            </w:r>
            <w:r w:rsidRPr="00264F5F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CC7FCA" w:rsidRPr="00264F5F" w:rsidRDefault="00CC7FCA" w:rsidP="001D00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F5F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AB5243">
              <w:rPr>
                <w:rFonts w:ascii="Times New Roman" w:hAnsi="Times New Roman"/>
                <w:sz w:val="28"/>
                <w:szCs w:val="28"/>
              </w:rPr>
              <w:t>699</w:t>
            </w:r>
            <w:r w:rsidRPr="00264F5F">
              <w:rPr>
                <w:rFonts w:ascii="Times New Roman" w:hAnsi="Times New Roman"/>
                <w:sz w:val="28"/>
                <w:szCs w:val="28"/>
              </w:rPr>
              <w:t>,0 тыс. рублей.</w:t>
            </w:r>
          </w:p>
        </w:tc>
      </w:tr>
    </w:tbl>
    <w:p w:rsidR="00CC7FCA" w:rsidRDefault="00CC7FCA" w:rsidP="00CC7FCA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CC7FCA" w:rsidRPr="00035A43" w:rsidRDefault="00CC7FCA" w:rsidP="00CC7F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1.5.2. В подразделе «</w:t>
      </w:r>
      <w:r w:rsidRPr="00D44A09">
        <w:rPr>
          <w:rFonts w:ascii="Times New Roman" w:hAnsi="Times New Roman"/>
          <w:sz w:val="28"/>
          <w:szCs w:val="28"/>
        </w:rPr>
        <w:t>Ресурсное обеспечение П</w:t>
      </w:r>
      <w:r>
        <w:rPr>
          <w:rFonts w:ascii="Times New Roman" w:hAnsi="Times New Roman"/>
          <w:sz w:val="28"/>
          <w:szCs w:val="28"/>
        </w:rPr>
        <w:t>одп</w:t>
      </w:r>
      <w:r w:rsidRPr="00D44A09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>» цифры «</w:t>
      </w:r>
      <w:r w:rsidR="006A2E6F">
        <w:rPr>
          <w:rFonts w:ascii="Times New Roman" w:hAnsi="Times New Roman"/>
          <w:sz w:val="28"/>
          <w:szCs w:val="28"/>
        </w:rPr>
        <w:t>3 586,6</w:t>
      </w:r>
      <w:r>
        <w:rPr>
          <w:rFonts w:ascii="Times New Roman" w:hAnsi="Times New Roman"/>
          <w:sz w:val="28"/>
          <w:szCs w:val="28"/>
        </w:rPr>
        <w:t>» заменить цифрами «3</w:t>
      </w:r>
      <w:r w:rsidR="006A2E6F">
        <w:rPr>
          <w:rFonts w:ascii="Times New Roman" w:hAnsi="Times New Roman"/>
          <w:sz w:val="28"/>
          <w:szCs w:val="28"/>
        </w:rPr>
        <w:t> 586,3</w:t>
      </w:r>
      <w:r>
        <w:rPr>
          <w:rFonts w:ascii="Times New Roman" w:hAnsi="Times New Roman"/>
          <w:sz w:val="28"/>
          <w:szCs w:val="28"/>
        </w:rPr>
        <w:t>».</w:t>
      </w:r>
    </w:p>
    <w:p w:rsidR="006A2E6F" w:rsidRDefault="006848F1" w:rsidP="00E74A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C7FCA">
        <w:rPr>
          <w:rFonts w:ascii="Times New Roman" w:hAnsi="Times New Roman"/>
          <w:sz w:val="28"/>
          <w:szCs w:val="28"/>
        </w:rPr>
        <w:t>6</w:t>
      </w:r>
      <w:r w:rsidR="00E74A8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</w:t>
      </w:r>
      <w:r w:rsidR="00E74A89">
        <w:rPr>
          <w:rFonts w:ascii="Times New Roman" w:hAnsi="Times New Roman"/>
          <w:sz w:val="28"/>
          <w:szCs w:val="28"/>
        </w:rPr>
        <w:t xml:space="preserve">аздел </w:t>
      </w:r>
      <w:r w:rsidR="00E74A89" w:rsidRPr="00F64B8F">
        <w:rPr>
          <w:rFonts w:ascii="Times New Roman" w:hAnsi="Times New Roman"/>
          <w:sz w:val="28"/>
          <w:szCs w:val="28"/>
          <w:lang w:val="en-US"/>
        </w:rPr>
        <w:t>XII</w:t>
      </w:r>
      <w:r w:rsidR="00E74A89" w:rsidRPr="00F64B8F">
        <w:rPr>
          <w:rFonts w:ascii="Times New Roman" w:hAnsi="Times New Roman"/>
          <w:sz w:val="28"/>
          <w:szCs w:val="28"/>
        </w:rPr>
        <w:t xml:space="preserve"> </w:t>
      </w:r>
      <w:r w:rsidR="00E74A89">
        <w:rPr>
          <w:rFonts w:ascii="Times New Roman" w:hAnsi="Times New Roman"/>
          <w:sz w:val="28"/>
          <w:szCs w:val="28"/>
        </w:rPr>
        <w:t>«</w:t>
      </w:r>
      <w:r w:rsidR="00E74A89" w:rsidRPr="00F64B8F">
        <w:rPr>
          <w:rFonts w:ascii="Times New Roman" w:hAnsi="Times New Roman"/>
          <w:sz w:val="28"/>
          <w:szCs w:val="28"/>
        </w:rPr>
        <w:t xml:space="preserve">Подпрограмма </w:t>
      </w:r>
      <w:r w:rsidR="00E74A89">
        <w:rPr>
          <w:rFonts w:ascii="Times New Roman" w:hAnsi="Times New Roman"/>
          <w:sz w:val="28"/>
          <w:szCs w:val="28"/>
        </w:rPr>
        <w:t>«</w:t>
      </w:r>
      <w:r w:rsidR="00E74A89" w:rsidRPr="00F64B8F">
        <w:rPr>
          <w:rFonts w:ascii="Times New Roman" w:hAnsi="Times New Roman"/>
          <w:sz w:val="28"/>
          <w:szCs w:val="28"/>
        </w:rPr>
        <w:t>Обеспечение реализации муниципальной программы Большемурашкинского муниципального района Нижегородской области</w:t>
      </w:r>
      <w:r w:rsidR="00E74A89">
        <w:rPr>
          <w:rFonts w:ascii="Times New Roman" w:hAnsi="Times New Roman"/>
          <w:sz w:val="28"/>
          <w:szCs w:val="28"/>
        </w:rPr>
        <w:t>»</w:t>
      </w:r>
      <w:r w:rsidR="006A2E6F">
        <w:rPr>
          <w:rFonts w:ascii="Times New Roman" w:hAnsi="Times New Roman"/>
          <w:sz w:val="28"/>
          <w:szCs w:val="28"/>
        </w:rPr>
        <w:t>:</w:t>
      </w:r>
    </w:p>
    <w:p w:rsidR="006A2E6F" w:rsidRDefault="006848F1" w:rsidP="006A2E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6A2E6F">
        <w:rPr>
          <w:rFonts w:ascii="Times New Roman" w:hAnsi="Times New Roman"/>
          <w:sz w:val="28"/>
          <w:szCs w:val="28"/>
        </w:rPr>
        <w:t>1.6.1. Позицию «</w:t>
      </w:r>
      <w:r w:rsidR="006A2E6F" w:rsidRPr="00FF18F0">
        <w:rPr>
          <w:rFonts w:ascii="Times New Roman" w:hAnsi="Times New Roman"/>
          <w:sz w:val="28"/>
          <w:szCs w:val="28"/>
        </w:rPr>
        <w:t>Об</w:t>
      </w:r>
      <w:r w:rsidR="006A2E6F">
        <w:rPr>
          <w:rFonts w:ascii="Times New Roman" w:hAnsi="Times New Roman"/>
          <w:sz w:val="28"/>
          <w:szCs w:val="28"/>
        </w:rPr>
        <w:t>ъемы бюджетных ассигнований Подп</w:t>
      </w:r>
      <w:r w:rsidR="006A2E6F" w:rsidRPr="00FF18F0">
        <w:rPr>
          <w:rFonts w:ascii="Times New Roman" w:hAnsi="Times New Roman"/>
          <w:sz w:val="28"/>
          <w:szCs w:val="28"/>
        </w:rPr>
        <w:t>рограммы за счет районн</w:t>
      </w:r>
      <w:r w:rsidR="006A2E6F">
        <w:rPr>
          <w:rFonts w:ascii="Times New Roman" w:hAnsi="Times New Roman"/>
          <w:sz w:val="28"/>
          <w:szCs w:val="28"/>
        </w:rPr>
        <w:t>ого бюджета</w:t>
      </w:r>
      <w:r w:rsidR="006A2E6F" w:rsidRPr="00FF18F0">
        <w:rPr>
          <w:rFonts w:ascii="Times New Roman" w:hAnsi="Times New Roman"/>
          <w:sz w:val="28"/>
          <w:szCs w:val="28"/>
        </w:rPr>
        <w:t xml:space="preserve">» </w:t>
      </w:r>
      <w:r w:rsidR="006A2E6F">
        <w:rPr>
          <w:rFonts w:ascii="Times New Roman" w:hAnsi="Times New Roman"/>
          <w:sz w:val="28"/>
          <w:szCs w:val="28"/>
        </w:rPr>
        <w:t>паспорта Подпрограммы изложить в следующей редакции:</w:t>
      </w:r>
    </w:p>
    <w:tbl>
      <w:tblPr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10348"/>
      </w:tblGrid>
      <w:tr w:rsidR="006848F1" w:rsidRPr="001F5E23" w:rsidTr="00FD0490">
        <w:tc>
          <w:tcPr>
            <w:tcW w:w="284" w:type="dxa"/>
            <w:shd w:val="clear" w:color="auto" w:fill="auto"/>
          </w:tcPr>
          <w:p w:rsidR="006848F1" w:rsidRPr="001F5E23" w:rsidRDefault="006A2E6F" w:rsidP="00CB0C33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10348" w:type="dxa"/>
            <w:shd w:val="clear" w:color="auto" w:fill="auto"/>
          </w:tcPr>
          <w:p w:rsidR="006848F1" w:rsidRPr="00621BFD" w:rsidRDefault="006848F1" w:rsidP="00621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43"/>
              <w:gridCol w:w="6725"/>
            </w:tblGrid>
            <w:tr w:rsidR="006848F1" w:rsidRPr="00621BFD" w:rsidTr="00FD0490">
              <w:tc>
                <w:tcPr>
                  <w:tcW w:w="2943" w:type="dxa"/>
                </w:tcPr>
                <w:p w:rsidR="006848F1" w:rsidRPr="00621BFD" w:rsidRDefault="006848F1" w:rsidP="00621BF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21BFD">
                    <w:rPr>
                      <w:rFonts w:ascii="Times New Roman" w:hAnsi="Times New Roman"/>
                      <w:sz w:val="28"/>
                      <w:szCs w:val="28"/>
                    </w:rPr>
                    <w:t xml:space="preserve">Объемы бюджетных ассигнований Подпрограммы за счет районного бюджета </w:t>
                  </w:r>
                </w:p>
                <w:p w:rsidR="006848F1" w:rsidRPr="00621BFD" w:rsidRDefault="006848F1" w:rsidP="00621BF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725" w:type="dxa"/>
                </w:tcPr>
                <w:p w:rsidR="006848F1" w:rsidRPr="00621BFD" w:rsidRDefault="006848F1" w:rsidP="00621BF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21BFD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Предполагаемый общий объем финансовых средств, необходимых для реализации Подпрограммы, составляет   </w:t>
                  </w:r>
                  <w:r w:rsidR="00FD0490">
                    <w:rPr>
                      <w:rFonts w:ascii="Times New Roman" w:hAnsi="Times New Roman"/>
                      <w:sz w:val="28"/>
                      <w:szCs w:val="28"/>
                    </w:rPr>
                    <w:t>40 954,6</w:t>
                  </w:r>
                  <w:r w:rsidRPr="00621BFD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621BFD">
                    <w:rPr>
                      <w:rFonts w:ascii="Times New Roman" w:hAnsi="Times New Roman"/>
                      <w:sz w:val="28"/>
                      <w:szCs w:val="28"/>
                    </w:rPr>
                    <w:t>тыс. рублей, в том числе:</w:t>
                  </w:r>
                </w:p>
                <w:p w:rsidR="006848F1" w:rsidRPr="00621BFD" w:rsidRDefault="00136C4C" w:rsidP="00621BF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2014 год – 7 038,6</w:t>
                  </w:r>
                  <w:r w:rsidR="006848F1" w:rsidRPr="00621BFD">
                    <w:rPr>
                      <w:rFonts w:ascii="Times New Roman" w:hAnsi="Times New Roman"/>
                      <w:sz w:val="28"/>
                      <w:szCs w:val="28"/>
                    </w:rPr>
                    <w:t xml:space="preserve"> тыс. рублей;</w:t>
                  </w:r>
                </w:p>
                <w:p w:rsidR="006848F1" w:rsidRPr="00621BFD" w:rsidRDefault="006848F1" w:rsidP="00621BF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21BFD">
                    <w:rPr>
                      <w:rFonts w:ascii="Times New Roman" w:hAnsi="Times New Roman"/>
                      <w:sz w:val="28"/>
                      <w:szCs w:val="28"/>
                    </w:rPr>
                    <w:t xml:space="preserve">2015 год – </w:t>
                  </w:r>
                  <w:r w:rsidR="00237A05"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  <w:r w:rsidR="00FD0490">
                    <w:rPr>
                      <w:rFonts w:ascii="Times New Roman" w:hAnsi="Times New Roman"/>
                      <w:sz w:val="28"/>
                      <w:szCs w:val="28"/>
                    </w:rPr>
                    <w:t> 243,4</w:t>
                  </w:r>
                  <w:r w:rsidRPr="00621BFD">
                    <w:rPr>
                      <w:rFonts w:ascii="Times New Roman" w:hAnsi="Times New Roman"/>
                      <w:sz w:val="28"/>
                      <w:szCs w:val="28"/>
                    </w:rPr>
                    <w:t xml:space="preserve"> тыс. рублей;</w:t>
                  </w:r>
                </w:p>
                <w:p w:rsidR="006848F1" w:rsidRPr="00621BFD" w:rsidRDefault="006848F1" w:rsidP="00621BF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21BFD">
                    <w:rPr>
                      <w:rFonts w:ascii="Times New Roman" w:hAnsi="Times New Roman"/>
                      <w:sz w:val="28"/>
                      <w:szCs w:val="28"/>
                    </w:rPr>
                    <w:t xml:space="preserve">2016 год – </w:t>
                  </w:r>
                  <w:r w:rsidR="00AB5243" w:rsidRPr="00AB5243">
                    <w:rPr>
                      <w:rFonts w:ascii="Times New Roman" w:hAnsi="Times New Roman"/>
                      <w:sz w:val="28"/>
                      <w:szCs w:val="28"/>
                    </w:rPr>
                    <w:t>12 836,3</w:t>
                  </w:r>
                  <w:r w:rsidRPr="00AB5243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621BFD">
                    <w:rPr>
                      <w:rFonts w:ascii="Times New Roman" w:hAnsi="Times New Roman"/>
                      <w:sz w:val="28"/>
                      <w:szCs w:val="28"/>
                    </w:rPr>
                    <w:t>тыс. рублей;</w:t>
                  </w:r>
                </w:p>
                <w:p w:rsidR="006848F1" w:rsidRPr="00621BFD" w:rsidRDefault="006848F1" w:rsidP="00AB524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21BFD">
                    <w:rPr>
                      <w:rFonts w:ascii="Times New Roman" w:hAnsi="Times New Roman"/>
                      <w:sz w:val="28"/>
                      <w:szCs w:val="28"/>
                    </w:rPr>
                    <w:t xml:space="preserve">2017 год – </w:t>
                  </w:r>
                  <w:r w:rsidR="00AB5243">
                    <w:rPr>
                      <w:rFonts w:ascii="Times New Roman" w:hAnsi="Times New Roman"/>
                      <w:sz w:val="28"/>
                      <w:szCs w:val="28"/>
                    </w:rPr>
                    <w:t>12 836,3</w:t>
                  </w:r>
                  <w:r w:rsidRPr="00592356"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  <w:t xml:space="preserve"> </w:t>
                  </w:r>
                  <w:r w:rsidRPr="00621BFD">
                    <w:rPr>
                      <w:rFonts w:ascii="Times New Roman" w:hAnsi="Times New Roman"/>
                      <w:sz w:val="28"/>
                      <w:szCs w:val="28"/>
                    </w:rPr>
                    <w:t>тыс. рублей.</w:t>
                  </w:r>
                </w:p>
              </w:tc>
            </w:tr>
          </w:tbl>
          <w:p w:rsidR="00FD0490" w:rsidRDefault="00FD0490" w:rsidP="00FD0490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6848F1" w:rsidRPr="00EC3E5E" w:rsidRDefault="00FD0490" w:rsidP="00FD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6" w:firstLine="815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1.6.2. В подразделе «</w:t>
            </w:r>
            <w:r w:rsidRPr="00D44A09">
              <w:rPr>
                <w:rFonts w:ascii="Times New Roman" w:hAnsi="Times New Roman"/>
                <w:sz w:val="28"/>
                <w:szCs w:val="28"/>
              </w:rPr>
              <w:t>Ресурсное обеспечение П</w:t>
            </w:r>
            <w:r>
              <w:rPr>
                <w:rFonts w:ascii="Times New Roman" w:hAnsi="Times New Roman"/>
                <w:sz w:val="28"/>
                <w:szCs w:val="28"/>
              </w:rPr>
              <w:t>одп</w:t>
            </w:r>
            <w:r w:rsidRPr="00D44A09">
              <w:rPr>
                <w:rFonts w:ascii="Times New Roman" w:hAnsi="Times New Roman"/>
                <w:sz w:val="28"/>
                <w:szCs w:val="28"/>
              </w:rPr>
              <w:t>рограммы</w:t>
            </w:r>
            <w:r>
              <w:rPr>
                <w:rFonts w:ascii="Times New Roman" w:hAnsi="Times New Roman"/>
                <w:sz w:val="28"/>
                <w:szCs w:val="28"/>
              </w:rPr>
              <w:t>» цифры «41 116,9» заменить цифрами «40 954,6».</w:t>
            </w:r>
          </w:p>
        </w:tc>
      </w:tr>
    </w:tbl>
    <w:p w:rsidR="00B310D3" w:rsidRPr="00A7630E" w:rsidRDefault="00E74A89" w:rsidP="00B310D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r w:rsidR="00CC7FCA">
        <w:rPr>
          <w:rFonts w:ascii="Times New Roman" w:hAnsi="Times New Roman"/>
          <w:sz w:val="28"/>
          <w:szCs w:val="28"/>
        </w:rPr>
        <w:t>7</w:t>
      </w:r>
      <w:r w:rsidR="00EC3E5E">
        <w:rPr>
          <w:rFonts w:ascii="Times New Roman" w:hAnsi="Times New Roman"/>
          <w:sz w:val="28"/>
          <w:szCs w:val="28"/>
        </w:rPr>
        <w:t>. Приложение 1 «</w:t>
      </w:r>
      <w:r w:rsidR="00B310D3" w:rsidRPr="00B310D3">
        <w:rPr>
          <w:rFonts w:ascii="Times New Roman" w:hAnsi="Times New Roman"/>
          <w:sz w:val="28"/>
          <w:szCs w:val="28"/>
        </w:rPr>
        <w:t>Перечень основных мероприятий муниципальной программы</w:t>
      </w:r>
      <w:r w:rsidR="00B310D3">
        <w:rPr>
          <w:rFonts w:ascii="Times New Roman" w:hAnsi="Times New Roman"/>
          <w:sz w:val="28"/>
          <w:szCs w:val="28"/>
        </w:rPr>
        <w:t xml:space="preserve"> «</w:t>
      </w:r>
      <w:r w:rsidR="00B310D3" w:rsidRPr="00B310D3">
        <w:rPr>
          <w:rFonts w:ascii="Times New Roman" w:hAnsi="Times New Roman"/>
          <w:sz w:val="28"/>
          <w:szCs w:val="28"/>
        </w:rPr>
        <w:t xml:space="preserve">Управление муниципальными финансами Большемурашкинского муниципального района </w:t>
      </w:r>
      <w:r w:rsidR="00B310D3">
        <w:rPr>
          <w:rFonts w:ascii="Times New Roman" w:hAnsi="Times New Roman"/>
          <w:sz w:val="28"/>
          <w:szCs w:val="28"/>
        </w:rPr>
        <w:t xml:space="preserve">Нижегородской области» </w:t>
      </w:r>
      <w:r w:rsidR="00B310D3">
        <w:rPr>
          <w:rFonts w:ascii="Times New Roman" w:hAnsi="Times New Roman"/>
          <w:bCs/>
          <w:sz w:val="28"/>
          <w:szCs w:val="28"/>
          <w:lang w:eastAsia="ru-RU"/>
        </w:rPr>
        <w:t>читать в следующей редакции (прилагается);</w:t>
      </w:r>
    </w:p>
    <w:p w:rsidR="00A7630E" w:rsidRPr="00A7630E" w:rsidRDefault="00CC7FCA" w:rsidP="00B310D3">
      <w:pPr>
        <w:spacing w:after="0" w:line="262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r w:rsidR="00FD0490">
        <w:rPr>
          <w:rFonts w:ascii="Times New Roman" w:hAnsi="Times New Roman"/>
          <w:sz w:val="28"/>
          <w:szCs w:val="28"/>
        </w:rPr>
        <w:t>8</w:t>
      </w:r>
      <w:r w:rsidR="00B310D3">
        <w:rPr>
          <w:rFonts w:ascii="Times New Roman" w:hAnsi="Times New Roman"/>
          <w:sz w:val="28"/>
          <w:szCs w:val="28"/>
        </w:rPr>
        <w:t xml:space="preserve">. </w:t>
      </w:r>
      <w:r w:rsidR="00763CAA">
        <w:rPr>
          <w:rFonts w:ascii="Times New Roman" w:hAnsi="Times New Roman"/>
          <w:sz w:val="28"/>
          <w:szCs w:val="28"/>
        </w:rPr>
        <w:t>П</w:t>
      </w:r>
      <w:r w:rsidR="00A7630E" w:rsidRPr="00D44A09">
        <w:rPr>
          <w:rFonts w:ascii="Times New Roman" w:hAnsi="Times New Roman"/>
          <w:sz w:val="28"/>
          <w:szCs w:val="28"/>
        </w:rPr>
        <w:t>риложение 4 «</w:t>
      </w:r>
      <w:r w:rsidR="00A7630E" w:rsidRPr="00D44A09">
        <w:rPr>
          <w:rFonts w:ascii="Times New Roman" w:hAnsi="Times New Roman"/>
          <w:bCs/>
          <w:sz w:val="28"/>
          <w:szCs w:val="28"/>
          <w:lang w:eastAsia="ru-RU"/>
        </w:rPr>
        <w:t xml:space="preserve">Ресурсное обеспечение реализации муниципальной программы </w:t>
      </w:r>
      <w:r w:rsidR="00A7630E" w:rsidRPr="00D44A09">
        <w:rPr>
          <w:rFonts w:ascii="Times New Roman" w:hAnsi="Times New Roman"/>
          <w:sz w:val="28"/>
          <w:szCs w:val="28"/>
        </w:rPr>
        <w:t>«Управление муниципальными финансами Большемурашкинского муниципального</w:t>
      </w:r>
      <w:r w:rsidR="00A7630E" w:rsidRPr="00A7630E">
        <w:rPr>
          <w:rFonts w:ascii="Times New Roman" w:hAnsi="Times New Roman"/>
          <w:sz w:val="28"/>
          <w:szCs w:val="28"/>
        </w:rPr>
        <w:t xml:space="preserve"> района </w:t>
      </w:r>
      <w:r w:rsidR="00A7630E">
        <w:rPr>
          <w:rFonts w:ascii="Times New Roman" w:hAnsi="Times New Roman"/>
          <w:sz w:val="28"/>
          <w:szCs w:val="28"/>
        </w:rPr>
        <w:t xml:space="preserve">Нижегородской области» </w:t>
      </w:r>
      <w:r w:rsidR="00A7630E" w:rsidRPr="00A7630E">
        <w:rPr>
          <w:rFonts w:ascii="Times New Roman" w:hAnsi="Times New Roman"/>
          <w:bCs/>
          <w:sz w:val="28"/>
          <w:szCs w:val="28"/>
          <w:lang w:eastAsia="ru-RU"/>
        </w:rPr>
        <w:t>за счет средств районного бюджета</w:t>
      </w:r>
      <w:r w:rsidR="00A7630E">
        <w:rPr>
          <w:rFonts w:ascii="Times New Roman" w:hAnsi="Times New Roman"/>
          <w:bCs/>
          <w:sz w:val="28"/>
          <w:szCs w:val="28"/>
          <w:lang w:eastAsia="ru-RU"/>
        </w:rPr>
        <w:t>» читать в следующей редакции (прилагается);</w:t>
      </w:r>
    </w:p>
    <w:p w:rsidR="00A7630E" w:rsidRDefault="00FD0490" w:rsidP="00A7630E">
      <w:pPr>
        <w:spacing w:after="0" w:line="262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1.9</w:t>
      </w:r>
      <w:r w:rsidR="00763CAA">
        <w:rPr>
          <w:rFonts w:ascii="Times New Roman" w:hAnsi="Times New Roman"/>
          <w:sz w:val="28"/>
          <w:szCs w:val="28"/>
        </w:rPr>
        <w:t>. П</w:t>
      </w:r>
      <w:r w:rsidR="00A7630E">
        <w:rPr>
          <w:rFonts w:ascii="Times New Roman" w:hAnsi="Times New Roman"/>
          <w:sz w:val="28"/>
          <w:szCs w:val="28"/>
        </w:rPr>
        <w:t xml:space="preserve">риложение 5 </w:t>
      </w:r>
      <w:r w:rsidR="00A7630E" w:rsidRPr="00A7630E">
        <w:rPr>
          <w:rFonts w:ascii="Times New Roman" w:hAnsi="Times New Roman"/>
          <w:sz w:val="28"/>
          <w:szCs w:val="28"/>
        </w:rPr>
        <w:t>«</w:t>
      </w:r>
      <w:r w:rsidR="00A7630E" w:rsidRPr="00A7630E">
        <w:rPr>
          <w:rFonts w:ascii="Times New Roman" w:hAnsi="Times New Roman"/>
          <w:sz w:val="28"/>
          <w:szCs w:val="28"/>
          <w:lang w:eastAsia="ru-RU"/>
        </w:rPr>
        <w:t>Прогнозная оценка расходов на реализацию муниципальной</w:t>
      </w:r>
      <w:r w:rsidR="00A7630E">
        <w:rPr>
          <w:rFonts w:ascii="Times New Roman" w:hAnsi="Times New Roman"/>
          <w:sz w:val="28"/>
          <w:szCs w:val="28"/>
          <w:lang w:eastAsia="ru-RU"/>
        </w:rPr>
        <w:t xml:space="preserve"> программы </w:t>
      </w:r>
      <w:r w:rsidR="00A7630E">
        <w:rPr>
          <w:rFonts w:ascii="Times New Roman" w:hAnsi="Times New Roman"/>
          <w:sz w:val="28"/>
          <w:szCs w:val="28"/>
        </w:rPr>
        <w:t>«</w:t>
      </w:r>
      <w:r w:rsidR="00A7630E" w:rsidRPr="00A7630E">
        <w:rPr>
          <w:rFonts w:ascii="Times New Roman" w:hAnsi="Times New Roman"/>
          <w:sz w:val="28"/>
          <w:szCs w:val="28"/>
        </w:rPr>
        <w:t xml:space="preserve">Управление муниципальными финансами Большемурашкинского муниципального района </w:t>
      </w:r>
      <w:r w:rsidR="00A7630E">
        <w:rPr>
          <w:rFonts w:ascii="Times New Roman" w:hAnsi="Times New Roman"/>
          <w:sz w:val="28"/>
          <w:szCs w:val="28"/>
        </w:rPr>
        <w:t>Нижегородской области»</w:t>
      </w:r>
      <w:r w:rsidR="00A7630E" w:rsidRPr="00A7630E">
        <w:rPr>
          <w:rFonts w:ascii="Times New Roman" w:hAnsi="Times New Roman"/>
          <w:sz w:val="28"/>
          <w:szCs w:val="28"/>
        </w:rPr>
        <w:t xml:space="preserve"> </w:t>
      </w:r>
      <w:r w:rsidR="00A7630E" w:rsidRPr="00A7630E">
        <w:rPr>
          <w:rFonts w:ascii="Times New Roman" w:hAnsi="Times New Roman"/>
          <w:sz w:val="28"/>
          <w:szCs w:val="28"/>
          <w:lang w:eastAsia="ru-RU"/>
        </w:rPr>
        <w:t>за счет всех источников</w:t>
      </w:r>
      <w:r w:rsidR="00A7630E">
        <w:rPr>
          <w:rFonts w:ascii="Times New Roman" w:hAnsi="Times New Roman"/>
          <w:bCs/>
          <w:sz w:val="28"/>
          <w:szCs w:val="28"/>
          <w:lang w:eastAsia="ru-RU"/>
        </w:rPr>
        <w:t>» читать в следующей редакции (прилагается);</w:t>
      </w:r>
    </w:p>
    <w:p w:rsidR="00A7630E" w:rsidRPr="00A7630E" w:rsidRDefault="00FD0490" w:rsidP="00A7630E">
      <w:pPr>
        <w:spacing w:after="0" w:line="26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1.10</w:t>
      </w:r>
      <w:r w:rsidR="00763CAA">
        <w:rPr>
          <w:rFonts w:ascii="Times New Roman" w:hAnsi="Times New Roman"/>
          <w:bCs/>
          <w:sz w:val="28"/>
          <w:szCs w:val="28"/>
          <w:lang w:eastAsia="ru-RU"/>
        </w:rPr>
        <w:t>. П</w:t>
      </w:r>
      <w:r w:rsidR="00A7630E">
        <w:rPr>
          <w:rFonts w:ascii="Times New Roman" w:hAnsi="Times New Roman"/>
          <w:bCs/>
          <w:sz w:val="28"/>
          <w:szCs w:val="28"/>
          <w:lang w:eastAsia="ru-RU"/>
        </w:rPr>
        <w:t>риложение 6 «</w:t>
      </w:r>
      <w:r w:rsidR="00A7630E" w:rsidRPr="00A7630E">
        <w:rPr>
          <w:rFonts w:ascii="Times New Roman" w:hAnsi="Times New Roman"/>
          <w:sz w:val="28"/>
          <w:szCs w:val="28"/>
        </w:rPr>
        <w:t>Аналитическое распределение средств районного бюджета программы</w:t>
      </w:r>
      <w:r w:rsidR="00A7630E">
        <w:rPr>
          <w:rFonts w:ascii="Times New Roman" w:hAnsi="Times New Roman"/>
          <w:sz w:val="28"/>
          <w:szCs w:val="28"/>
        </w:rPr>
        <w:t xml:space="preserve"> «</w:t>
      </w:r>
      <w:r w:rsidR="00A7630E" w:rsidRPr="00A7630E">
        <w:rPr>
          <w:rFonts w:ascii="Times New Roman" w:hAnsi="Times New Roman"/>
          <w:sz w:val="28"/>
          <w:szCs w:val="28"/>
        </w:rPr>
        <w:t>Управление муниципальными финансами Большемурашкинского муниципального района Нижегородской области</w:t>
      </w:r>
      <w:r w:rsidR="00A7630E">
        <w:rPr>
          <w:rFonts w:ascii="Times New Roman" w:hAnsi="Times New Roman"/>
          <w:sz w:val="28"/>
          <w:szCs w:val="28"/>
        </w:rPr>
        <w:t>» читать в следующей редакции (прилагается).</w:t>
      </w:r>
    </w:p>
    <w:p w:rsidR="00FF18F0" w:rsidRDefault="003E58D9" w:rsidP="00FF18F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</w:t>
      </w:r>
      <w:r w:rsidR="00FF18F0">
        <w:rPr>
          <w:rFonts w:ascii="Times New Roman" w:hAnsi="Times New Roman"/>
          <w:sz w:val="28"/>
          <w:szCs w:val="28"/>
        </w:rPr>
        <w:t xml:space="preserve"> постановление разместить на официальном сайте администрации Большемурашкинского муниципального района.</w:t>
      </w:r>
    </w:p>
    <w:p w:rsidR="00FF18F0" w:rsidRDefault="00FF18F0" w:rsidP="00FF18F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финансовое управление администрации Большемурашкинского муниципального района (Лобанова Н.В.).</w:t>
      </w:r>
    </w:p>
    <w:p w:rsidR="00FF18F0" w:rsidRDefault="00FF18F0" w:rsidP="00FF18F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F18F0" w:rsidRDefault="00FF18F0" w:rsidP="00FF18F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F18F0" w:rsidRDefault="00FF18F0" w:rsidP="00FF18F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района:                                                 </w:t>
      </w:r>
      <w:r w:rsidR="003E58D9">
        <w:rPr>
          <w:rFonts w:ascii="Times New Roman" w:hAnsi="Times New Roman"/>
          <w:sz w:val="28"/>
          <w:szCs w:val="28"/>
        </w:rPr>
        <w:t>Н.А. Беляков</w:t>
      </w:r>
    </w:p>
    <w:p w:rsidR="00F91720" w:rsidRDefault="00F91720" w:rsidP="00FF18F0">
      <w:pPr>
        <w:ind w:firstLine="426"/>
      </w:pPr>
    </w:p>
    <w:p w:rsidR="00523CAE" w:rsidRDefault="00523CAE" w:rsidP="00FF18F0">
      <w:pPr>
        <w:ind w:firstLine="426"/>
      </w:pPr>
    </w:p>
    <w:p w:rsidR="00F32E8C" w:rsidRDefault="00F32E8C" w:rsidP="00FF18F0">
      <w:pPr>
        <w:ind w:firstLine="426"/>
      </w:pPr>
    </w:p>
    <w:p w:rsidR="00F32E8C" w:rsidRDefault="00F32E8C" w:rsidP="00FF18F0">
      <w:pPr>
        <w:ind w:firstLine="426"/>
      </w:pPr>
    </w:p>
    <w:p w:rsidR="00523CAE" w:rsidRPr="00523CAE" w:rsidRDefault="00523CAE" w:rsidP="00523CAE">
      <w:pPr>
        <w:tabs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23CAE">
        <w:rPr>
          <w:rFonts w:ascii="Times New Roman" w:hAnsi="Times New Roman"/>
          <w:sz w:val="28"/>
          <w:szCs w:val="28"/>
        </w:rPr>
        <w:lastRenderedPageBreak/>
        <w:t>СОГЛАСОВАНО:</w:t>
      </w:r>
    </w:p>
    <w:p w:rsidR="00523CAE" w:rsidRPr="00523CAE" w:rsidRDefault="00523CAE" w:rsidP="00523CAE">
      <w:pPr>
        <w:tabs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3CAE" w:rsidRPr="00523CAE" w:rsidRDefault="00523CAE" w:rsidP="00523C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3CAE">
        <w:rPr>
          <w:rFonts w:ascii="Times New Roman" w:hAnsi="Times New Roman"/>
          <w:sz w:val="28"/>
          <w:szCs w:val="28"/>
        </w:rPr>
        <w:t>Начальник финансового управления                                                      Н.В. Лобанова</w:t>
      </w:r>
    </w:p>
    <w:p w:rsidR="00523CAE" w:rsidRPr="00523CAE" w:rsidRDefault="00523CAE" w:rsidP="00523CAE">
      <w:pPr>
        <w:tabs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3CAE" w:rsidRPr="00523CAE" w:rsidRDefault="00523CAE" w:rsidP="00523C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3CAE">
        <w:rPr>
          <w:rFonts w:ascii="Times New Roman" w:hAnsi="Times New Roman"/>
          <w:sz w:val="28"/>
          <w:szCs w:val="28"/>
        </w:rPr>
        <w:t xml:space="preserve">Управляющий  делами                                                                              </w:t>
      </w:r>
      <w:proofErr w:type="spellStart"/>
      <w:r w:rsidRPr="00523CAE">
        <w:rPr>
          <w:rFonts w:ascii="Times New Roman" w:hAnsi="Times New Roman"/>
          <w:sz w:val="28"/>
          <w:szCs w:val="28"/>
        </w:rPr>
        <w:t>И.Д.Садкова</w:t>
      </w:r>
      <w:proofErr w:type="spellEnd"/>
    </w:p>
    <w:p w:rsidR="00523CAE" w:rsidRPr="00523CAE" w:rsidRDefault="00523CAE" w:rsidP="00523C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3CAE" w:rsidRPr="00523CAE" w:rsidRDefault="00523CAE" w:rsidP="00523C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3CAE">
        <w:rPr>
          <w:rFonts w:ascii="Times New Roman" w:hAnsi="Times New Roman"/>
          <w:sz w:val="28"/>
          <w:szCs w:val="28"/>
        </w:rPr>
        <w:t>Начальник сектора правовой,</w:t>
      </w:r>
    </w:p>
    <w:p w:rsidR="00523CAE" w:rsidRPr="00523CAE" w:rsidRDefault="00523CAE" w:rsidP="00523C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3CAE">
        <w:rPr>
          <w:rFonts w:ascii="Times New Roman" w:hAnsi="Times New Roman"/>
          <w:sz w:val="28"/>
          <w:szCs w:val="28"/>
        </w:rPr>
        <w:t>организационной, кадровой работы</w:t>
      </w:r>
    </w:p>
    <w:p w:rsidR="00523CAE" w:rsidRPr="00523CAE" w:rsidRDefault="00523CAE" w:rsidP="00523C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3CAE">
        <w:rPr>
          <w:rFonts w:ascii="Times New Roman" w:hAnsi="Times New Roman"/>
          <w:sz w:val="28"/>
          <w:szCs w:val="28"/>
        </w:rPr>
        <w:t xml:space="preserve">и информационного обеспечения                                                            </w:t>
      </w:r>
      <w:proofErr w:type="spellStart"/>
      <w:r w:rsidRPr="00523CAE">
        <w:rPr>
          <w:rFonts w:ascii="Times New Roman" w:hAnsi="Times New Roman"/>
          <w:sz w:val="28"/>
          <w:szCs w:val="28"/>
        </w:rPr>
        <w:t>Г.М.Лазарева</w:t>
      </w:r>
      <w:proofErr w:type="spellEnd"/>
    </w:p>
    <w:p w:rsidR="00523CAE" w:rsidRDefault="00523CAE" w:rsidP="00523CAE"/>
    <w:p w:rsidR="00523CAE" w:rsidRDefault="00523CAE" w:rsidP="00FF18F0">
      <w:pPr>
        <w:ind w:firstLine="426"/>
        <w:sectPr w:rsidR="00523CAE" w:rsidSect="00FD0490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91720" w:rsidRDefault="00F91720" w:rsidP="00A7630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F91720" w:rsidRDefault="00F91720" w:rsidP="00A7630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B310D3" w:rsidRPr="001A3BE2" w:rsidRDefault="00B310D3" w:rsidP="00B310D3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  <w:r w:rsidRPr="001A3BE2">
        <w:rPr>
          <w:rFonts w:ascii="Times New Roman" w:eastAsia="Times New Roman" w:hAnsi="Times New Roman"/>
          <w:sz w:val="26"/>
          <w:szCs w:val="26"/>
        </w:rPr>
        <w:t>Приложение 1</w:t>
      </w:r>
    </w:p>
    <w:p w:rsidR="00B310D3" w:rsidRPr="001A3BE2" w:rsidRDefault="00B310D3" w:rsidP="00B310D3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  <w:r w:rsidRPr="001A3BE2">
        <w:rPr>
          <w:rFonts w:ascii="Times New Roman" w:eastAsia="Times New Roman" w:hAnsi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/>
          <w:sz w:val="26"/>
          <w:szCs w:val="26"/>
        </w:rPr>
        <w:t>муниципальной</w:t>
      </w:r>
      <w:r w:rsidRPr="001A3BE2">
        <w:rPr>
          <w:rFonts w:ascii="Times New Roman" w:eastAsia="Times New Roman" w:hAnsi="Times New Roman"/>
          <w:sz w:val="26"/>
          <w:szCs w:val="26"/>
        </w:rPr>
        <w:t xml:space="preserve"> программе</w:t>
      </w:r>
    </w:p>
    <w:p w:rsidR="00B310D3" w:rsidRDefault="00B310D3" w:rsidP="00B310D3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  <w:r w:rsidRPr="001A3BE2">
        <w:rPr>
          <w:rFonts w:ascii="Times New Roman" w:eastAsia="Times New Roman" w:hAnsi="Times New Roman"/>
          <w:sz w:val="26"/>
          <w:szCs w:val="26"/>
        </w:rPr>
        <w:t xml:space="preserve">"Управление </w:t>
      </w:r>
      <w:r>
        <w:rPr>
          <w:rFonts w:ascii="Times New Roman" w:eastAsia="Times New Roman" w:hAnsi="Times New Roman"/>
          <w:sz w:val="26"/>
          <w:szCs w:val="26"/>
        </w:rPr>
        <w:t>муниципаль</w:t>
      </w:r>
      <w:r w:rsidRPr="001A3BE2">
        <w:rPr>
          <w:rFonts w:ascii="Times New Roman" w:eastAsia="Times New Roman" w:hAnsi="Times New Roman"/>
          <w:sz w:val="26"/>
          <w:szCs w:val="26"/>
        </w:rPr>
        <w:t xml:space="preserve">ными финансами </w:t>
      </w:r>
      <w:r>
        <w:rPr>
          <w:rFonts w:ascii="Times New Roman" w:eastAsia="Times New Roman" w:hAnsi="Times New Roman"/>
          <w:sz w:val="26"/>
          <w:szCs w:val="26"/>
        </w:rPr>
        <w:t>Большемурашкинского</w:t>
      </w:r>
    </w:p>
    <w:p w:rsidR="00B310D3" w:rsidRPr="001A3BE2" w:rsidRDefault="00B310D3" w:rsidP="00B310D3">
      <w:pPr>
        <w:widowControl w:val="0"/>
        <w:autoSpaceDE w:val="0"/>
        <w:autoSpaceDN w:val="0"/>
        <w:adjustRightInd w:val="0"/>
        <w:spacing w:after="0" w:line="240" w:lineRule="auto"/>
        <w:ind w:left="9072"/>
        <w:jc w:val="righ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муниципального района Нижегородской области</w:t>
      </w:r>
      <w:r w:rsidRPr="001A3BE2">
        <w:rPr>
          <w:rFonts w:ascii="Times New Roman" w:eastAsia="Times New Roman" w:hAnsi="Times New Roman"/>
          <w:sz w:val="26"/>
          <w:szCs w:val="26"/>
        </w:rPr>
        <w:t>"</w:t>
      </w:r>
    </w:p>
    <w:p w:rsidR="00B310D3" w:rsidRPr="001A3BE2" w:rsidRDefault="00B310D3" w:rsidP="00B310D3">
      <w:pPr>
        <w:spacing w:after="0" w:line="262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310D3" w:rsidRPr="001A3BE2" w:rsidRDefault="00B310D3" w:rsidP="00B310D3">
      <w:pPr>
        <w:spacing w:after="0" w:line="262" w:lineRule="auto"/>
        <w:jc w:val="center"/>
        <w:rPr>
          <w:rFonts w:ascii="Times New Roman" w:hAnsi="Times New Roman"/>
          <w:b/>
          <w:sz w:val="26"/>
          <w:szCs w:val="26"/>
        </w:rPr>
      </w:pPr>
      <w:r w:rsidRPr="001A3BE2">
        <w:rPr>
          <w:rFonts w:ascii="Times New Roman" w:hAnsi="Times New Roman"/>
          <w:b/>
          <w:sz w:val="26"/>
          <w:szCs w:val="26"/>
        </w:rPr>
        <w:t xml:space="preserve">Перечень основных мероприятий </w:t>
      </w:r>
      <w:r>
        <w:rPr>
          <w:rFonts w:ascii="Times New Roman" w:hAnsi="Times New Roman"/>
          <w:b/>
          <w:sz w:val="26"/>
          <w:szCs w:val="26"/>
        </w:rPr>
        <w:t>муниципаль</w:t>
      </w:r>
      <w:r w:rsidRPr="001A3BE2">
        <w:rPr>
          <w:rFonts w:ascii="Times New Roman" w:hAnsi="Times New Roman"/>
          <w:b/>
          <w:sz w:val="26"/>
          <w:szCs w:val="26"/>
        </w:rPr>
        <w:t>ной программы</w:t>
      </w:r>
    </w:p>
    <w:p w:rsidR="00B310D3" w:rsidRPr="001A3BE2" w:rsidRDefault="00B310D3" w:rsidP="00B310D3">
      <w:pPr>
        <w:spacing w:after="0" w:line="262" w:lineRule="auto"/>
        <w:jc w:val="center"/>
        <w:rPr>
          <w:rFonts w:ascii="Times New Roman" w:hAnsi="Times New Roman"/>
          <w:b/>
          <w:sz w:val="26"/>
          <w:szCs w:val="26"/>
        </w:rPr>
      </w:pPr>
      <w:r w:rsidRPr="001A3BE2">
        <w:rPr>
          <w:rFonts w:ascii="Times New Roman" w:hAnsi="Times New Roman"/>
          <w:b/>
          <w:sz w:val="26"/>
          <w:szCs w:val="26"/>
        </w:rPr>
        <w:t xml:space="preserve">"Управление </w:t>
      </w:r>
      <w:r>
        <w:rPr>
          <w:rFonts w:ascii="Times New Roman" w:hAnsi="Times New Roman"/>
          <w:b/>
          <w:sz w:val="26"/>
          <w:szCs w:val="26"/>
        </w:rPr>
        <w:t xml:space="preserve">муниципальными </w:t>
      </w:r>
      <w:r w:rsidRPr="001A3BE2">
        <w:rPr>
          <w:rFonts w:ascii="Times New Roman" w:hAnsi="Times New Roman"/>
          <w:b/>
          <w:sz w:val="26"/>
          <w:szCs w:val="26"/>
        </w:rPr>
        <w:t xml:space="preserve">финансами </w:t>
      </w:r>
      <w:r>
        <w:rPr>
          <w:rFonts w:ascii="Times New Roman" w:hAnsi="Times New Roman"/>
          <w:b/>
          <w:sz w:val="26"/>
          <w:szCs w:val="26"/>
        </w:rPr>
        <w:t xml:space="preserve">Большемурашкинского муниципального района </w:t>
      </w:r>
      <w:r w:rsidRPr="001A3BE2">
        <w:rPr>
          <w:rFonts w:ascii="Times New Roman" w:hAnsi="Times New Roman"/>
          <w:b/>
          <w:sz w:val="26"/>
          <w:szCs w:val="26"/>
        </w:rPr>
        <w:t>Нижегородской области"</w:t>
      </w:r>
    </w:p>
    <w:p w:rsidR="00B310D3" w:rsidRPr="001A3BE2" w:rsidRDefault="00B310D3" w:rsidP="00B310D3">
      <w:pPr>
        <w:spacing w:after="0" w:line="262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488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1421"/>
        <w:gridCol w:w="1844"/>
        <w:gridCol w:w="1986"/>
        <w:gridCol w:w="1273"/>
        <w:gridCol w:w="1276"/>
        <w:gridCol w:w="1275"/>
        <w:gridCol w:w="1276"/>
        <w:gridCol w:w="1275"/>
      </w:tblGrid>
      <w:tr w:rsidR="00B310D3" w:rsidRPr="001A3BE2" w:rsidTr="00B310D3">
        <w:trPr>
          <w:trHeight w:val="375"/>
          <w:tblHeader/>
        </w:trPr>
        <w:tc>
          <w:tcPr>
            <w:tcW w:w="3258" w:type="dxa"/>
            <w:vMerge w:val="restart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основного мероприятия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B310D3" w:rsidRPr="001A3BE2" w:rsidRDefault="00B310D3" w:rsidP="001D00DD">
            <w:pPr>
              <w:tabs>
                <w:tab w:val="left" w:pos="1452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Категория расходов (</w:t>
            </w:r>
            <w:proofErr w:type="spellStart"/>
            <w:r w:rsidRPr="001A3BE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капвло-жения</w:t>
            </w:r>
            <w:proofErr w:type="spellEnd"/>
            <w:r w:rsidRPr="001A3BE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НИОКР, прочие расходы)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Исполнители</w:t>
            </w:r>
          </w:p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мероприятий</w:t>
            </w:r>
          </w:p>
        </w:tc>
        <w:tc>
          <w:tcPr>
            <w:tcW w:w="6375" w:type="dxa"/>
            <w:gridSpan w:val="5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Объем финансирования (по годам) за счет средств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район</w:t>
            </w:r>
            <w:r w:rsidRPr="001A3BE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ного бюджета, тыс. рублей</w:t>
            </w:r>
          </w:p>
        </w:tc>
      </w:tr>
      <w:tr w:rsidR="00B310D3" w:rsidRPr="001A3BE2" w:rsidTr="00B310D3">
        <w:trPr>
          <w:trHeight w:val="375"/>
          <w:tblHeader/>
        </w:trPr>
        <w:tc>
          <w:tcPr>
            <w:tcW w:w="3258" w:type="dxa"/>
            <w:vMerge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76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75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76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5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</w:tr>
      <w:tr w:rsidR="00B310D3" w:rsidRPr="001A3BE2" w:rsidTr="00B310D3">
        <w:trPr>
          <w:trHeight w:val="473"/>
        </w:trPr>
        <w:tc>
          <w:tcPr>
            <w:tcW w:w="14884" w:type="dxa"/>
            <w:gridSpan w:val="9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муниципальной</w:t>
            </w:r>
            <w:r w:rsidRPr="001A3B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программы  - </w:t>
            </w:r>
            <w:r w:rsidRPr="001A3BE2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сбалансированности и устойчивости бюджета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Большемурашкинского муниципального района</w:t>
            </w:r>
            <w:r w:rsidRPr="001A3BE2">
              <w:rPr>
                <w:rFonts w:ascii="Times New Roman" w:hAnsi="Times New Roman"/>
                <w:b/>
                <w:sz w:val="24"/>
                <w:szCs w:val="24"/>
              </w:rPr>
              <w:t>, повыш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ение эффективности и качества </w:t>
            </w:r>
            <w:r w:rsidRPr="001A3BE2"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</w:t>
            </w:r>
            <w:r w:rsidRPr="001A3BE2">
              <w:rPr>
                <w:rFonts w:ascii="Times New Roman" w:hAnsi="Times New Roman"/>
                <w:b/>
                <w:sz w:val="24"/>
                <w:szCs w:val="24"/>
              </w:rPr>
              <w:t xml:space="preserve">ными финансами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Большемурашкинского муниципального района</w:t>
            </w:r>
          </w:p>
        </w:tc>
      </w:tr>
      <w:tr w:rsidR="00B310D3" w:rsidRPr="001A3BE2" w:rsidTr="00B310D3">
        <w:trPr>
          <w:trHeight w:val="473"/>
        </w:trPr>
        <w:tc>
          <w:tcPr>
            <w:tcW w:w="8509" w:type="dxa"/>
            <w:gridSpan w:val="4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Подпрограмма 1.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 Организация и совершенствование бюджетного процесса </w:t>
            </w:r>
            <w:r>
              <w:rPr>
                <w:rFonts w:ascii="Times New Roman" w:hAnsi="Times New Roman"/>
                <w:sz w:val="24"/>
                <w:szCs w:val="24"/>
              </w:rPr>
              <w:t>Большемурашкинского муниципального района Нижегородской области</w:t>
            </w:r>
          </w:p>
        </w:tc>
        <w:tc>
          <w:tcPr>
            <w:tcW w:w="1273" w:type="dxa"/>
            <w:shd w:val="clear" w:color="auto" w:fill="auto"/>
          </w:tcPr>
          <w:p w:rsidR="00B310D3" w:rsidRPr="00D442A1" w:rsidRDefault="00B310D3" w:rsidP="001D0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42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FA3942" w:rsidRDefault="00FD0490" w:rsidP="00FA39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  <w:r w:rsidR="00B310D3" w:rsidRPr="00FA3942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B310D3" w:rsidRPr="00FA3942" w:rsidRDefault="008C2A88" w:rsidP="001D00DD">
            <w:pPr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B310D3" w:rsidRPr="00FA39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310D3" w:rsidRPr="00FA3942" w:rsidRDefault="008C2A88" w:rsidP="001D00DD">
            <w:pPr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B310D3" w:rsidRPr="00FA39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310D3" w:rsidRPr="00FA3942" w:rsidRDefault="00FD0490" w:rsidP="001D00DD">
            <w:pPr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175</w:t>
            </w:r>
            <w:r w:rsidR="00B310D3" w:rsidRPr="00FA3942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B310D3" w:rsidRPr="001A3BE2" w:rsidTr="00B310D3">
        <w:trPr>
          <w:trHeight w:val="473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>Основное мероприятие 1.1.</w:t>
            </w:r>
          </w:p>
          <w:p w:rsidR="00B310D3" w:rsidRPr="001A3BE2" w:rsidRDefault="00B310D3" w:rsidP="001D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 xml:space="preserve">Совершенствование нормативного правового          </w:t>
            </w:r>
          </w:p>
          <w:p w:rsidR="00B310D3" w:rsidRPr="001A3BE2" w:rsidRDefault="00B310D3" w:rsidP="001D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>регулирования и методологического обеспечения бюджетного процесса</w:t>
            </w: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-2017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Финансовое управление </w:t>
            </w:r>
          </w:p>
        </w:tc>
        <w:tc>
          <w:tcPr>
            <w:tcW w:w="1273" w:type="dxa"/>
            <w:shd w:val="clear" w:color="auto" w:fill="auto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310D3" w:rsidRPr="001A3BE2" w:rsidTr="00B310D3">
        <w:trPr>
          <w:trHeight w:val="473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>Основное мероприятие 1.2.</w:t>
            </w:r>
          </w:p>
          <w:p w:rsidR="00B310D3" w:rsidRPr="001A3BE2" w:rsidRDefault="00B310D3" w:rsidP="001D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/>
                <w:sz w:val="24"/>
                <w:szCs w:val="24"/>
              </w:rPr>
              <w:t>районного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 бюджета на очередной финансовый год и плановый период </w:t>
            </w: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-2017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Финансовое управление </w:t>
            </w:r>
          </w:p>
        </w:tc>
        <w:tc>
          <w:tcPr>
            <w:tcW w:w="1273" w:type="dxa"/>
            <w:shd w:val="clear" w:color="auto" w:fill="auto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310D3" w:rsidRPr="001A3BE2" w:rsidTr="00B310D3">
        <w:trPr>
          <w:trHeight w:val="473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>Основное мероприятие 1.3.</w:t>
            </w:r>
          </w:p>
          <w:p w:rsidR="00B310D3" w:rsidRPr="001A3BE2" w:rsidRDefault="00B310D3" w:rsidP="001D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роста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налоговых и неналоговых доходов 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консолидированного </w:t>
            </w:r>
            <w:r w:rsidRPr="001A3B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бюджета </w:t>
            </w:r>
            <w:r>
              <w:rPr>
                <w:rFonts w:ascii="Times New Roman" w:hAnsi="Times New Roman"/>
                <w:sz w:val="24"/>
                <w:szCs w:val="24"/>
              </w:rPr>
              <w:t>Большемурашкинского муниципального района</w:t>
            </w: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Финансовое управление </w:t>
            </w:r>
          </w:p>
        </w:tc>
        <w:tc>
          <w:tcPr>
            <w:tcW w:w="1273" w:type="dxa"/>
            <w:shd w:val="clear" w:color="auto" w:fill="auto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310D3" w:rsidRPr="001A3BE2" w:rsidTr="00B310D3">
        <w:trPr>
          <w:trHeight w:val="473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1.4.</w:t>
            </w:r>
          </w:p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средствами резервного фонда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Большемурашкинского муниципального района</w:t>
            </w: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Финансовое управление </w:t>
            </w:r>
          </w:p>
        </w:tc>
        <w:tc>
          <w:tcPr>
            <w:tcW w:w="1273" w:type="dxa"/>
            <w:shd w:val="clear" w:color="auto" w:fill="auto"/>
          </w:tcPr>
          <w:p w:rsidR="00B310D3" w:rsidRPr="00D442A1" w:rsidRDefault="00B310D3" w:rsidP="001D00DD">
            <w:pPr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FA3942" w:rsidRDefault="00FD0490" w:rsidP="00FA3942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B310D3" w:rsidRPr="00FA394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B310D3" w:rsidRPr="00FA3942" w:rsidRDefault="008C2A88" w:rsidP="001D00DD">
            <w:pPr>
              <w:spacing w:after="0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B310D3" w:rsidRPr="00FA394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310D3" w:rsidRPr="00FA3942" w:rsidRDefault="008C2A88" w:rsidP="001D0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B310D3" w:rsidRPr="00FA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310D3" w:rsidRPr="00FA3942" w:rsidRDefault="00FD0490" w:rsidP="001D0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175,0</w:t>
            </w:r>
          </w:p>
        </w:tc>
      </w:tr>
      <w:tr w:rsidR="00B310D3" w:rsidRPr="001A3BE2" w:rsidTr="00B310D3">
        <w:trPr>
          <w:trHeight w:val="473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 1.5. Организация исполнения </w:t>
            </w:r>
            <w:r>
              <w:rPr>
                <w:rFonts w:ascii="Times New Roman" w:hAnsi="Times New Roman"/>
                <w:sz w:val="24"/>
                <w:szCs w:val="24"/>
              </w:rPr>
              <w:t>районного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 бюджета </w:t>
            </w: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Финансовое управление </w:t>
            </w:r>
          </w:p>
        </w:tc>
        <w:tc>
          <w:tcPr>
            <w:tcW w:w="1273" w:type="dxa"/>
            <w:shd w:val="clear" w:color="auto" w:fill="auto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D442A1" w:rsidRDefault="00B310D3" w:rsidP="001D00DD">
            <w:pPr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310D3" w:rsidRPr="00D442A1" w:rsidRDefault="00B310D3" w:rsidP="001D00DD">
            <w:pPr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310D3" w:rsidRPr="00D442A1" w:rsidRDefault="00B310D3" w:rsidP="001D00DD">
            <w:pPr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310D3" w:rsidRPr="00D442A1" w:rsidRDefault="00B310D3" w:rsidP="001D00DD">
            <w:pPr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310D3" w:rsidRPr="001A3BE2" w:rsidTr="00B310D3">
        <w:trPr>
          <w:trHeight w:val="473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>Основное мероприятие 1.6.</w:t>
            </w:r>
          </w:p>
          <w:p w:rsidR="00B310D3" w:rsidRPr="001A3BE2" w:rsidRDefault="00B310D3" w:rsidP="001D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 xml:space="preserve"> Формирование  и представление бюджетной отчетности </w:t>
            </w:r>
            <w:r>
              <w:rPr>
                <w:rFonts w:ascii="Times New Roman" w:hAnsi="Times New Roman"/>
                <w:sz w:val="24"/>
                <w:szCs w:val="24"/>
              </w:rPr>
              <w:t>Большемурашкинского муниципального района</w:t>
            </w: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Финансовое управление </w:t>
            </w:r>
          </w:p>
        </w:tc>
        <w:tc>
          <w:tcPr>
            <w:tcW w:w="1273" w:type="dxa"/>
            <w:shd w:val="clear" w:color="auto" w:fill="auto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D442A1" w:rsidRDefault="00B310D3" w:rsidP="001D00DD">
            <w:pPr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310D3" w:rsidRPr="00D442A1" w:rsidRDefault="00B310D3" w:rsidP="001D00DD">
            <w:pPr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310D3" w:rsidRPr="00D442A1" w:rsidRDefault="00B310D3" w:rsidP="001D00DD">
            <w:pPr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310D3" w:rsidRPr="00D442A1" w:rsidRDefault="00B310D3" w:rsidP="001D00DD">
            <w:pPr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310D3" w:rsidRPr="001A3BE2" w:rsidTr="00B310D3">
        <w:trPr>
          <w:trHeight w:val="473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>Основное мероприятие 1.7</w:t>
            </w:r>
          </w:p>
          <w:p w:rsidR="00B310D3" w:rsidRPr="001A3BE2" w:rsidRDefault="00B310D3" w:rsidP="001D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b/>
                <w:lang w:eastAsia="ru-RU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 xml:space="preserve">Реализация мер по оптимизации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 долга </w:t>
            </w:r>
            <w:r>
              <w:rPr>
                <w:rFonts w:ascii="Times New Roman" w:hAnsi="Times New Roman"/>
                <w:sz w:val="24"/>
                <w:szCs w:val="24"/>
              </w:rPr>
              <w:t>Большемурашкинского муниципального района</w:t>
            </w: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Финансовое управление </w:t>
            </w:r>
          </w:p>
        </w:tc>
        <w:tc>
          <w:tcPr>
            <w:tcW w:w="1273" w:type="dxa"/>
            <w:shd w:val="clear" w:color="auto" w:fill="auto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310D3" w:rsidRPr="001A3BE2" w:rsidTr="00B310D3">
        <w:trPr>
          <w:trHeight w:val="473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>Основное мероприятие 1.8.</w:t>
            </w:r>
          </w:p>
          <w:p w:rsidR="00B310D3" w:rsidRPr="001A3BE2" w:rsidRDefault="00B310D3" w:rsidP="001D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 xml:space="preserve">Своевременное исполнение долговых обязательств </w:t>
            </w:r>
            <w:r>
              <w:rPr>
                <w:rFonts w:ascii="Times New Roman" w:hAnsi="Times New Roman"/>
                <w:sz w:val="24"/>
                <w:szCs w:val="24"/>
              </w:rPr>
              <w:t>Большемурашкинского муниципального района</w:t>
            </w: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Финансовое управление </w:t>
            </w:r>
          </w:p>
        </w:tc>
        <w:tc>
          <w:tcPr>
            <w:tcW w:w="1273" w:type="dxa"/>
            <w:shd w:val="clear" w:color="auto" w:fill="auto"/>
          </w:tcPr>
          <w:p w:rsidR="00B310D3" w:rsidRPr="00D442A1" w:rsidRDefault="00B310D3" w:rsidP="001D0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D442A1" w:rsidRDefault="00B310D3" w:rsidP="001D0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D442A1" w:rsidRDefault="00B310D3" w:rsidP="001D0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D442A1" w:rsidRDefault="00B310D3" w:rsidP="001D0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D442A1" w:rsidRDefault="00B310D3" w:rsidP="001D00DD">
            <w:pPr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310D3" w:rsidRPr="001A3BE2" w:rsidTr="00B310D3">
        <w:trPr>
          <w:trHeight w:val="473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>Основное  мероприятие 1.9.</w:t>
            </w:r>
          </w:p>
          <w:p w:rsidR="00B310D3" w:rsidRPr="001A3BE2" w:rsidRDefault="00B310D3" w:rsidP="001D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 xml:space="preserve">Организация и </w:t>
            </w:r>
            <w:r w:rsidRPr="001A3B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осуществление полномочий по внутреннему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муниципальному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 финансовому контролю  </w:t>
            </w: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Финансовое управление </w:t>
            </w:r>
          </w:p>
        </w:tc>
        <w:tc>
          <w:tcPr>
            <w:tcW w:w="1273" w:type="dxa"/>
            <w:shd w:val="clear" w:color="auto" w:fill="auto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310D3" w:rsidRPr="001A3BE2" w:rsidTr="00B310D3">
        <w:trPr>
          <w:trHeight w:val="77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lastRenderedPageBreak/>
              <w:t>Основное  мероприятие 1.10.</w:t>
            </w:r>
          </w:p>
          <w:p w:rsidR="00B310D3" w:rsidRPr="001A3BE2" w:rsidRDefault="00B310D3" w:rsidP="001D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полномочий по контролю в сфере закупок для обеспечения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нужд </w:t>
            </w:r>
            <w:r>
              <w:rPr>
                <w:rFonts w:ascii="Times New Roman" w:hAnsi="Times New Roman"/>
                <w:sz w:val="24"/>
                <w:szCs w:val="24"/>
              </w:rPr>
              <w:t>Большемурашкинского муниципального района</w:t>
            </w:r>
          </w:p>
          <w:p w:rsidR="00B310D3" w:rsidRPr="001A3BE2" w:rsidRDefault="00B310D3" w:rsidP="001D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  <w:p w:rsidR="00B310D3" w:rsidRPr="001A3BE2" w:rsidRDefault="00B310D3" w:rsidP="001D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Финансовое управление </w:t>
            </w:r>
          </w:p>
        </w:tc>
        <w:tc>
          <w:tcPr>
            <w:tcW w:w="1273" w:type="dxa"/>
            <w:shd w:val="clear" w:color="auto" w:fill="auto"/>
          </w:tcPr>
          <w:p w:rsidR="00B310D3" w:rsidRPr="008E7CB0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8E7CB0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8E7CB0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8E7CB0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8E7CB0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310D3" w:rsidRPr="001A3BE2" w:rsidTr="00B310D3">
        <w:trPr>
          <w:trHeight w:val="473"/>
        </w:trPr>
        <w:tc>
          <w:tcPr>
            <w:tcW w:w="8509" w:type="dxa"/>
            <w:gridSpan w:val="4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hAnsi="Times New Roman"/>
                <w:b/>
                <w:sz w:val="24"/>
                <w:szCs w:val="24"/>
              </w:rPr>
              <w:t>Подпрограмма 2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. Создание условий для эффективного выполнения собственных и передаваемых полномочий органами местного самоуправления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>Большемурашкинского муниципального района Нижегородской области</w:t>
            </w:r>
          </w:p>
        </w:tc>
        <w:tc>
          <w:tcPr>
            <w:tcW w:w="1273" w:type="dxa"/>
            <w:shd w:val="clear" w:color="auto" w:fill="auto"/>
          </w:tcPr>
          <w:p w:rsidR="00B310D3" w:rsidRPr="00FA3942" w:rsidRDefault="00B310D3" w:rsidP="001D00DD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94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310D3" w:rsidRPr="00FA3942" w:rsidRDefault="00FD0490" w:rsidP="00FD04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31 997,3</w:t>
            </w:r>
          </w:p>
        </w:tc>
        <w:tc>
          <w:tcPr>
            <w:tcW w:w="1275" w:type="dxa"/>
          </w:tcPr>
          <w:p w:rsidR="00B310D3" w:rsidRPr="00FA3942" w:rsidRDefault="008C2A88" w:rsidP="001D0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="00237A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281,9</w:t>
            </w:r>
          </w:p>
        </w:tc>
        <w:tc>
          <w:tcPr>
            <w:tcW w:w="1276" w:type="dxa"/>
          </w:tcPr>
          <w:p w:rsidR="00B310D3" w:rsidRPr="00FA3942" w:rsidRDefault="008C2A88" w:rsidP="001D0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="00237A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281,9</w:t>
            </w:r>
          </w:p>
        </w:tc>
        <w:tc>
          <w:tcPr>
            <w:tcW w:w="1275" w:type="dxa"/>
          </w:tcPr>
          <w:p w:rsidR="00B310D3" w:rsidRPr="00FA3942" w:rsidRDefault="00FD0490" w:rsidP="001D0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72 561,1</w:t>
            </w:r>
          </w:p>
        </w:tc>
      </w:tr>
      <w:tr w:rsidR="00B310D3" w:rsidRPr="008E7CB0" w:rsidTr="00B310D3">
        <w:trPr>
          <w:trHeight w:val="473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2.1. </w:t>
            </w:r>
          </w:p>
          <w:p w:rsidR="00B310D3" w:rsidRPr="001A3BE2" w:rsidRDefault="00B310D3" w:rsidP="001D00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из районного бюджета финансовой помощи бюджетам поселений</w:t>
            </w: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1A3BE2" w:rsidRDefault="00B310D3" w:rsidP="001D00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2015-2017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Финансовое управление </w:t>
            </w:r>
          </w:p>
        </w:tc>
        <w:tc>
          <w:tcPr>
            <w:tcW w:w="1273" w:type="dxa"/>
            <w:shd w:val="clear" w:color="auto" w:fill="auto"/>
          </w:tcPr>
          <w:p w:rsidR="00B310D3" w:rsidRPr="00FA3942" w:rsidRDefault="00B310D3" w:rsidP="001D0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FA3942" w:rsidRDefault="00FD0490" w:rsidP="001D00D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31 997,3</w:t>
            </w:r>
          </w:p>
        </w:tc>
        <w:tc>
          <w:tcPr>
            <w:tcW w:w="1275" w:type="dxa"/>
          </w:tcPr>
          <w:p w:rsidR="00B310D3" w:rsidRPr="00FA3942" w:rsidRDefault="008C2A88" w:rsidP="001D00D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37A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281,9</w:t>
            </w:r>
          </w:p>
        </w:tc>
        <w:tc>
          <w:tcPr>
            <w:tcW w:w="1276" w:type="dxa"/>
          </w:tcPr>
          <w:p w:rsidR="00B310D3" w:rsidRPr="00FA3942" w:rsidRDefault="008C2A88" w:rsidP="001D00D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37A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281,9</w:t>
            </w:r>
          </w:p>
        </w:tc>
        <w:tc>
          <w:tcPr>
            <w:tcW w:w="1275" w:type="dxa"/>
          </w:tcPr>
          <w:p w:rsidR="00B310D3" w:rsidRPr="00FA3942" w:rsidRDefault="00237A05" w:rsidP="00FD0490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D0490">
              <w:rPr>
                <w:rFonts w:ascii="Times New Roman" w:hAnsi="Times New Roman"/>
                <w:sz w:val="24"/>
                <w:szCs w:val="24"/>
              </w:rPr>
              <w:t>2 561,1</w:t>
            </w:r>
          </w:p>
        </w:tc>
      </w:tr>
      <w:tr w:rsidR="00B310D3" w:rsidRPr="001A3BE2" w:rsidTr="00B310D3">
        <w:trPr>
          <w:trHeight w:val="473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2.2</w:t>
            </w:r>
          </w:p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Администрирование межбюджетных трансфертов, предоставляемых бюджетам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поселений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1A3BE2" w:rsidRDefault="00B310D3" w:rsidP="001D00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2015-2017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Финансовое управление </w:t>
            </w:r>
          </w:p>
        </w:tc>
        <w:tc>
          <w:tcPr>
            <w:tcW w:w="1273" w:type="dxa"/>
            <w:shd w:val="clear" w:color="auto" w:fill="auto"/>
          </w:tcPr>
          <w:p w:rsidR="00B310D3" w:rsidRPr="00FA3942" w:rsidRDefault="00B310D3" w:rsidP="001D0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FA3942" w:rsidRDefault="00B310D3" w:rsidP="001D0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FA3942" w:rsidRDefault="00B310D3" w:rsidP="001D0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FA3942" w:rsidRDefault="00B310D3" w:rsidP="001D0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FA3942" w:rsidRDefault="00B310D3" w:rsidP="001D0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310D3" w:rsidRPr="001A3BE2" w:rsidTr="00B310D3">
        <w:trPr>
          <w:trHeight w:val="473"/>
        </w:trPr>
        <w:tc>
          <w:tcPr>
            <w:tcW w:w="8509" w:type="dxa"/>
            <w:gridSpan w:val="4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hAnsi="Times New Roman"/>
                <w:b/>
                <w:sz w:val="24"/>
                <w:szCs w:val="24"/>
              </w:rPr>
              <w:t>Подпрограмма 3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. Повышение эффективности бюджетных расходов </w:t>
            </w:r>
            <w:r>
              <w:rPr>
                <w:rFonts w:ascii="Times New Roman" w:hAnsi="Times New Roman"/>
                <w:sz w:val="24"/>
                <w:szCs w:val="24"/>
              </w:rPr>
              <w:t>Большемурашкинского муниципального района Нижегородской области</w:t>
            </w:r>
          </w:p>
        </w:tc>
        <w:tc>
          <w:tcPr>
            <w:tcW w:w="1273" w:type="dxa"/>
            <w:shd w:val="clear" w:color="auto" w:fill="auto"/>
          </w:tcPr>
          <w:p w:rsidR="00B310D3" w:rsidRPr="00FA394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39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552,5</w:t>
            </w:r>
          </w:p>
        </w:tc>
        <w:tc>
          <w:tcPr>
            <w:tcW w:w="1276" w:type="dxa"/>
          </w:tcPr>
          <w:p w:rsidR="00B310D3" w:rsidRPr="00FA3942" w:rsidRDefault="00FA3942" w:rsidP="00FD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39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FD04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635,8</w:t>
            </w:r>
          </w:p>
        </w:tc>
        <w:tc>
          <w:tcPr>
            <w:tcW w:w="1275" w:type="dxa"/>
          </w:tcPr>
          <w:p w:rsidR="00B310D3" w:rsidRPr="00FA3942" w:rsidRDefault="000F2754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699,0</w:t>
            </w:r>
          </w:p>
        </w:tc>
        <w:tc>
          <w:tcPr>
            <w:tcW w:w="1276" w:type="dxa"/>
          </w:tcPr>
          <w:p w:rsidR="00B310D3" w:rsidRPr="00FA3942" w:rsidRDefault="000F2754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699,0</w:t>
            </w:r>
          </w:p>
        </w:tc>
        <w:tc>
          <w:tcPr>
            <w:tcW w:w="1275" w:type="dxa"/>
          </w:tcPr>
          <w:p w:rsidR="00B310D3" w:rsidRPr="00FA3942" w:rsidRDefault="00FD0490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3 586,3</w:t>
            </w:r>
          </w:p>
        </w:tc>
      </w:tr>
      <w:tr w:rsidR="00B310D3" w:rsidRPr="001A3BE2" w:rsidTr="00B310D3">
        <w:trPr>
          <w:trHeight w:val="473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3.1. Обеспечение взаимосвязи </w:t>
            </w:r>
            <w:r w:rsidRPr="001A3BE2">
              <w:rPr>
                <w:rFonts w:ascii="Times New Roman" w:hAnsi="Times New Roman"/>
                <w:sz w:val="24"/>
                <w:szCs w:val="24"/>
              </w:rPr>
              <w:lastRenderedPageBreak/>
              <w:t>стратегического и бюджетного планирования</w:t>
            </w: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3-х месячный срок после 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принятия Бюджетной стратегии на федеральном уровне</w:t>
            </w:r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Финансовое управление </w:t>
            </w:r>
          </w:p>
        </w:tc>
        <w:tc>
          <w:tcPr>
            <w:tcW w:w="1273" w:type="dxa"/>
            <w:shd w:val="clear" w:color="auto" w:fill="auto"/>
          </w:tcPr>
          <w:p w:rsidR="00B310D3" w:rsidRPr="008E7CB0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8E7CB0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8E7CB0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8E7CB0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8E7CB0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310D3" w:rsidRPr="001A3BE2" w:rsidTr="00B310D3">
        <w:trPr>
          <w:trHeight w:val="2196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3.2.</w:t>
            </w:r>
          </w:p>
          <w:p w:rsidR="00B310D3" w:rsidRPr="001A3BE2" w:rsidRDefault="00B310D3" w:rsidP="001D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 xml:space="preserve">Разработка и реализация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 программ </w:t>
            </w:r>
            <w:r>
              <w:rPr>
                <w:rFonts w:ascii="Times New Roman" w:hAnsi="Times New Roman"/>
                <w:sz w:val="24"/>
                <w:szCs w:val="24"/>
              </w:rPr>
              <w:t>Большемурашкинского муниципального района</w:t>
            </w: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2014-20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Структурные подразделения администрации района</w:t>
            </w:r>
          </w:p>
        </w:tc>
        <w:tc>
          <w:tcPr>
            <w:tcW w:w="1273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310D3" w:rsidRPr="001A3BE2" w:rsidTr="00B310D3">
        <w:trPr>
          <w:trHeight w:val="473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>Основное мероприятие 3.3.</w:t>
            </w:r>
          </w:p>
          <w:p w:rsidR="00B310D3" w:rsidRPr="001A3BE2" w:rsidRDefault="00B310D3" w:rsidP="001D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 xml:space="preserve">Формирование программной классификации расходов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районного 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>бюджета</w:t>
            </w: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2-3  кварталы 2014 года</w:t>
            </w:r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Финансовое управление </w:t>
            </w:r>
          </w:p>
        </w:tc>
        <w:tc>
          <w:tcPr>
            <w:tcW w:w="1273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310D3" w:rsidRPr="001A3BE2" w:rsidTr="00B310D3">
        <w:trPr>
          <w:trHeight w:val="473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3.4. Обеспечение взаимосвязи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ных программ 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>ных заданий</w:t>
            </w:r>
          </w:p>
          <w:p w:rsidR="00B310D3" w:rsidRPr="001A3BE2" w:rsidRDefault="00B310D3" w:rsidP="001D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2014-20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Структурные подразделения администрации района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являющиеся учредителями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учреждений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Большемурашкинского муниципального района</w:t>
            </w:r>
          </w:p>
        </w:tc>
        <w:tc>
          <w:tcPr>
            <w:tcW w:w="1273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310D3" w:rsidRPr="001A3BE2" w:rsidTr="00B310D3">
        <w:trPr>
          <w:trHeight w:val="473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3.5.  Оптимизация подходов к </w:t>
            </w:r>
            <w:r w:rsidRPr="001A3B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оказанию однотипных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>услуг</w:t>
            </w:r>
          </w:p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Ежегодно, </w:t>
            </w:r>
          </w:p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начала 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формирования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ых заданий на очередной финансовый год и плановый период</w:t>
            </w:r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Структурные подразделения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администрации района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являющиеся учредителями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учреждений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Большемурашкинского муниципального района</w:t>
            </w:r>
          </w:p>
        </w:tc>
        <w:tc>
          <w:tcPr>
            <w:tcW w:w="1273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276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310D3" w:rsidRPr="001A3BE2" w:rsidTr="00B310D3">
        <w:trPr>
          <w:trHeight w:val="473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3.6.</w:t>
            </w:r>
          </w:p>
          <w:p w:rsidR="00B310D3" w:rsidRPr="001A3BE2" w:rsidRDefault="00B310D3" w:rsidP="001D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 xml:space="preserve">Обеспечение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заданий максимальным количеством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учреждений, которым установлены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>ные задания</w:t>
            </w: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Структурные подразделения администрации района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являющиеся учредителями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учреждений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Большемурашкинского муниципального района</w:t>
            </w:r>
          </w:p>
        </w:tc>
        <w:tc>
          <w:tcPr>
            <w:tcW w:w="1273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310D3" w:rsidRPr="001A3BE2" w:rsidTr="00B310D3">
        <w:trPr>
          <w:trHeight w:val="473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>Основное мероприятие 3.7.</w:t>
            </w:r>
          </w:p>
          <w:p w:rsidR="00B310D3" w:rsidRPr="001A3BE2" w:rsidRDefault="00B310D3" w:rsidP="001D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 xml:space="preserve">Обеспечение надлежащего качества оказания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>услуг</w:t>
            </w: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Структурные подразделения администрации района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являющиеся учредителями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учреждений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Большемурашки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нского муниципального района</w:t>
            </w:r>
          </w:p>
        </w:tc>
        <w:tc>
          <w:tcPr>
            <w:tcW w:w="1273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276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310D3" w:rsidRPr="001A3BE2" w:rsidTr="00B310D3">
        <w:trPr>
          <w:trHeight w:val="473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3.8.</w:t>
            </w:r>
          </w:p>
          <w:p w:rsidR="00B310D3" w:rsidRPr="001A3BE2" w:rsidRDefault="00B310D3" w:rsidP="001D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 xml:space="preserve">Расширение практики применения нормативов финансовых затрат на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>услуг</w:t>
            </w: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Ежегодно, </w:t>
            </w:r>
          </w:p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сроки, установленные для формирования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районного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бюджета</w:t>
            </w:r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Структурные подразделения администрации района</w:t>
            </w:r>
          </w:p>
        </w:tc>
        <w:tc>
          <w:tcPr>
            <w:tcW w:w="1273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310D3" w:rsidRPr="001A3BE2" w:rsidTr="00B310D3">
        <w:trPr>
          <w:trHeight w:val="473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>Основное мероприятие 3.9.</w:t>
            </w:r>
          </w:p>
          <w:p w:rsidR="00B310D3" w:rsidRPr="001A3BE2" w:rsidRDefault="00B310D3" w:rsidP="001D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 xml:space="preserve">Обеспечение зависимости оплаты труда руководителей </w:t>
            </w:r>
            <w:r>
              <w:rPr>
                <w:rFonts w:ascii="Times New Roman" w:hAnsi="Times New Roman"/>
                <w:sz w:val="24"/>
                <w:szCs w:val="24"/>
              </w:rPr>
              <w:t>структурных подразделений администрации района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 и руководителей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 учреждений  от результатов их профессиональной деятельности</w:t>
            </w: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полугодие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2015 </w:t>
            </w:r>
            <w:proofErr w:type="spellStart"/>
            <w:r w:rsidRPr="001A3BE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Структурные подразделения администрации района</w:t>
            </w:r>
          </w:p>
        </w:tc>
        <w:tc>
          <w:tcPr>
            <w:tcW w:w="1273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1A3BE2" w:rsidRDefault="00FA3942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E7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021,5</w:t>
            </w:r>
          </w:p>
        </w:tc>
        <w:tc>
          <w:tcPr>
            <w:tcW w:w="1275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1A3BE2" w:rsidRDefault="00FA3942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E7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021,5</w:t>
            </w:r>
          </w:p>
        </w:tc>
      </w:tr>
      <w:tr w:rsidR="00B310D3" w:rsidRPr="001A3BE2" w:rsidTr="00B310D3">
        <w:trPr>
          <w:trHeight w:val="473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>Основное мероприятие 3.10.</w:t>
            </w:r>
          </w:p>
          <w:p w:rsidR="00B310D3" w:rsidRPr="001A3BE2" w:rsidRDefault="00B310D3" w:rsidP="001D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 xml:space="preserve">Стимулирование </w:t>
            </w:r>
            <w:r>
              <w:rPr>
                <w:rFonts w:ascii="Times New Roman" w:hAnsi="Times New Roman"/>
                <w:sz w:val="24"/>
                <w:szCs w:val="24"/>
              </w:rPr>
              <w:t>структурных подразделений администрации района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 к повышению качества финансового менеджмента </w:t>
            </w: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Ежеквартально </w:t>
            </w:r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Финансовое управление, структурные подразделения администрации района </w:t>
            </w:r>
          </w:p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shd w:val="clear" w:color="auto" w:fill="auto"/>
          </w:tcPr>
          <w:p w:rsidR="00B310D3" w:rsidRPr="00493889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8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310D3" w:rsidRPr="00493889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8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310D3" w:rsidRPr="00493889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8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310D3" w:rsidRPr="00493889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8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310D3" w:rsidRPr="00493889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8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10D3" w:rsidRPr="001A3BE2" w:rsidTr="00B310D3">
        <w:trPr>
          <w:trHeight w:val="1707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3.11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>. Повышение эффективности внутреннего финансового контроля и внутреннего финансового аудита</w:t>
            </w: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2014-20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Финансовое управление, структурные подразделения администрации района </w:t>
            </w:r>
          </w:p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shd w:val="clear" w:color="auto" w:fill="auto"/>
          </w:tcPr>
          <w:p w:rsidR="00B310D3" w:rsidRPr="00493889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310D3" w:rsidRPr="00493889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310D3" w:rsidRPr="00493889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310D3" w:rsidRPr="00493889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310D3" w:rsidRPr="00493889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10D3" w:rsidRPr="001A3BE2" w:rsidTr="00B310D3">
        <w:trPr>
          <w:trHeight w:val="1982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3.12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. Повышение эффективности ведомственного контроля в сфере закупок для обеспечения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 нужд </w:t>
            </w:r>
            <w:r>
              <w:rPr>
                <w:rFonts w:ascii="Times New Roman" w:hAnsi="Times New Roman"/>
                <w:sz w:val="24"/>
                <w:szCs w:val="24"/>
              </w:rPr>
              <w:t>Большемурашкинского муниципального района</w:t>
            </w: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2014-20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управление, структурные подразделения администрации района</w:t>
            </w:r>
          </w:p>
        </w:tc>
        <w:tc>
          <w:tcPr>
            <w:tcW w:w="1273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310D3" w:rsidRPr="001A3BE2" w:rsidTr="00B310D3">
        <w:trPr>
          <w:trHeight w:val="289"/>
        </w:trPr>
        <w:tc>
          <w:tcPr>
            <w:tcW w:w="3258" w:type="dxa"/>
            <w:shd w:val="clear" w:color="auto" w:fill="auto"/>
          </w:tcPr>
          <w:p w:rsidR="00B310D3" w:rsidRPr="008E7CB0" w:rsidRDefault="00B310D3" w:rsidP="001D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CB0">
              <w:rPr>
                <w:rFonts w:ascii="Times New Roman" w:hAnsi="Times New Roman"/>
                <w:sz w:val="24"/>
                <w:szCs w:val="24"/>
              </w:rPr>
              <w:t>Основное мероприятие 3.13. Модернизация информационной системы управления муниципальными финансами</w:t>
            </w:r>
          </w:p>
        </w:tc>
        <w:tc>
          <w:tcPr>
            <w:tcW w:w="1421" w:type="dxa"/>
            <w:shd w:val="clear" w:color="auto" w:fill="auto"/>
          </w:tcPr>
          <w:p w:rsidR="00B310D3" w:rsidRPr="008E7CB0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7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8E7CB0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2014-2017 годы</w:t>
            </w:r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Финансовое управление, структурные подразделения администрации района </w:t>
            </w:r>
          </w:p>
        </w:tc>
        <w:tc>
          <w:tcPr>
            <w:tcW w:w="1273" w:type="dxa"/>
            <w:shd w:val="clear" w:color="auto" w:fill="auto"/>
          </w:tcPr>
          <w:p w:rsidR="00B310D3" w:rsidRPr="00FA3942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942">
              <w:rPr>
                <w:rFonts w:ascii="Times New Roman" w:hAnsi="Times New Roman"/>
                <w:sz w:val="24"/>
                <w:szCs w:val="24"/>
              </w:rPr>
              <w:t>552,5</w:t>
            </w:r>
          </w:p>
        </w:tc>
        <w:tc>
          <w:tcPr>
            <w:tcW w:w="1276" w:type="dxa"/>
          </w:tcPr>
          <w:p w:rsidR="00B310D3" w:rsidRPr="00FA3942" w:rsidRDefault="00E7505C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614,3</w:t>
            </w:r>
          </w:p>
        </w:tc>
        <w:tc>
          <w:tcPr>
            <w:tcW w:w="1275" w:type="dxa"/>
          </w:tcPr>
          <w:p w:rsidR="00B310D3" w:rsidRPr="00FA3942" w:rsidRDefault="000F2754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699,0</w:t>
            </w:r>
          </w:p>
        </w:tc>
        <w:tc>
          <w:tcPr>
            <w:tcW w:w="1276" w:type="dxa"/>
          </w:tcPr>
          <w:p w:rsidR="00B310D3" w:rsidRPr="00FA3942" w:rsidRDefault="000F2754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699,0</w:t>
            </w:r>
          </w:p>
        </w:tc>
        <w:tc>
          <w:tcPr>
            <w:tcW w:w="1275" w:type="dxa"/>
          </w:tcPr>
          <w:p w:rsidR="00B310D3" w:rsidRPr="00FA3942" w:rsidRDefault="00FA3942" w:rsidP="00E75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942">
              <w:rPr>
                <w:rFonts w:ascii="Times New Roman" w:hAnsi="Times New Roman"/>
                <w:sz w:val="24"/>
                <w:szCs w:val="24"/>
              </w:rPr>
              <w:t>2</w:t>
            </w:r>
            <w:r w:rsidR="00E7505C">
              <w:rPr>
                <w:rFonts w:ascii="Times New Roman" w:hAnsi="Times New Roman"/>
                <w:sz w:val="24"/>
                <w:szCs w:val="24"/>
              </w:rPr>
              <w:t> </w:t>
            </w:r>
            <w:r w:rsidR="000F2754">
              <w:rPr>
                <w:rFonts w:ascii="Times New Roman" w:hAnsi="Times New Roman"/>
                <w:sz w:val="24"/>
                <w:szCs w:val="24"/>
              </w:rPr>
              <w:t>56</w:t>
            </w:r>
            <w:r w:rsidR="00E7505C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</w:tr>
      <w:tr w:rsidR="00B310D3" w:rsidRPr="00493889" w:rsidTr="00B310D3">
        <w:trPr>
          <w:trHeight w:val="289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>Основное мероприятие 3.1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. Повышение прозрачности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структурных подразделений администрации района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 учреждений по оказанию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>услуг и соблюдению требований к их качеству</w:t>
            </w: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2014-20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Структурные подразделения администрации района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, являющиеся учредителями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 учреждений </w:t>
            </w:r>
          </w:p>
        </w:tc>
        <w:tc>
          <w:tcPr>
            <w:tcW w:w="1273" w:type="dxa"/>
            <w:shd w:val="clear" w:color="auto" w:fill="auto"/>
          </w:tcPr>
          <w:p w:rsidR="00B310D3" w:rsidRPr="00493889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310D3" w:rsidRPr="00493889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310D3" w:rsidRPr="00493889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310D3" w:rsidRPr="00493889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310D3" w:rsidRPr="00493889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10D3" w:rsidRPr="00493889" w:rsidTr="00B310D3">
        <w:trPr>
          <w:trHeight w:val="473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3.15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Повышение открытости информации о бюджетном процессе</w:t>
            </w: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Прочие 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2014-20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управление, структурные подразделения администрации района </w:t>
            </w:r>
          </w:p>
        </w:tc>
        <w:tc>
          <w:tcPr>
            <w:tcW w:w="1273" w:type="dxa"/>
            <w:shd w:val="clear" w:color="auto" w:fill="auto"/>
          </w:tcPr>
          <w:p w:rsidR="00B310D3" w:rsidRPr="00493889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6" w:type="dxa"/>
          </w:tcPr>
          <w:p w:rsidR="00B310D3" w:rsidRPr="00493889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310D3" w:rsidRPr="00493889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310D3" w:rsidRPr="00493889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310D3" w:rsidRPr="00493889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10D3" w:rsidRPr="001A3BE2" w:rsidTr="00B310D3">
        <w:trPr>
          <w:trHeight w:val="473"/>
        </w:trPr>
        <w:tc>
          <w:tcPr>
            <w:tcW w:w="8509" w:type="dxa"/>
            <w:gridSpan w:val="4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Подпрограмма 4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. Обеспечение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Большемурашкинского муниципального района Нижегородской области</w:t>
            </w:r>
          </w:p>
        </w:tc>
        <w:tc>
          <w:tcPr>
            <w:tcW w:w="1273" w:type="dxa"/>
            <w:shd w:val="clear" w:color="auto" w:fill="auto"/>
          </w:tcPr>
          <w:p w:rsidR="00B310D3" w:rsidRPr="00B310D3" w:rsidRDefault="00237A05" w:rsidP="00136C4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136C4C">
              <w:rPr>
                <w:rFonts w:ascii="Times New Roman" w:hAnsi="Times New Roman"/>
                <w:b/>
                <w:sz w:val="24"/>
                <w:szCs w:val="24"/>
              </w:rPr>
              <w:t> 038,6</w:t>
            </w:r>
          </w:p>
        </w:tc>
        <w:tc>
          <w:tcPr>
            <w:tcW w:w="1276" w:type="dxa"/>
          </w:tcPr>
          <w:p w:rsidR="00B310D3" w:rsidRPr="00CC7FCA" w:rsidRDefault="00E7505C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8 243,4</w:t>
            </w:r>
          </w:p>
          <w:p w:rsidR="00CC7FCA" w:rsidRPr="00CC7FCA" w:rsidRDefault="00CC7FCA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310D3" w:rsidRPr="000F2754" w:rsidRDefault="000F2754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27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12 836,3</w:t>
            </w:r>
          </w:p>
        </w:tc>
        <w:tc>
          <w:tcPr>
            <w:tcW w:w="1276" w:type="dxa"/>
          </w:tcPr>
          <w:p w:rsidR="00B310D3" w:rsidRPr="000F2754" w:rsidRDefault="000F2754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27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12 836,3</w:t>
            </w:r>
          </w:p>
        </w:tc>
        <w:tc>
          <w:tcPr>
            <w:tcW w:w="1275" w:type="dxa"/>
          </w:tcPr>
          <w:p w:rsidR="00B310D3" w:rsidRPr="000F2754" w:rsidRDefault="00E7505C" w:rsidP="00136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40 954,6</w:t>
            </w:r>
          </w:p>
        </w:tc>
      </w:tr>
      <w:tr w:rsidR="00B310D3" w:rsidRPr="008C7EFB" w:rsidTr="00B310D3">
        <w:trPr>
          <w:trHeight w:val="473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>Основное мероприятие 4.1.</w:t>
            </w:r>
            <w:r w:rsidRPr="001A3B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финансового управления </w:t>
            </w:r>
          </w:p>
        </w:tc>
        <w:tc>
          <w:tcPr>
            <w:tcW w:w="1421" w:type="dxa"/>
            <w:shd w:val="clear" w:color="auto" w:fill="auto"/>
          </w:tcPr>
          <w:p w:rsidR="00B310D3" w:rsidRPr="008C7EFB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8C7EFB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2014-20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86" w:type="dxa"/>
            <w:shd w:val="clear" w:color="auto" w:fill="auto"/>
          </w:tcPr>
          <w:p w:rsidR="00B310D3" w:rsidRPr="008C7EFB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Финансовое управление </w:t>
            </w:r>
          </w:p>
        </w:tc>
        <w:tc>
          <w:tcPr>
            <w:tcW w:w="1273" w:type="dxa"/>
            <w:shd w:val="clear" w:color="auto" w:fill="auto"/>
          </w:tcPr>
          <w:p w:rsidR="00B310D3" w:rsidRPr="00B310D3" w:rsidRDefault="00237A05" w:rsidP="00136C4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37A05">
              <w:rPr>
                <w:rFonts w:ascii="Times New Roman" w:hAnsi="Times New Roman"/>
                <w:sz w:val="24"/>
                <w:szCs w:val="24"/>
              </w:rPr>
              <w:t>7</w:t>
            </w:r>
            <w:r w:rsidR="00136C4C">
              <w:rPr>
                <w:rFonts w:ascii="Times New Roman" w:hAnsi="Times New Roman"/>
                <w:sz w:val="24"/>
                <w:szCs w:val="24"/>
              </w:rPr>
              <w:t> 038,6</w:t>
            </w:r>
          </w:p>
        </w:tc>
        <w:tc>
          <w:tcPr>
            <w:tcW w:w="1276" w:type="dxa"/>
          </w:tcPr>
          <w:p w:rsidR="00B310D3" w:rsidRPr="00CC7FCA" w:rsidRDefault="00E7505C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8 243,4</w:t>
            </w:r>
          </w:p>
        </w:tc>
        <w:tc>
          <w:tcPr>
            <w:tcW w:w="1275" w:type="dxa"/>
          </w:tcPr>
          <w:p w:rsidR="00B310D3" w:rsidRPr="000F2754" w:rsidRDefault="000F2754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754">
              <w:rPr>
                <w:rFonts w:ascii="Times New Roman" w:hAnsi="Times New Roman"/>
                <w:sz w:val="24"/>
                <w:szCs w:val="24"/>
              </w:rPr>
              <w:t>7 932,0</w:t>
            </w:r>
          </w:p>
        </w:tc>
        <w:tc>
          <w:tcPr>
            <w:tcW w:w="1276" w:type="dxa"/>
          </w:tcPr>
          <w:p w:rsidR="00B310D3" w:rsidRPr="000F2754" w:rsidRDefault="000F2754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7 932,0</w:t>
            </w:r>
          </w:p>
        </w:tc>
        <w:tc>
          <w:tcPr>
            <w:tcW w:w="1275" w:type="dxa"/>
          </w:tcPr>
          <w:p w:rsidR="00B310D3" w:rsidRPr="000F2754" w:rsidRDefault="00E7505C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31 146,0</w:t>
            </w:r>
          </w:p>
        </w:tc>
      </w:tr>
      <w:tr w:rsidR="00B310D3" w:rsidRPr="008C7EFB" w:rsidTr="00B310D3">
        <w:trPr>
          <w:trHeight w:val="473"/>
        </w:trPr>
        <w:tc>
          <w:tcPr>
            <w:tcW w:w="3258" w:type="dxa"/>
            <w:shd w:val="clear" w:color="auto" w:fill="auto"/>
          </w:tcPr>
          <w:p w:rsidR="00B310D3" w:rsidRPr="001A3BE2" w:rsidRDefault="00B310D3" w:rsidP="00AB5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>Основное мероприятие 4.</w:t>
            </w:r>
            <w:r w:rsidR="00AB5243">
              <w:rPr>
                <w:rFonts w:ascii="Times New Roman" w:hAnsi="Times New Roman"/>
                <w:sz w:val="24"/>
                <w:szCs w:val="24"/>
              </w:rPr>
              <w:t>2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>.</w:t>
            </w:r>
            <w:r w:rsidRPr="001A3B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«Централизованная бухгалтерия»</w:t>
            </w: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8C7EFB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86" w:type="dxa"/>
            <w:shd w:val="clear" w:color="auto" w:fill="auto"/>
          </w:tcPr>
          <w:p w:rsidR="00B310D3" w:rsidRDefault="00B310D3" w:rsidP="001D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управление,</w:t>
            </w:r>
          </w:p>
          <w:p w:rsidR="00B310D3" w:rsidRPr="008C7EFB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«Центра-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лизованная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бухгалтерия» </w:t>
            </w:r>
          </w:p>
        </w:tc>
        <w:tc>
          <w:tcPr>
            <w:tcW w:w="1273" w:type="dxa"/>
            <w:shd w:val="clear" w:color="auto" w:fill="auto"/>
          </w:tcPr>
          <w:p w:rsidR="00B310D3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310D3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310D3" w:rsidRPr="000F2754" w:rsidRDefault="000F2754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754">
              <w:rPr>
                <w:rFonts w:ascii="Times New Roman" w:hAnsi="Times New Roman"/>
                <w:sz w:val="24"/>
                <w:szCs w:val="24"/>
              </w:rPr>
              <w:t>4 904,3</w:t>
            </w:r>
          </w:p>
        </w:tc>
        <w:tc>
          <w:tcPr>
            <w:tcW w:w="1276" w:type="dxa"/>
          </w:tcPr>
          <w:p w:rsidR="00B310D3" w:rsidRPr="000F2754" w:rsidRDefault="000F2754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F2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904,3</w:t>
            </w:r>
          </w:p>
        </w:tc>
        <w:tc>
          <w:tcPr>
            <w:tcW w:w="1275" w:type="dxa"/>
          </w:tcPr>
          <w:p w:rsidR="00B310D3" w:rsidRPr="000F2754" w:rsidRDefault="000F2754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9 808,6</w:t>
            </w:r>
          </w:p>
        </w:tc>
      </w:tr>
    </w:tbl>
    <w:p w:rsidR="00B310D3" w:rsidRPr="008C7EFB" w:rsidRDefault="00B310D3" w:rsidP="00B310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0D3" w:rsidRDefault="00B310D3" w:rsidP="00A7630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B310D3" w:rsidRDefault="00B310D3" w:rsidP="00A7630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B310D3" w:rsidRDefault="00B310D3" w:rsidP="00A7630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B310D3" w:rsidRDefault="00B310D3" w:rsidP="00A7630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B310D3" w:rsidRDefault="00B310D3" w:rsidP="00A7630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B310D3" w:rsidRDefault="00B310D3" w:rsidP="00A7630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B310D3" w:rsidRDefault="00B310D3" w:rsidP="00A7630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B310D3" w:rsidRDefault="00B310D3" w:rsidP="00A7630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B310D3" w:rsidRDefault="00B310D3" w:rsidP="00A7630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B310D3" w:rsidRDefault="00B310D3" w:rsidP="00A7630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B310D3" w:rsidRDefault="00B310D3" w:rsidP="00A7630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B310D3" w:rsidRDefault="00B310D3" w:rsidP="00A7630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B310D3" w:rsidRDefault="00B310D3" w:rsidP="00A7630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B310D3" w:rsidRDefault="00B310D3" w:rsidP="00A7630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B310D3" w:rsidRDefault="00B310D3" w:rsidP="00A7630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A7630E" w:rsidRDefault="00A7630E" w:rsidP="00A7630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  <w:r w:rsidRPr="00EA17D6">
        <w:rPr>
          <w:rFonts w:ascii="Times New Roman" w:eastAsia="Times New Roman" w:hAnsi="Times New Roman"/>
          <w:sz w:val="26"/>
          <w:szCs w:val="26"/>
        </w:rPr>
        <w:t>Приложение 4</w:t>
      </w:r>
    </w:p>
    <w:p w:rsidR="0058590E" w:rsidRPr="00EA17D6" w:rsidRDefault="0058590E" w:rsidP="0058590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  <w:r w:rsidRPr="00EA17D6">
        <w:rPr>
          <w:rFonts w:ascii="Times New Roman" w:eastAsia="Times New Roman" w:hAnsi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/>
          <w:sz w:val="26"/>
          <w:szCs w:val="26"/>
        </w:rPr>
        <w:t xml:space="preserve">муниципальной </w:t>
      </w:r>
      <w:r w:rsidRPr="00EA17D6">
        <w:rPr>
          <w:rFonts w:ascii="Times New Roman" w:eastAsia="Times New Roman" w:hAnsi="Times New Roman"/>
          <w:sz w:val="26"/>
          <w:szCs w:val="26"/>
        </w:rPr>
        <w:t>программе</w:t>
      </w:r>
    </w:p>
    <w:p w:rsidR="0058590E" w:rsidRPr="00EA17D6" w:rsidRDefault="0058590E" w:rsidP="0058590E">
      <w:pPr>
        <w:widowControl w:val="0"/>
        <w:autoSpaceDE w:val="0"/>
        <w:autoSpaceDN w:val="0"/>
        <w:adjustRightInd w:val="0"/>
        <w:spacing w:after="0" w:line="240" w:lineRule="auto"/>
        <w:ind w:left="9072"/>
        <w:jc w:val="right"/>
        <w:rPr>
          <w:rFonts w:ascii="Times New Roman" w:eastAsia="Times New Roman" w:hAnsi="Times New Roman"/>
          <w:sz w:val="26"/>
          <w:szCs w:val="26"/>
        </w:rPr>
      </w:pPr>
      <w:r w:rsidRPr="00EA17D6">
        <w:rPr>
          <w:rFonts w:ascii="Times New Roman" w:eastAsia="Times New Roman" w:hAnsi="Times New Roman"/>
          <w:sz w:val="26"/>
          <w:szCs w:val="26"/>
        </w:rPr>
        <w:t xml:space="preserve">"Управление </w:t>
      </w:r>
      <w:r>
        <w:rPr>
          <w:rFonts w:ascii="Times New Roman" w:eastAsia="Times New Roman" w:hAnsi="Times New Roman"/>
          <w:sz w:val="26"/>
          <w:szCs w:val="26"/>
        </w:rPr>
        <w:t xml:space="preserve">муниципальными </w:t>
      </w:r>
      <w:r w:rsidRPr="00EA17D6">
        <w:rPr>
          <w:rFonts w:ascii="Times New Roman" w:eastAsia="Times New Roman" w:hAnsi="Times New Roman"/>
          <w:sz w:val="26"/>
          <w:szCs w:val="26"/>
        </w:rPr>
        <w:t xml:space="preserve">финансами </w:t>
      </w:r>
      <w:r>
        <w:rPr>
          <w:rFonts w:ascii="Times New Roman" w:eastAsia="Times New Roman" w:hAnsi="Times New Roman"/>
          <w:sz w:val="26"/>
          <w:szCs w:val="26"/>
        </w:rPr>
        <w:t xml:space="preserve">Большемурашкинского муниципального района </w:t>
      </w:r>
      <w:r w:rsidRPr="00EA17D6">
        <w:rPr>
          <w:rFonts w:ascii="Times New Roman" w:eastAsia="Times New Roman" w:hAnsi="Times New Roman"/>
          <w:sz w:val="26"/>
          <w:szCs w:val="26"/>
        </w:rPr>
        <w:t>Нижегородской области"</w:t>
      </w:r>
    </w:p>
    <w:p w:rsidR="0058590E" w:rsidRPr="00EA17D6" w:rsidRDefault="0058590E" w:rsidP="00A7630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A7630E" w:rsidRPr="00EA17D6" w:rsidRDefault="00A7630E" w:rsidP="00A7630E">
      <w:pPr>
        <w:spacing w:after="0" w:line="262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7630E" w:rsidRPr="00EA17D6" w:rsidRDefault="00A7630E" w:rsidP="00A763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A17D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Ресурсное обеспечение реализации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муниципальной</w:t>
      </w:r>
    </w:p>
    <w:p w:rsidR="00A7630E" w:rsidRDefault="00A7630E" w:rsidP="00A7630E">
      <w:pPr>
        <w:spacing w:after="0" w:line="262" w:lineRule="auto"/>
        <w:jc w:val="center"/>
        <w:rPr>
          <w:rFonts w:ascii="Times New Roman" w:hAnsi="Times New Roman"/>
          <w:b/>
          <w:sz w:val="26"/>
          <w:szCs w:val="26"/>
        </w:rPr>
      </w:pPr>
      <w:r w:rsidRPr="00EA17D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программы </w:t>
      </w:r>
      <w:r w:rsidRPr="00EA17D6">
        <w:rPr>
          <w:rFonts w:ascii="Times New Roman" w:hAnsi="Times New Roman"/>
          <w:b/>
          <w:sz w:val="26"/>
          <w:szCs w:val="26"/>
        </w:rPr>
        <w:t xml:space="preserve">"Управление </w:t>
      </w:r>
      <w:r>
        <w:rPr>
          <w:rFonts w:ascii="Times New Roman" w:hAnsi="Times New Roman"/>
          <w:b/>
          <w:sz w:val="26"/>
          <w:szCs w:val="26"/>
        </w:rPr>
        <w:t>муниципальными</w:t>
      </w:r>
      <w:r w:rsidRPr="00EA17D6">
        <w:rPr>
          <w:rFonts w:ascii="Times New Roman" w:hAnsi="Times New Roman"/>
          <w:b/>
          <w:sz w:val="26"/>
          <w:szCs w:val="26"/>
        </w:rPr>
        <w:t xml:space="preserve"> финансами </w:t>
      </w:r>
      <w:r>
        <w:rPr>
          <w:rFonts w:ascii="Times New Roman" w:hAnsi="Times New Roman"/>
          <w:b/>
          <w:sz w:val="26"/>
          <w:szCs w:val="26"/>
        </w:rPr>
        <w:t xml:space="preserve">Большемурашкинского муниципального района </w:t>
      </w:r>
    </w:p>
    <w:p w:rsidR="00A7630E" w:rsidRPr="00EA17D6" w:rsidRDefault="00A7630E" w:rsidP="00A7630E">
      <w:pPr>
        <w:spacing w:after="0" w:line="262" w:lineRule="auto"/>
        <w:jc w:val="center"/>
        <w:rPr>
          <w:rFonts w:ascii="Times New Roman" w:hAnsi="Times New Roman"/>
          <w:b/>
          <w:sz w:val="26"/>
          <w:szCs w:val="26"/>
        </w:rPr>
      </w:pPr>
      <w:r w:rsidRPr="00EA17D6">
        <w:rPr>
          <w:rFonts w:ascii="Times New Roman" w:hAnsi="Times New Roman"/>
          <w:b/>
          <w:sz w:val="26"/>
          <w:szCs w:val="26"/>
        </w:rPr>
        <w:t>Нижегородской области"</w:t>
      </w:r>
    </w:p>
    <w:p w:rsidR="00A7630E" w:rsidRPr="00EA17D6" w:rsidRDefault="00A7630E" w:rsidP="00A76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A17D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за счет средств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районного</w:t>
      </w:r>
      <w:r w:rsidRPr="00EA17D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бюджета</w:t>
      </w:r>
    </w:p>
    <w:p w:rsidR="00A7630E" w:rsidRPr="00EA17D6" w:rsidRDefault="00A7630E" w:rsidP="00A7630E">
      <w:pPr>
        <w:spacing w:after="0" w:line="262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7630E" w:rsidRPr="00EA17D6" w:rsidRDefault="00A7630E" w:rsidP="00A7630E">
      <w:pPr>
        <w:spacing w:after="0" w:line="262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7630E" w:rsidRPr="00EA17D6" w:rsidRDefault="00A7630E" w:rsidP="00A7630E">
      <w:pPr>
        <w:spacing w:after="0" w:line="262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474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686"/>
        <w:gridCol w:w="2268"/>
        <w:gridCol w:w="1276"/>
        <w:gridCol w:w="1275"/>
        <w:gridCol w:w="1276"/>
        <w:gridCol w:w="1134"/>
        <w:gridCol w:w="1418"/>
      </w:tblGrid>
      <w:tr w:rsidR="00A7630E" w:rsidRPr="00EA17D6" w:rsidTr="00FC3482">
        <w:trPr>
          <w:trHeight w:val="375"/>
          <w:tblHeader/>
        </w:trPr>
        <w:tc>
          <w:tcPr>
            <w:tcW w:w="2410" w:type="dxa"/>
            <w:vMerge w:val="restart"/>
            <w:shd w:val="clear" w:color="auto" w:fill="auto"/>
          </w:tcPr>
          <w:p w:rsidR="00A7630E" w:rsidRPr="00EA17D6" w:rsidRDefault="00A7630E" w:rsidP="00FC3482">
            <w:pPr>
              <w:spacing w:after="0" w:line="240" w:lineRule="auto"/>
              <w:ind w:left="460" w:hanging="46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A7630E" w:rsidRPr="00EA17D6" w:rsidRDefault="00A7630E" w:rsidP="00A52E8B">
            <w:pPr>
              <w:tabs>
                <w:tab w:val="left" w:pos="1452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муниципальной </w:t>
            </w:r>
            <w:r w:rsidRPr="00EA17D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7630E" w:rsidRPr="00EA17D6" w:rsidRDefault="00A7630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Муниципальный </w:t>
            </w:r>
            <w:r w:rsidRPr="00EA17D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заказчик-координатор, соисполнители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A7630E" w:rsidRPr="00EA17D6" w:rsidRDefault="00A7630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Объем финансирования (по годам) за счет средств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район</w:t>
            </w:r>
            <w:r w:rsidRPr="00EA17D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ного бюджета, тыс. рублей</w:t>
            </w:r>
          </w:p>
        </w:tc>
      </w:tr>
      <w:tr w:rsidR="00A7630E" w:rsidRPr="00EA17D6" w:rsidTr="00FC3482">
        <w:trPr>
          <w:trHeight w:val="375"/>
          <w:tblHeader/>
        </w:trPr>
        <w:tc>
          <w:tcPr>
            <w:tcW w:w="2410" w:type="dxa"/>
            <w:vMerge/>
            <w:shd w:val="clear" w:color="auto" w:fill="auto"/>
          </w:tcPr>
          <w:p w:rsidR="00A7630E" w:rsidRPr="00EA17D6" w:rsidRDefault="00A7630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A7630E" w:rsidRPr="00EA17D6" w:rsidRDefault="00A7630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7630E" w:rsidRPr="00EA17D6" w:rsidRDefault="00A7630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7630E" w:rsidRPr="00EA17D6" w:rsidRDefault="00A7630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75" w:type="dxa"/>
          </w:tcPr>
          <w:p w:rsidR="00A7630E" w:rsidRPr="00EA17D6" w:rsidRDefault="00A7630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76" w:type="dxa"/>
          </w:tcPr>
          <w:p w:rsidR="00A7630E" w:rsidRPr="00EA17D6" w:rsidRDefault="00A7630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</w:tcPr>
          <w:p w:rsidR="00A7630E" w:rsidRPr="00EA17D6" w:rsidRDefault="00A7630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18" w:type="dxa"/>
          </w:tcPr>
          <w:p w:rsidR="00A7630E" w:rsidRPr="00EA17D6" w:rsidRDefault="00A7630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</w:tr>
      <w:tr w:rsidR="00A7630E" w:rsidRPr="00EA17D6" w:rsidTr="00FC3482">
        <w:trPr>
          <w:trHeight w:val="473"/>
        </w:trPr>
        <w:tc>
          <w:tcPr>
            <w:tcW w:w="6096" w:type="dxa"/>
            <w:gridSpan w:val="2"/>
            <w:vMerge w:val="restart"/>
            <w:shd w:val="clear" w:color="auto" w:fill="auto"/>
          </w:tcPr>
          <w:p w:rsidR="00A7630E" w:rsidRPr="00EA17D6" w:rsidRDefault="00A7630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 "Управление муниципальными</w:t>
            </w:r>
            <w:r w:rsidRPr="00EA17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финансами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Большемурашкинского муниципального района Нижегородской области</w:t>
            </w:r>
            <w:r w:rsidRPr="00EA17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68" w:type="dxa"/>
            <w:shd w:val="clear" w:color="auto" w:fill="auto"/>
          </w:tcPr>
          <w:p w:rsidR="00A7630E" w:rsidRPr="00EA17D6" w:rsidRDefault="00A7630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AB5243" w:rsidRPr="001E71DF" w:rsidRDefault="009550B3" w:rsidP="00136C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="00136C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591,1</w:t>
            </w:r>
          </w:p>
        </w:tc>
        <w:tc>
          <w:tcPr>
            <w:tcW w:w="1275" w:type="dxa"/>
          </w:tcPr>
          <w:p w:rsidR="00A7630E" w:rsidRPr="001E71DF" w:rsidRDefault="00E7505C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41 951,5</w:t>
            </w:r>
          </w:p>
        </w:tc>
        <w:tc>
          <w:tcPr>
            <w:tcW w:w="1276" w:type="dxa"/>
          </w:tcPr>
          <w:p w:rsidR="003E58D9" w:rsidRPr="00AB5243" w:rsidRDefault="0030277D" w:rsidP="003E58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52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33 867,2</w:t>
            </w:r>
          </w:p>
        </w:tc>
        <w:tc>
          <w:tcPr>
            <w:tcW w:w="1134" w:type="dxa"/>
          </w:tcPr>
          <w:p w:rsidR="00A7630E" w:rsidRPr="00AB5243" w:rsidRDefault="0030277D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52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33 867,2</w:t>
            </w:r>
          </w:p>
        </w:tc>
        <w:tc>
          <w:tcPr>
            <w:tcW w:w="1418" w:type="dxa"/>
          </w:tcPr>
          <w:p w:rsidR="00A7630E" w:rsidRPr="00AB5243" w:rsidRDefault="00E7505C" w:rsidP="00136C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117 277,0</w:t>
            </w:r>
          </w:p>
        </w:tc>
      </w:tr>
      <w:tr w:rsidR="00A812DE" w:rsidRPr="00EA17D6" w:rsidTr="00FC3482">
        <w:trPr>
          <w:trHeight w:val="473"/>
        </w:trPr>
        <w:tc>
          <w:tcPr>
            <w:tcW w:w="6096" w:type="dxa"/>
            <w:gridSpan w:val="2"/>
            <w:vMerge/>
            <w:shd w:val="clear" w:color="auto" w:fill="auto"/>
          </w:tcPr>
          <w:p w:rsidR="00A812DE" w:rsidRPr="00EA17D6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EA17D6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Муниципальный</w:t>
            </w:r>
            <w:r w:rsidRPr="00EA17D6">
              <w:rPr>
                <w:rFonts w:ascii="Times New Roman" w:eastAsia="Times New Roman" w:hAnsi="Times New Roman"/>
                <w:b/>
                <w:lang w:eastAsia="ru-RU"/>
              </w:rPr>
              <w:t xml:space="preserve"> заказчик -координатор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–</w:t>
            </w:r>
            <w:r w:rsidRPr="00EA17D6">
              <w:rPr>
                <w:rFonts w:ascii="Times New Roman" w:eastAsia="Times New Roman" w:hAnsi="Times New Roman"/>
                <w:b/>
                <w:lang w:eastAsia="ru-RU"/>
              </w:rPr>
              <w:t xml:space="preserve"> финансов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ое управление </w:t>
            </w:r>
          </w:p>
        </w:tc>
        <w:tc>
          <w:tcPr>
            <w:tcW w:w="1276" w:type="dxa"/>
            <w:shd w:val="clear" w:color="auto" w:fill="auto"/>
          </w:tcPr>
          <w:p w:rsidR="00A812DE" w:rsidRPr="001E71DF" w:rsidRDefault="009550B3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="00136C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591,1</w:t>
            </w:r>
          </w:p>
        </w:tc>
        <w:tc>
          <w:tcPr>
            <w:tcW w:w="1275" w:type="dxa"/>
          </w:tcPr>
          <w:p w:rsidR="00A812DE" w:rsidRPr="001E71DF" w:rsidRDefault="00E7505C" w:rsidP="005377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41 951,5</w:t>
            </w:r>
          </w:p>
        </w:tc>
        <w:tc>
          <w:tcPr>
            <w:tcW w:w="1276" w:type="dxa"/>
          </w:tcPr>
          <w:p w:rsidR="00A812DE" w:rsidRPr="00AB5243" w:rsidRDefault="0030277D" w:rsidP="005377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52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33 867,2</w:t>
            </w:r>
          </w:p>
        </w:tc>
        <w:tc>
          <w:tcPr>
            <w:tcW w:w="1134" w:type="dxa"/>
          </w:tcPr>
          <w:p w:rsidR="00A812DE" w:rsidRPr="00AB5243" w:rsidRDefault="0030277D" w:rsidP="005377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52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33 867,2</w:t>
            </w:r>
          </w:p>
        </w:tc>
        <w:tc>
          <w:tcPr>
            <w:tcW w:w="1418" w:type="dxa"/>
          </w:tcPr>
          <w:p w:rsidR="00A812DE" w:rsidRPr="00AB5243" w:rsidRDefault="00E7505C" w:rsidP="005377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117 277,0</w:t>
            </w:r>
          </w:p>
        </w:tc>
      </w:tr>
      <w:tr w:rsidR="00A812DE" w:rsidRPr="00EA17D6" w:rsidTr="00FC3482">
        <w:trPr>
          <w:trHeight w:val="473"/>
        </w:trPr>
        <w:tc>
          <w:tcPr>
            <w:tcW w:w="6096" w:type="dxa"/>
            <w:gridSpan w:val="2"/>
            <w:vMerge/>
            <w:shd w:val="clear" w:color="auto" w:fill="auto"/>
          </w:tcPr>
          <w:p w:rsidR="00A812DE" w:rsidRPr="00EA17D6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EA17D6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b/>
                <w:lang w:eastAsia="ru-RU"/>
              </w:rPr>
              <w:t>соисполнители</w:t>
            </w:r>
          </w:p>
        </w:tc>
        <w:tc>
          <w:tcPr>
            <w:tcW w:w="1276" w:type="dxa"/>
            <w:shd w:val="clear" w:color="auto" w:fill="auto"/>
          </w:tcPr>
          <w:p w:rsidR="00A812DE" w:rsidRPr="001E71DF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7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1E71DF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30277D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A812DE" w:rsidRPr="0030277D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A812DE" w:rsidRPr="0030277D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812DE" w:rsidRPr="00EA17D6" w:rsidTr="00FC3482">
        <w:trPr>
          <w:trHeight w:val="473"/>
        </w:trPr>
        <w:tc>
          <w:tcPr>
            <w:tcW w:w="2410" w:type="dxa"/>
            <w:vMerge w:val="restart"/>
            <w:shd w:val="clear" w:color="auto" w:fill="auto"/>
          </w:tcPr>
          <w:p w:rsidR="00A812DE" w:rsidRPr="00EA17D6" w:rsidRDefault="00A812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A812DE" w:rsidRPr="00EA17D6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7D6">
              <w:rPr>
                <w:rFonts w:ascii="Times New Roman" w:hAnsi="Times New Roman"/>
                <w:sz w:val="24"/>
                <w:szCs w:val="24"/>
              </w:rPr>
              <w:t>Организация и совершенствование бюджетного процесса</w:t>
            </w:r>
            <w:r w:rsidRPr="00EA1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Большемурашкинского муниципального района </w:t>
            </w:r>
            <w:r w:rsidRPr="00EA1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Нижегородской области</w:t>
            </w:r>
          </w:p>
        </w:tc>
        <w:tc>
          <w:tcPr>
            <w:tcW w:w="2268" w:type="dxa"/>
            <w:shd w:val="clear" w:color="auto" w:fill="auto"/>
          </w:tcPr>
          <w:p w:rsidR="00A812DE" w:rsidRPr="00EA17D6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A812DE" w:rsidRPr="001E71DF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1E71DF" w:rsidRDefault="00E7505C" w:rsidP="001E7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276" w:type="dxa"/>
          </w:tcPr>
          <w:p w:rsidR="00A812DE" w:rsidRPr="001E71DF" w:rsidRDefault="0030277D" w:rsidP="00A52E8B">
            <w:pPr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A812DE" w:rsidRPr="001E71DF" w:rsidRDefault="0030277D" w:rsidP="00A52E8B">
            <w:pPr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</w:tcPr>
          <w:p w:rsidR="00A812DE" w:rsidRPr="001E71DF" w:rsidRDefault="00E7505C" w:rsidP="00A52E8B">
            <w:pPr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175,0</w:t>
            </w:r>
          </w:p>
        </w:tc>
      </w:tr>
      <w:tr w:rsidR="00A812DE" w:rsidRPr="00EA17D6" w:rsidTr="00FC3482">
        <w:trPr>
          <w:trHeight w:val="473"/>
        </w:trPr>
        <w:tc>
          <w:tcPr>
            <w:tcW w:w="2410" w:type="dxa"/>
            <w:vMerge/>
            <w:shd w:val="clear" w:color="auto" w:fill="auto"/>
          </w:tcPr>
          <w:p w:rsidR="00A812DE" w:rsidRPr="00EA17D6" w:rsidRDefault="00A812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A812DE" w:rsidRPr="00EA17D6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12440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24407">
              <w:rPr>
                <w:rFonts w:ascii="Times New Roman" w:eastAsia="Times New Roman" w:hAnsi="Times New Roman"/>
                <w:lang w:eastAsia="ru-RU"/>
              </w:rPr>
              <w:t xml:space="preserve">Муниципальный заказчик -координатор – финансовое управление </w:t>
            </w:r>
          </w:p>
        </w:tc>
        <w:tc>
          <w:tcPr>
            <w:tcW w:w="1276" w:type="dxa"/>
            <w:shd w:val="clear" w:color="auto" w:fill="auto"/>
          </w:tcPr>
          <w:p w:rsidR="00A812DE" w:rsidRPr="001E71DF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1E71DF" w:rsidRDefault="00E7505C" w:rsidP="00A52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276" w:type="dxa"/>
          </w:tcPr>
          <w:p w:rsidR="00A812DE" w:rsidRPr="001E71DF" w:rsidRDefault="0030277D" w:rsidP="00A52E8B">
            <w:pPr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A812DE" w:rsidRPr="001E71DF" w:rsidRDefault="0030277D" w:rsidP="00A52E8B">
            <w:pPr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</w:tcPr>
          <w:p w:rsidR="00A812DE" w:rsidRPr="001E71DF" w:rsidRDefault="00E7505C" w:rsidP="009550B3">
            <w:pPr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175,0</w:t>
            </w:r>
          </w:p>
        </w:tc>
      </w:tr>
      <w:tr w:rsidR="00A812DE" w:rsidRPr="00EA17D6" w:rsidTr="00FC3482">
        <w:trPr>
          <w:trHeight w:val="473"/>
        </w:trPr>
        <w:tc>
          <w:tcPr>
            <w:tcW w:w="2410" w:type="dxa"/>
            <w:vMerge/>
            <w:shd w:val="clear" w:color="auto" w:fill="auto"/>
          </w:tcPr>
          <w:p w:rsidR="00A812DE" w:rsidRPr="00EA17D6" w:rsidRDefault="00A812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A812DE" w:rsidRPr="00EA17D6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EA17D6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lang w:eastAsia="ru-RU"/>
              </w:rPr>
              <w:t>соисполнители</w:t>
            </w:r>
          </w:p>
        </w:tc>
        <w:tc>
          <w:tcPr>
            <w:tcW w:w="1276" w:type="dxa"/>
            <w:shd w:val="clear" w:color="auto" w:fill="auto"/>
          </w:tcPr>
          <w:p w:rsidR="00A812DE" w:rsidRPr="001E71DF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1E71DF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1E71DF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A812DE" w:rsidRPr="001E71DF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A812DE" w:rsidRPr="001E71DF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812DE" w:rsidRPr="00EA17D6" w:rsidTr="00FC3482">
        <w:trPr>
          <w:trHeight w:val="473"/>
        </w:trPr>
        <w:tc>
          <w:tcPr>
            <w:tcW w:w="2410" w:type="dxa"/>
            <w:vMerge w:val="restart"/>
            <w:shd w:val="clear" w:color="auto" w:fill="auto"/>
          </w:tcPr>
          <w:p w:rsidR="00A812DE" w:rsidRPr="00EA17D6" w:rsidRDefault="00A812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EA17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Подпрограмма 2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A812DE" w:rsidRPr="00EA17D6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7D6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эффективного выполнения собственных и передаваемых полномочий органами местного самоуправления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>поселений Большемурашкинского муниципального района</w:t>
            </w:r>
            <w:r w:rsidRPr="00EA17D6">
              <w:rPr>
                <w:rFonts w:ascii="Times New Roman" w:hAnsi="Times New Roman"/>
                <w:sz w:val="24"/>
                <w:szCs w:val="24"/>
              </w:rPr>
              <w:t xml:space="preserve"> Нижегородской области</w:t>
            </w:r>
          </w:p>
        </w:tc>
        <w:tc>
          <w:tcPr>
            <w:tcW w:w="2268" w:type="dxa"/>
            <w:shd w:val="clear" w:color="auto" w:fill="auto"/>
          </w:tcPr>
          <w:p w:rsidR="00A812DE" w:rsidRPr="00EA17D6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A812DE" w:rsidRPr="001E71DF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1E71DF" w:rsidRDefault="00E7505C" w:rsidP="001E71D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31 997,3</w:t>
            </w:r>
          </w:p>
        </w:tc>
        <w:tc>
          <w:tcPr>
            <w:tcW w:w="1276" w:type="dxa"/>
          </w:tcPr>
          <w:p w:rsidR="00A812DE" w:rsidRPr="001E71DF" w:rsidRDefault="0030277D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20 281,9</w:t>
            </w:r>
          </w:p>
        </w:tc>
        <w:tc>
          <w:tcPr>
            <w:tcW w:w="1134" w:type="dxa"/>
          </w:tcPr>
          <w:p w:rsidR="00A812DE" w:rsidRPr="001E71DF" w:rsidRDefault="0030277D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20 281,9</w:t>
            </w:r>
          </w:p>
        </w:tc>
        <w:tc>
          <w:tcPr>
            <w:tcW w:w="1418" w:type="dxa"/>
          </w:tcPr>
          <w:p w:rsidR="00A812DE" w:rsidRPr="001E71DF" w:rsidRDefault="00E7505C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72 561,1</w:t>
            </w:r>
          </w:p>
        </w:tc>
      </w:tr>
      <w:tr w:rsidR="00A812DE" w:rsidRPr="00EA17D6" w:rsidTr="00FC3482">
        <w:trPr>
          <w:trHeight w:val="473"/>
        </w:trPr>
        <w:tc>
          <w:tcPr>
            <w:tcW w:w="2410" w:type="dxa"/>
            <w:vMerge/>
            <w:shd w:val="clear" w:color="auto" w:fill="auto"/>
          </w:tcPr>
          <w:p w:rsidR="00A812DE" w:rsidRPr="00EA17D6" w:rsidRDefault="00A812DE" w:rsidP="00A52E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A812DE" w:rsidRPr="00EA17D6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12440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24407">
              <w:rPr>
                <w:rFonts w:ascii="Times New Roman" w:eastAsia="Times New Roman" w:hAnsi="Times New Roman"/>
                <w:lang w:eastAsia="ru-RU"/>
              </w:rPr>
              <w:t xml:space="preserve">Муниципальный заказчик -координатор – финансовое управление </w:t>
            </w:r>
          </w:p>
        </w:tc>
        <w:tc>
          <w:tcPr>
            <w:tcW w:w="1276" w:type="dxa"/>
            <w:shd w:val="clear" w:color="auto" w:fill="auto"/>
          </w:tcPr>
          <w:p w:rsidR="00A812DE" w:rsidRPr="001E71DF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1E71DF" w:rsidRDefault="00E7505C" w:rsidP="005377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31 997,3</w:t>
            </w:r>
          </w:p>
        </w:tc>
        <w:tc>
          <w:tcPr>
            <w:tcW w:w="1276" w:type="dxa"/>
          </w:tcPr>
          <w:p w:rsidR="00A812DE" w:rsidRPr="001E71DF" w:rsidRDefault="0030277D" w:rsidP="005377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20 281,9</w:t>
            </w:r>
          </w:p>
        </w:tc>
        <w:tc>
          <w:tcPr>
            <w:tcW w:w="1134" w:type="dxa"/>
          </w:tcPr>
          <w:p w:rsidR="00A812DE" w:rsidRPr="001E71DF" w:rsidRDefault="0030277D" w:rsidP="005377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20 281,9</w:t>
            </w:r>
          </w:p>
        </w:tc>
        <w:tc>
          <w:tcPr>
            <w:tcW w:w="1418" w:type="dxa"/>
          </w:tcPr>
          <w:p w:rsidR="00A812DE" w:rsidRPr="001E71DF" w:rsidRDefault="00E7505C" w:rsidP="005377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72 561,1</w:t>
            </w:r>
          </w:p>
        </w:tc>
      </w:tr>
      <w:tr w:rsidR="00A812DE" w:rsidRPr="00EA17D6" w:rsidTr="00FC3482">
        <w:trPr>
          <w:trHeight w:val="326"/>
        </w:trPr>
        <w:tc>
          <w:tcPr>
            <w:tcW w:w="2410" w:type="dxa"/>
            <w:vMerge w:val="restart"/>
            <w:shd w:val="clear" w:color="auto" w:fill="auto"/>
          </w:tcPr>
          <w:p w:rsidR="00A812DE" w:rsidRPr="00EA17D6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7D6">
              <w:rPr>
                <w:rFonts w:ascii="Times New Roman" w:hAnsi="Times New Roman"/>
                <w:b/>
                <w:sz w:val="24"/>
                <w:szCs w:val="24"/>
              </w:rPr>
              <w:t>Подпрограмма 3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A812DE" w:rsidRPr="00EA17D6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17D6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бюджетных расходов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Большемурашкинского муниципального района </w:t>
            </w:r>
            <w:r w:rsidRPr="00EA17D6">
              <w:rPr>
                <w:rFonts w:ascii="Times New Roman" w:hAnsi="Times New Roman"/>
                <w:sz w:val="24"/>
                <w:szCs w:val="24"/>
              </w:rPr>
              <w:t>Нижегородской области</w:t>
            </w:r>
          </w:p>
        </w:tc>
        <w:tc>
          <w:tcPr>
            <w:tcW w:w="2268" w:type="dxa"/>
            <w:shd w:val="clear" w:color="auto" w:fill="auto"/>
          </w:tcPr>
          <w:p w:rsidR="00A812DE" w:rsidRPr="00EA17D6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A812DE" w:rsidRPr="001E71DF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552,5</w:t>
            </w:r>
          </w:p>
        </w:tc>
        <w:tc>
          <w:tcPr>
            <w:tcW w:w="1275" w:type="dxa"/>
          </w:tcPr>
          <w:p w:rsidR="00A812DE" w:rsidRPr="001E71DF" w:rsidRDefault="00E7505C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1 635,8</w:t>
            </w:r>
          </w:p>
        </w:tc>
        <w:tc>
          <w:tcPr>
            <w:tcW w:w="1276" w:type="dxa"/>
          </w:tcPr>
          <w:p w:rsidR="00A812DE" w:rsidRPr="001E71DF" w:rsidRDefault="0030277D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699,0</w:t>
            </w:r>
          </w:p>
        </w:tc>
        <w:tc>
          <w:tcPr>
            <w:tcW w:w="1134" w:type="dxa"/>
          </w:tcPr>
          <w:p w:rsidR="00A812DE" w:rsidRPr="001E71DF" w:rsidRDefault="0030277D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699,0</w:t>
            </w:r>
          </w:p>
        </w:tc>
        <w:tc>
          <w:tcPr>
            <w:tcW w:w="1418" w:type="dxa"/>
          </w:tcPr>
          <w:p w:rsidR="00A812DE" w:rsidRPr="001E71DF" w:rsidRDefault="00E7505C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3 586,3</w:t>
            </w:r>
          </w:p>
        </w:tc>
      </w:tr>
      <w:tr w:rsidR="00A812DE" w:rsidRPr="00EA17D6" w:rsidTr="00FC3482">
        <w:trPr>
          <w:trHeight w:val="473"/>
        </w:trPr>
        <w:tc>
          <w:tcPr>
            <w:tcW w:w="2410" w:type="dxa"/>
            <w:vMerge/>
            <w:shd w:val="clear" w:color="auto" w:fill="auto"/>
          </w:tcPr>
          <w:p w:rsidR="00A812DE" w:rsidRPr="00EA17D6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A812DE" w:rsidRPr="00EA17D6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12440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24407">
              <w:rPr>
                <w:rFonts w:ascii="Times New Roman" w:eastAsia="Times New Roman" w:hAnsi="Times New Roman"/>
                <w:lang w:eastAsia="ru-RU"/>
              </w:rPr>
              <w:t xml:space="preserve">Муниципальный заказчик -координатор – финансовое управление </w:t>
            </w:r>
          </w:p>
        </w:tc>
        <w:tc>
          <w:tcPr>
            <w:tcW w:w="1276" w:type="dxa"/>
            <w:shd w:val="clear" w:color="auto" w:fill="auto"/>
          </w:tcPr>
          <w:p w:rsidR="00A812DE" w:rsidRPr="001E71DF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552,5</w:t>
            </w:r>
          </w:p>
        </w:tc>
        <w:tc>
          <w:tcPr>
            <w:tcW w:w="1275" w:type="dxa"/>
          </w:tcPr>
          <w:p w:rsidR="00A812DE" w:rsidRPr="001E71DF" w:rsidRDefault="00E7505C" w:rsidP="001E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1 635,8</w:t>
            </w:r>
          </w:p>
        </w:tc>
        <w:tc>
          <w:tcPr>
            <w:tcW w:w="1276" w:type="dxa"/>
          </w:tcPr>
          <w:p w:rsidR="00A812DE" w:rsidRPr="001E71DF" w:rsidRDefault="0030277D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699,0</w:t>
            </w:r>
          </w:p>
        </w:tc>
        <w:tc>
          <w:tcPr>
            <w:tcW w:w="1134" w:type="dxa"/>
          </w:tcPr>
          <w:p w:rsidR="00A812DE" w:rsidRPr="001E71DF" w:rsidRDefault="0030277D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699,0</w:t>
            </w:r>
          </w:p>
        </w:tc>
        <w:tc>
          <w:tcPr>
            <w:tcW w:w="1418" w:type="dxa"/>
          </w:tcPr>
          <w:p w:rsidR="00A812DE" w:rsidRPr="001E71DF" w:rsidRDefault="00E7505C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3 586,3</w:t>
            </w:r>
          </w:p>
        </w:tc>
      </w:tr>
      <w:tr w:rsidR="00A812DE" w:rsidRPr="00EA17D6" w:rsidTr="00FC3482">
        <w:trPr>
          <w:trHeight w:val="473"/>
        </w:trPr>
        <w:tc>
          <w:tcPr>
            <w:tcW w:w="2410" w:type="dxa"/>
            <w:vMerge/>
            <w:shd w:val="clear" w:color="auto" w:fill="auto"/>
          </w:tcPr>
          <w:p w:rsidR="00A812DE" w:rsidRPr="00EA17D6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A812DE" w:rsidRPr="00EA17D6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EA17D6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lang w:eastAsia="ru-RU"/>
              </w:rPr>
              <w:t>соисполнители</w:t>
            </w:r>
          </w:p>
        </w:tc>
        <w:tc>
          <w:tcPr>
            <w:tcW w:w="1276" w:type="dxa"/>
            <w:shd w:val="clear" w:color="auto" w:fill="auto"/>
          </w:tcPr>
          <w:p w:rsidR="00A812DE" w:rsidRPr="001E71DF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7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1E71DF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1E71DF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A812DE" w:rsidRPr="001E71DF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A812DE" w:rsidRPr="001E71DF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E71DF" w:rsidRPr="00EA17D6" w:rsidTr="00FC3482">
        <w:trPr>
          <w:trHeight w:val="473"/>
        </w:trPr>
        <w:tc>
          <w:tcPr>
            <w:tcW w:w="2410" w:type="dxa"/>
            <w:vMerge w:val="restart"/>
            <w:shd w:val="clear" w:color="auto" w:fill="auto"/>
          </w:tcPr>
          <w:p w:rsidR="001E71DF" w:rsidRPr="00EA17D6" w:rsidRDefault="001E71DF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7D6">
              <w:rPr>
                <w:rFonts w:ascii="Times New Roman" w:hAnsi="Times New Roman"/>
                <w:b/>
                <w:sz w:val="24"/>
                <w:szCs w:val="24"/>
              </w:rPr>
              <w:t>Подпрограмма 4</w:t>
            </w:r>
            <w:r w:rsidRPr="00EA17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1E71DF" w:rsidRPr="00EA17D6" w:rsidRDefault="001E71DF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7D6">
              <w:rPr>
                <w:rFonts w:ascii="Times New Roman" w:hAnsi="Times New Roman"/>
                <w:sz w:val="24"/>
                <w:szCs w:val="24"/>
              </w:rPr>
              <w:t xml:space="preserve">Обеспечение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EA17D6">
              <w:rPr>
                <w:rFonts w:ascii="Times New Roman" w:hAnsi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Большемурашкинского муниципального района Нижегородской области</w:t>
            </w:r>
          </w:p>
        </w:tc>
        <w:tc>
          <w:tcPr>
            <w:tcW w:w="2268" w:type="dxa"/>
            <w:shd w:val="clear" w:color="auto" w:fill="auto"/>
          </w:tcPr>
          <w:p w:rsidR="001E71DF" w:rsidRPr="00EA17D6" w:rsidRDefault="001E71DF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1E71DF" w:rsidRPr="001E71DF" w:rsidRDefault="009550B3" w:rsidP="00136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136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038,6</w:t>
            </w:r>
          </w:p>
        </w:tc>
        <w:tc>
          <w:tcPr>
            <w:tcW w:w="1275" w:type="dxa"/>
          </w:tcPr>
          <w:p w:rsidR="001E71DF" w:rsidRPr="001E71DF" w:rsidRDefault="00E7505C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8 243,4</w:t>
            </w:r>
          </w:p>
        </w:tc>
        <w:tc>
          <w:tcPr>
            <w:tcW w:w="1276" w:type="dxa"/>
          </w:tcPr>
          <w:p w:rsidR="001E71DF" w:rsidRPr="0030277D" w:rsidRDefault="0030277D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12 836,3</w:t>
            </w:r>
          </w:p>
        </w:tc>
        <w:tc>
          <w:tcPr>
            <w:tcW w:w="1134" w:type="dxa"/>
          </w:tcPr>
          <w:p w:rsidR="001E71DF" w:rsidRPr="0030277D" w:rsidRDefault="0030277D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12 836,3</w:t>
            </w:r>
          </w:p>
        </w:tc>
        <w:tc>
          <w:tcPr>
            <w:tcW w:w="1418" w:type="dxa"/>
          </w:tcPr>
          <w:p w:rsidR="001E71DF" w:rsidRPr="0030277D" w:rsidRDefault="00E7505C" w:rsidP="00136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40 954,6</w:t>
            </w:r>
          </w:p>
        </w:tc>
      </w:tr>
      <w:tr w:rsidR="001E71DF" w:rsidRPr="00C606E9" w:rsidTr="00FC3482">
        <w:trPr>
          <w:trHeight w:val="473"/>
        </w:trPr>
        <w:tc>
          <w:tcPr>
            <w:tcW w:w="2410" w:type="dxa"/>
            <w:vMerge/>
            <w:shd w:val="clear" w:color="auto" w:fill="auto"/>
          </w:tcPr>
          <w:p w:rsidR="001E71DF" w:rsidRPr="00EA17D6" w:rsidRDefault="001E71DF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1E71DF" w:rsidRPr="00EA17D6" w:rsidRDefault="001E71DF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E71DF" w:rsidRPr="00124407" w:rsidRDefault="001E71DF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24407">
              <w:rPr>
                <w:rFonts w:ascii="Times New Roman" w:eastAsia="Times New Roman" w:hAnsi="Times New Roman"/>
                <w:lang w:eastAsia="ru-RU"/>
              </w:rPr>
              <w:t xml:space="preserve">Муниципальный заказчик </w:t>
            </w:r>
            <w:proofErr w:type="gramStart"/>
            <w:r w:rsidRPr="00124407">
              <w:rPr>
                <w:rFonts w:ascii="Times New Roman" w:eastAsia="Times New Roman" w:hAnsi="Times New Roman"/>
                <w:lang w:eastAsia="ru-RU"/>
              </w:rPr>
              <w:t>-к</w:t>
            </w:r>
            <w:proofErr w:type="gramEnd"/>
            <w:r w:rsidRPr="00124407">
              <w:rPr>
                <w:rFonts w:ascii="Times New Roman" w:eastAsia="Times New Roman" w:hAnsi="Times New Roman"/>
                <w:lang w:eastAsia="ru-RU"/>
              </w:rPr>
              <w:t xml:space="preserve">оординатор – финансовое управление </w:t>
            </w:r>
          </w:p>
        </w:tc>
        <w:tc>
          <w:tcPr>
            <w:tcW w:w="1276" w:type="dxa"/>
            <w:shd w:val="clear" w:color="auto" w:fill="auto"/>
          </w:tcPr>
          <w:p w:rsidR="001E71DF" w:rsidRPr="001E71DF" w:rsidRDefault="009550B3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136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038,6</w:t>
            </w:r>
          </w:p>
        </w:tc>
        <w:tc>
          <w:tcPr>
            <w:tcW w:w="1275" w:type="dxa"/>
          </w:tcPr>
          <w:p w:rsidR="001E71DF" w:rsidRPr="001E71DF" w:rsidRDefault="00E7505C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8 243,4</w:t>
            </w:r>
          </w:p>
        </w:tc>
        <w:tc>
          <w:tcPr>
            <w:tcW w:w="1276" w:type="dxa"/>
          </w:tcPr>
          <w:p w:rsidR="001E71DF" w:rsidRPr="0030277D" w:rsidRDefault="0030277D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12 836,3</w:t>
            </w:r>
          </w:p>
        </w:tc>
        <w:tc>
          <w:tcPr>
            <w:tcW w:w="1134" w:type="dxa"/>
          </w:tcPr>
          <w:p w:rsidR="001E71DF" w:rsidRPr="0030277D" w:rsidRDefault="0030277D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12 836,3</w:t>
            </w:r>
          </w:p>
        </w:tc>
        <w:tc>
          <w:tcPr>
            <w:tcW w:w="1418" w:type="dxa"/>
          </w:tcPr>
          <w:p w:rsidR="001E71DF" w:rsidRPr="0030277D" w:rsidRDefault="00E7505C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40 954,6</w:t>
            </w:r>
          </w:p>
        </w:tc>
      </w:tr>
      <w:tr w:rsidR="001E71DF" w:rsidRPr="00C606E9" w:rsidTr="00FC3482">
        <w:trPr>
          <w:trHeight w:val="473"/>
        </w:trPr>
        <w:tc>
          <w:tcPr>
            <w:tcW w:w="2410" w:type="dxa"/>
            <w:vMerge/>
            <w:shd w:val="clear" w:color="auto" w:fill="auto"/>
          </w:tcPr>
          <w:p w:rsidR="001E71DF" w:rsidRPr="00EA17D6" w:rsidRDefault="001E71DF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1E71DF" w:rsidRPr="00EA17D6" w:rsidRDefault="001E71DF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E71DF" w:rsidRPr="00124407" w:rsidRDefault="001E71DF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lang w:eastAsia="ru-RU"/>
              </w:rPr>
              <w:t>соисполнители</w:t>
            </w:r>
          </w:p>
        </w:tc>
        <w:tc>
          <w:tcPr>
            <w:tcW w:w="1276" w:type="dxa"/>
            <w:shd w:val="clear" w:color="auto" w:fill="auto"/>
          </w:tcPr>
          <w:p w:rsidR="001E71DF" w:rsidRPr="00B71F6C" w:rsidRDefault="001E71D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E71DF" w:rsidRPr="00B71F6C" w:rsidRDefault="001E71D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E71DF" w:rsidRPr="00B71F6C" w:rsidRDefault="001E71D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E71DF" w:rsidRPr="00B71F6C" w:rsidRDefault="001E71D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E71DF" w:rsidRPr="00B71F6C" w:rsidRDefault="001E71D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A7630E" w:rsidRPr="00C606E9" w:rsidRDefault="00A7630E" w:rsidP="00A763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630E" w:rsidRDefault="00A7630E" w:rsidP="00FF18F0">
      <w:pPr>
        <w:ind w:firstLine="426"/>
      </w:pPr>
    </w:p>
    <w:p w:rsidR="006010A7" w:rsidRDefault="006010A7" w:rsidP="00FF18F0">
      <w:pPr>
        <w:ind w:firstLine="426"/>
      </w:pPr>
    </w:p>
    <w:p w:rsidR="006010A7" w:rsidRDefault="006010A7" w:rsidP="00FF18F0">
      <w:pPr>
        <w:ind w:firstLine="426"/>
      </w:pPr>
    </w:p>
    <w:p w:rsidR="006010A7" w:rsidRDefault="006010A7" w:rsidP="00FF18F0">
      <w:pPr>
        <w:ind w:firstLine="426"/>
      </w:pPr>
    </w:p>
    <w:p w:rsidR="00965C33" w:rsidRDefault="00965C33" w:rsidP="00FF18F0">
      <w:pPr>
        <w:ind w:firstLine="426"/>
      </w:pPr>
    </w:p>
    <w:p w:rsidR="002C666F" w:rsidRDefault="002C666F" w:rsidP="002C666F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8"/>
          <w:szCs w:val="28"/>
        </w:rPr>
      </w:pPr>
      <w:r w:rsidRPr="00D256AA">
        <w:rPr>
          <w:rFonts w:ascii="Times New Roman" w:eastAsia="Times New Roman" w:hAnsi="Times New Roman"/>
          <w:sz w:val="28"/>
          <w:szCs w:val="28"/>
        </w:rPr>
        <w:lastRenderedPageBreak/>
        <w:t>Приложение 5</w:t>
      </w:r>
    </w:p>
    <w:p w:rsidR="0058590E" w:rsidRPr="00EA17D6" w:rsidRDefault="0058590E" w:rsidP="0058590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  <w:r w:rsidRPr="00EA17D6">
        <w:rPr>
          <w:rFonts w:ascii="Times New Roman" w:eastAsia="Times New Roman" w:hAnsi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/>
          <w:sz w:val="26"/>
          <w:szCs w:val="26"/>
        </w:rPr>
        <w:t xml:space="preserve">муниципальной </w:t>
      </w:r>
      <w:r w:rsidRPr="00EA17D6">
        <w:rPr>
          <w:rFonts w:ascii="Times New Roman" w:eastAsia="Times New Roman" w:hAnsi="Times New Roman"/>
          <w:sz w:val="26"/>
          <w:szCs w:val="26"/>
        </w:rPr>
        <w:t>программе</w:t>
      </w:r>
    </w:p>
    <w:p w:rsidR="0058590E" w:rsidRPr="00EA17D6" w:rsidRDefault="0058590E" w:rsidP="0058590E">
      <w:pPr>
        <w:widowControl w:val="0"/>
        <w:autoSpaceDE w:val="0"/>
        <w:autoSpaceDN w:val="0"/>
        <w:adjustRightInd w:val="0"/>
        <w:spacing w:after="0" w:line="240" w:lineRule="auto"/>
        <w:ind w:left="9072"/>
        <w:jc w:val="right"/>
        <w:rPr>
          <w:rFonts w:ascii="Times New Roman" w:eastAsia="Times New Roman" w:hAnsi="Times New Roman"/>
          <w:sz w:val="26"/>
          <w:szCs w:val="26"/>
        </w:rPr>
      </w:pPr>
      <w:r w:rsidRPr="00EA17D6">
        <w:rPr>
          <w:rFonts w:ascii="Times New Roman" w:eastAsia="Times New Roman" w:hAnsi="Times New Roman"/>
          <w:sz w:val="26"/>
          <w:szCs w:val="26"/>
        </w:rPr>
        <w:t xml:space="preserve">"Управление </w:t>
      </w:r>
      <w:r>
        <w:rPr>
          <w:rFonts w:ascii="Times New Roman" w:eastAsia="Times New Roman" w:hAnsi="Times New Roman"/>
          <w:sz w:val="26"/>
          <w:szCs w:val="26"/>
        </w:rPr>
        <w:t xml:space="preserve">муниципальными </w:t>
      </w:r>
      <w:r w:rsidRPr="00EA17D6">
        <w:rPr>
          <w:rFonts w:ascii="Times New Roman" w:eastAsia="Times New Roman" w:hAnsi="Times New Roman"/>
          <w:sz w:val="26"/>
          <w:szCs w:val="26"/>
        </w:rPr>
        <w:t xml:space="preserve">финансами </w:t>
      </w:r>
      <w:r>
        <w:rPr>
          <w:rFonts w:ascii="Times New Roman" w:eastAsia="Times New Roman" w:hAnsi="Times New Roman"/>
          <w:sz w:val="26"/>
          <w:szCs w:val="26"/>
        </w:rPr>
        <w:t xml:space="preserve">Большемурашкинского муниципального района </w:t>
      </w:r>
      <w:r w:rsidRPr="00EA17D6">
        <w:rPr>
          <w:rFonts w:ascii="Times New Roman" w:eastAsia="Times New Roman" w:hAnsi="Times New Roman"/>
          <w:sz w:val="26"/>
          <w:szCs w:val="26"/>
        </w:rPr>
        <w:t>Нижегородской области"</w:t>
      </w:r>
    </w:p>
    <w:p w:rsidR="0058590E" w:rsidRPr="00D256AA" w:rsidRDefault="0058590E" w:rsidP="002C666F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8"/>
          <w:szCs w:val="28"/>
        </w:rPr>
      </w:pPr>
    </w:p>
    <w:p w:rsidR="002C666F" w:rsidRDefault="002C666F" w:rsidP="002C666F">
      <w:pPr>
        <w:spacing w:after="0" w:line="262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20777">
        <w:rPr>
          <w:rFonts w:ascii="Times New Roman" w:hAnsi="Times New Roman"/>
          <w:b/>
          <w:sz w:val="28"/>
          <w:szCs w:val="28"/>
          <w:lang w:eastAsia="ru-RU"/>
        </w:rPr>
        <w:t>Прогнозная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оценка расходов на реализацию муниципальной</w:t>
      </w:r>
      <w:r w:rsidRPr="00420777">
        <w:rPr>
          <w:rFonts w:ascii="Times New Roman" w:hAnsi="Times New Roman"/>
          <w:b/>
          <w:sz w:val="28"/>
          <w:szCs w:val="28"/>
          <w:lang w:eastAsia="ru-RU"/>
        </w:rPr>
        <w:t xml:space="preserve"> программы </w:t>
      </w:r>
    </w:p>
    <w:p w:rsidR="002C666F" w:rsidRPr="00420777" w:rsidRDefault="002C666F" w:rsidP="002C666F">
      <w:pPr>
        <w:spacing w:after="0" w:line="262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20777">
        <w:rPr>
          <w:rFonts w:ascii="Times New Roman" w:hAnsi="Times New Roman"/>
          <w:b/>
          <w:sz w:val="28"/>
          <w:szCs w:val="28"/>
        </w:rPr>
        <w:t xml:space="preserve">"Управление </w:t>
      </w:r>
      <w:r>
        <w:rPr>
          <w:rFonts w:ascii="Times New Roman" w:hAnsi="Times New Roman"/>
          <w:b/>
          <w:sz w:val="28"/>
          <w:szCs w:val="28"/>
        </w:rPr>
        <w:t>муниципальными</w:t>
      </w:r>
      <w:r w:rsidRPr="00420777">
        <w:rPr>
          <w:rFonts w:ascii="Times New Roman" w:hAnsi="Times New Roman"/>
          <w:b/>
          <w:sz w:val="28"/>
          <w:szCs w:val="28"/>
        </w:rPr>
        <w:t xml:space="preserve"> финансами </w:t>
      </w:r>
      <w:r>
        <w:rPr>
          <w:rFonts w:ascii="Times New Roman" w:hAnsi="Times New Roman"/>
          <w:b/>
          <w:sz w:val="28"/>
          <w:szCs w:val="28"/>
        </w:rPr>
        <w:t xml:space="preserve">Большемурашкинского муниципального района </w:t>
      </w:r>
      <w:r w:rsidRPr="00420777">
        <w:rPr>
          <w:rFonts w:ascii="Times New Roman" w:hAnsi="Times New Roman"/>
          <w:b/>
          <w:sz w:val="28"/>
          <w:szCs w:val="28"/>
        </w:rPr>
        <w:t xml:space="preserve">Нижегородской области" </w:t>
      </w:r>
      <w:r w:rsidRPr="00420777">
        <w:rPr>
          <w:rFonts w:ascii="Times New Roman" w:hAnsi="Times New Roman"/>
          <w:b/>
          <w:sz w:val="28"/>
          <w:szCs w:val="28"/>
          <w:lang w:eastAsia="ru-RU"/>
        </w:rPr>
        <w:t>за счет всех источников</w:t>
      </w:r>
    </w:p>
    <w:p w:rsidR="002C666F" w:rsidRPr="00420777" w:rsidRDefault="002C666F" w:rsidP="002C666F">
      <w:pPr>
        <w:spacing w:after="0" w:line="262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C666F" w:rsidRPr="00420777" w:rsidRDefault="002C666F" w:rsidP="002C666F">
      <w:pPr>
        <w:spacing w:after="0" w:line="262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58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4110"/>
        <w:gridCol w:w="2268"/>
        <w:gridCol w:w="1275"/>
        <w:gridCol w:w="1275"/>
        <w:gridCol w:w="1276"/>
        <w:gridCol w:w="1277"/>
        <w:gridCol w:w="1276"/>
      </w:tblGrid>
      <w:tr w:rsidR="002C666F" w:rsidRPr="00420777" w:rsidTr="002C666F">
        <w:trPr>
          <w:trHeight w:val="375"/>
          <w:tblHeader/>
        </w:trPr>
        <w:tc>
          <w:tcPr>
            <w:tcW w:w="3117" w:type="dxa"/>
            <w:vMerge w:val="restart"/>
            <w:shd w:val="clear" w:color="auto" w:fill="auto"/>
          </w:tcPr>
          <w:p w:rsidR="002C666F" w:rsidRPr="00420777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2C666F" w:rsidRPr="00420777" w:rsidRDefault="002C666F" w:rsidP="00A52E8B">
            <w:pPr>
              <w:tabs>
                <w:tab w:val="left" w:pos="1452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муниципальной </w:t>
            </w:r>
            <w:r w:rsidRPr="004207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C666F" w:rsidRPr="00420777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Муниципальны</w:t>
            </w:r>
            <w:r w:rsidRPr="004207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й заказчик-координатор, соисполнители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2C666F" w:rsidRPr="00420777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Оценка расходов, тыс. рублей</w:t>
            </w:r>
          </w:p>
        </w:tc>
      </w:tr>
      <w:tr w:rsidR="002C666F" w:rsidRPr="00420777" w:rsidTr="002C666F">
        <w:trPr>
          <w:trHeight w:val="375"/>
          <w:tblHeader/>
        </w:trPr>
        <w:tc>
          <w:tcPr>
            <w:tcW w:w="3117" w:type="dxa"/>
            <w:vMerge/>
            <w:shd w:val="clear" w:color="auto" w:fill="auto"/>
          </w:tcPr>
          <w:p w:rsidR="002C666F" w:rsidRPr="00420777" w:rsidRDefault="002C666F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2C666F" w:rsidRPr="00420777" w:rsidRDefault="002C666F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C666F" w:rsidRPr="00420777" w:rsidRDefault="002C666F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C666F" w:rsidRPr="00420777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75" w:type="dxa"/>
          </w:tcPr>
          <w:p w:rsidR="002C666F" w:rsidRPr="00420777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76" w:type="dxa"/>
          </w:tcPr>
          <w:p w:rsidR="002C666F" w:rsidRPr="00420777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77" w:type="dxa"/>
          </w:tcPr>
          <w:p w:rsidR="002C666F" w:rsidRPr="00420777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6" w:type="dxa"/>
          </w:tcPr>
          <w:p w:rsidR="002C666F" w:rsidRPr="00420777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</w:tr>
      <w:tr w:rsidR="00965C33" w:rsidRPr="00420777" w:rsidTr="002C666F">
        <w:trPr>
          <w:trHeight w:val="473"/>
        </w:trPr>
        <w:tc>
          <w:tcPr>
            <w:tcW w:w="7227" w:type="dxa"/>
            <w:gridSpan w:val="2"/>
            <w:vMerge w:val="restart"/>
            <w:shd w:val="clear" w:color="auto" w:fill="auto"/>
          </w:tcPr>
          <w:p w:rsidR="00965C33" w:rsidRPr="00420777" w:rsidRDefault="00965C33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</w:t>
            </w:r>
            <w:r w:rsidRPr="004207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программы "Управление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муниципальными</w:t>
            </w:r>
            <w:r w:rsidRPr="004207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финансами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Большемурашкинского муниципального района </w:t>
            </w:r>
            <w:r w:rsidRPr="004207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Нижегородской области"</w:t>
            </w:r>
          </w:p>
        </w:tc>
        <w:tc>
          <w:tcPr>
            <w:tcW w:w="2268" w:type="dxa"/>
            <w:shd w:val="clear" w:color="auto" w:fill="auto"/>
          </w:tcPr>
          <w:p w:rsidR="00965C33" w:rsidRPr="00420777" w:rsidRDefault="00965C33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Всего, </w:t>
            </w:r>
          </w:p>
          <w:p w:rsidR="00965C33" w:rsidRPr="00420777" w:rsidRDefault="00965C33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965C33" w:rsidRPr="00690675" w:rsidRDefault="00A812D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="00136C4C">
              <w:rPr>
                <w:rFonts w:ascii="Times New Roman" w:eastAsia="Times New Roman" w:hAnsi="Times New Roman"/>
                <w:b/>
                <w:lang w:eastAsia="ru-RU"/>
              </w:rPr>
              <w:t> 591,1</w:t>
            </w:r>
          </w:p>
          <w:p w:rsidR="00A812DE" w:rsidRPr="00690675" w:rsidRDefault="00A812D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75" w:type="dxa"/>
          </w:tcPr>
          <w:p w:rsidR="00965C33" w:rsidRPr="00690675" w:rsidRDefault="00E7505C" w:rsidP="004666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41 951,5</w:t>
            </w:r>
          </w:p>
        </w:tc>
        <w:tc>
          <w:tcPr>
            <w:tcW w:w="1276" w:type="dxa"/>
          </w:tcPr>
          <w:p w:rsidR="00965C33" w:rsidRPr="0030277D" w:rsidRDefault="0030277D" w:rsidP="004666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0277D">
              <w:rPr>
                <w:rFonts w:ascii="Times New Roman" w:eastAsia="Times New Roman" w:hAnsi="Times New Roman"/>
                <w:b/>
                <w:lang w:eastAsia="ru-RU"/>
              </w:rPr>
              <w:t>33 867,2</w:t>
            </w:r>
          </w:p>
        </w:tc>
        <w:tc>
          <w:tcPr>
            <w:tcW w:w="1277" w:type="dxa"/>
          </w:tcPr>
          <w:p w:rsidR="00965C33" w:rsidRPr="0030277D" w:rsidRDefault="0030277D" w:rsidP="004666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0277D">
              <w:rPr>
                <w:rFonts w:ascii="Times New Roman" w:eastAsia="Times New Roman" w:hAnsi="Times New Roman"/>
                <w:b/>
                <w:lang w:eastAsia="ru-RU"/>
              </w:rPr>
              <w:t>33 867,2</w:t>
            </w:r>
          </w:p>
        </w:tc>
        <w:tc>
          <w:tcPr>
            <w:tcW w:w="1276" w:type="dxa"/>
          </w:tcPr>
          <w:p w:rsidR="00965C33" w:rsidRPr="0030277D" w:rsidRDefault="00E7505C" w:rsidP="00E750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117 277,0</w:t>
            </w:r>
          </w:p>
        </w:tc>
      </w:tr>
      <w:tr w:rsidR="00A812DE" w:rsidRPr="00420777" w:rsidTr="002C666F">
        <w:trPr>
          <w:trHeight w:val="473"/>
        </w:trPr>
        <w:tc>
          <w:tcPr>
            <w:tcW w:w="7227" w:type="dxa"/>
            <w:gridSpan w:val="2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районного </w:t>
            </w:r>
            <w:r w:rsidRPr="00420777">
              <w:rPr>
                <w:rFonts w:ascii="Times New Roman" w:eastAsia="Times New Roman" w:hAnsi="Times New Roman"/>
                <w:b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136C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="00136C4C">
              <w:rPr>
                <w:rFonts w:ascii="Times New Roman" w:eastAsia="Times New Roman" w:hAnsi="Times New Roman"/>
                <w:b/>
                <w:lang w:eastAsia="ru-RU"/>
              </w:rPr>
              <w:t> 591,1</w:t>
            </w:r>
          </w:p>
        </w:tc>
        <w:tc>
          <w:tcPr>
            <w:tcW w:w="1275" w:type="dxa"/>
          </w:tcPr>
          <w:p w:rsidR="00A812DE" w:rsidRPr="00690675" w:rsidRDefault="00E7505C" w:rsidP="005377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41 951,5</w:t>
            </w:r>
          </w:p>
        </w:tc>
        <w:tc>
          <w:tcPr>
            <w:tcW w:w="1276" w:type="dxa"/>
          </w:tcPr>
          <w:p w:rsidR="00A812DE" w:rsidRPr="0030277D" w:rsidRDefault="0030277D" w:rsidP="005377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0277D">
              <w:rPr>
                <w:rFonts w:ascii="Times New Roman" w:eastAsia="Times New Roman" w:hAnsi="Times New Roman"/>
                <w:b/>
                <w:lang w:eastAsia="ru-RU"/>
              </w:rPr>
              <w:t>33 867,2</w:t>
            </w:r>
          </w:p>
        </w:tc>
        <w:tc>
          <w:tcPr>
            <w:tcW w:w="1277" w:type="dxa"/>
          </w:tcPr>
          <w:p w:rsidR="00A812DE" w:rsidRPr="0030277D" w:rsidRDefault="0030277D" w:rsidP="005377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0277D">
              <w:rPr>
                <w:rFonts w:ascii="Times New Roman" w:eastAsia="Times New Roman" w:hAnsi="Times New Roman"/>
                <w:b/>
                <w:lang w:eastAsia="ru-RU"/>
              </w:rPr>
              <w:t>33 867,2</w:t>
            </w:r>
          </w:p>
        </w:tc>
        <w:tc>
          <w:tcPr>
            <w:tcW w:w="1276" w:type="dxa"/>
          </w:tcPr>
          <w:p w:rsidR="00A812DE" w:rsidRPr="0030277D" w:rsidRDefault="00E7505C" w:rsidP="00E750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117 277,0</w:t>
            </w:r>
          </w:p>
        </w:tc>
      </w:tr>
      <w:tr w:rsidR="00A812DE" w:rsidRPr="00420777" w:rsidTr="002C666F">
        <w:trPr>
          <w:trHeight w:val="473"/>
        </w:trPr>
        <w:tc>
          <w:tcPr>
            <w:tcW w:w="7227" w:type="dxa"/>
            <w:gridSpan w:val="2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b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690675" w:rsidRDefault="00A812D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E7505C" w:rsidRDefault="00E7505C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7505C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E7505C" w:rsidRDefault="00E7505C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7505C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E7505C" w:rsidRDefault="00E7505C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7505C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A812DE" w:rsidRPr="00376294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777">
              <w:rPr>
                <w:rFonts w:ascii="Times New Roman" w:hAnsi="Times New Roman"/>
                <w:b/>
                <w:sz w:val="24"/>
                <w:szCs w:val="24"/>
              </w:rPr>
              <w:t>Организация и совершенствование бюджетного процесса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Большемурашкинского муниципального района </w:t>
            </w:r>
            <w:r w:rsidRPr="00420777">
              <w:rPr>
                <w:rFonts w:ascii="Times New Roman" w:hAnsi="Times New Roman"/>
                <w:b/>
                <w:sz w:val="24"/>
                <w:szCs w:val="24"/>
              </w:rPr>
              <w:t xml:space="preserve"> Нижегородской области</w:t>
            </w: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Всего, </w:t>
            </w:r>
          </w:p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690675" w:rsidRPr="00690675" w:rsidRDefault="00E7505C" w:rsidP="00690675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75,0</w:t>
            </w:r>
          </w:p>
        </w:tc>
        <w:tc>
          <w:tcPr>
            <w:tcW w:w="1276" w:type="dxa"/>
            <w:vAlign w:val="center"/>
          </w:tcPr>
          <w:p w:rsidR="00A812DE" w:rsidRPr="00690675" w:rsidRDefault="0030277D" w:rsidP="00A52E8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50,0</w:t>
            </w:r>
          </w:p>
        </w:tc>
        <w:tc>
          <w:tcPr>
            <w:tcW w:w="1277" w:type="dxa"/>
            <w:vAlign w:val="center"/>
          </w:tcPr>
          <w:p w:rsidR="00A812DE" w:rsidRPr="00690675" w:rsidRDefault="0030277D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50,0</w:t>
            </w:r>
          </w:p>
        </w:tc>
        <w:tc>
          <w:tcPr>
            <w:tcW w:w="1276" w:type="dxa"/>
            <w:vAlign w:val="center"/>
          </w:tcPr>
          <w:p w:rsidR="00E7505C" w:rsidRPr="00690675" w:rsidRDefault="00E7505C" w:rsidP="00E750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175,0</w:t>
            </w:r>
          </w:p>
        </w:tc>
      </w:tr>
      <w:tr w:rsidR="00A812DE" w:rsidRPr="00376294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районного </w:t>
            </w:r>
            <w:r w:rsidRPr="00420777">
              <w:rPr>
                <w:rFonts w:ascii="Times New Roman" w:eastAsia="Times New Roman" w:hAnsi="Times New Roman"/>
                <w:b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A812DE" w:rsidRPr="00690675" w:rsidRDefault="00E7505C" w:rsidP="00A52E8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75,0</w:t>
            </w:r>
          </w:p>
        </w:tc>
        <w:tc>
          <w:tcPr>
            <w:tcW w:w="1276" w:type="dxa"/>
            <w:vAlign w:val="center"/>
          </w:tcPr>
          <w:p w:rsidR="00A812DE" w:rsidRPr="00690675" w:rsidRDefault="0030277D" w:rsidP="00A52E8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50,0</w:t>
            </w:r>
          </w:p>
        </w:tc>
        <w:tc>
          <w:tcPr>
            <w:tcW w:w="1277" w:type="dxa"/>
            <w:vAlign w:val="center"/>
          </w:tcPr>
          <w:p w:rsidR="00A812DE" w:rsidRPr="00690675" w:rsidRDefault="0030277D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50,0</w:t>
            </w:r>
          </w:p>
        </w:tc>
        <w:tc>
          <w:tcPr>
            <w:tcW w:w="1276" w:type="dxa"/>
            <w:vAlign w:val="center"/>
          </w:tcPr>
          <w:p w:rsidR="00A812DE" w:rsidRPr="00690675" w:rsidRDefault="00E7505C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175,0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b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690675" w:rsidRDefault="00A812DE" w:rsidP="00A52E8B">
            <w:pPr>
              <w:jc w:val="center"/>
              <w:rPr>
                <w:rFonts w:ascii="Times New Roman" w:hAnsi="Times New Roman"/>
                <w:b/>
              </w:rPr>
            </w:pPr>
            <w:r w:rsidRPr="0069067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ind w:left="-57"/>
              <w:jc w:val="center"/>
              <w:rPr>
                <w:rFonts w:ascii="Times New Roman" w:hAnsi="Times New Roman"/>
                <w:b/>
              </w:rPr>
            </w:pPr>
            <w:r w:rsidRPr="0069067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7" w:type="dxa"/>
          </w:tcPr>
          <w:p w:rsidR="00A812DE" w:rsidRPr="00690675" w:rsidRDefault="00A812DE" w:rsidP="00A52E8B">
            <w:pPr>
              <w:ind w:left="-57"/>
              <w:jc w:val="center"/>
              <w:rPr>
                <w:rFonts w:ascii="Times New Roman" w:hAnsi="Times New Roman"/>
                <w:b/>
              </w:rPr>
            </w:pPr>
            <w:r w:rsidRPr="0069067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ind w:left="-57"/>
              <w:jc w:val="center"/>
              <w:rPr>
                <w:rFonts w:ascii="Times New Roman" w:hAnsi="Times New Roman"/>
                <w:b/>
              </w:rPr>
            </w:pPr>
            <w:r w:rsidRPr="00690675">
              <w:rPr>
                <w:rFonts w:ascii="Times New Roman" w:hAnsi="Times New Roman"/>
                <w:b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Совершенствование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ормативного правового 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>регулирования и методологического обеспечения бюджетного процесса</w:t>
            </w: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3445AB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/>
                <w:sz w:val="24"/>
                <w:szCs w:val="24"/>
              </w:rPr>
              <w:t>районного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 xml:space="preserve"> бюджета на очередной финансовый год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>плановый период</w:t>
            </w: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3445AB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мероприятие 1.3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роста налоговых и неналоговых доходов консолидированного бюджета </w:t>
            </w:r>
            <w:r>
              <w:rPr>
                <w:rFonts w:ascii="Times New Roman" w:hAnsi="Times New Roman"/>
                <w:sz w:val="24"/>
                <w:szCs w:val="24"/>
              </w:rPr>
              <w:t>Большемурашкинского муниципального района</w:t>
            </w: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3445AB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мероприятие 1.4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средствами резервного фонда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Большемурашкинского муниципального района</w:t>
            </w: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690675" w:rsidRDefault="00E7505C" w:rsidP="00690675">
            <w:pPr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  <w:tc>
          <w:tcPr>
            <w:tcW w:w="1276" w:type="dxa"/>
          </w:tcPr>
          <w:p w:rsidR="00A812DE" w:rsidRPr="00690675" w:rsidRDefault="0030277D" w:rsidP="00A52E8B">
            <w:pPr>
              <w:spacing w:after="0"/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50,0</w:t>
            </w:r>
          </w:p>
        </w:tc>
        <w:tc>
          <w:tcPr>
            <w:tcW w:w="1277" w:type="dxa"/>
          </w:tcPr>
          <w:p w:rsidR="00A812DE" w:rsidRPr="00690675" w:rsidRDefault="0030277D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1276" w:type="dxa"/>
          </w:tcPr>
          <w:p w:rsidR="00A812DE" w:rsidRPr="00690675" w:rsidRDefault="00E7505C" w:rsidP="006906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175,0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3445AB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690675" w:rsidRDefault="00E7505C" w:rsidP="00690675">
            <w:pPr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  <w:tc>
          <w:tcPr>
            <w:tcW w:w="1276" w:type="dxa"/>
          </w:tcPr>
          <w:p w:rsidR="00A812DE" w:rsidRPr="00690675" w:rsidRDefault="0030277D" w:rsidP="00A52E8B">
            <w:pPr>
              <w:spacing w:after="0"/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50,0</w:t>
            </w:r>
          </w:p>
        </w:tc>
        <w:tc>
          <w:tcPr>
            <w:tcW w:w="1277" w:type="dxa"/>
          </w:tcPr>
          <w:p w:rsidR="00A812DE" w:rsidRPr="00690675" w:rsidRDefault="0030277D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1276" w:type="dxa"/>
          </w:tcPr>
          <w:p w:rsidR="00A812DE" w:rsidRPr="00690675" w:rsidRDefault="00E7505C" w:rsidP="006906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175,0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690675" w:rsidRDefault="00A812D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690675" w:rsidRDefault="00A812D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мероприятие 1.5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 xml:space="preserve">Организация исполнения </w:t>
            </w:r>
            <w:r>
              <w:rPr>
                <w:rFonts w:ascii="Times New Roman" w:hAnsi="Times New Roman"/>
                <w:sz w:val="24"/>
                <w:szCs w:val="24"/>
              </w:rPr>
              <w:t>районного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A812DE" w:rsidRPr="00690675" w:rsidRDefault="00A812DE" w:rsidP="00A52E8B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69067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A812DE" w:rsidRPr="00690675" w:rsidRDefault="00A812DE" w:rsidP="00A52E8B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69067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77" w:type="dxa"/>
            <w:vAlign w:val="center"/>
          </w:tcPr>
          <w:p w:rsidR="00A812DE" w:rsidRPr="00690675" w:rsidRDefault="00A812DE" w:rsidP="00A52E8B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69067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A812DE" w:rsidRPr="00690675" w:rsidRDefault="00A812DE" w:rsidP="00A52E8B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690675">
              <w:rPr>
                <w:rFonts w:ascii="Times New Roman" w:hAnsi="Times New Roman"/>
                <w:bCs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3445AB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A812DE" w:rsidRPr="00690675" w:rsidRDefault="00A812DE" w:rsidP="00A52E8B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69067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A812DE" w:rsidRPr="00690675" w:rsidRDefault="00A812DE" w:rsidP="00A52E8B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69067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77" w:type="dxa"/>
            <w:vAlign w:val="center"/>
          </w:tcPr>
          <w:p w:rsidR="00A812DE" w:rsidRPr="00690675" w:rsidRDefault="00A812DE" w:rsidP="00A52E8B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69067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A812DE" w:rsidRPr="00690675" w:rsidRDefault="00A812DE" w:rsidP="00A52E8B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690675">
              <w:rPr>
                <w:rFonts w:ascii="Times New Roman" w:hAnsi="Times New Roman"/>
                <w:bCs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мероприятие 1.6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 xml:space="preserve">Формирование  и представление бюджетной отчетности </w:t>
            </w:r>
            <w:r>
              <w:rPr>
                <w:rFonts w:ascii="Times New Roman" w:hAnsi="Times New Roman"/>
                <w:sz w:val="24"/>
                <w:szCs w:val="24"/>
              </w:rPr>
              <w:t>Большемурашкинского муниципального района</w:t>
            </w: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A812DE" w:rsidRPr="00690675" w:rsidRDefault="00A812DE" w:rsidP="00A52E8B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69067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A812DE" w:rsidRPr="00690675" w:rsidRDefault="00A812DE" w:rsidP="00A52E8B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69067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77" w:type="dxa"/>
            <w:vAlign w:val="center"/>
          </w:tcPr>
          <w:p w:rsidR="00A812DE" w:rsidRPr="00690675" w:rsidRDefault="00A812DE" w:rsidP="00A52E8B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69067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A812DE" w:rsidRPr="00690675" w:rsidRDefault="00A812DE" w:rsidP="00A52E8B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690675">
              <w:rPr>
                <w:rFonts w:ascii="Times New Roman" w:hAnsi="Times New Roman"/>
                <w:bCs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3445AB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A812DE" w:rsidRPr="00690675" w:rsidRDefault="00A812DE" w:rsidP="00A52E8B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69067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A812DE" w:rsidRPr="00690675" w:rsidRDefault="00A812DE" w:rsidP="00A52E8B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69067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77" w:type="dxa"/>
            <w:vAlign w:val="center"/>
          </w:tcPr>
          <w:p w:rsidR="00A812DE" w:rsidRPr="00690675" w:rsidRDefault="00A812DE" w:rsidP="00A52E8B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69067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A812DE" w:rsidRPr="00690675" w:rsidRDefault="00A812DE" w:rsidP="00A52E8B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690675">
              <w:rPr>
                <w:rFonts w:ascii="Times New Roman" w:hAnsi="Times New Roman"/>
                <w:bCs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мероприятие 1.7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 xml:space="preserve">Реализация мер по оптимизации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 xml:space="preserve"> долга </w:t>
            </w:r>
            <w:r>
              <w:rPr>
                <w:rFonts w:ascii="Times New Roman" w:hAnsi="Times New Roman"/>
                <w:sz w:val="24"/>
                <w:szCs w:val="24"/>
              </w:rPr>
              <w:t>Большемурашкинского муниципального района</w:t>
            </w: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3445AB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мероприятие 1.8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 xml:space="preserve">Своевременное исполнение долговых обязательств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Большемурашкинского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Всего, </w:t>
            </w:r>
          </w:p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3445AB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мероприятие 1.9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полномочий по внутреннему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муниципальному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 xml:space="preserve"> финансовому контролю  </w:t>
            </w: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3445AB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мероприятие 1.10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полномочий по контролю в сфере закупок для обеспечения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 нужд Большемурашкинского муниципального района</w:t>
            </w: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3445AB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55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810"/>
        </w:trPr>
        <w:tc>
          <w:tcPr>
            <w:tcW w:w="3117" w:type="dxa"/>
            <w:vMerge w:val="restart"/>
            <w:shd w:val="clear" w:color="auto" w:fill="auto"/>
          </w:tcPr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b/>
                <w:sz w:val="24"/>
                <w:szCs w:val="24"/>
              </w:rPr>
              <w:t>Подпрограмма 2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777">
              <w:rPr>
                <w:rFonts w:ascii="Times New Roman" w:hAnsi="Times New Roman"/>
                <w:b/>
                <w:sz w:val="24"/>
                <w:szCs w:val="24"/>
              </w:rPr>
              <w:t xml:space="preserve">Создание условий для эффективного выполнения собственных и передаваемых полномочий органами местного самоуправления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поселений Большемурашкинского муниципального района Нижего</w:t>
            </w:r>
            <w:r w:rsidRPr="00420777">
              <w:rPr>
                <w:rFonts w:ascii="Times New Roman" w:hAnsi="Times New Roman"/>
                <w:b/>
                <w:sz w:val="24"/>
                <w:szCs w:val="24"/>
              </w:rPr>
              <w:t>родской области</w:t>
            </w: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Всего, </w:t>
            </w:r>
          </w:p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C90D60" w:rsidRDefault="00E7505C" w:rsidP="005377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31 997,3</w:t>
            </w:r>
          </w:p>
        </w:tc>
        <w:tc>
          <w:tcPr>
            <w:tcW w:w="1276" w:type="dxa"/>
          </w:tcPr>
          <w:p w:rsidR="00A812DE" w:rsidRPr="00C90D60" w:rsidRDefault="0030277D" w:rsidP="005377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20 281,9</w:t>
            </w:r>
          </w:p>
        </w:tc>
        <w:tc>
          <w:tcPr>
            <w:tcW w:w="1277" w:type="dxa"/>
          </w:tcPr>
          <w:p w:rsidR="00A812DE" w:rsidRPr="00C90D60" w:rsidRDefault="0030277D" w:rsidP="005377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20 281,9</w:t>
            </w:r>
          </w:p>
        </w:tc>
        <w:tc>
          <w:tcPr>
            <w:tcW w:w="1276" w:type="dxa"/>
          </w:tcPr>
          <w:p w:rsidR="00A812DE" w:rsidRPr="00C90D60" w:rsidRDefault="00E7505C" w:rsidP="005377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72 561,1</w:t>
            </w:r>
          </w:p>
        </w:tc>
      </w:tr>
      <w:tr w:rsidR="00FD687D" w:rsidRPr="00420777" w:rsidTr="002C666F">
        <w:trPr>
          <w:trHeight w:val="804"/>
        </w:trPr>
        <w:tc>
          <w:tcPr>
            <w:tcW w:w="3117" w:type="dxa"/>
            <w:vMerge/>
            <w:shd w:val="clear" w:color="auto" w:fill="auto"/>
          </w:tcPr>
          <w:p w:rsidR="00FD687D" w:rsidRPr="00420777" w:rsidRDefault="00FD687D" w:rsidP="00A52E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FD687D" w:rsidRPr="00420777" w:rsidRDefault="00FD687D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D687D" w:rsidRPr="00420777" w:rsidRDefault="00FD687D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районного </w:t>
            </w:r>
            <w:r w:rsidRPr="00420777">
              <w:rPr>
                <w:rFonts w:ascii="Times New Roman" w:eastAsia="Times New Roman" w:hAnsi="Times New Roman"/>
                <w:b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FD687D" w:rsidRPr="00690675" w:rsidRDefault="00FD687D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275" w:type="dxa"/>
          </w:tcPr>
          <w:p w:rsidR="00FD687D" w:rsidRPr="00C90D60" w:rsidRDefault="00E7505C" w:rsidP="006A2E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31 997,3</w:t>
            </w:r>
          </w:p>
        </w:tc>
        <w:tc>
          <w:tcPr>
            <w:tcW w:w="1276" w:type="dxa"/>
          </w:tcPr>
          <w:p w:rsidR="00FD687D" w:rsidRPr="00C90D60" w:rsidRDefault="00FD687D" w:rsidP="005377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20 281,9</w:t>
            </w:r>
          </w:p>
        </w:tc>
        <w:tc>
          <w:tcPr>
            <w:tcW w:w="1277" w:type="dxa"/>
          </w:tcPr>
          <w:p w:rsidR="00FD687D" w:rsidRPr="00C90D60" w:rsidRDefault="00FD687D" w:rsidP="005377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20 281,9</w:t>
            </w:r>
          </w:p>
        </w:tc>
        <w:tc>
          <w:tcPr>
            <w:tcW w:w="1276" w:type="dxa"/>
          </w:tcPr>
          <w:p w:rsidR="00FD687D" w:rsidRPr="00C90D60" w:rsidRDefault="00E7505C" w:rsidP="00E7505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72 561,1</w:t>
            </w:r>
          </w:p>
        </w:tc>
      </w:tr>
      <w:tr w:rsidR="00A812DE" w:rsidRPr="00420777" w:rsidTr="002C666F">
        <w:trPr>
          <w:trHeight w:val="326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b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C90D60" w:rsidRDefault="00A812D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90D60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C90D60" w:rsidRDefault="00A812D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90D60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C90D60" w:rsidRDefault="00A812D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90D60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C90D60" w:rsidRDefault="00A812D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90D60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326"/>
        </w:trPr>
        <w:tc>
          <w:tcPr>
            <w:tcW w:w="3117" w:type="dxa"/>
            <w:vMerge w:val="restart"/>
            <w:shd w:val="clear" w:color="auto" w:fill="auto"/>
          </w:tcPr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мероприятие 2.1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из районного бюджета финансовой помощи бюджетам поселений</w:t>
            </w:r>
          </w:p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5C3D1C" w:rsidRDefault="00E7505C" w:rsidP="004666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31 997,3</w:t>
            </w:r>
          </w:p>
        </w:tc>
        <w:tc>
          <w:tcPr>
            <w:tcW w:w="1276" w:type="dxa"/>
          </w:tcPr>
          <w:p w:rsidR="00A812DE" w:rsidRPr="005C3D1C" w:rsidRDefault="00F14C30" w:rsidP="004666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20 281,9</w:t>
            </w:r>
          </w:p>
        </w:tc>
        <w:tc>
          <w:tcPr>
            <w:tcW w:w="1277" w:type="dxa"/>
          </w:tcPr>
          <w:p w:rsidR="00A812DE" w:rsidRPr="005C3D1C" w:rsidRDefault="00F14C30" w:rsidP="004666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20 281,9</w:t>
            </w:r>
          </w:p>
        </w:tc>
        <w:tc>
          <w:tcPr>
            <w:tcW w:w="1276" w:type="dxa"/>
          </w:tcPr>
          <w:p w:rsidR="00A812DE" w:rsidRPr="005C3D1C" w:rsidRDefault="00E7505C" w:rsidP="004666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72 561,1</w:t>
            </w:r>
          </w:p>
        </w:tc>
      </w:tr>
      <w:tr w:rsidR="00A812DE" w:rsidRPr="00420777" w:rsidTr="002C666F">
        <w:trPr>
          <w:trHeight w:val="326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3445AB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5C3D1C" w:rsidRDefault="00E7505C" w:rsidP="005377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31 997,3</w:t>
            </w:r>
          </w:p>
        </w:tc>
        <w:tc>
          <w:tcPr>
            <w:tcW w:w="1276" w:type="dxa"/>
          </w:tcPr>
          <w:p w:rsidR="00A812DE" w:rsidRPr="005C3D1C" w:rsidRDefault="00F14C30" w:rsidP="005377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20 281,9</w:t>
            </w:r>
          </w:p>
        </w:tc>
        <w:tc>
          <w:tcPr>
            <w:tcW w:w="1277" w:type="dxa"/>
          </w:tcPr>
          <w:p w:rsidR="00A812DE" w:rsidRPr="005C3D1C" w:rsidRDefault="00F14C30" w:rsidP="005377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20 281,9</w:t>
            </w:r>
          </w:p>
        </w:tc>
        <w:tc>
          <w:tcPr>
            <w:tcW w:w="1276" w:type="dxa"/>
          </w:tcPr>
          <w:p w:rsidR="00A812DE" w:rsidRPr="005C3D1C" w:rsidRDefault="00E7505C" w:rsidP="005377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72 561,1</w:t>
            </w:r>
          </w:p>
        </w:tc>
      </w:tr>
      <w:tr w:rsidR="00A812DE" w:rsidRPr="00420777" w:rsidTr="002C666F">
        <w:trPr>
          <w:trHeight w:val="326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326"/>
        </w:trPr>
        <w:tc>
          <w:tcPr>
            <w:tcW w:w="3117" w:type="dxa"/>
            <w:vMerge w:val="restart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2.2</w:t>
            </w:r>
          </w:p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Администрирование межбюджетных трансфертов,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редоставляемых бюджетам поселений </w:t>
            </w: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A812DE" w:rsidRPr="00690675" w:rsidRDefault="00A812D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812DE" w:rsidRPr="00690675" w:rsidRDefault="00A812D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A812DE" w:rsidRPr="00690675" w:rsidRDefault="00A812D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812DE" w:rsidRPr="00690675" w:rsidRDefault="00A812D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812DE" w:rsidRPr="00420777" w:rsidTr="002C666F">
        <w:trPr>
          <w:trHeight w:val="326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3445AB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 xml:space="preserve">расходы районного </w:t>
            </w:r>
            <w:r w:rsidRPr="003445AB">
              <w:rPr>
                <w:rFonts w:ascii="Times New Roman" w:eastAsia="Times New Roman" w:hAnsi="Times New Roman"/>
                <w:lang w:eastAsia="ru-RU"/>
              </w:rPr>
              <w:lastRenderedPageBreak/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lastRenderedPageBreak/>
              <w:t>0</w:t>
            </w:r>
          </w:p>
        </w:tc>
        <w:tc>
          <w:tcPr>
            <w:tcW w:w="1275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326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A812DE" w:rsidRPr="00690675" w:rsidRDefault="00A812D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812DE" w:rsidRPr="00690675" w:rsidRDefault="00A812D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  <w:vAlign w:val="center"/>
          </w:tcPr>
          <w:p w:rsidR="00A812DE" w:rsidRPr="00690675" w:rsidRDefault="00A812D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812DE" w:rsidRPr="00690675" w:rsidRDefault="00A812D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722"/>
        </w:trPr>
        <w:tc>
          <w:tcPr>
            <w:tcW w:w="3117" w:type="dxa"/>
            <w:vMerge w:val="restart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hAnsi="Times New Roman"/>
                <w:b/>
                <w:sz w:val="24"/>
                <w:szCs w:val="24"/>
              </w:rPr>
              <w:t>Подпрограмма 3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0777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Большемурашкинского муниципального района</w:t>
            </w:r>
            <w:r w:rsidRPr="00420777">
              <w:rPr>
                <w:rFonts w:ascii="Times New Roman" w:hAnsi="Times New Roman"/>
                <w:b/>
                <w:sz w:val="24"/>
                <w:szCs w:val="24"/>
              </w:rPr>
              <w:t xml:space="preserve"> Нижегородской области</w:t>
            </w: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Всего, </w:t>
            </w:r>
          </w:p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A812DE" w:rsidRPr="005C3D1C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3D1C">
              <w:rPr>
                <w:rFonts w:ascii="Times New Roman" w:eastAsia="Times New Roman" w:hAnsi="Times New Roman"/>
                <w:b/>
                <w:lang w:eastAsia="ru-RU"/>
              </w:rPr>
              <w:t>552,5</w:t>
            </w:r>
          </w:p>
        </w:tc>
        <w:tc>
          <w:tcPr>
            <w:tcW w:w="1275" w:type="dxa"/>
          </w:tcPr>
          <w:p w:rsidR="00A812DE" w:rsidRPr="005C3D1C" w:rsidRDefault="005C3D1C" w:rsidP="003A7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3D1C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="003A77CC">
              <w:rPr>
                <w:rFonts w:ascii="Times New Roman" w:eastAsia="Times New Roman" w:hAnsi="Times New Roman"/>
                <w:b/>
                <w:lang w:eastAsia="ru-RU"/>
              </w:rPr>
              <w:t> 635,8</w:t>
            </w:r>
          </w:p>
        </w:tc>
        <w:tc>
          <w:tcPr>
            <w:tcW w:w="1276" w:type="dxa"/>
          </w:tcPr>
          <w:p w:rsidR="00A812DE" w:rsidRPr="005C3D1C" w:rsidRDefault="00F14C30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699,0</w:t>
            </w:r>
          </w:p>
        </w:tc>
        <w:tc>
          <w:tcPr>
            <w:tcW w:w="1277" w:type="dxa"/>
          </w:tcPr>
          <w:p w:rsidR="00A812DE" w:rsidRPr="005C3D1C" w:rsidRDefault="00F14C30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699,0</w:t>
            </w:r>
          </w:p>
        </w:tc>
        <w:tc>
          <w:tcPr>
            <w:tcW w:w="1276" w:type="dxa"/>
          </w:tcPr>
          <w:p w:rsidR="00A812DE" w:rsidRPr="005C3D1C" w:rsidRDefault="003A77CC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3 586,3</w:t>
            </w:r>
          </w:p>
        </w:tc>
      </w:tr>
      <w:tr w:rsidR="00A812DE" w:rsidRPr="00420777" w:rsidTr="002C666F">
        <w:trPr>
          <w:trHeight w:val="704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районного</w:t>
            </w:r>
            <w:r w:rsidRPr="00420777">
              <w:rPr>
                <w:rFonts w:ascii="Times New Roman" w:eastAsia="Times New Roman" w:hAnsi="Times New Roman"/>
                <w:b/>
                <w:lang w:eastAsia="ru-RU"/>
              </w:rPr>
              <w:t xml:space="preserve"> 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5C3D1C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3D1C">
              <w:rPr>
                <w:rFonts w:ascii="Times New Roman" w:eastAsia="Times New Roman" w:hAnsi="Times New Roman"/>
                <w:b/>
                <w:lang w:eastAsia="ru-RU"/>
              </w:rPr>
              <w:t>552,5</w:t>
            </w:r>
          </w:p>
        </w:tc>
        <w:tc>
          <w:tcPr>
            <w:tcW w:w="1275" w:type="dxa"/>
          </w:tcPr>
          <w:p w:rsidR="00A812DE" w:rsidRPr="005C3D1C" w:rsidRDefault="003A77CC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1 635,8</w:t>
            </w:r>
          </w:p>
        </w:tc>
        <w:tc>
          <w:tcPr>
            <w:tcW w:w="1276" w:type="dxa"/>
          </w:tcPr>
          <w:p w:rsidR="00A812DE" w:rsidRPr="005C3D1C" w:rsidRDefault="00F14C30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699,0</w:t>
            </w:r>
          </w:p>
        </w:tc>
        <w:tc>
          <w:tcPr>
            <w:tcW w:w="1277" w:type="dxa"/>
          </w:tcPr>
          <w:p w:rsidR="00A812DE" w:rsidRPr="005C3D1C" w:rsidRDefault="00F14C30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699,0</w:t>
            </w:r>
          </w:p>
        </w:tc>
        <w:tc>
          <w:tcPr>
            <w:tcW w:w="1276" w:type="dxa"/>
          </w:tcPr>
          <w:p w:rsidR="00A812DE" w:rsidRPr="005C3D1C" w:rsidRDefault="00F14C30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  <w:r w:rsidR="003A77CC">
              <w:rPr>
                <w:rFonts w:ascii="Times New Roman" w:eastAsia="Times New Roman" w:hAnsi="Times New Roman"/>
                <w:b/>
                <w:lang w:eastAsia="ru-RU"/>
              </w:rPr>
              <w:t> 586,3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b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мероприятие 3.1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Обеспечение взаимосвязи стратегического и бюджетного планирования</w:t>
            </w: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3445AB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мероприятие 3.2</w:t>
            </w:r>
          </w:p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 w:val="restart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 xml:space="preserve">Разработка и реализация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 программ Большемурашкинского муниципального района</w:t>
            </w: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3445AB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мероприятие 3.3</w:t>
            </w:r>
          </w:p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 w:val="restart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 xml:space="preserve">Формирование программной классификации расходов </w:t>
            </w:r>
            <w:r>
              <w:rPr>
                <w:rFonts w:ascii="Times New Roman" w:hAnsi="Times New Roman"/>
                <w:sz w:val="24"/>
                <w:szCs w:val="24"/>
              </w:rPr>
              <w:t>районного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3445AB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мероприятие 3.4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 xml:space="preserve">Обеспечение взаимосвязи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 xml:space="preserve">программ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>заданий</w:t>
            </w:r>
          </w:p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3445AB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Основное мероприятие 3.5  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 xml:space="preserve">Оптимизации подходов к оказанию однотипных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</w:p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3445AB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мероприятие 3.6</w:t>
            </w:r>
          </w:p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 w:val="restart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 xml:space="preserve">Обеспечение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 xml:space="preserve">заданий максимальным количеством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/>
                <w:sz w:val="24"/>
                <w:szCs w:val="24"/>
              </w:rPr>
              <w:t>чреждений, которым установлены муниципальные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3445AB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мероприятие 3.7</w:t>
            </w:r>
          </w:p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 w:val="restart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надлежащего качества оказания  муниципальных 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>услуг</w:t>
            </w: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3445AB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812DE" w:rsidRPr="00420777" w:rsidTr="0060624D">
        <w:trPr>
          <w:trHeight w:val="526"/>
        </w:trPr>
        <w:tc>
          <w:tcPr>
            <w:tcW w:w="3117" w:type="dxa"/>
            <w:vMerge w:val="restart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мероприятие 3.8</w:t>
            </w:r>
          </w:p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 w:val="restart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 xml:space="preserve">Расширение практики применения нормативов финансовых затрат на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</w:p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3445AB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мероприятие 3.9</w:t>
            </w:r>
          </w:p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 w:val="restart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 xml:space="preserve">Обеспечение зависимости оплаты труда руководителей </w:t>
            </w:r>
            <w:r>
              <w:rPr>
                <w:rFonts w:ascii="Times New Roman" w:hAnsi="Times New Roman"/>
                <w:sz w:val="24"/>
                <w:szCs w:val="24"/>
              </w:rPr>
              <w:t>структурных подразделений администрации района и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 xml:space="preserve"> руководителей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 xml:space="preserve"> учреждений  от результатов их профессиональной </w:t>
            </w:r>
            <w:r w:rsidRPr="00420777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Всего, </w:t>
            </w:r>
          </w:p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A812DE" w:rsidRPr="005C3D1C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3D1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5C3D1C" w:rsidRDefault="005C3D1C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3D1C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C3D1C">
              <w:rPr>
                <w:rFonts w:ascii="Times New Roman" w:eastAsia="Times New Roman" w:hAnsi="Times New Roman"/>
                <w:lang w:eastAsia="ru-RU"/>
              </w:rPr>
              <w:t>021,5</w:t>
            </w:r>
          </w:p>
        </w:tc>
        <w:tc>
          <w:tcPr>
            <w:tcW w:w="1276" w:type="dxa"/>
          </w:tcPr>
          <w:p w:rsidR="00A812DE" w:rsidRPr="005C3D1C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3D1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5C3D1C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3D1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5C3D1C" w:rsidRDefault="005C3D1C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1 021,5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3445AB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3.10</w:t>
            </w:r>
          </w:p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 w:val="restart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 xml:space="preserve">Стимулирование </w:t>
            </w:r>
            <w:r>
              <w:rPr>
                <w:rFonts w:ascii="Times New Roman" w:hAnsi="Times New Roman"/>
                <w:sz w:val="24"/>
                <w:szCs w:val="24"/>
              </w:rPr>
              <w:t>структурных подразделений администрации района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 xml:space="preserve"> к повышению качества финансового менеджмента </w:t>
            </w: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675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675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675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675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675">
              <w:rPr>
                <w:rFonts w:ascii="Times New Roman" w:hAnsi="Times New Roman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3445AB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675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675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675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675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675">
              <w:rPr>
                <w:rFonts w:ascii="Times New Roman" w:hAnsi="Times New Roman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3445AB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</w:t>
            </w:r>
            <w:r>
              <w:rPr>
                <w:rFonts w:ascii="Times New Roman" w:hAnsi="Times New Roman"/>
                <w:sz w:val="24"/>
                <w:szCs w:val="24"/>
              </w:rPr>
              <w:t>ероприятие 3.11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Повышение эффективности внутреннего финансового контроля и внутреннего финансового аудита</w:t>
            </w:r>
          </w:p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3445AB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</w:t>
            </w:r>
            <w:r>
              <w:rPr>
                <w:rFonts w:ascii="Times New Roman" w:hAnsi="Times New Roman"/>
                <w:sz w:val="24"/>
                <w:szCs w:val="24"/>
              </w:rPr>
              <w:t>тие 3.12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ведомственного контроля в сфере закупок для обеспечения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 нужд Большемурашкинского муниципального района</w:t>
            </w: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3445AB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A812DE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3.13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Модернизация информационной системы управления муниципальными финансами</w:t>
            </w: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A812DE" w:rsidRPr="005C3D1C" w:rsidRDefault="00A812DE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3D1C">
              <w:rPr>
                <w:rFonts w:ascii="Times New Roman" w:eastAsia="Times New Roman" w:hAnsi="Times New Roman"/>
                <w:lang w:eastAsia="ru-RU"/>
              </w:rPr>
              <w:t>552,5</w:t>
            </w:r>
          </w:p>
        </w:tc>
        <w:tc>
          <w:tcPr>
            <w:tcW w:w="1275" w:type="dxa"/>
          </w:tcPr>
          <w:p w:rsidR="00A812DE" w:rsidRPr="005C3D1C" w:rsidRDefault="00A812DE" w:rsidP="005C3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3D1C">
              <w:rPr>
                <w:rFonts w:ascii="Times New Roman" w:eastAsia="Times New Roman" w:hAnsi="Times New Roman"/>
                <w:lang w:eastAsia="ru-RU"/>
              </w:rPr>
              <w:t>6</w:t>
            </w:r>
            <w:r w:rsidR="003A77CC">
              <w:rPr>
                <w:rFonts w:ascii="Times New Roman" w:eastAsia="Times New Roman" w:hAnsi="Times New Roman"/>
                <w:lang w:eastAsia="ru-RU"/>
              </w:rPr>
              <w:t>14,3</w:t>
            </w:r>
          </w:p>
        </w:tc>
        <w:tc>
          <w:tcPr>
            <w:tcW w:w="1276" w:type="dxa"/>
          </w:tcPr>
          <w:p w:rsidR="00A812DE" w:rsidRPr="005C3D1C" w:rsidRDefault="00F14C30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699,0</w:t>
            </w:r>
          </w:p>
        </w:tc>
        <w:tc>
          <w:tcPr>
            <w:tcW w:w="1277" w:type="dxa"/>
          </w:tcPr>
          <w:p w:rsidR="00A812DE" w:rsidRPr="005C3D1C" w:rsidRDefault="00F14C30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699,0</w:t>
            </w:r>
          </w:p>
        </w:tc>
        <w:tc>
          <w:tcPr>
            <w:tcW w:w="1276" w:type="dxa"/>
          </w:tcPr>
          <w:p w:rsidR="00A812DE" w:rsidRPr="005C3D1C" w:rsidRDefault="003A77CC" w:rsidP="005C3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2 564,8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3445AB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5C3D1C" w:rsidRDefault="00A812DE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3D1C">
              <w:rPr>
                <w:rFonts w:ascii="Times New Roman" w:eastAsia="Times New Roman" w:hAnsi="Times New Roman"/>
                <w:lang w:eastAsia="ru-RU"/>
              </w:rPr>
              <w:t>552,5</w:t>
            </w:r>
          </w:p>
        </w:tc>
        <w:tc>
          <w:tcPr>
            <w:tcW w:w="1275" w:type="dxa"/>
          </w:tcPr>
          <w:p w:rsidR="00A812DE" w:rsidRPr="005C3D1C" w:rsidRDefault="00A812DE" w:rsidP="005C3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3D1C">
              <w:rPr>
                <w:rFonts w:ascii="Times New Roman" w:eastAsia="Times New Roman" w:hAnsi="Times New Roman"/>
                <w:lang w:eastAsia="ru-RU"/>
              </w:rPr>
              <w:t>6</w:t>
            </w:r>
            <w:r w:rsidR="003A77CC">
              <w:rPr>
                <w:rFonts w:ascii="Times New Roman" w:eastAsia="Times New Roman" w:hAnsi="Times New Roman"/>
                <w:lang w:eastAsia="ru-RU"/>
              </w:rPr>
              <w:t>14,3</w:t>
            </w:r>
          </w:p>
        </w:tc>
        <w:tc>
          <w:tcPr>
            <w:tcW w:w="1276" w:type="dxa"/>
          </w:tcPr>
          <w:p w:rsidR="00A812DE" w:rsidRPr="005C3D1C" w:rsidRDefault="00F14C30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699,0</w:t>
            </w:r>
          </w:p>
        </w:tc>
        <w:tc>
          <w:tcPr>
            <w:tcW w:w="1277" w:type="dxa"/>
          </w:tcPr>
          <w:p w:rsidR="00A812DE" w:rsidRPr="005C3D1C" w:rsidRDefault="00F14C30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699,0</w:t>
            </w:r>
          </w:p>
        </w:tc>
        <w:tc>
          <w:tcPr>
            <w:tcW w:w="1276" w:type="dxa"/>
          </w:tcPr>
          <w:p w:rsidR="00A812DE" w:rsidRPr="005C3D1C" w:rsidRDefault="003A77CC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2 564,8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3.14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 xml:space="preserve">Повышение прозрачности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структурных подразделений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 xml:space="preserve">ных учреждений по оказанию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 xml:space="preserve"> услуг и соблюдению требований к их качеству</w:t>
            </w: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Всего, </w:t>
            </w:r>
          </w:p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3445AB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3.15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открытости информации о бюджетном процессе</w:t>
            </w: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3445AB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hAnsi="Times New Roman"/>
                <w:b/>
                <w:sz w:val="24"/>
                <w:szCs w:val="24"/>
              </w:rPr>
              <w:t>Подпрограмма 4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>. 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A812DE" w:rsidRPr="0045144B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44B">
              <w:rPr>
                <w:rFonts w:ascii="Times New Roman" w:hAnsi="Times New Roman"/>
                <w:b/>
                <w:sz w:val="24"/>
                <w:szCs w:val="24"/>
              </w:rPr>
              <w:t>Обеспечение реализации муниципальной программы Большемурашкинского муниципального района Нижегородской области</w:t>
            </w:r>
          </w:p>
        </w:tc>
        <w:tc>
          <w:tcPr>
            <w:tcW w:w="2268" w:type="dxa"/>
            <w:shd w:val="clear" w:color="auto" w:fill="auto"/>
          </w:tcPr>
          <w:p w:rsidR="00A812DE" w:rsidRPr="0045144B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4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Всего, </w:t>
            </w:r>
          </w:p>
          <w:p w:rsidR="00A812DE" w:rsidRPr="0045144B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4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A812DE" w:rsidRPr="005C3D1C" w:rsidRDefault="00F14C30" w:rsidP="00136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="00136C4C">
              <w:rPr>
                <w:rFonts w:ascii="Times New Roman" w:eastAsia="Times New Roman" w:hAnsi="Times New Roman"/>
                <w:b/>
                <w:lang w:eastAsia="ru-RU"/>
              </w:rPr>
              <w:t> 038,6</w:t>
            </w:r>
          </w:p>
        </w:tc>
        <w:tc>
          <w:tcPr>
            <w:tcW w:w="1275" w:type="dxa"/>
          </w:tcPr>
          <w:p w:rsidR="00A812DE" w:rsidRPr="005C3D1C" w:rsidRDefault="003A77CC" w:rsidP="005C3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8 243,4</w:t>
            </w:r>
          </w:p>
        </w:tc>
        <w:tc>
          <w:tcPr>
            <w:tcW w:w="1276" w:type="dxa"/>
          </w:tcPr>
          <w:p w:rsidR="00A812DE" w:rsidRPr="00F14C30" w:rsidRDefault="00314D58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12 836,3</w:t>
            </w:r>
          </w:p>
        </w:tc>
        <w:tc>
          <w:tcPr>
            <w:tcW w:w="1277" w:type="dxa"/>
          </w:tcPr>
          <w:p w:rsidR="00A812DE" w:rsidRPr="00F14C30" w:rsidRDefault="00314D58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12 836,3</w:t>
            </w:r>
          </w:p>
        </w:tc>
        <w:tc>
          <w:tcPr>
            <w:tcW w:w="1276" w:type="dxa"/>
          </w:tcPr>
          <w:p w:rsidR="002469D0" w:rsidRPr="00F14C30" w:rsidRDefault="003A77CC" w:rsidP="00136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40 954,6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5144B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45144B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5144B">
              <w:rPr>
                <w:rFonts w:ascii="Times New Roman" w:eastAsia="Times New Roman" w:hAnsi="Times New Roman"/>
                <w:b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5C3D1C" w:rsidRDefault="00F14C30" w:rsidP="00AB5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="00136C4C">
              <w:rPr>
                <w:rFonts w:ascii="Times New Roman" w:eastAsia="Times New Roman" w:hAnsi="Times New Roman"/>
                <w:b/>
                <w:lang w:eastAsia="ru-RU"/>
              </w:rPr>
              <w:t> 038,6</w:t>
            </w:r>
          </w:p>
        </w:tc>
        <w:tc>
          <w:tcPr>
            <w:tcW w:w="1275" w:type="dxa"/>
          </w:tcPr>
          <w:p w:rsidR="00A812DE" w:rsidRPr="005C3D1C" w:rsidRDefault="003A77CC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8 243,4</w:t>
            </w:r>
          </w:p>
        </w:tc>
        <w:tc>
          <w:tcPr>
            <w:tcW w:w="1276" w:type="dxa"/>
          </w:tcPr>
          <w:p w:rsidR="00A812DE" w:rsidRPr="00F14C30" w:rsidRDefault="00314D58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12 836,3</w:t>
            </w:r>
          </w:p>
        </w:tc>
        <w:tc>
          <w:tcPr>
            <w:tcW w:w="1277" w:type="dxa"/>
          </w:tcPr>
          <w:p w:rsidR="00A812DE" w:rsidRPr="00F14C30" w:rsidRDefault="00314D58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12 836,3</w:t>
            </w:r>
          </w:p>
        </w:tc>
        <w:tc>
          <w:tcPr>
            <w:tcW w:w="1276" w:type="dxa"/>
          </w:tcPr>
          <w:p w:rsidR="00A812DE" w:rsidRPr="00F14C30" w:rsidRDefault="003A77CC" w:rsidP="004D5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40 954,6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5144B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45144B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5144B">
              <w:rPr>
                <w:rFonts w:ascii="Times New Roman" w:eastAsia="Times New Roman" w:hAnsi="Times New Roman"/>
                <w:b/>
                <w:lang w:eastAsia="ru-RU"/>
              </w:rPr>
              <w:t>расходы областного 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5C3D1C" w:rsidRDefault="00A812D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3D1C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5C3D1C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3D1C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F14C30" w:rsidRDefault="00314D58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0 </w:t>
            </w:r>
          </w:p>
        </w:tc>
        <w:tc>
          <w:tcPr>
            <w:tcW w:w="1277" w:type="dxa"/>
          </w:tcPr>
          <w:p w:rsidR="00A812DE" w:rsidRPr="00F14C30" w:rsidRDefault="00314D58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F14C30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мероприятие 4.1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финансового управления </w:t>
            </w: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A812DE" w:rsidRPr="005C3D1C" w:rsidRDefault="00F14C30" w:rsidP="00136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="00136C4C">
              <w:rPr>
                <w:rFonts w:ascii="Times New Roman" w:eastAsia="Times New Roman" w:hAnsi="Times New Roman"/>
                <w:lang w:eastAsia="ru-RU"/>
              </w:rPr>
              <w:t> 038,6</w:t>
            </w:r>
          </w:p>
        </w:tc>
        <w:tc>
          <w:tcPr>
            <w:tcW w:w="1275" w:type="dxa"/>
          </w:tcPr>
          <w:p w:rsidR="00A812DE" w:rsidRPr="005C3D1C" w:rsidRDefault="003A77CC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8 243,4</w:t>
            </w:r>
          </w:p>
        </w:tc>
        <w:tc>
          <w:tcPr>
            <w:tcW w:w="1276" w:type="dxa"/>
          </w:tcPr>
          <w:p w:rsidR="00A812DE" w:rsidRPr="00F14C30" w:rsidRDefault="00F14C30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4C30">
              <w:rPr>
                <w:rFonts w:ascii="Times New Roman" w:eastAsia="Times New Roman" w:hAnsi="Times New Roman"/>
                <w:lang w:eastAsia="ru-RU"/>
              </w:rPr>
              <w:t>7 932,0</w:t>
            </w:r>
          </w:p>
        </w:tc>
        <w:tc>
          <w:tcPr>
            <w:tcW w:w="1277" w:type="dxa"/>
          </w:tcPr>
          <w:p w:rsidR="00A812DE" w:rsidRPr="00F14C30" w:rsidRDefault="00F14C30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4C30">
              <w:rPr>
                <w:rFonts w:ascii="Times New Roman" w:eastAsia="Times New Roman" w:hAnsi="Times New Roman"/>
                <w:lang w:eastAsia="ru-RU"/>
              </w:rPr>
              <w:t>7 932,0</w:t>
            </w:r>
          </w:p>
        </w:tc>
        <w:tc>
          <w:tcPr>
            <w:tcW w:w="1276" w:type="dxa"/>
          </w:tcPr>
          <w:p w:rsidR="00A812DE" w:rsidRPr="00F14C30" w:rsidRDefault="00136C4C" w:rsidP="003A7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</w:t>
            </w:r>
            <w:r w:rsidR="003A77CC">
              <w:rPr>
                <w:rFonts w:ascii="Times New Roman" w:eastAsia="Times New Roman" w:hAnsi="Times New Roman"/>
                <w:lang w:eastAsia="ru-RU"/>
              </w:rPr>
              <w:t> 146,0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3445AB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5C3D1C" w:rsidRDefault="00F14C30" w:rsidP="00AB5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="00136C4C">
              <w:rPr>
                <w:rFonts w:ascii="Times New Roman" w:eastAsia="Times New Roman" w:hAnsi="Times New Roman"/>
                <w:lang w:eastAsia="ru-RU"/>
              </w:rPr>
              <w:t> 038,6</w:t>
            </w:r>
          </w:p>
        </w:tc>
        <w:tc>
          <w:tcPr>
            <w:tcW w:w="1275" w:type="dxa"/>
          </w:tcPr>
          <w:p w:rsidR="00A812DE" w:rsidRPr="005C3D1C" w:rsidRDefault="003A77CC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8 243,4</w:t>
            </w:r>
          </w:p>
        </w:tc>
        <w:tc>
          <w:tcPr>
            <w:tcW w:w="1276" w:type="dxa"/>
          </w:tcPr>
          <w:p w:rsidR="00A812DE" w:rsidRPr="00F14C30" w:rsidRDefault="00F14C30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4C30">
              <w:rPr>
                <w:rFonts w:ascii="Times New Roman" w:eastAsia="Times New Roman" w:hAnsi="Times New Roman"/>
                <w:lang w:eastAsia="ru-RU"/>
              </w:rPr>
              <w:t>7 932,0</w:t>
            </w:r>
          </w:p>
        </w:tc>
        <w:tc>
          <w:tcPr>
            <w:tcW w:w="1277" w:type="dxa"/>
          </w:tcPr>
          <w:p w:rsidR="00A812DE" w:rsidRPr="00F14C30" w:rsidRDefault="00F14C30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4C30">
              <w:rPr>
                <w:rFonts w:ascii="Times New Roman" w:eastAsia="Times New Roman" w:hAnsi="Times New Roman"/>
                <w:lang w:eastAsia="ru-RU"/>
              </w:rPr>
              <w:t>7 932,0</w:t>
            </w:r>
          </w:p>
        </w:tc>
        <w:tc>
          <w:tcPr>
            <w:tcW w:w="1276" w:type="dxa"/>
          </w:tcPr>
          <w:p w:rsidR="00A812DE" w:rsidRPr="00F14C30" w:rsidRDefault="00255552" w:rsidP="00136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</w:t>
            </w:r>
            <w:r w:rsidR="003A77CC">
              <w:rPr>
                <w:rFonts w:ascii="Times New Roman" w:eastAsia="Times New Roman" w:hAnsi="Times New Roman"/>
                <w:lang w:eastAsia="ru-RU"/>
              </w:rPr>
              <w:t> 146,0</w:t>
            </w:r>
          </w:p>
        </w:tc>
      </w:tr>
      <w:tr w:rsidR="00A812DE" w:rsidRPr="009576E4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690675" w:rsidRDefault="00A812D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690675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B71F6C" w:rsidRPr="009576E4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B71F6C" w:rsidRPr="00420777" w:rsidRDefault="00B71F6C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4.2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B71F6C" w:rsidRPr="00420777" w:rsidRDefault="00B71F6C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МКУ «Централизованная бухгалтерия»</w:t>
            </w:r>
          </w:p>
        </w:tc>
        <w:tc>
          <w:tcPr>
            <w:tcW w:w="2268" w:type="dxa"/>
            <w:shd w:val="clear" w:color="auto" w:fill="auto"/>
          </w:tcPr>
          <w:p w:rsidR="00B71F6C" w:rsidRPr="00420777" w:rsidRDefault="00B71F6C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B71F6C" w:rsidRPr="00420777" w:rsidRDefault="00B71F6C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B71F6C" w:rsidRPr="00690675" w:rsidRDefault="00B71F6C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B71F6C" w:rsidRPr="00690675" w:rsidRDefault="00B71F6C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B71F6C" w:rsidRPr="00690675" w:rsidRDefault="00F14C30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4 904,3</w:t>
            </w:r>
          </w:p>
        </w:tc>
        <w:tc>
          <w:tcPr>
            <w:tcW w:w="1277" w:type="dxa"/>
          </w:tcPr>
          <w:p w:rsidR="00B71F6C" w:rsidRPr="00690675" w:rsidRDefault="00F14C30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4 904,3</w:t>
            </w:r>
          </w:p>
        </w:tc>
        <w:tc>
          <w:tcPr>
            <w:tcW w:w="1276" w:type="dxa"/>
          </w:tcPr>
          <w:p w:rsidR="00B71F6C" w:rsidRPr="00690675" w:rsidRDefault="00F14C30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9 808,6</w:t>
            </w:r>
          </w:p>
        </w:tc>
      </w:tr>
      <w:tr w:rsidR="00B71F6C" w:rsidRPr="009576E4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B71F6C" w:rsidRPr="00420777" w:rsidRDefault="00B71F6C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B71F6C" w:rsidRPr="00420777" w:rsidRDefault="00B71F6C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71F6C" w:rsidRPr="003445AB" w:rsidRDefault="00B71F6C" w:rsidP="001D00D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B71F6C" w:rsidRPr="00690675" w:rsidRDefault="00B71F6C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B71F6C" w:rsidRPr="00690675" w:rsidRDefault="00B71F6C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B71F6C" w:rsidRPr="00690675" w:rsidRDefault="00F14C30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4 904,3</w:t>
            </w:r>
          </w:p>
        </w:tc>
        <w:tc>
          <w:tcPr>
            <w:tcW w:w="1277" w:type="dxa"/>
          </w:tcPr>
          <w:p w:rsidR="00B71F6C" w:rsidRPr="00690675" w:rsidRDefault="00F14C30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4 904,3</w:t>
            </w:r>
          </w:p>
        </w:tc>
        <w:tc>
          <w:tcPr>
            <w:tcW w:w="1276" w:type="dxa"/>
          </w:tcPr>
          <w:p w:rsidR="00B71F6C" w:rsidRPr="00690675" w:rsidRDefault="00F14C30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9 808,6</w:t>
            </w:r>
          </w:p>
        </w:tc>
      </w:tr>
      <w:tr w:rsidR="00B71F6C" w:rsidRPr="009576E4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B71F6C" w:rsidRPr="00420777" w:rsidRDefault="00B71F6C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B71F6C" w:rsidRPr="00420777" w:rsidRDefault="00B71F6C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71F6C" w:rsidRPr="00420777" w:rsidRDefault="00B71F6C" w:rsidP="001D00D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B71F6C" w:rsidRPr="00690675" w:rsidRDefault="00B71F6C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B71F6C" w:rsidRPr="00690675" w:rsidRDefault="00B71F6C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B71F6C" w:rsidRPr="00690675" w:rsidRDefault="00F14C30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0 </w:t>
            </w:r>
          </w:p>
        </w:tc>
        <w:tc>
          <w:tcPr>
            <w:tcW w:w="1277" w:type="dxa"/>
          </w:tcPr>
          <w:p w:rsidR="00B71F6C" w:rsidRPr="00690675" w:rsidRDefault="00F14C30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B71F6C" w:rsidRPr="00690675" w:rsidRDefault="00F14C30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</w:tbl>
    <w:p w:rsidR="002C666F" w:rsidRPr="009576E4" w:rsidRDefault="002C666F" w:rsidP="002C66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A7" w:rsidRDefault="006010A7" w:rsidP="00FF18F0">
      <w:pPr>
        <w:ind w:firstLine="426"/>
      </w:pPr>
    </w:p>
    <w:p w:rsidR="002C666F" w:rsidRDefault="002C666F" w:rsidP="00FF18F0">
      <w:pPr>
        <w:ind w:firstLine="426"/>
      </w:pPr>
    </w:p>
    <w:p w:rsidR="00F87AC1" w:rsidRDefault="00F87AC1" w:rsidP="002C666F">
      <w:pPr>
        <w:widowControl w:val="0"/>
        <w:autoSpaceDE w:val="0"/>
        <w:autoSpaceDN w:val="0"/>
        <w:adjustRightInd w:val="0"/>
        <w:spacing w:after="0" w:line="240" w:lineRule="auto"/>
        <w:ind w:left="9350" w:hanging="110"/>
        <w:jc w:val="right"/>
        <w:rPr>
          <w:rFonts w:ascii="Times New Roman" w:eastAsia="Times New Roman" w:hAnsi="Times New Roman"/>
          <w:sz w:val="28"/>
          <w:szCs w:val="28"/>
        </w:rPr>
      </w:pPr>
    </w:p>
    <w:p w:rsidR="002C666F" w:rsidRDefault="002C666F" w:rsidP="002C666F">
      <w:pPr>
        <w:widowControl w:val="0"/>
        <w:autoSpaceDE w:val="0"/>
        <w:autoSpaceDN w:val="0"/>
        <w:adjustRightInd w:val="0"/>
        <w:spacing w:after="0" w:line="240" w:lineRule="auto"/>
        <w:ind w:left="9350" w:hanging="110"/>
        <w:jc w:val="right"/>
        <w:rPr>
          <w:rFonts w:ascii="Times New Roman" w:eastAsia="Times New Roman" w:hAnsi="Times New Roman"/>
          <w:sz w:val="28"/>
          <w:szCs w:val="28"/>
        </w:rPr>
      </w:pPr>
      <w:r w:rsidRPr="00D256AA"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8"/>
          <w:szCs w:val="28"/>
        </w:rPr>
        <w:t>6</w:t>
      </w:r>
    </w:p>
    <w:p w:rsidR="0058590E" w:rsidRPr="00EA17D6" w:rsidRDefault="0058590E" w:rsidP="0058590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  <w:r w:rsidRPr="00EA17D6">
        <w:rPr>
          <w:rFonts w:ascii="Times New Roman" w:eastAsia="Times New Roman" w:hAnsi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/>
          <w:sz w:val="26"/>
          <w:szCs w:val="26"/>
        </w:rPr>
        <w:t xml:space="preserve">муниципальной </w:t>
      </w:r>
      <w:r w:rsidRPr="00EA17D6">
        <w:rPr>
          <w:rFonts w:ascii="Times New Roman" w:eastAsia="Times New Roman" w:hAnsi="Times New Roman"/>
          <w:sz w:val="26"/>
          <w:szCs w:val="26"/>
        </w:rPr>
        <w:t>программе</w:t>
      </w:r>
    </w:p>
    <w:p w:rsidR="0058590E" w:rsidRPr="00EA17D6" w:rsidRDefault="0058590E" w:rsidP="0058590E">
      <w:pPr>
        <w:widowControl w:val="0"/>
        <w:autoSpaceDE w:val="0"/>
        <w:autoSpaceDN w:val="0"/>
        <w:adjustRightInd w:val="0"/>
        <w:spacing w:after="0" w:line="240" w:lineRule="auto"/>
        <w:ind w:left="9072"/>
        <w:jc w:val="right"/>
        <w:rPr>
          <w:rFonts w:ascii="Times New Roman" w:eastAsia="Times New Roman" w:hAnsi="Times New Roman"/>
          <w:sz w:val="26"/>
          <w:szCs w:val="26"/>
        </w:rPr>
      </w:pPr>
      <w:r w:rsidRPr="00EA17D6">
        <w:rPr>
          <w:rFonts w:ascii="Times New Roman" w:eastAsia="Times New Roman" w:hAnsi="Times New Roman"/>
          <w:sz w:val="26"/>
          <w:szCs w:val="26"/>
        </w:rPr>
        <w:t xml:space="preserve">"Управление </w:t>
      </w:r>
      <w:r>
        <w:rPr>
          <w:rFonts w:ascii="Times New Roman" w:eastAsia="Times New Roman" w:hAnsi="Times New Roman"/>
          <w:sz w:val="26"/>
          <w:szCs w:val="26"/>
        </w:rPr>
        <w:t xml:space="preserve">муниципальными </w:t>
      </w:r>
      <w:r w:rsidRPr="00EA17D6">
        <w:rPr>
          <w:rFonts w:ascii="Times New Roman" w:eastAsia="Times New Roman" w:hAnsi="Times New Roman"/>
          <w:sz w:val="26"/>
          <w:szCs w:val="26"/>
        </w:rPr>
        <w:t xml:space="preserve">финансами </w:t>
      </w:r>
      <w:r>
        <w:rPr>
          <w:rFonts w:ascii="Times New Roman" w:eastAsia="Times New Roman" w:hAnsi="Times New Roman"/>
          <w:sz w:val="26"/>
          <w:szCs w:val="26"/>
        </w:rPr>
        <w:t xml:space="preserve">Большемурашкинского муниципального района </w:t>
      </w:r>
      <w:r w:rsidRPr="00EA17D6">
        <w:rPr>
          <w:rFonts w:ascii="Times New Roman" w:eastAsia="Times New Roman" w:hAnsi="Times New Roman"/>
          <w:sz w:val="26"/>
          <w:szCs w:val="26"/>
        </w:rPr>
        <w:t>Нижегородской области"</w:t>
      </w:r>
    </w:p>
    <w:p w:rsidR="0058590E" w:rsidRPr="00D256AA" w:rsidRDefault="0058590E" w:rsidP="002C666F">
      <w:pPr>
        <w:widowControl w:val="0"/>
        <w:autoSpaceDE w:val="0"/>
        <w:autoSpaceDN w:val="0"/>
        <w:adjustRightInd w:val="0"/>
        <w:spacing w:after="0" w:line="240" w:lineRule="auto"/>
        <w:ind w:left="9350" w:hanging="110"/>
        <w:jc w:val="right"/>
        <w:rPr>
          <w:rFonts w:ascii="Times New Roman" w:eastAsia="Times New Roman" w:hAnsi="Times New Roman"/>
          <w:sz w:val="28"/>
          <w:szCs w:val="28"/>
        </w:rPr>
      </w:pPr>
    </w:p>
    <w:p w:rsidR="002C666F" w:rsidRPr="006D3684" w:rsidRDefault="002C666F" w:rsidP="002C666F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8"/>
          <w:szCs w:val="28"/>
        </w:rPr>
      </w:pPr>
    </w:p>
    <w:p w:rsidR="002C666F" w:rsidRPr="005D3927" w:rsidRDefault="002C666F" w:rsidP="002C666F">
      <w:pPr>
        <w:spacing w:after="0" w:line="262" w:lineRule="auto"/>
        <w:jc w:val="center"/>
        <w:rPr>
          <w:rFonts w:ascii="Times New Roman" w:hAnsi="Times New Roman"/>
          <w:b/>
          <w:sz w:val="28"/>
          <w:szCs w:val="28"/>
        </w:rPr>
      </w:pPr>
      <w:r w:rsidRPr="005D3927">
        <w:rPr>
          <w:rFonts w:ascii="Times New Roman" w:hAnsi="Times New Roman"/>
          <w:b/>
          <w:sz w:val="28"/>
          <w:szCs w:val="28"/>
        </w:rPr>
        <w:t xml:space="preserve">Аналитическое распределение средств </w:t>
      </w:r>
      <w:r>
        <w:rPr>
          <w:rFonts w:ascii="Times New Roman" w:hAnsi="Times New Roman"/>
          <w:b/>
          <w:sz w:val="28"/>
          <w:szCs w:val="28"/>
        </w:rPr>
        <w:t>районного</w:t>
      </w:r>
      <w:r w:rsidRPr="005D3927">
        <w:rPr>
          <w:rFonts w:ascii="Times New Roman" w:hAnsi="Times New Roman"/>
          <w:b/>
          <w:sz w:val="28"/>
          <w:szCs w:val="28"/>
        </w:rPr>
        <w:t xml:space="preserve"> бюджета </w:t>
      </w:r>
      <w:r>
        <w:rPr>
          <w:rFonts w:ascii="Times New Roman" w:hAnsi="Times New Roman"/>
          <w:b/>
          <w:sz w:val="28"/>
          <w:szCs w:val="28"/>
        </w:rPr>
        <w:t>программы</w:t>
      </w:r>
      <w:r w:rsidRPr="005D3927">
        <w:rPr>
          <w:rFonts w:ascii="Times New Roman" w:hAnsi="Times New Roman"/>
          <w:b/>
          <w:sz w:val="28"/>
          <w:szCs w:val="28"/>
        </w:rPr>
        <w:t xml:space="preserve"> "</w:t>
      </w:r>
      <w:r>
        <w:rPr>
          <w:rFonts w:ascii="Times New Roman" w:hAnsi="Times New Roman"/>
          <w:b/>
          <w:sz w:val="28"/>
          <w:szCs w:val="28"/>
        </w:rPr>
        <w:t>Управление муниципальными финансами</w:t>
      </w:r>
      <w:r w:rsidRPr="005D392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Большемурашкинского муниципального района Нижегородской области</w:t>
      </w:r>
      <w:r w:rsidRPr="005D3927">
        <w:rPr>
          <w:rFonts w:ascii="Times New Roman" w:hAnsi="Times New Roman"/>
          <w:b/>
          <w:sz w:val="28"/>
          <w:szCs w:val="28"/>
        </w:rPr>
        <w:t>"</w:t>
      </w:r>
    </w:p>
    <w:p w:rsidR="002C666F" w:rsidRPr="005D3927" w:rsidRDefault="002C666F" w:rsidP="002C666F">
      <w:pPr>
        <w:spacing w:after="0" w:line="262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55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106"/>
        <w:gridCol w:w="993"/>
        <w:gridCol w:w="850"/>
        <w:gridCol w:w="1134"/>
        <w:gridCol w:w="851"/>
        <w:gridCol w:w="1275"/>
        <w:gridCol w:w="1279"/>
        <w:gridCol w:w="1276"/>
        <w:gridCol w:w="1275"/>
      </w:tblGrid>
      <w:tr w:rsidR="002C666F" w:rsidRPr="0060624D" w:rsidTr="0060624D">
        <w:trPr>
          <w:trHeight w:val="375"/>
          <w:tblHeader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5106" w:type="dxa"/>
            <w:vMerge w:val="restart"/>
            <w:shd w:val="clear" w:color="auto" w:fill="auto"/>
            <w:vAlign w:val="center"/>
          </w:tcPr>
          <w:p w:rsidR="002C666F" w:rsidRPr="0060624D" w:rsidRDefault="002C666F" w:rsidP="00A52E8B">
            <w:pPr>
              <w:tabs>
                <w:tab w:val="left" w:pos="1452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Подпрограмма муниципальной программы</w:t>
            </w:r>
          </w:p>
        </w:tc>
        <w:tc>
          <w:tcPr>
            <w:tcW w:w="3828" w:type="dxa"/>
            <w:gridSpan w:val="4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105" w:type="dxa"/>
            <w:gridSpan w:val="4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Расходы районного бюджета (тыс. рублей)</w:t>
            </w:r>
          </w:p>
        </w:tc>
      </w:tr>
      <w:tr w:rsidR="002C666F" w:rsidRPr="0060624D" w:rsidTr="0060624D">
        <w:trPr>
          <w:trHeight w:val="375"/>
          <w:tblHeader/>
        </w:trPr>
        <w:tc>
          <w:tcPr>
            <w:tcW w:w="1560" w:type="dxa"/>
            <w:vMerge/>
            <w:shd w:val="clear" w:color="auto" w:fill="auto"/>
          </w:tcPr>
          <w:p w:rsidR="002C666F" w:rsidRPr="0060624D" w:rsidRDefault="002C666F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6" w:type="dxa"/>
            <w:vMerge/>
            <w:shd w:val="clear" w:color="auto" w:fill="auto"/>
          </w:tcPr>
          <w:p w:rsidR="002C666F" w:rsidRPr="0060624D" w:rsidRDefault="002C666F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0" w:type="dxa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134" w:type="dxa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1" w:type="dxa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5" w:type="dxa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79" w:type="dxa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76" w:type="dxa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5" w:type="dxa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2017</w:t>
            </w:r>
          </w:p>
        </w:tc>
      </w:tr>
      <w:tr w:rsidR="00C85937" w:rsidRPr="0060624D" w:rsidTr="003C5AE4">
        <w:trPr>
          <w:trHeight w:val="680"/>
        </w:trPr>
        <w:tc>
          <w:tcPr>
            <w:tcW w:w="10494" w:type="dxa"/>
            <w:gridSpan w:val="6"/>
            <w:shd w:val="clear" w:color="auto" w:fill="auto"/>
          </w:tcPr>
          <w:p w:rsidR="00C85937" w:rsidRPr="00F87AC1" w:rsidRDefault="00C85937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 "Управление муниципальными финансами Большемурашкинского муниципального района Нижегородской области"</w:t>
            </w:r>
          </w:p>
        </w:tc>
        <w:tc>
          <w:tcPr>
            <w:tcW w:w="1275" w:type="dxa"/>
            <w:vAlign w:val="center"/>
          </w:tcPr>
          <w:p w:rsidR="00C85937" w:rsidRPr="00CA4D1D" w:rsidRDefault="00136C4C" w:rsidP="00A81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7 591,1</w:t>
            </w:r>
          </w:p>
        </w:tc>
        <w:tc>
          <w:tcPr>
            <w:tcW w:w="1279" w:type="dxa"/>
            <w:vAlign w:val="center"/>
          </w:tcPr>
          <w:p w:rsidR="00C85937" w:rsidRPr="00CA4D1D" w:rsidRDefault="003A77CC" w:rsidP="00255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41 951,5</w:t>
            </w:r>
          </w:p>
        </w:tc>
        <w:tc>
          <w:tcPr>
            <w:tcW w:w="1276" w:type="dxa"/>
            <w:vAlign w:val="center"/>
          </w:tcPr>
          <w:p w:rsidR="00C85937" w:rsidRPr="00CA4D1D" w:rsidRDefault="00CA4D1D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33 867,2</w:t>
            </w:r>
          </w:p>
        </w:tc>
        <w:tc>
          <w:tcPr>
            <w:tcW w:w="1275" w:type="dxa"/>
            <w:vAlign w:val="center"/>
          </w:tcPr>
          <w:p w:rsidR="00C85937" w:rsidRPr="00CA4D1D" w:rsidRDefault="00CA4D1D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33 867,2</w:t>
            </w:r>
          </w:p>
        </w:tc>
      </w:tr>
      <w:tr w:rsidR="00C85937" w:rsidRPr="0060624D" w:rsidTr="003C5AE4">
        <w:trPr>
          <w:trHeight w:val="676"/>
        </w:trPr>
        <w:tc>
          <w:tcPr>
            <w:tcW w:w="1560" w:type="dxa"/>
            <w:shd w:val="clear" w:color="auto" w:fill="auto"/>
          </w:tcPr>
          <w:p w:rsidR="00C85937" w:rsidRPr="0060624D" w:rsidRDefault="00C85937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</w:t>
            </w: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 1.</w:t>
            </w:r>
          </w:p>
        </w:tc>
        <w:tc>
          <w:tcPr>
            <w:tcW w:w="8934" w:type="dxa"/>
            <w:gridSpan w:val="5"/>
            <w:shd w:val="clear" w:color="auto" w:fill="auto"/>
          </w:tcPr>
          <w:p w:rsidR="00C85937" w:rsidRPr="00F87AC1" w:rsidRDefault="00C85937" w:rsidP="00C85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hAnsi="Times New Roman"/>
                <w:b/>
                <w:sz w:val="24"/>
                <w:szCs w:val="24"/>
              </w:rPr>
              <w:t>Организация и совершенствование бюджетного процесса Большемурашкинского муниципального района</w:t>
            </w: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Нижегородской области</w:t>
            </w:r>
          </w:p>
        </w:tc>
        <w:tc>
          <w:tcPr>
            <w:tcW w:w="1275" w:type="dxa"/>
            <w:vAlign w:val="center"/>
          </w:tcPr>
          <w:p w:rsidR="00C85937" w:rsidRPr="00C85937" w:rsidRDefault="00C8593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59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vAlign w:val="center"/>
          </w:tcPr>
          <w:p w:rsidR="00C85937" w:rsidRPr="00C85937" w:rsidRDefault="003A77CC" w:rsidP="00E90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76" w:type="dxa"/>
            <w:vAlign w:val="center"/>
          </w:tcPr>
          <w:p w:rsidR="00C85937" w:rsidRPr="00C85937" w:rsidRDefault="00CA4D1D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C85937" w:rsidRPr="00C859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</w:tcPr>
          <w:p w:rsidR="00C85937" w:rsidRPr="00C85937" w:rsidRDefault="00CA4D1D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50,0</w:t>
            </w:r>
          </w:p>
        </w:tc>
      </w:tr>
      <w:tr w:rsidR="002C666F" w:rsidRPr="0060624D" w:rsidTr="0060624D">
        <w:trPr>
          <w:trHeight w:val="473"/>
        </w:trPr>
        <w:tc>
          <w:tcPr>
            <w:tcW w:w="1560" w:type="dxa"/>
            <w:shd w:val="clear" w:color="auto" w:fill="auto"/>
          </w:tcPr>
          <w:p w:rsidR="002C666F" w:rsidRPr="0060624D" w:rsidRDefault="002C666F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5106" w:type="dxa"/>
            <w:shd w:val="clear" w:color="auto" w:fill="auto"/>
          </w:tcPr>
          <w:p w:rsidR="002C666F" w:rsidRPr="0060624D" w:rsidRDefault="002C666F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Совершенствование нормативного правового регулирования и методологического обеспечения бюджетного процесса</w:t>
            </w:r>
          </w:p>
        </w:tc>
        <w:tc>
          <w:tcPr>
            <w:tcW w:w="993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C666F" w:rsidRPr="0060624D" w:rsidTr="0060624D">
        <w:trPr>
          <w:trHeight w:val="473"/>
        </w:trPr>
        <w:tc>
          <w:tcPr>
            <w:tcW w:w="1560" w:type="dxa"/>
            <w:shd w:val="clear" w:color="auto" w:fill="auto"/>
          </w:tcPr>
          <w:p w:rsidR="002C666F" w:rsidRPr="0060624D" w:rsidRDefault="002C666F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5106" w:type="dxa"/>
            <w:shd w:val="clear" w:color="auto" w:fill="auto"/>
          </w:tcPr>
          <w:p w:rsidR="002C666F" w:rsidRPr="0060624D" w:rsidRDefault="002C666F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Формирование районного бюджета на очередной финансовый год и плановый период</w:t>
            </w:r>
          </w:p>
        </w:tc>
        <w:tc>
          <w:tcPr>
            <w:tcW w:w="993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C666F" w:rsidRPr="0060624D" w:rsidTr="0060624D">
        <w:trPr>
          <w:trHeight w:val="473"/>
        </w:trPr>
        <w:tc>
          <w:tcPr>
            <w:tcW w:w="1560" w:type="dxa"/>
            <w:shd w:val="clear" w:color="auto" w:fill="auto"/>
          </w:tcPr>
          <w:p w:rsidR="002C666F" w:rsidRPr="0060624D" w:rsidRDefault="002C666F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1.3</w:t>
            </w:r>
          </w:p>
        </w:tc>
        <w:tc>
          <w:tcPr>
            <w:tcW w:w="5106" w:type="dxa"/>
            <w:shd w:val="clear" w:color="auto" w:fill="auto"/>
          </w:tcPr>
          <w:p w:rsidR="002C666F" w:rsidRPr="0060624D" w:rsidRDefault="002C666F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Создание условий для роста налоговых и неналоговых доходов консолидированного бюджета Большемурашкинского муниципального района</w:t>
            </w:r>
          </w:p>
        </w:tc>
        <w:tc>
          <w:tcPr>
            <w:tcW w:w="993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9024F" w:rsidRPr="0060624D" w:rsidTr="0060624D">
        <w:trPr>
          <w:trHeight w:val="473"/>
        </w:trPr>
        <w:tc>
          <w:tcPr>
            <w:tcW w:w="1560" w:type="dxa"/>
            <w:vMerge w:val="restart"/>
            <w:shd w:val="clear" w:color="auto" w:fill="auto"/>
          </w:tcPr>
          <w:p w:rsidR="00E9024F" w:rsidRPr="0060624D" w:rsidRDefault="00E9024F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1.4</w:t>
            </w:r>
          </w:p>
        </w:tc>
        <w:tc>
          <w:tcPr>
            <w:tcW w:w="5106" w:type="dxa"/>
            <w:vMerge w:val="restart"/>
            <w:shd w:val="clear" w:color="auto" w:fill="auto"/>
          </w:tcPr>
          <w:p w:rsidR="00E9024F" w:rsidRPr="0060624D" w:rsidRDefault="00E9024F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средствами резервного фонда администрации Большемурашкинского муниципального района</w:t>
            </w:r>
          </w:p>
        </w:tc>
        <w:tc>
          <w:tcPr>
            <w:tcW w:w="993" w:type="dxa"/>
            <w:vAlign w:val="center"/>
          </w:tcPr>
          <w:p w:rsidR="00E9024F" w:rsidRPr="00776D6E" w:rsidRDefault="00E9024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50" w:type="dxa"/>
            <w:vAlign w:val="center"/>
          </w:tcPr>
          <w:p w:rsidR="00E9024F" w:rsidRPr="00776D6E" w:rsidRDefault="00E9024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134" w:type="dxa"/>
            <w:vAlign w:val="center"/>
          </w:tcPr>
          <w:p w:rsidR="00E9024F" w:rsidRPr="00776D6E" w:rsidRDefault="00C8593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08100</w:t>
            </w:r>
            <w:r w:rsidR="00E9024F"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vAlign w:val="center"/>
          </w:tcPr>
          <w:p w:rsidR="00E9024F" w:rsidRPr="00776D6E" w:rsidRDefault="00E9024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vAlign w:val="center"/>
          </w:tcPr>
          <w:p w:rsidR="00E9024F" w:rsidRPr="00776D6E" w:rsidRDefault="00E9024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vAlign w:val="center"/>
          </w:tcPr>
          <w:p w:rsidR="00E9024F" w:rsidRPr="00776D6E" w:rsidRDefault="003A77CC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E9024F"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vAlign w:val="center"/>
          </w:tcPr>
          <w:p w:rsidR="00E9024F" w:rsidRPr="00776D6E" w:rsidRDefault="00CA4D1D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E9024F"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</w:tcPr>
          <w:p w:rsidR="00E9024F" w:rsidRPr="00776D6E" w:rsidRDefault="00CA4D1D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9024F" w:rsidRPr="0060624D" w:rsidTr="00E9024F">
        <w:trPr>
          <w:trHeight w:val="369"/>
        </w:trPr>
        <w:tc>
          <w:tcPr>
            <w:tcW w:w="1560" w:type="dxa"/>
            <w:vMerge/>
            <w:shd w:val="clear" w:color="auto" w:fill="auto"/>
          </w:tcPr>
          <w:p w:rsidR="00E9024F" w:rsidRPr="0060624D" w:rsidRDefault="00E9024F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  <w:shd w:val="clear" w:color="auto" w:fill="auto"/>
          </w:tcPr>
          <w:p w:rsidR="00E9024F" w:rsidRPr="0060624D" w:rsidRDefault="00E9024F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9024F" w:rsidRPr="00776D6E" w:rsidRDefault="00E9024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50" w:type="dxa"/>
            <w:vAlign w:val="center"/>
          </w:tcPr>
          <w:p w:rsidR="00E9024F" w:rsidRPr="00776D6E" w:rsidRDefault="00E9024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134" w:type="dxa"/>
            <w:vAlign w:val="center"/>
          </w:tcPr>
          <w:p w:rsidR="00E9024F" w:rsidRPr="00776D6E" w:rsidRDefault="00C8593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08100</w:t>
            </w:r>
            <w:r w:rsidR="00E9024F"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vAlign w:val="center"/>
          </w:tcPr>
          <w:p w:rsidR="00E9024F" w:rsidRPr="00776D6E" w:rsidRDefault="00E9024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vAlign w:val="center"/>
          </w:tcPr>
          <w:p w:rsidR="00E9024F" w:rsidRPr="00776D6E" w:rsidRDefault="00E9024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vAlign w:val="center"/>
          </w:tcPr>
          <w:p w:rsidR="00E9024F" w:rsidRPr="00776D6E" w:rsidRDefault="00E9024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vAlign w:val="center"/>
          </w:tcPr>
          <w:p w:rsidR="00E9024F" w:rsidRPr="00776D6E" w:rsidRDefault="00776D6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E9024F" w:rsidRPr="00776D6E" w:rsidRDefault="00776D6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9024F" w:rsidRPr="0060624D" w:rsidTr="00E9024F">
        <w:trPr>
          <w:trHeight w:val="397"/>
        </w:trPr>
        <w:tc>
          <w:tcPr>
            <w:tcW w:w="1560" w:type="dxa"/>
            <w:vMerge/>
            <w:shd w:val="clear" w:color="auto" w:fill="auto"/>
          </w:tcPr>
          <w:p w:rsidR="00E9024F" w:rsidRPr="0060624D" w:rsidRDefault="00E9024F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  <w:shd w:val="clear" w:color="auto" w:fill="auto"/>
          </w:tcPr>
          <w:p w:rsidR="00E9024F" w:rsidRPr="0060624D" w:rsidRDefault="00E9024F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9024F" w:rsidRPr="00776D6E" w:rsidRDefault="00E9024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vAlign w:val="center"/>
          </w:tcPr>
          <w:p w:rsidR="00E9024F" w:rsidRPr="00776D6E" w:rsidRDefault="00E9024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34" w:type="dxa"/>
            <w:vAlign w:val="center"/>
          </w:tcPr>
          <w:p w:rsidR="00E9024F" w:rsidRPr="00776D6E" w:rsidRDefault="00C8593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08100</w:t>
            </w:r>
            <w:r w:rsidR="00E9024F"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vAlign w:val="center"/>
          </w:tcPr>
          <w:p w:rsidR="00E9024F" w:rsidRPr="00776D6E" w:rsidRDefault="00E9024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vAlign w:val="center"/>
          </w:tcPr>
          <w:p w:rsidR="00E9024F" w:rsidRPr="00776D6E" w:rsidRDefault="00E9024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vAlign w:val="center"/>
          </w:tcPr>
          <w:p w:rsidR="00E9024F" w:rsidRPr="00776D6E" w:rsidRDefault="00E9024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276" w:type="dxa"/>
            <w:vAlign w:val="center"/>
          </w:tcPr>
          <w:p w:rsidR="00E9024F" w:rsidRPr="00776D6E" w:rsidRDefault="00776D6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E9024F" w:rsidRPr="00776D6E" w:rsidRDefault="00776D6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9024F" w:rsidRPr="0060624D" w:rsidTr="00E9024F">
        <w:trPr>
          <w:trHeight w:val="417"/>
        </w:trPr>
        <w:tc>
          <w:tcPr>
            <w:tcW w:w="1560" w:type="dxa"/>
            <w:vMerge/>
            <w:shd w:val="clear" w:color="auto" w:fill="auto"/>
          </w:tcPr>
          <w:p w:rsidR="00E9024F" w:rsidRPr="0060624D" w:rsidRDefault="00E9024F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  <w:shd w:val="clear" w:color="auto" w:fill="auto"/>
          </w:tcPr>
          <w:p w:rsidR="00E9024F" w:rsidRPr="0060624D" w:rsidRDefault="00E9024F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9024F" w:rsidRPr="00776D6E" w:rsidRDefault="00E9024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50" w:type="dxa"/>
            <w:vAlign w:val="center"/>
          </w:tcPr>
          <w:p w:rsidR="00E9024F" w:rsidRPr="00776D6E" w:rsidRDefault="00E9024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34" w:type="dxa"/>
            <w:vAlign w:val="center"/>
          </w:tcPr>
          <w:p w:rsidR="00E9024F" w:rsidRPr="00776D6E" w:rsidRDefault="00C8593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08100</w:t>
            </w:r>
            <w:r w:rsidR="00E9024F"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vAlign w:val="center"/>
          </w:tcPr>
          <w:p w:rsidR="00E9024F" w:rsidRPr="00776D6E" w:rsidRDefault="00E9024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vAlign w:val="center"/>
          </w:tcPr>
          <w:p w:rsidR="00E9024F" w:rsidRPr="00776D6E" w:rsidRDefault="00E9024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vAlign w:val="center"/>
          </w:tcPr>
          <w:p w:rsidR="00E9024F" w:rsidRPr="00776D6E" w:rsidRDefault="00E9024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276" w:type="dxa"/>
            <w:vAlign w:val="center"/>
          </w:tcPr>
          <w:p w:rsidR="00E9024F" w:rsidRPr="00776D6E" w:rsidRDefault="00776D6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E9024F" w:rsidRPr="00776D6E" w:rsidRDefault="00776D6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C666F" w:rsidRPr="0060624D" w:rsidTr="0060624D">
        <w:trPr>
          <w:trHeight w:val="473"/>
        </w:trPr>
        <w:tc>
          <w:tcPr>
            <w:tcW w:w="1560" w:type="dxa"/>
            <w:shd w:val="clear" w:color="auto" w:fill="auto"/>
          </w:tcPr>
          <w:p w:rsidR="002C666F" w:rsidRPr="0060624D" w:rsidRDefault="002C666F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1.5</w:t>
            </w:r>
          </w:p>
        </w:tc>
        <w:tc>
          <w:tcPr>
            <w:tcW w:w="5106" w:type="dxa"/>
            <w:shd w:val="clear" w:color="auto" w:fill="auto"/>
          </w:tcPr>
          <w:p w:rsidR="002C666F" w:rsidRPr="0060624D" w:rsidRDefault="002C666F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Организация исполнения районного бюджета</w:t>
            </w:r>
          </w:p>
        </w:tc>
        <w:tc>
          <w:tcPr>
            <w:tcW w:w="993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C666F" w:rsidRPr="0060624D" w:rsidTr="0060624D">
        <w:trPr>
          <w:trHeight w:val="473"/>
        </w:trPr>
        <w:tc>
          <w:tcPr>
            <w:tcW w:w="1560" w:type="dxa"/>
            <w:shd w:val="clear" w:color="auto" w:fill="auto"/>
          </w:tcPr>
          <w:p w:rsidR="002C666F" w:rsidRPr="0060624D" w:rsidRDefault="002C666F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1.6</w:t>
            </w:r>
          </w:p>
        </w:tc>
        <w:tc>
          <w:tcPr>
            <w:tcW w:w="5106" w:type="dxa"/>
            <w:shd w:val="clear" w:color="auto" w:fill="auto"/>
          </w:tcPr>
          <w:p w:rsidR="002C666F" w:rsidRPr="0060624D" w:rsidRDefault="002C666F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Формирование  и представление бюджетной отчетности Большемурашкинского муниципального района</w:t>
            </w:r>
          </w:p>
        </w:tc>
        <w:tc>
          <w:tcPr>
            <w:tcW w:w="993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C666F" w:rsidRPr="0060624D" w:rsidTr="0060624D">
        <w:trPr>
          <w:trHeight w:val="473"/>
        </w:trPr>
        <w:tc>
          <w:tcPr>
            <w:tcW w:w="1560" w:type="dxa"/>
            <w:shd w:val="clear" w:color="auto" w:fill="auto"/>
          </w:tcPr>
          <w:p w:rsidR="002C666F" w:rsidRPr="0060624D" w:rsidRDefault="002C666F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1.7</w:t>
            </w:r>
          </w:p>
        </w:tc>
        <w:tc>
          <w:tcPr>
            <w:tcW w:w="5106" w:type="dxa"/>
            <w:shd w:val="clear" w:color="auto" w:fill="auto"/>
          </w:tcPr>
          <w:p w:rsidR="002C666F" w:rsidRPr="0060624D" w:rsidRDefault="002C666F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Реализация мер по оптимизации муниципального долга Большемурашкинского муниципального района</w:t>
            </w:r>
          </w:p>
        </w:tc>
        <w:tc>
          <w:tcPr>
            <w:tcW w:w="993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C666F" w:rsidRPr="0060624D" w:rsidTr="0060624D">
        <w:trPr>
          <w:trHeight w:val="473"/>
        </w:trPr>
        <w:tc>
          <w:tcPr>
            <w:tcW w:w="1560" w:type="dxa"/>
            <w:shd w:val="clear" w:color="auto" w:fill="auto"/>
          </w:tcPr>
          <w:p w:rsidR="002C666F" w:rsidRPr="0060624D" w:rsidRDefault="002C666F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1.8</w:t>
            </w:r>
          </w:p>
        </w:tc>
        <w:tc>
          <w:tcPr>
            <w:tcW w:w="5106" w:type="dxa"/>
            <w:shd w:val="clear" w:color="auto" w:fill="auto"/>
          </w:tcPr>
          <w:p w:rsidR="002C666F" w:rsidRPr="0060624D" w:rsidRDefault="002C666F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Своевременное исполнение долговых обязательств Большемурашкинского муниципального района</w:t>
            </w:r>
          </w:p>
        </w:tc>
        <w:tc>
          <w:tcPr>
            <w:tcW w:w="993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C666F" w:rsidRPr="0060624D" w:rsidTr="0060624D">
        <w:trPr>
          <w:trHeight w:val="473"/>
        </w:trPr>
        <w:tc>
          <w:tcPr>
            <w:tcW w:w="1560" w:type="dxa"/>
            <w:shd w:val="clear" w:color="auto" w:fill="auto"/>
          </w:tcPr>
          <w:p w:rsidR="002C666F" w:rsidRPr="0060624D" w:rsidRDefault="002C666F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1.9</w:t>
            </w:r>
          </w:p>
        </w:tc>
        <w:tc>
          <w:tcPr>
            <w:tcW w:w="5106" w:type="dxa"/>
            <w:shd w:val="clear" w:color="auto" w:fill="auto"/>
          </w:tcPr>
          <w:p w:rsidR="002C666F" w:rsidRPr="0060624D" w:rsidRDefault="002C666F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полномочий по внутреннему муниципальному финансовому контролю  </w:t>
            </w:r>
          </w:p>
        </w:tc>
        <w:tc>
          <w:tcPr>
            <w:tcW w:w="993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C666F" w:rsidRPr="0060624D" w:rsidTr="0060624D">
        <w:trPr>
          <w:trHeight w:val="473"/>
        </w:trPr>
        <w:tc>
          <w:tcPr>
            <w:tcW w:w="1560" w:type="dxa"/>
            <w:shd w:val="clear" w:color="auto" w:fill="auto"/>
          </w:tcPr>
          <w:p w:rsidR="002C666F" w:rsidRPr="0060624D" w:rsidRDefault="002C666F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1.10</w:t>
            </w:r>
          </w:p>
        </w:tc>
        <w:tc>
          <w:tcPr>
            <w:tcW w:w="5106" w:type="dxa"/>
            <w:shd w:val="clear" w:color="auto" w:fill="auto"/>
          </w:tcPr>
          <w:p w:rsidR="002C666F" w:rsidRPr="0060624D" w:rsidRDefault="002C666F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Организация и осуществление полномочий по контролю в сфере закупок для обеспечения муниципальных нужд Большемурашкинского муниципального района</w:t>
            </w:r>
          </w:p>
        </w:tc>
        <w:tc>
          <w:tcPr>
            <w:tcW w:w="993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85937" w:rsidRPr="0060624D" w:rsidTr="003C5AE4">
        <w:trPr>
          <w:trHeight w:val="810"/>
        </w:trPr>
        <w:tc>
          <w:tcPr>
            <w:tcW w:w="1560" w:type="dxa"/>
            <w:shd w:val="clear" w:color="auto" w:fill="auto"/>
          </w:tcPr>
          <w:p w:rsidR="00C85937" w:rsidRPr="0060624D" w:rsidRDefault="00C85937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</w:t>
            </w:r>
            <w:r w:rsidRPr="0060624D">
              <w:rPr>
                <w:rFonts w:ascii="Times New Roman" w:hAnsi="Times New Roman"/>
                <w:b/>
                <w:sz w:val="24"/>
                <w:szCs w:val="24"/>
              </w:rPr>
              <w:t>ма 2</w:t>
            </w:r>
          </w:p>
        </w:tc>
        <w:tc>
          <w:tcPr>
            <w:tcW w:w="8934" w:type="dxa"/>
            <w:gridSpan w:val="5"/>
            <w:shd w:val="clear" w:color="auto" w:fill="auto"/>
          </w:tcPr>
          <w:p w:rsidR="00C85937" w:rsidRPr="00F87AC1" w:rsidRDefault="00C85937" w:rsidP="00C85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hAnsi="Times New Roman"/>
                <w:b/>
                <w:sz w:val="24"/>
                <w:szCs w:val="24"/>
              </w:rPr>
              <w:t>Создание условий для эффективного выполнения собственных и передаваемых полномочий органами местного самоуправления поселений Большемурашкинского муниципального района Нижегородской области</w:t>
            </w:r>
          </w:p>
        </w:tc>
        <w:tc>
          <w:tcPr>
            <w:tcW w:w="1275" w:type="dxa"/>
          </w:tcPr>
          <w:p w:rsidR="00C85937" w:rsidRPr="00776D6E" w:rsidRDefault="00C85937" w:rsidP="0088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C85937" w:rsidRPr="00776D6E" w:rsidRDefault="003A77CC" w:rsidP="0088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31 997,3</w:t>
            </w:r>
          </w:p>
        </w:tc>
        <w:tc>
          <w:tcPr>
            <w:tcW w:w="1276" w:type="dxa"/>
          </w:tcPr>
          <w:p w:rsidR="00C85937" w:rsidRPr="00776D6E" w:rsidRDefault="00CA4D1D" w:rsidP="0088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20 281,9</w:t>
            </w:r>
          </w:p>
        </w:tc>
        <w:tc>
          <w:tcPr>
            <w:tcW w:w="1275" w:type="dxa"/>
          </w:tcPr>
          <w:p w:rsidR="00C85937" w:rsidRPr="00776D6E" w:rsidRDefault="00CA4D1D" w:rsidP="0088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20 281,9</w:t>
            </w:r>
          </w:p>
        </w:tc>
      </w:tr>
      <w:tr w:rsidR="00776D6E" w:rsidRPr="0060624D" w:rsidTr="0060624D">
        <w:trPr>
          <w:trHeight w:val="326"/>
        </w:trPr>
        <w:tc>
          <w:tcPr>
            <w:tcW w:w="1560" w:type="dxa"/>
            <w:vMerge w:val="restart"/>
            <w:shd w:val="clear" w:color="auto" w:fill="auto"/>
          </w:tcPr>
          <w:p w:rsidR="00776D6E" w:rsidRPr="0060624D" w:rsidRDefault="00776D6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2.1</w:t>
            </w:r>
          </w:p>
        </w:tc>
        <w:tc>
          <w:tcPr>
            <w:tcW w:w="5106" w:type="dxa"/>
            <w:vMerge w:val="restart"/>
            <w:shd w:val="clear" w:color="auto" w:fill="auto"/>
          </w:tcPr>
          <w:p w:rsidR="00776D6E" w:rsidRPr="0060624D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из районного бюджета финансовой помощи бюджетам поселений</w:t>
            </w:r>
          </w:p>
        </w:tc>
        <w:tc>
          <w:tcPr>
            <w:tcW w:w="993" w:type="dxa"/>
          </w:tcPr>
          <w:p w:rsidR="00776D6E" w:rsidRPr="00776D6E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</w:tcPr>
          <w:p w:rsidR="00776D6E" w:rsidRPr="00776D6E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</w:tcPr>
          <w:p w:rsidR="00776D6E" w:rsidRPr="00776D6E" w:rsidRDefault="00C8593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0820000</w:t>
            </w:r>
          </w:p>
        </w:tc>
        <w:tc>
          <w:tcPr>
            <w:tcW w:w="851" w:type="dxa"/>
          </w:tcPr>
          <w:p w:rsidR="00776D6E" w:rsidRPr="00776D6E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</w:tcPr>
          <w:p w:rsidR="00776D6E" w:rsidRPr="00776D6E" w:rsidRDefault="00776D6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776D6E" w:rsidRPr="00776D6E" w:rsidRDefault="003A77CC" w:rsidP="0046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4 528,7</w:t>
            </w:r>
          </w:p>
        </w:tc>
        <w:tc>
          <w:tcPr>
            <w:tcW w:w="1276" w:type="dxa"/>
          </w:tcPr>
          <w:p w:rsidR="00776D6E" w:rsidRPr="00776D6E" w:rsidRDefault="00776D6E" w:rsidP="0046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76D6E" w:rsidRPr="00776D6E" w:rsidRDefault="00776D6E" w:rsidP="0046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6D6E" w:rsidRPr="0060624D" w:rsidTr="0060624D">
        <w:trPr>
          <w:trHeight w:val="326"/>
        </w:trPr>
        <w:tc>
          <w:tcPr>
            <w:tcW w:w="1560" w:type="dxa"/>
            <w:vMerge/>
            <w:shd w:val="clear" w:color="auto" w:fill="auto"/>
          </w:tcPr>
          <w:p w:rsidR="00776D6E" w:rsidRPr="0060624D" w:rsidRDefault="00776D6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  <w:shd w:val="clear" w:color="auto" w:fill="auto"/>
          </w:tcPr>
          <w:p w:rsidR="00776D6E" w:rsidRPr="0060624D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76D6E" w:rsidRPr="00776D6E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</w:tcPr>
          <w:p w:rsidR="00776D6E" w:rsidRPr="00776D6E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</w:tcPr>
          <w:p w:rsidR="00776D6E" w:rsidRPr="00776D6E" w:rsidRDefault="00C8593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0820000</w:t>
            </w:r>
          </w:p>
        </w:tc>
        <w:tc>
          <w:tcPr>
            <w:tcW w:w="851" w:type="dxa"/>
          </w:tcPr>
          <w:p w:rsidR="00776D6E" w:rsidRPr="00776D6E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</w:tcPr>
          <w:p w:rsidR="00776D6E" w:rsidRPr="00776D6E" w:rsidRDefault="00776D6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776D6E" w:rsidRPr="00776D6E" w:rsidRDefault="003A77CC" w:rsidP="0046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1 066,2</w:t>
            </w:r>
          </w:p>
        </w:tc>
        <w:tc>
          <w:tcPr>
            <w:tcW w:w="1276" w:type="dxa"/>
          </w:tcPr>
          <w:p w:rsidR="00776D6E" w:rsidRPr="00776D6E" w:rsidRDefault="00776D6E" w:rsidP="0046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76D6E" w:rsidRPr="00776D6E" w:rsidRDefault="00776D6E" w:rsidP="0046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6D6E" w:rsidRPr="0060624D" w:rsidTr="0060624D">
        <w:trPr>
          <w:trHeight w:val="326"/>
        </w:trPr>
        <w:tc>
          <w:tcPr>
            <w:tcW w:w="1560" w:type="dxa"/>
            <w:vMerge/>
            <w:shd w:val="clear" w:color="auto" w:fill="auto"/>
          </w:tcPr>
          <w:p w:rsidR="00776D6E" w:rsidRPr="0060624D" w:rsidRDefault="00776D6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  <w:shd w:val="clear" w:color="auto" w:fill="auto"/>
          </w:tcPr>
          <w:p w:rsidR="00776D6E" w:rsidRPr="0060624D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76D6E" w:rsidRPr="00776D6E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</w:tcPr>
          <w:p w:rsidR="00776D6E" w:rsidRPr="00776D6E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34" w:type="dxa"/>
          </w:tcPr>
          <w:p w:rsidR="00776D6E" w:rsidRPr="00776D6E" w:rsidRDefault="00C8593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0820000</w:t>
            </w:r>
          </w:p>
        </w:tc>
        <w:tc>
          <w:tcPr>
            <w:tcW w:w="851" w:type="dxa"/>
          </w:tcPr>
          <w:p w:rsidR="00776D6E" w:rsidRPr="00776D6E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</w:tcPr>
          <w:p w:rsidR="00776D6E" w:rsidRPr="00776D6E" w:rsidRDefault="00776D6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776D6E" w:rsidRPr="00776D6E" w:rsidRDefault="00255552" w:rsidP="0046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478,1</w:t>
            </w:r>
          </w:p>
        </w:tc>
        <w:tc>
          <w:tcPr>
            <w:tcW w:w="1276" w:type="dxa"/>
          </w:tcPr>
          <w:p w:rsidR="00776D6E" w:rsidRPr="00776D6E" w:rsidRDefault="00776D6E" w:rsidP="0046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76D6E" w:rsidRPr="00776D6E" w:rsidRDefault="00776D6E" w:rsidP="0046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6D6E" w:rsidRPr="0060624D" w:rsidTr="0060624D">
        <w:trPr>
          <w:trHeight w:val="326"/>
        </w:trPr>
        <w:tc>
          <w:tcPr>
            <w:tcW w:w="1560" w:type="dxa"/>
            <w:vMerge/>
            <w:shd w:val="clear" w:color="auto" w:fill="auto"/>
          </w:tcPr>
          <w:p w:rsidR="00776D6E" w:rsidRPr="0060624D" w:rsidRDefault="00776D6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  <w:shd w:val="clear" w:color="auto" w:fill="auto"/>
          </w:tcPr>
          <w:p w:rsidR="00776D6E" w:rsidRPr="0060624D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76D6E" w:rsidRPr="00776D6E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</w:tcPr>
          <w:p w:rsidR="00776D6E" w:rsidRPr="00776D6E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134" w:type="dxa"/>
          </w:tcPr>
          <w:p w:rsidR="00776D6E" w:rsidRPr="00776D6E" w:rsidRDefault="00C8593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0820000</w:t>
            </w:r>
          </w:p>
        </w:tc>
        <w:tc>
          <w:tcPr>
            <w:tcW w:w="851" w:type="dxa"/>
          </w:tcPr>
          <w:p w:rsidR="00776D6E" w:rsidRPr="00776D6E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</w:tcPr>
          <w:p w:rsidR="00776D6E" w:rsidRPr="00776D6E" w:rsidRDefault="00776D6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776D6E" w:rsidRPr="00776D6E" w:rsidRDefault="00776D6E" w:rsidP="0046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2 091,6</w:t>
            </w:r>
          </w:p>
        </w:tc>
        <w:tc>
          <w:tcPr>
            <w:tcW w:w="1276" w:type="dxa"/>
          </w:tcPr>
          <w:p w:rsidR="00776D6E" w:rsidRPr="00776D6E" w:rsidRDefault="00776D6E" w:rsidP="0046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76D6E" w:rsidRPr="00776D6E" w:rsidRDefault="00776D6E" w:rsidP="0046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6D6E" w:rsidRPr="0060624D" w:rsidTr="0060624D">
        <w:trPr>
          <w:trHeight w:val="326"/>
        </w:trPr>
        <w:tc>
          <w:tcPr>
            <w:tcW w:w="1560" w:type="dxa"/>
            <w:vMerge/>
            <w:shd w:val="clear" w:color="auto" w:fill="auto"/>
          </w:tcPr>
          <w:p w:rsidR="00776D6E" w:rsidRPr="0060624D" w:rsidRDefault="00776D6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  <w:shd w:val="clear" w:color="auto" w:fill="auto"/>
          </w:tcPr>
          <w:p w:rsidR="00776D6E" w:rsidRPr="0060624D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76D6E" w:rsidRPr="00776D6E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</w:tcPr>
          <w:p w:rsidR="00776D6E" w:rsidRPr="00776D6E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34" w:type="dxa"/>
          </w:tcPr>
          <w:p w:rsidR="00776D6E" w:rsidRPr="00776D6E" w:rsidRDefault="00C8593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0820000</w:t>
            </w:r>
          </w:p>
        </w:tc>
        <w:tc>
          <w:tcPr>
            <w:tcW w:w="851" w:type="dxa"/>
          </w:tcPr>
          <w:p w:rsidR="00776D6E" w:rsidRPr="00776D6E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</w:tcPr>
          <w:p w:rsidR="00776D6E" w:rsidRPr="00776D6E" w:rsidRDefault="00776D6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776D6E" w:rsidRPr="00776D6E" w:rsidRDefault="00776D6E" w:rsidP="0046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5 853,9</w:t>
            </w:r>
          </w:p>
        </w:tc>
        <w:tc>
          <w:tcPr>
            <w:tcW w:w="1276" w:type="dxa"/>
          </w:tcPr>
          <w:p w:rsidR="00776D6E" w:rsidRPr="00776D6E" w:rsidRDefault="00776D6E" w:rsidP="0046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76D6E" w:rsidRPr="00776D6E" w:rsidRDefault="00776D6E" w:rsidP="0046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6D6E" w:rsidRPr="0060624D" w:rsidTr="0060624D">
        <w:trPr>
          <w:trHeight w:val="326"/>
        </w:trPr>
        <w:tc>
          <w:tcPr>
            <w:tcW w:w="1560" w:type="dxa"/>
            <w:vMerge/>
            <w:shd w:val="clear" w:color="auto" w:fill="auto"/>
          </w:tcPr>
          <w:p w:rsidR="00776D6E" w:rsidRPr="0060624D" w:rsidRDefault="00776D6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  <w:shd w:val="clear" w:color="auto" w:fill="auto"/>
          </w:tcPr>
          <w:p w:rsidR="00776D6E" w:rsidRPr="0060624D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76D6E" w:rsidRPr="00776D6E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</w:tcPr>
          <w:p w:rsidR="00776D6E" w:rsidRPr="00776D6E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134" w:type="dxa"/>
          </w:tcPr>
          <w:p w:rsidR="00776D6E" w:rsidRPr="00776D6E" w:rsidRDefault="00C8593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0820000</w:t>
            </w:r>
          </w:p>
        </w:tc>
        <w:tc>
          <w:tcPr>
            <w:tcW w:w="851" w:type="dxa"/>
          </w:tcPr>
          <w:p w:rsidR="00776D6E" w:rsidRPr="00776D6E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</w:tcPr>
          <w:p w:rsidR="00776D6E" w:rsidRPr="00776D6E" w:rsidRDefault="00776D6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776D6E" w:rsidRPr="00776D6E" w:rsidRDefault="00776D6E" w:rsidP="0046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1276" w:type="dxa"/>
          </w:tcPr>
          <w:p w:rsidR="00776D6E" w:rsidRPr="00C85937" w:rsidRDefault="00776D6E" w:rsidP="0046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76D6E" w:rsidRPr="00C85937" w:rsidRDefault="00776D6E" w:rsidP="0046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6D6E" w:rsidRPr="0060624D" w:rsidTr="0060624D">
        <w:trPr>
          <w:trHeight w:val="326"/>
        </w:trPr>
        <w:tc>
          <w:tcPr>
            <w:tcW w:w="1560" w:type="dxa"/>
            <w:vMerge/>
            <w:shd w:val="clear" w:color="auto" w:fill="auto"/>
          </w:tcPr>
          <w:p w:rsidR="00776D6E" w:rsidRPr="0060624D" w:rsidRDefault="00776D6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  <w:shd w:val="clear" w:color="auto" w:fill="auto"/>
          </w:tcPr>
          <w:p w:rsidR="00776D6E" w:rsidRPr="0060624D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76D6E" w:rsidRPr="00776D6E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</w:tcPr>
          <w:p w:rsidR="00776D6E" w:rsidRPr="00776D6E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134" w:type="dxa"/>
          </w:tcPr>
          <w:p w:rsidR="00776D6E" w:rsidRPr="00776D6E" w:rsidRDefault="00C8593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0820</w:t>
            </w:r>
            <w:r w:rsidR="00776D6E"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1" w:type="dxa"/>
          </w:tcPr>
          <w:p w:rsidR="00776D6E" w:rsidRPr="00776D6E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</w:tcPr>
          <w:p w:rsidR="00776D6E" w:rsidRPr="00776D6E" w:rsidRDefault="00776D6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776D6E" w:rsidRPr="00776D6E" w:rsidRDefault="003A77CC" w:rsidP="0046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17 928,5</w:t>
            </w:r>
          </w:p>
        </w:tc>
        <w:tc>
          <w:tcPr>
            <w:tcW w:w="1276" w:type="dxa"/>
          </w:tcPr>
          <w:p w:rsidR="00776D6E" w:rsidRPr="00C85937" w:rsidRDefault="00CA4D1D" w:rsidP="0046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20 281,9</w:t>
            </w:r>
          </w:p>
        </w:tc>
        <w:tc>
          <w:tcPr>
            <w:tcW w:w="1275" w:type="dxa"/>
          </w:tcPr>
          <w:p w:rsidR="00776D6E" w:rsidRPr="00C85937" w:rsidRDefault="00CA4D1D" w:rsidP="0046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20 281,9</w:t>
            </w:r>
          </w:p>
        </w:tc>
      </w:tr>
      <w:tr w:rsidR="008832A7" w:rsidRPr="0060624D" w:rsidTr="0060624D">
        <w:trPr>
          <w:trHeight w:val="326"/>
        </w:trPr>
        <w:tc>
          <w:tcPr>
            <w:tcW w:w="1560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2.2</w:t>
            </w:r>
          </w:p>
        </w:tc>
        <w:tc>
          <w:tcPr>
            <w:tcW w:w="5106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Администрирование межбюджетных трансфертов, предоставляемых бюджетам поселений</w:t>
            </w:r>
          </w:p>
        </w:tc>
        <w:tc>
          <w:tcPr>
            <w:tcW w:w="993" w:type="dxa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85937" w:rsidRPr="0060624D" w:rsidTr="003C5AE4">
        <w:trPr>
          <w:trHeight w:val="326"/>
        </w:trPr>
        <w:tc>
          <w:tcPr>
            <w:tcW w:w="1560" w:type="dxa"/>
            <w:shd w:val="clear" w:color="auto" w:fill="auto"/>
          </w:tcPr>
          <w:p w:rsidR="00C85937" w:rsidRPr="0060624D" w:rsidRDefault="00C8593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</w:t>
            </w:r>
            <w:r w:rsidRPr="0060624D">
              <w:rPr>
                <w:rFonts w:ascii="Times New Roman" w:hAnsi="Times New Roman"/>
                <w:b/>
                <w:sz w:val="24"/>
                <w:szCs w:val="24"/>
              </w:rPr>
              <w:t>ма 3</w:t>
            </w:r>
          </w:p>
        </w:tc>
        <w:tc>
          <w:tcPr>
            <w:tcW w:w="8934" w:type="dxa"/>
            <w:gridSpan w:val="5"/>
            <w:shd w:val="clear" w:color="auto" w:fill="auto"/>
          </w:tcPr>
          <w:p w:rsidR="00C85937" w:rsidRPr="00F87AC1" w:rsidRDefault="00C85937" w:rsidP="00C85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Большемурашкинского муниципального района Нижегородской области</w:t>
            </w:r>
          </w:p>
        </w:tc>
        <w:tc>
          <w:tcPr>
            <w:tcW w:w="1275" w:type="dxa"/>
          </w:tcPr>
          <w:p w:rsidR="00C85937" w:rsidRPr="00C85937" w:rsidRDefault="00C85937" w:rsidP="0088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59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552,5</w:t>
            </w:r>
          </w:p>
        </w:tc>
        <w:tc>
          <w:tcPr>
            <w:tcW w:w="1279" w:type="dxa"/>
          </w:tcPr>
          <w:p w:rsidR="00C85937" w:rsidRPr="00C85937" w:rsidRDefault="003A77CC" w:rsidP="0088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1 635,8</w:t>
            </w:r>
          </w:p>
        </w:tc>
        <w:tc>
          <w:tcPr>
            <w:tcW w:w="1276" w:type="dxa"/>
          </w:tcPr>
          <w:p w:rsidR="00C85937" w:rsidRPr="00C85937" w:rsidRDefault="00CA4D1D" w:rsidP="0088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699,0</w:t>
            </w:r>
          </w:p>
        </w:tc>
        <w:tc>
          <w:tcPr>
            <w:tcW w:w="1275" w:type="dxa"/>
          </w:tcPr>
          <w:p w:rsidR="00C85937" w:rsidRPr="00C85937" w:rsidRDefault="00CA4D1D" w:rsidP="0088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699,0</w:t>
            </w:r>
          </w:p>
        </w:tc>
      </w:tr>
      <w:tr w:rsidR="008832A7" w:rsidRPr="0060624D" w:rsidTr="0060624D">
        <w:trPr>
          <w:trHeight w:val="326"/>
        </w:trPr>
        <w:tc>
          <w:tcPr>
            <w:tcW w:w="1560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3.1</w:t>
            </w:r>
          </w:p>
        </w:tc>
        <w:tc>
          <w:tcPr>
            <w:tcW w:w="5106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Обеспечение взаимосвязи стратегического и бюджетного планирования</w:t>
            </w:r>
          </w:p>
        </w:tc>
        <w:tc>
          <w:tcPr>
            <w:tcW w:w="993" w:type="dxa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832A7" w:rsidRPr="0060624D" w:rsidTr="0060624D">
        <w:trPr>
          <w:trHeight w:val="326"/>
        </w:trPr>
        <w:tc>
          <w:tcPr>
            <w:tcW w:w="1560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3.2</w:t>
            </w:r>
          </w:p>
        </w:tc>
        <w:tc>
          <w:tcPr>
            <w:tcW w:w="5106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Разработка и реализация муниципальных программ Большемурашкинского муниципального района</w:t>
            </w:r>
          </w:p>
        </w:tc>
        <w:tc>
          <w:tcPr>
            <w:tcW w:w="993" w:type="dxa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832A7" w:rsidRPr="0060624D" w:rsidTr="0060624D">
        <w:trPr>
          <w:trHeight w:val="326"/>
        </w:trPr>
        <w:tc>
          <w:tcPr>
            <w:tcW w:w="1560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3.3</w:t>
            </w:r>
          </w:p>
        </w:tc>
        <w:tc>
          <w:tcPr>
            <w:tcW w:w="5106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Формирование программной классификации расходов районного бюджета</w:t>
            </w:r>
          </w:p>
        </w:tc>
        <w:tc>
          <w:tcPr>
            <w:tcW w:w="993" w:type="dxa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832A7" w:rsidRPr="0060624D" w:rsidTr="0060624D">
        <w:trPr>
          <w:trHeight w:val="326"/>
        </w:trPr>
        <w:tc>
          <w:tcPr>
            <w:tcW w:w="1560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3.4</w:t>
            </w:r>
          </w:p>
        </w:tc>
        <w:tc>
          <w:tcPr>
            <w:tcW w:w="5106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Обеспечение взаимосвязи муниципальных программ и муниципальных заданий</w:t>
            </w:r>
          </w:p>
          <w:p w:rsidR="008832A7" w:rsidRPr="0060624D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832A7" w:rsidRPr="0060624D" w:rsidTr="0060624D">
        <w:trPr>
          <w:trHeight w:val="326"/>
        </w:trPr>
        <w:tc>
          <w:tcPr>
            <w:tcW w:w="1560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3.5  </w:t>
            </w:r>
          </w:p>
        </w:tc>
        <w:tc>
          <w:tcPr>
            <w:tcW w:w="5106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Оптимизации подходов к оказанию однотипных муниципальных услуг</w:t>
            </w:r>
          </w:p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832A7" w:rsidRPr="0060624D" w:rsidTr="0060624D">
        <w:trPr>
          <w:trHeight w:val="326"/>
        </w:trPr>
        <w:tc>
          <w:tcPr>
            <w:tcW w:w="1560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3.6</w:t>
            </w:r>
          </w:p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6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Обеспечение выполнения муниципальных заданий максимальным количеством муниципальных учреждений, которым установлены муниципальные задания</w:t>
            </w:r>
          </w:p>
        </w:tc>
        <w:tc>
          <w:tcPr>
            <w:tcW w:w="993" w:type="dxa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832A7" w:rsidRPr="0060624D" w:rsidTr="0060624D">
        <w:trPr>
          <w:trHeight w:val="326"/>
        </w:trPr>
        <w:tc>
          <w:tcPr>
            <w:tcW w:w="1560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3.7</w:t>
            </w:r>
          </w:p>
        </w:tc>
        <w:tc>
          <w:tcPr>
            <w:tcW w:w="5106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Обеспечение надлежащего качества оказания  муниципальных услуг</w:t>
            </w:r>
          </w:p>
        </w:tc>
        <w:tc>
          <w:tcPr>
            <w:tcW w:w="993" w:type="dxa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832A7" w:rsidRPr="0060624D" w:rsidTr="0060624D">
        <w:trPr>
          <w:trHeight w:val="326"/>
        </w:trPr>
        <w:tc>
          <w:tcPr>
            <w:tcW w:w="1560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3.8</w:t>
            </w:r>
          </w:p>
        </w:tc>
        <w:tc>
          <w:tcPr>
            <w:tcW w:w="5106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Расширение практики применения нормативов финансовых затрат на предоставление муниципальных услуг</w:t>
            </w:r>
          </w:p>
        </w:tc>
        <w:tc>
          <w:tcPr>
            <w:tcW w:w="993" w:type="dxa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85937" w:rsidRPr="0060624D" w:rsidTr="0060624D">
        <w:trPr>
          <w:trHeight w:val="326"/>
        </w:trPr>
        <w:tc>
          <w:tcPr>
            <w:tcW w:w="1560" w:type="dxa"/>
            <w:vMerge w:val="restart"/>
            <w:shd w:val="clear" w:color="auto" w:fill="auto"/>
          </w:tcPr>
          <w:p w:rsidR="00C85937" w:rsidRPr="0060624D" w:rsidRDefault="00C8593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3.9</w:t>
            </w:r>
          </w:p>
          <w:p w:rsidR="00C85937" w:rsidRPr="0060624D" w:rsidRDefault="00C8593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6" w:type="dxa"/>
            <w:vMerge w:val="restart"/>
            <w:shd w:val="clear" w:color="auto" w:fill="auto"/>
          </w:tcPr>
          <w:p w:rsidR="00C85937" w:rsidRPr="0060624D" w:rsidRDefault="00C8593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Обеспечение зависимости оплаты труда руководителей структурных подразделений администрации района и руководителей муниципальных учреждений  от результатов их профессиональной деятельности</w:t>
            </w:r>
          </w:p>
        </w:tc>
        <w:tc>
          <w:tcPr>
            <w:tcW w:w="993" w:type="dxa"/>
          </w:tcPr>
          <w:p w:rsidR="00C85937" w:rsidRPr="0060624D" w:rsidRDefault="00C8593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</w:tcPr>
          <w:p w:rsidR="00C85937" w:rsidRPr="0060624D" w:rsidRDefault="00C8593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134" w:type="dxa"/>
          </w:tcPr>
          <w:p w:rsidR="00C85937" w:rsidRPr="0060624D" w:rsidRDefault="00C85937" w:rsidP="00C85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0830000</w:t>
            </w:r>
          </w:p>
        </w:tc>
        <w:tc>
          <w:tcPr>
            <w:tcW w:w="851" w:type="dxa"/>
          </w:tcPr>
          <w:p w:rsidR="00C85937" w:rsidRPr="0060624D" w:rsidRDefault="00C8593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</w:tcPr>
          <w:p w:rsidR="00C85937" w:rsidRPr="0060624D" w:rsidRDefault="00C85937" w:rsidP="00C85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C85937" w:rsidRPr="0060624D" w:rsidRDefault="00255552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851,5</w:t>
            </w:r>
          </w:p>
        </w:tc>
        <w:tc>
          <w:tcPr>
            <w:tcW w:w="1276" w:type="dxa"/>
          </w:tcPr>
          <w:p w:rsidR="00C85937" w:rsidRPr="0060624D" w:rsidRDefault="00C8593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C85937" w:rsidRPr="0060624D" w:rsidRDefault="00C8593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85937" w:rsidRPr="0060624D" w:rsidTr="0060624D">
        <w:trPr>
          <w:trHeight w:val="326"/>
        </w:trPr>
        <w:tc>
          <w:tcPr>
            <w:tcW w:w="1560" w:type="dxa"/>
            <w:vMerge/>
            <w:shd w:val="clear" w:color="auto" w:fill="auto"/>
          </w:tcPr>
          <w:p w:rsidR="00C85937" w:rsidRPr="0060624D" w:rsidRDefault="00C8593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  <w:shd w:val="clear" w:color="auto" w:fill="auto"/>
          </w:tcPr>
          <w:p w:rsidR="00C85937" w:rsidRPr="0060624D" w:rsidRDefault="00C8593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85937" w:rsidRPr="0060624D" w:rsidRDefault="00C8593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50" w:type="dxa"/>
          </w:tcPr>
          <w:p w:rsidR="00C85937" w:rsidRPr="0060624D" w:rsidRDefault="00C8593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</w:tcPr>
          <w:p w:rsidR="00C85937" w:rsidRPr="0060624D" w:rsidRDefault="00C8593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0830000</w:t>
            </w:r>
          </w:p>
        </w:tc>
        <w:tc>
          <w:tcPr>
            <w:tcW w:w="851" w:type="dxa"/>
          </w:tcPr>
          <w:p w:rsidR="00C85937" w:rsidRPr="0060624D" w:rsidRDefault="00C8593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</w:tcPr>
          <w:p w:rsidR="00C85937" w:rsidRPr="0060624D" w:rsidRDefault="00C8593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C85937" w:rsidRPr="0060624D" w:rsidRDefault="00255552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276" w:type="dxa"/>
          </w:tcPr>
          <w:p w:rsidR="00C85937" w:rsidRPr="0060624D" w:rsidRDefault="00C8593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C85937" w:rsidRPr="0060624D" w:rsidRDefault="00C8593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832A7" w:rsidRPr="0060624D" w:rsidTr="0060624D">
        <w:trPr>
          <w:trHeight w:val="326"/>
        </w:trPr>
        <w:tc>
          <w:tcPr>
            <w:tcW w:w="1560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Pr="0060624D">
              <w:rPr>
                <w:rFonts w:ascii="Times New Roman" w:hAnsi="Times New Roman"/>
                <w:sz w:val="24"/>
                <w:szCs w:val="24"/>
              </w:rPr>
              <w:lastRenderedPageBreak/>
              <w:t>3.10</w:t>
            </w:r>
          </w:p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6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Стимулирование структурных подразделений администрации района к повышению качества </w:t>
            </w:r>
            <w:r w:rsidRPr="006062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финансового менеджмента </w:t>
            </w:r>
          </w:p>
        </w:tc>
        <w:tc>
          <w:tcPr>
            <w:tcW w:w="993" w:type="dxa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9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832A7" w:rsidRPr="0060624D" w:rsidTr="0060624D">
        <w:trPr>
          <w:trHeight w:val="800"/>
        </w:trPr>
        <w:tc>
          <w:tcPr>
            <w:tcW w:w="1560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3.11</w:t>
            </w:r>
          </w:p>
        </w:tc>
        <w:tc>
          <w:tcPr>
            <w:tcW w:w="5106" w:type="dxa"/>
            <w:shd w:val="clear" w:color="auto" w:fill="auto"/>
          </w:tcPr>
          <w:p w:rsidR="008832A7" w:rsidRPr="0060624D" w:rsidRDefault="008832A7" w:rsidP="00A52E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Повышение эффективности внутреннего финансового контроля и внутреннего финансового аудита</w:t>
            </w:r>
          </w:p>
        </w:tc>
        <w:tc>
          <w:tcPr>
            <w:tcW w:w="993" w:type="dxa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832A7" w:rsidRPr="0060624D" w:rsidTr="0060624D">
        <w:trPr>
          <w:trHeight w:val="1041"/>
        </w:trPr>
        <w:tc>
          <w:tcPr>
            <w:tcW w:w="1560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3.12</w:t>
            </w:r>
          </w:p>
        </w:tc>
        <w:tc>
          <w:tcPr>
            <w:tcW w:w="5106" w:type="dxa"/>
            <w:shd w:val="clear" w:color="auto" w:fill="auto"/>
          </w:tcPr>
          <w:p w:rsidR="008832A7" w:rsidRPr="0060624D" w:rsidRDefault="008832A7" w:rsidP="00A52E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Повышение эффективности ведомственного контроля в сфере закупок для обеспечения муниципальных нужд Большемурашкинского муниципального района</w:t>
            </w:r>
          </w:p>
        </w:tc>
        <w:tc>
          <w:tcPr>
            <w:tcW w:w="993" w:type="dxa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832A7" w:rsidRPr="0060624D" w:rsidTr="0060624D">
        <w:trPr>
          <w:trHeight w:val="326"/>
        </w:trPr>
        <w:tc>
          <w:tcPr>
            <w:tcW w:w="1560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3.13</w:t>
            </w:r>
          </w:p>
        </w:tc>
        <w:tc>
          <w:tcPr>
            <w:tcW w:w="5106" w:type="dxa"/>
            <w:shd w:val="clear" w:color="auto" w:fill="auto"/>
          </w:tcPr>
          <w:p w:rsidR="008832A7" w:rsidRPr="0060624D" w:rsidRDefault="008832A7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Модернизация информационной системы управления муниципальными финансами</w:t>
            </w:r>
          </w:p>
        </w:tc>
        <w:tc>
          <w:tcPr>
            <w:tcW w:w="993" w:type="dxa"/>
          </w:tcPr>
          <w:p w:rsidR="008832A7" w:rsidRPr="00C8593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</w:tcPr>
          <w:p w:rsidR="008832A7" w:rsidRPr="00C8593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</w:tcPr>
          <w:p w:rsidR="008832A7" w:rsidRPr="00C85937" w:rsidRDefault="00C8593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0830000</w:t>
            </w:r>
          </w:p>
        </w:tc>
        <w:tc>
          <w:tcPr>
            <w:tcW w:w="851" w:type="dxa"/>
          </w:tcPr>
          <w:p w:rsidR="008832A7" w:rsidRPr="00C8593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  <w:p w:rsidR="008832A7" w:rsidRPr="00C8593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832A7" w:rsidRPr="00C85937" w:rsidRDefault="00DF453D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</w:t>
            </w:r>
            <w:r w:rsidR="008832A7" w:rsidRPr="00C85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279" w:type="dxa"/>
          </w:tcPr>
          <w:p w:rsidR="008832A7" w:rsidRPr="00C85937" w:rsidRDefault="008832A7" w:rsidP="00C85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C85937" w:rsidRPr="00C85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3A7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276" w:type="dxa"/>
          </w:tcPr>
          <w:p w:rsidR="008832A7" w:rsidRPr="00C85937" w:rsidRDefault="00365672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699,0</w:t>
            </w:r>
          </w:p>
        </w:tc>
        <w:tc>
          <w:tcPr>
            <w:tcW w:w="1275" w:type="dxa"/>
          </w:tcPr>
          <w:p w:rsidR="008832A7" w:rsidRPr="00C85937" w:rsidRDefault="00365672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699,0</w:t>
            </w:r>
          </w:p>
        </w:tc>
      </w:tr>
      <w:tr w:rsidR="008832A7" w:rsidRPr="0060624D" w:rsidTr="0060624D">
        <w:trPr>
          <w:trHeight w:val="326"/>
        </w:trPr>
        <w:tc>
          <w:tcPr>
            <w:tcW w:w="1560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3.14</w:t>
            </w:r>
          </w:p>
        </w:tc>
        <w:tc>
          <w:tcPr>
            <w:tcW w:w="5106" w:type="dxa"/>
            <w:shd w:val="clear" w:color="auto" w:fill="auto"/>
          </w:tcPr>
          <w:p w:rsidR="008832A7" w:rsidRPr="0060624D" w:rsidRDefault="008832A7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Повышение прозрачности деятельности структурных подразделений администрации района  и муниципальных учреждений по оказанию муниципальных услуг и соблюдению требований к их качеству</w:t>
            </w:r>
          </w:p>
        </w:tc>
        <w:tc>
          <w:tcPr>
            <w:tcW w:w="993" w:type="dxa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832A7" w:rsidRPr="0060624D" w:rsidTr="0060624D">
        <w:trPr>
          <w:trHeight w:val="326"/>
        </w:trPr>
        <w:tc>
          <w:tcPr>
            <w:tcW w:w="1560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3.15</w:t>
            </w:r>
          </w:p>
        </w:tc>
        <w:tc>
          <w:tcPr>
            <w:tcW w:w="5106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открытости информации о бюджетном процессе</w:t>
            </w:r>
          </w:p>
        </w:tc>
        <w:tc>
          <w:tcPr>
            <w:tcW w:w="993" w:type="dxa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85937" w:rsidRPr="0060624D" w:rsidTr="003C5AE4">
        <w:trPr>
          <w:trHeight w:val="326"/>
        </w:trPr>
        <w:tc>
          <w:tcPr>
            <w:tcW w:w="1560" w:type="dxa"/>
            <w:shd w:val="clear" w:color="auto" w:fill="auto"/>
          </w:tcPr>
          <w:p w:rsidR="00C85937" w:rsidRPr="0060624D" w:rsidRDefault="00C8593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hAnsi="Times New Roman"/>
                <w:b/>
                <w:sz w:val="24"/>
                <w:szCs w:val="24"/>
              </w:rPr>
              <w:t>Подпрограмма 4</w:t>
            </w:r>
            <w:r w:rsidRPr="0060624D">
              <w:rPr>
                <w:rFonts w:ascii="Times New Roman" w:hAnsi="Times New Roman"/>
                <w:sz w:val="24"/>
                <w:szCs w:val="24"/>
              </w:rPr>
              <w:t>. </w:t>
            </w:r>
          </w:p>
        </w:tc>
        <w:tc>
          <w:tcPr>
            <w:tcW w:w="8934" w:type="dxa"/>
            <w:gridSpan w:val="5"/>
            <w:shd w:val="clear" w:color="auto" w:fill="auto"/>
          </w:tcPr>
          <w:p w:rsidR="00C85937" w:rsidRPr="00F87AC1" w:rsidRDefault="00C85937" w:rsidP="00C85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hAnsi="Times New Roman"/>
                <w:b/>
                <w:sz w:val="24"/>
                <w:szCs w:val="24"/>
              </w:rPr>
              <w:t>Обеспечение реализации муниципальной программы Большемурашкинского муниципального района Нижегородской области</w:t>
            </w:r>
          </w:p>
        </w:tc>
        <w:tc>
          <w:tcPr>
            <w:tcW w:w="1275" w:type="dxa"/>
          </w:tcPr>
          <w:p w:rsidR="00C85937" w:rsidRPr="00F87AC1" w:rsidRDefault="00C85937" w:rsidP="00136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7D5B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="00136C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038,6</w:t>
            </w:r>
          </w:p>
        </w:tc>
        <w:tc>
          <w:tcPr>
            <w:tcW w:w="1279" w:type="dxa"/>
          </w:tcPr>
          <w:p w:rsidR="00C85937" w:rsidRPr="00F87AC1" w:rsidRDefault="003A77CC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8 243,4</w:t>
            </w:r>
          </w:p>
        </w:tc>
        <w:tc>
          <w:tcPr>
            <w:tcW w:w="1276" w:type="dxa"/>
          </w:tcPr>
          <w:p w:rsidR="00C85937" w:rsidRPr="00136C4C" w:rsidRDefault="00136C4C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6C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12 836,3</w:t>
            </w:r>
          </w:p>
        </w:tc>
        <w:tc>
          <w:tcPr>
            <w:tcW w:w="1275" w:type="dxa"/>
          </w:tcPr>
          <w:p w:rsidR="00C85937" w:rsidRPr="00136C4C" w:rsidRDefault="00136C4C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6C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12 836,3</w:t>
            </w:r>
          </w:p>
        </w:tc>
      </w:tr>
      <w:tr w:rsidR="007079BE" w:rsidRPr="0060624D" w:rsidTr="0060624D">
        <w:trPr>
          <w:trHeight w:val="326"/>
        </w:trPr>
        <w:tc>
          <w:tcPr>
            <w:tcW w:w="1560" w:type="dxa"/>
            <w:vMerge w:val="restart"/>
            <w:shd w:val="clear" w:color="auto" w:fill="auto"/>
          </w:tcPr>
          <w:p w:rsidR="007079BE" w:rsidRPr="0060624D" w:rsidRDefault="007079B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4.1</w:t>
            </w:r>
          </w:p>
        </w:tc>
        <w:tc>
          <w:tcPr>
            <w:tcW w:w="5106" w:type="dxa"/>
            <w:vMerge w:val="restart"/>
            <w:shd w:val="clear" w:color="auto" w:fill="auto"/>
          </w:tcPr>
          <w:p w:rsidR="007079BE" w:rsidRPr="0060624D" w:rsidRDefault="007079B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финансового управления </w:t>
            </w:r>
          </w:p>
        </w:tc>
        <w:tc>
          <w:tcPr>
            <w:tcW w:w="993" w:type="dxa"/>
          </w:tcPr>
          <w:p w:rsidR="007079BE" w:rsidRPr="007D5B5C" w:rsidRDefault="007079B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</w:tcPr>
          <w:p w:rsidR="007079BE" w:rsidRPr="007D5B5C" w:rsidRDefault="007079B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134" w:type="dxa"/>
          </w:tcPr>
          <w:p w:rsidR="007079BE" w:rsidRPr="007D5B5C" w:rsidRDefault="007D5B5C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0840000</w:t>
            </w:r>
          </w:p>
        </w:tc>
        <w:tc>
          <w:tcPr>
            <w:tcW w:w="851" w:type="dxa"/>
          </w:tcPr>
          <w:p w:rsidR="007079BE" w:rsidRPr="007D5B5C" w:rsidRDefault="007079B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</w:tcPr>
          <w:p w:rsidR="007079BE" w:rsidRPr="007D5B5C" w:rsidRDefault="00EB7A5D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7D5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D5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594,1</w:t>
            </w:r>
          </w:p>
        </w:tc>
        <w:tc>
          <w:tcPr>
            <w:tcW w:w="1279" w:type="dxa"/>
          </w:tcPr>
          <w:p w:rsidR="007079BE" w:rsidRPr="007D5B5C" w:rsidRDefault="003A77CC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7 647,1</w:t>
            </w:r>
          </w:p>
        </w:tc>
        <w:tc>
          <w:tcPr>
            <w:tcW w:w="1276" w:type="dxa"/>
          </w:tcPr>
          <w:p w:rsidR="007079BE" w:rsidRPr="007D5B5C" w:rsidRDefault="00365672" w:rsidP="007D5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7 333,9</w:t>
            </w:r>
          </w:p>
        </w:tc>
        <w:tc>
          <w:tcPr>
            <w:tcW w:w="1275" w:type="dxa"/>
          </w:tcPr>
          <w:p w:rsidR="007079BE" w:rsidRPr="007D5B5C" w:rsidRDefault="00365672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7 333,9</w:t>
            </w:r>
          </w:p>
        </w:tc>
      </w:tr>
      <w:tr w:rsidR="007079BE" w:rsidRPr="0060624D" w:rsidTr="0060624D">
        <w:trPr>
          <w:trHeight w:val="326"/>
        </w:trPr>
        <w:tc>
          <w:tcPr>
            <w:tcW w:w="1560" w:type="dxa"/>
            <w:vMerge/>
            <w:shd w:val="clear" w:color="auto" w:fill="auto"/>
          </w:tcPr>
          <w:p w:rsidR="007079BE" w:rsidRPr="0060624D" w:rsidRDefault="007079B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6" w:type="dxa"/>
            <w:vMerge/>
            <w:shd w:val="clear" w:color="auto" w:fill="auto"/>
          </w:tcPr>
          <w:p w:rsidR="007079BE" w:rsidRPr="0060624D" w:rsidRDefault="007079B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079BE" w:rsidRPr="007D5B5C" w:rsidRDefault="007079B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</w:tcPr>
          <w:p w:rsidR="007079BE" w:rsidRPr="007D5B5C" w:rsidRDefault="007079B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134" w:type="dxa"/>
          </w:tcPr>
          <w:p w:rsidR="007079BE" w:rsidRPr="007D5B5C" w:rsidRDefault="007D5B5C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0840000</w:t>
            </w:r>
          </w:p>
        </w:tc>
        <w:tc>
          <w:tcPr>
            <w:tcW w:w="851" w:type="dxa"/>
          </w:tcPr>
          <w:p w:rsidR="007079BE" w:rsidRPr="007D5B5C" w:rsidRDefault="007079B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</w:tcPr>
          <w:p w:rsidR="007079BE" w:rsidRPr="007D5B5C" w:rsidRDefault="00255552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136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1279" w:type="dxa"/>
          </w:tcPr>
          <w:p w:rsidR="007079BE" w:rsidRPr="007D5B5C" w:rsidRDefault="003A77CC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593,9</w:t>
            </w:r>
          </w:p>
        </w:tc>
        <w:tc>
          <w:tcPr>
            <w:tcW w:w="1276" w:type="dxa"/>
          </w:tcPr>
          <w:p w:rsidR="007079BE" w:rsidRPr="007D5B5C" w:rsidRDefault="00365672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597,9</w:t>
            </w:r>
          </w:p>
        </w:tc>
        <w:tc>
          <w:tcPr>
            <w:tcW w:w="1275" w:type="dxa"/>
          </w:tcPr>
          <w:p w:rsidR="007079BE" w:rsidRPr="007D5B5C" w:rsidRDefault="00365672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597,9</w:t>
            </w:r>
          </w:p>
        </w:tc>
      </w:tr>
      <w:tr w:rsidR="007079BE" w:rsidRPr="0060624D" w:rsidTr="0060624D">
        <w:trPr>
          <w:trHeight w:val="326"/>
        </w:trPr>
        <w:tc>
          <w:tcPr>
            <w:tcW w:w="1560" w:type="dxa"/>
            <w:vMerge/>
            <w:shd w:val="clear" w:color="auto" w:fill="auto"/>
          </w:tcPr>
          <w:p w:rsidR="007079BE" w:rsidRPr="0060624D" w:rsidRDefault="007079B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6" w:type="dxa"/>
            <w:vMerge/>
            <w:shd w:val="clear" w:color="auto" w:fill="auto"/>
          </w:tcPr>
          <w:p w:rsidR="007079BE" w:rsidRPr="0060624D" w:rsidRDefault="007079B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079BE" w:rsidRPr="007D5B5C" w:rsidRDefault="007079B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</w:tcPr>
          <w:p w:rsidR="007079BE" w:rsidRPr="007D5B5C" w:rsidRDefault="007079B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134" w:type="dxa"/>
          </w:tcPr>
          <w:p w:rsidR="007079BE" w:rsidRPr="007D5B5C" w:rsidRDefault="007D5B5C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0840000</w:t>
            </w:r>
          </w:p>
        </w:tc>
        <w:tc>
          <w:tcPr>
            <w:tcW w:w="851" w:type="dxa"/>
          </w:tcPr>
          <w:p w:rsidR="007079BE" w:rsidRPr="007D5B5C" w:rsidRDefault="007079B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</w:tcPr>
          <w:p w:rsidR="007079BE" w:rsidRPr="007D5B5C" w:rsidRDefault="007079BE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79" w:type="dxa"/>
          </w:tcPr>
          <w:p w:rsidR="007079BE" w:rsidRPr="007D5B5C" w:rsidRDefault="003A77CC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276" w:type="dxa"/>
          </w:tcPr>
          <w:p w:rsidR="007079BE" w:rsidRPr="007D5B5C" w:rsidRDefault="00365672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5" w:type="dxa"/>
          </w:tcPr>
          <w:p w:rsidR="007079BE" w:rsidRPr="007D5B5C" w:rsidRDefault="00365672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</w:tr>
      <w:tr w:rsidR="00F87AC1" w:rsidRPr="0060624D" w:rsidTr="0060624D">
        <w:trPr>
          <w:trHeight w:val="326"/>
        </w:trPr>
        <w:tc>
          <w:tcPr>
            <w:tcW w:w="1560" w:type="dxa"/>
            <w:vMerge w:val="restart"/>
            <w:shd w:val="clear" w:color="auto" w:fill="auto"/>
          </w:tcPr>
          <w:p w:rsidR="00F87AC1" w:rsidRPr="0060624D" w:rsidRDefault="00F87AC1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4.2</w:t>
            </w:r>
          </w:p>
        </w:tc>
        <w:tc>
          <w:tcPr>
            <w:tcW w:w="5106" w:type="dxa"/>
            <w:vMerge w:val="restart"/>
            <w:shd w:val="clear" w:color="auto" w:fill="auto"/>
          </w:tcPr>
          <w:p w:rsidR="00F87AC1" w:rsidRPr="0060624D" w:rsidRDefault="00F87AC1" w:rsidP="00F87A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«Централизованная бухгалтерия»</w:t>
            </w: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F87AC1" w:rsidRPr="0060624D" w:rsidRDefault="008C2A88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</w:tcPr>
          <w:p w:rsidR="00F87AC1" w:rsidRPr="0060624D" w:rsidRDefault="008C2A88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</w:tcPr>
          <w:p w:rsidR="00F87AC1" w:rsidRPr="0060624D" w:rsidRDefault="008C2A88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0840000</w:t>
            </w:r>
          </w:p>
        </w:tc>
        <w:tc>
          <w:tcPr>
            <w:tcW w:w="851" w:type="dxa"/>
          </w:tcPr>
          <w:p w:rsidR="00F87AC1" w:rsidRPr="0060624D" w:rsidRDefault="008C2A88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</w:tcPr>
          <w:p w:rsidR="00F87AC1" w:rsidRPr="0060624D" w:rsidRDefault="008C2A88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F87AC1" w:rsidRPr="0060624D" w:rsidRDefault="008C2A88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87AC1" w:rsidRPr="0060624D" w:rsidRDefault="00365672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4 799,3</w:t>
            </w:r>
          </w:p>
        </w:tc>
        <w:tc>
          <w:tcPr>
            <w:tcW w:w="1275" w:type="dxa"/>
          </w:tcPr>
          <w:p w:rsidR="00F87AC1" w:rsidRPr="0060624D" w:rsidRDefault="00365672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4 799,3</w:t>
            </w:r>
          </w:p>
        </w:tc>
      </w:tr>
      <w:tr w:rsidR="00F87AC1" w:rsidRPr="0060624D" w:rsidTr="0060624D">
        <w:trPr>
          <w:trHeight w:val="326"/>
        </w:trPr>
        <w:tc>
          <w:tcPr>
            <w:tcW w:w="1560" w:type="dxa"/>
            <w:vMerge/>
            <w:shd w:val="clear" w:color="auto" w:fill="auto"/>
          </w:tcPr>
          <w:p w:rsidR="00F87AC1" w:rsidRPr="0060624D" w:rsidRDefault="00F87AC1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6" w:type="dxa"/>
            <w:vMerge/>
            <w:shd w:val="clear" w:color="auto" w:fill="auto"/>
          </w:tcPr>
          <w:p w:rsidR="00F87AC1" w:rsidRPr="0060624D" w:rsidRDefault="00F87AC1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87AC1" w:rsidRPr="0060624D" w:rsidRDefault="00365672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</w:tcPr>
          <w:p w:rsidR="00F87AC1" w:rsidRPr="0060624D" w:rsidRDefault="00365672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</w:tcPr>
          <w:p w:rsidR="00F87AC1" w:rsidRPr="0060624D" w:rsidRDefault="00365672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0840000</w:t>
            </w:r>
          </w:p>
        </w:tc>
        <w:tc>
          <w:tcPr>
            <w:tcW w:w="851" w:type="dxa"/>
          </w:tcPr>
          <w:p w:rsidR="00F87AC1" w:rsidRPr="0060624D" w:rsidRDefault="00365672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</w:tcPr>
          <w:p w:rsidR="00F87AC1" w:rsidRPr="0060624D" w:rsidRDefault="00365672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F87AC1" w:rsidRPr="0060624D" w:rsidRDefault="00365672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87AC1" w:rsidRPr="0060624D" w:rsidRDefault="00365672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104,3</w:t>
            </w:r>
          </w:p>
        </w:tc>
        <w:tc>
          <w:tcPr>
            <w:tcW w:w="1275" w:type="dxa"/>
          </w:tcPr>
          <w:p w:rsidR="00F87AC1" w:rsidRPr="0060624D" w:rsidRDefault="00365672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104,3</w:t>
            </w:r>
          </w:p>
        </w:tc>
      </w:tr>
      <w:tr w:rsidR="00F87AC1" w:rsidRPr="0060624D" w:rsidTr="0060624D">
        <w:trPr>
          <w:trHeight w:val="326"/>
        </w:trPr>
        <w:tc>
          <w:tcPr>
            <w:tcW w:w="1560" w:type="dxa"/>
            <w:vMerge/>
            <w:shd w:val="clear" w:color="auto" w:fill="auto"/>
          </w:tcPr>
          <w:p w:rsidR="00F87AC1" w:rsidRPr="0060624D" w:rsidRDefault="00F87AC1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6" w:type="dxa"/>
            <w:vMerge/>
            <w:shd w:val="clear" w:color="auto" w:fill="auto"/>
          </w:tcPr>
          <w:p w:rsidR="00F87AC1" w:rsidRPr="0060624D" w:rsidRDefault="00F87AC1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87AC1" w:rsidRPr="0060624D" w:rsidRDefault="00365672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</w:tcPr>
          <w:p w:rsidR="00F87AC1" w:rsidRPr="0060624D" w:rsidRDefault="00365672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</w:tcPr>
          <w:p w:rsidR="00F87AC1" w:rsidRPr="0060624D" w:rsidRDefault="00365672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0840000</w:t>
            </w:r>
          </w:p>
        </w:tc>
        <w:tc>
          <w:tcPr>
            <w:tcW w:w="851" w:type="dxa"/>
          </w:tcPr>
          <w:p w:rsidR="00F87AC1" w:rsidRPr="0060624D" w:rsidRDefault="00365672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</w:tcPr>
          <w:p w:rsidR="00F87AC1" w:rsidRPr="0060624D" w:rsidRDefault="00365672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F87AC1" w:rsidRPr="0060624D" w:rsidRDefault="00365672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87AC1" w:rsidRPr="0060624D" w:rsidRDefault="00365672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75" w:type="dxa"/>
          </w:tcPr>
          <w:p w:rsidR="00F87AC1" w:rsidRPr="0060624D" w:rsidRDefault="00365672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</w:tr>
    </w:tbl>
    <w:p w:rsidR="002C666F" w:rsidRPr="006D3684" w:rsidRDefault="002C666F" w:rsidP="002C66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66F" w:rsidRDefault="002C666F" w:rsidP="00FF18F0">
      <w:pPr>
        <w:ind w:firstLine="426"/>
      </w:pPr>
    </w:p>
    <w:p w:rsidR="006010A7" w:rsidRDefault="006010A7" w:rsidP="00FF18F0">
      <w:pPr>
        <w:ind w:firstLine="426"/>
      </w:pPr>
    </w:p>
    <w:sectPr w:rsidR="006010A7" w:rsidSect="00F91720">
      <w:headerReference w:type="even" r:id="rId10"/>
      <w:headerReference w:type="default" r:id="rId11"/>
      <w:pgSz w:w="16838" w:h="11906" w:orient="landscape" w:code="9"/>
      <w:pgMar w:top="180" w:right="720" w:bottom="54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3DF" w:rsidRDefault="002103DF" w:rsidP="009914AD">
      <w:pPr>
        <w:spacing w:after="0" w:line="240" w:lineRule="auto"/>
      </w:pPr>
      <w:r>
        <w:separator/>
      </w:r>
    </w:p>
  </w:endnote>
  <w:endnote w:type="continuationSeparator" w:id="0">
    <w:p w:rsidR="002103DF" w:rsidRDefault="002103DF" w:rsidP="00991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3DF" w:rsidRDefault="002103DF" w:rsidP="009914AD">
      <w:pPr>
        <w:spacing w:after="0" w:line="240" w:lineRule="auto"/>
      </w:pPr>
      <w:r>
        <w:separator/>
      </w:r>
    </w:p>
  </w:footnote>
  <w:footnote w:type="continuationSeparator" w:id="0">
    <w:p w:rsidR="002103DF" w:rsidRDefault="002103DF" w:rsidP="00991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E6F" w:rsidRDefault="006A2E6F" w:rsidP="00A52E8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A2E6F" w:rsidRDefault="006A2E6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E6F" w:rsidRDefault="006A2E6F" w:rsidP="00A52E8B">
    <w:pPr>
      <w:pStyle w:val="a6"/>
      <w:framePr w:wrap="around" w:vAnchor="text" w:hAnchor="margin" w:xAlign="center" w:y="1"/>
      <w:rPr>
        <w:rStyle w:val="a8"/>
      </w:rPr>
    </w:pPr>
  </w:p>
  <w:p w:rsidR="006A2E6F" w:rsidRDefault="006A2E6F" w:rsidP="00E7505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0168F"/>
    <w:multiLevelType w:val="hybridMultilevel"/>
    <w:tmpl w:val="4052D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F0"/>
    <w:rsid w:val="00007D0C"/>
    <w:rsid w:val="00022436"/>
    <w:rsid w:val="00035A43"/>
    <w:rsid w:val="000579D7"/>
    <w:rsid w:val="000A2DE7"/>
    <w:rsid w:val="000D16A1"/>
    <w:rsid w:val="000F2754"/>
    <w:rsid w:val="00103380"/>
    <w:rsid w:val="00122706"/>
    <w:rsid w:val="00136C4C"/>
    <w:rsid w:val="001735BB"/>
    <w:rsid w:val="00197AAE"/>
    <w:rsid w:val="001D00DD"/>
    <w:rsid w:val="001E71DF"/>
    <w:rsid w:val="0021038D"/>
    <w:rsid w:val="002103DF"/>
    <w:rsid w:val="00213251"/>
    <w:rsid w:val="00221E84"/>
    <w:rsid w:val="00237A05"/>
    <w:rsid w:val="00242780"/>
    <w:rsid w:val="002469D0"/>
    <w:rsid w:val="00255552"/>
    <w:rsid w:val="00264F5F"/>
    <w:rsid w:val="002943C7"/>
    <w:rsid w:val="002946CB"/>
    <w:rsid w:val="002A1FA8"/>
    <w:rsid w:val="002A6BEA"/>
    <w:rsid w:val="002C666F"/>
    <w:rsid w:val="002D2A8C"/>
    <w:rsid w:val="002D6E9A"/>
    <w:rsid w:val="0030277D"/>
    <w:rsid w:val="00302BBB"/>
    <w:rsid w:val="003062AE"/>
    <w:rsid w:val="00307DF9"/>
    <w:rsid w:val="00312CA3"/>
    <w:rsid w:val="00314D58"/>
    <w:rsid w:val="00317475"/>
    <w:rsid w:val="003468CC"/>
    <w:rsid w:val="003528EB"/>
    <w:rsid w:val="00360318"/>
    <w:rsid w:val="00365672"/>
    <w:rsid w:val="003A4F74"/>
    <w:rsid w:val="003A77CC"/>
    <w:rsid w:val="003C5AE4"/>
    <w:rsid w:val="003E58D9"/>
    <w:rsid w:val="004162C6"/>
    <w:rsid w:val="00434E82"/>
    <w:rsid w:val="00440C2B"/>
    <w:rsid w:val="00465D46"/>
    <w:rsid w:val="0046663A"/>
    <w:rsid w:val="0047149B"/>
    <w:rsid w:val="00485E00"/>
    <w:rsid w:val="00486E1A"/>
    <w:rsid w:val="004D51A7"/>
    <w:rsid w:val="00523CAE"/>
    <w:rsid w:val="005377DB"/>
    <w:rsid w:val="00556075"/>
    <w:rsid w:val="00581CFD"/>
    <w:rsid w:val="0058590E"/>
    <w:rsid w:val="00592356"/>
    <w:rsid w:val="005A3853"/>
    <w:rsid w:val="005B1A65"/>
    <w:rsid w:val="005C3D1C"/>
    <w:rsid w:val="005D2B2B"/>
    <w:rsid w:val="006010A7"/>
    <w:rsid w:val="0060624D"/>
    <w:rsid w:val="00621BFD"/>
    <w:rsid w:val="006478AC"/>
    <w:rsid w:val="00660C0F"/>
    <w:rsid w:val="0066221A"/>
    <w:rsid w:val="006848F1"/>
    <w:rsid w:val="00690675"/>
    <w:rsid w:val="00694A62"/>
    <w:rsid w:val="006A038B"/>
    <w:rsid w:val="006A2E6F"/>
    <w:rsid w:val="006D0761"/>
    <w:rsid w:val="00702F7D"/>
    <w:rsid w:val="00705ED1"/>
    <w:rsid w:val="007079BE"/>
    <w:rsid w:val="00711557"/>
    <w:rsid w:val="00763CAA"/>
    <w:rsid w:val="00771C9A"/>
    <w:rsid w:val="00776D6E"/>
    <w:rsid w:val="00791FCB"/>
    <w:rsid w:val="007C4300"/>
    <w:rsid w:val="007D5B5C"/>
    <w:rsid w:val="008121F1"/>
    <w:rsid w:val="00871B75"/>
    <w:rsid w:val="008832A7"/>
    <w:rsid w:val="008A1FFE"/>
    <w:rsid w:val="008C2A88"/>
    <w:rsid w:val="008C2E5A"/>
    <w:rsid w:val="00910482"/>
    <w:rsid w:val="00932250"/>
    <w:rsid w:val="00934BF5"/>
    <w:rsid w:val="009550B3"/>
    <w:rsid w:val="009567E6"/>
    <w:rsid w:val="00965C33"/>
    <w:rsid w:val="009914AD"/>
    <w:rsid w:val="009A3929"/>
    <w:rsid w:val="009B45DE"/>
    <w:rsid w:val="009C1ECB"/>
    <w:rsid w:val="00A26AC7"/>
    <w:rsid w:val="00A36E4C"/>
    <w:rsid w:val="00A52E8B"/>
    <w:rsid w:val="00A7630E"/>
    <w:rsid w:val="00A812DE"/>
    <w:rsid w:val="00AB5243"/>
    <w:rsid w:val="00AF19A9"/>
    <w:rsid w:val="00B12420"/>
    <w:rsid w:val="00B310D3"/>
    <w:rsid w:val="00B34AC9"/>
    <w:rsid w:val="00B45A00"/>
    <w:rsid w:val="00B61D7D"/>
    <w:rsid w:val="00B71F6C"/>
    <w:rsid w:val="00BC6515"/>
    <w:rsid w:val="00BD30BA"/>
    <w:rsid w:val="00C07ADE"/>
    <w:rsid w:val="00C131BD"/>
    <w:rsid w:val="00C82FC7"/>
    <w:rsid w:val="00C85937"/>
    <w:rsid w:val="00C90D60"/>
    <w:rsid w:val="00CA4D1D"/>
    <w:rsid w:val="00CB0C33"/>
    <w:rsid w:val="00CB25A2"/>
    <w:rsid w:val="00CC7FCA"/>
    <w:rsid w:val="00CD4197"/>
    <w:rsid w:val="00CD7500"/>
    <w:rsid w:val="00CE149B"/>
    <w:rsid w:val="00CE6605"/>
    <w:rsid w:val="00D05D36"/>
    <w:rsid w:val="00D44A09"/>
    <w:rsid w:val="00D45CED"/>
    <w:rsid w:val="00D61CAF"/>
    <w:rsid w:val="00D73671"/>
    <w:rsid w:val="00D8213F"/>
    <w:rsid w:val="00DA51FF"/>
    <w:rsid w:val="00DC1847"/>
    <w:rsid w:val="00DF453D"/>
    <w:rsid w:val="00E01AB9"/>
    <w:rsid w:val="00E02AC9"/>
    <w:rsid w:val="00E22F30"/>
    <w:rsid w:val="00E3241F"/>
    <w:rsid w:val="00E33448"/>
    <w:rsid w:val="00E74A89"/>
    <w:rsid w:val="00E7505C"/>
    <w:rsid w:val="00E9024F"/>
    <w:rsid w:val="00EA0358"/>
    <w:rsid w:val="00EA33F8"/>
    <w:rsid w:val="00EA7FEF"/>
    <w:rsid w:val="00EB50B4"/>
    <w:rsid w:val="00EB7A5D"/>
    <w:rsid w:val="00EC3E5E"/>
    <w:rsid w:val="00EE5696"/>
    <w:rsid w:val="00F1104E"/>
    <w:rsid w:val="00F14C30"/>
    <w:rsid w:val="00F31B3A"/>
    <w:rsid w:val="00F328B9"/>
    <w:rsid w:val="00F32E8C"/>
    <w:rsid w:val="00F54BC4"/>
    <w:rsid w:val="00F57672"/>
    <w:rsid w:val="00F64B8F"/>
    <w:rsid w:val="00F70D5B"/>
    <w:rsid w:val="00F8662D"/>
    <w:rsid w:val="00F87AC1"/>
    <w:rsid w:val="00F91720"/>
    <w:rsid w:val="00FA3942"/>
    <w:rsid w:val="00FB61A1"/>
    <w:rsid w:val="00FC3482"/>
    <w:rsid w:val="00FD0490"/>
    <w:rsid w:val="00FD687D"/>
    <w:rsid w:val="00FE3DA0"/>
    <w:rsid w:val="00FF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8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FF18F0"/>
    <w:pPr>
      <w:keepNext/>
      <w:keepLines/>
      <w:spacing w:before="200" w:after="0" w:line="240" w:lineRule="auto"/>
      <w:ind w:firstLine="709"/>
      <w:jc w:val="both"/>
      <w:outlineLvl w:val="3"/>
    </w:pPr>
    <w:rPr>
      <w:rFonts w:ascii="Cambria" w:eastAsia="Times New Roman" w:hAnsi="Cambria"/>
      <w:b/>
      <w:bCs/>
      <w:i/>
      <w:iCs/>
      <w:color w:val="4F81BD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F18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FF18F0"/>
    <w:pPr>
      <w:spacing w:after="0" w:line="240" w:lineRule="auto"/>
      <w:jc w:val="center"/>
    </w:pPr>
    <w:rPr>
      <w:rFonts w:ascii="Bookman Old Style" w:eastAsia="Times New Roman" w:hAnsi="Bookman Old Style"/>
      <w:sz w:val="28"/>
      <w:szCs w:val="24"/>
      <w:lang w:eastAsia="ru-RU"/>
    </w:rPr>
  </w:style>
  <w:style w:type="character" w:customStyle="1" w:styleId="a5">
    <w:name w:val="Название Знак"/>
    <w:link w:val="a4"/>
    <w:rsid w:val="00FF18F0"/>
    <w:rPr>
      <w:rFonts w:ascii="Bookman Old Style" w:eastAsia="Times New Roman" w:hAnsi="Bookman Old Style"/>
      <w:sz w:val="28"/>
      <w:szCs w:val="24"/>
    </w:rPr>
  </w:style>
  <w:style w:type="paragraph" w:customStyle="1" w:styleId="ConsPlusNormal">
    <w:name w:val="ConsPlusNormal"/>
    <w:rsid w:val="00FF18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40">
    <w:name w:val="Заголовок 4 Знак"/>
    <w:link w:val="4"/>
    <w:uiPriority w:val="9"/>
    <w:rsid w:val="00FF18F0"/>
    <w:rPr>
      <w:rFonts w:ascii="Cambria" w:eastAsia="Times New Roman" w:hAnsi="Cambria"/>
      <w:b/>
      <w:bCs/>
      <w:i/>
      <w:iCs/>
      <w:color w:val="4F81BD"/>
      <w:sz w:val="24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A76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630E"/>
    <w:rPr>
      <w:sz w:val="22"/>
      <w:szCs w:val="22"/>
      <w:lang w:eastAsia="en-US"/>
    </w:rPr>
  </w:style>
  <w:style w:type="character" w:styleId="a8">
    <w:name w:val="page number"/>
    <w:basedOn w:val="a0"/>
    <w:rsid w:val="00A7630E"/>
  </w:style>
  <w:style w:type="paragraph" w:styleId="a9">
    <w:name w:val="footer"/>
    <w:basedOn w:val="a"/>
    <w:link w:val="aa"/>
    <w:uiPriority w:val="99"/>
    <w:unhideWhenUsed/>
    <w:rsid w:val="009914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914AD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606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624D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848F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8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FF18F0"/>
    <w:pPr>
      <w:keepNext/>
      <w:keepLines/>
      <w:spacing w:before="200" w:after="0" w:line="240" w:lineRule="auto"/>
      <w:ind w:firstLine="709"/>
      <w:jc w:val="both"/>
      <w:outlineLvl w:val="3"/>
    </w:pPr>
    <w:rPr>
      <w:rFonts w:ascii="Cambria" w:eastAsia="Times New Roman" w:hAnsi="Cambria"/>
      <w:b/>
      <w:bCs/>
      <w:i/>
      <w:iCs/>
      <w:color w:val="4F81BD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F18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FF18F0"/>
    <w:pPr>
      <w:spacing w:after="0" w:line="240" w:lineRule="auto"/>
      <w:jc w:val="center"/>
    </w:pPr>
    <w:rPr>
      <w:rFonts w:ascii="Bookman Old Style" w:eastAsia="Times New Roman" w:hAnsi="Bookman Old Style"/>
      <w:sz w:val="28"/>
      <w:szCs w:val="24"/>
      <w:lang w:eastAsia="ru-RU"/>
    </w:rPr>
  </w:style>
  <w:style w:type="character" w:customStyle="1" w:styleId="a5">
    <w:name w:val="Название Знак"/>
    <w:link w:val="a4"/>
    <w:rsid w:val="00FF18F0"/>
    <w:rPr>
      <w:rFonts w:ascii="Bookman Old Style" w:eastAsia="Times New Roman" w:hAnsi="Bookman Old Style"/>
      <w:sz w:val="28"/>
      <w:szCs w:val="24"/>
    </w:rPr>
  </w:style>
  <w:style w:type="paragraph" w:customStyle="1" w:styleId="ConsPlusNormal">
    <w:name w:val="ConsPlusNormal"/>
    <w:rsid w:val="00FF18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40">
    <w:name w:val="Заголовок 4 Знак"/>
    <w:link w:val="4"/>
    <w:uiPriority w:val="9"/>
    <w:rsid w:val="00FF18F0"/>
    <w:rPr>
      <w:rFonts w:ascii="Cambria" w:eastAsia="Times New Roman" w:hAnsi="Cambria"/>
      <w:b/>
      <w:bCs/>
      <w:i/>
      <w:iCs/>
      <w:color w:val="4F81BD"/>
      <w:sz w:val="24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A76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630E"/>
    <w:rPr>
      <w:sz w:val="22"/>
      <w:szCs w:val="22"/>
      <w:lang w:eastAsia="en-US"/>
    </w:rPr>
  </w:style>
  <w:style w:type="character" w:styleId="a8">
    <w:name w:val="page number"/>
    <w:basedOn w:val="a0"/>
    <w:rsid w:val="00A7630E"/>
  </w:style>
  <w:style w:type="paragraph" w:styleId="a9">
    <w:name w:val="footer"/>
    <w:basedOn w:val="a"/>
    <w:link w:val="aa"/>
    <w:uiPriority w:val="99"/>
    <w:unhideWhenUsed/>
    <w:rsid w:val="009914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914AD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606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624D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848F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B5A4A-BAC0-4AA2-88C1-A22FDE1BC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27</Pages>
  <Words>4914</Words>
  <Characters>28015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Budg1</dc:creator>
  <cp:keywords/>
  <cp:lastModifiedBy>Budg1</cp:lastModifiedBy>
  <cp:revision>61</cp:revision>
  <cp:lastPrinted>2016-01-12T11:47:00Z</cp:lastPrinted>
  <dcterms:created xsi:type="dcterms:W3CDTF">2014-10-17T07:24:00Z</dcterms:created>
  <dcterms:modified xsi:type="dcterms:W3CDTF">2016-01-12T11:52:00Z</dcterms:modified>
</cp:coreProperties>
</file>