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C5" w:rsidRDefault="00437BA5" w:rsidP="006F12C5">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36pt;width:54pt;height:60pt;z-index:251658752">
            <v:imagedata r:id="rId5" o:title=""/>
            <w10:wrap type="topAndBottom"/>
          </v:shape>
          <o:OLEObject Type="Embed" ProgID="PBrush" ShapeID="_x0000_s1028" DrawAspect="Content" ObjectID="_1390284218" r:id="rId6"/>
        </w:pict>
      </w:r>
      <w:r w:rsidR="006F12C5">
        <w:t>Администрация</w:t>
      </w:r>
    </w:p>
    <w:p w:rsidR="006F12C5" w:rsidRDefault="006F12C5" w:rsidP="006F12C5">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6F12C5" w:rsidRDefault="006F12C5" w:rsidP="006F12C5">
      <w:pPr>
        <w:jc w:val="center"/>
        <w:rPr>
          <w:rFonts w:ascii="Bookman Old Style" w:hAnsi="Bookman Old Style"/>
          <w:sz w:val="28"/>
        </w:rPr>
      </w:pPr>
      <w:r>
        <w:rPr>
          <w:rFonts w:ascii="Bookman Old Style" w:hAnsi="Bookman Old Style"/>
          <w:sz w:val="28"/>
        </w:rPr>
        <w:t>Нижегородской области</w:t>
      </w:r>
    </w:p>
    <w:p w:rsidR="006F12C5" w:rsidRDefault="006F12C5" w:rsidP="006F12C5">
      <w:pPr>
        <w:jc w:val="center"/>
        <w:rPr>
          <w:rFonts w:ascii="Bookman Old Style" w:hAnsi="Bookman Old Style"/>
          <w:b/>
          <w:sz w:val="48"/>
          <w:szCs w:val="48"/>
        </w:rPr>
      </w:pPr>
      <w:r>
        <w:rPr>
          <w:rFonts w:ascii="Bookman Old Style" w:hAnsi="Bookman Old Style"/>
          <w:b/>
          <w:sz w:val="48"/>
          <w:szCs w:val="48"/>
        </w:rPr>
        <w:t>ПОСТАНОВЛЕНИЕ</w:t>
      </w:r>
    </w:p>
    <w:p w:rsidR="006F12C5" w:rsidRDefault="006F12C5" w:rsidP="006F12C5">
      <w:pPr>
        <w:shd w:val="clear" w:color="auto" w:fill="FFFFFF"/>
        <w:spacing w:before="298"/>
        <w:ind w:left="-567"/>
        <w:rPr>
          <w:color w:val="000000"/>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62865</wp:posOffset>
                </wp:positionV>
                <wp:extent cx="6553200" cy="0"/>
                <wp:effectExtent l="19050" t="24765"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177165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mc:Fallback>
        </mc:AlternateContent>
      </w:r>
    </w:p>
    <w:p w:rsidR="006F12C5" w:rsidRDefault="009A475D" w:rsidP="006F12C5">
      <w:pPr>
        <w:shd w:val="clear" w:color="auto" w:fill="FFFFFF"/>
        <w:spacing w:before="298"/>
        <w:ind w:left="-567"/>
        <w:rPr>
          <w:color w:val="000000"/>
          <w:sz w:val="28"/>
        </w:rPr>
      </w:pPr>
      <w:r>
        <w:rPr>
          <w:color w:val="000000"/>
          <w:sz w:val="28"/>
        </w:rPr>
        <w:t>24.01.2012</w:t>
      </w:r>
      <w:r w:rsidR="006F12C5">
        <w:rPr>
          <w:color w:val="000000"/>
          <w:sz w:val="28"/>
        </w:rPr>
        <w:t xml:space="preserve">г.                                                 </w:t>
      </w:r>
      <w:r>
        <w:rPr>
          <w:color w:val="000000"/>
          <w:sz w:val="28"/>
        </w:rPr>
        <w:t xml:space="preserve">                    № _24</w:t>
      </w:r>
    </w:p>
    <w:p w:rsidR="006F12C5" w:rsidRDefault="006F12C5" w:rsidP="006F12C5">
      <w:pPr>
        <w:jc w:val="center"/>
      </w:pPr>
    </w:p>
    <w:p w:rsidR="00C433E2" w:rsidRDefault="00C433E2"/>
    <w:p w:rsidR="005F26F8" w:rsidRDefault="005F26F8" w:rsidP="005F26F8">
      <w:pPr>
        <w:pStyle w:val="ConsPlusTitle"/>
        <w:widowControl/>
        <w:jc w:val="center"/>
      </w:pPr>
    </w:p>
    <w:p w:rsidR="005F26F8" w:rsidRDefault="005F26F8" w:rsidP="005F26F8">
      <w:pPr>
        <w:pStyle w:val="ConsPlusTitle"/>
        <w:widowControl/>
        <w:jc w:val="center"/>
      </w:pPr>
      <w:r>
        <w:t>ОБ УТВЕРЖДЕНИИ АДМИНИСТРАТИВНОГО РЕГЛАМЕНТА</w:t>
      </w:r>
      <w:r w:rsidR="00437BA5">
        <w:t xml:space="preserve"> </w:t>
      </w:r>
      <w:r w:rsidR="00437BA5">
        <w:t>БОЛЬШЕМУРАШКИНСКОГО МУНИЦИАЛЬНОГО РАЙОНА</w:t>
      </w:r>
    </w:p>
    <w:p w:rsidR="005F26F8" w:rsidRDefault="005F26F8" w:rsidP="005F26F8">
      <w:pPr>
        <w:pStyle w:val="ConsPlusTitle"/>
        <w:widowControl/>
        <w:jc w:val="center"/>
      </w:pPr>
      <w:r>
        <w:t>ПО ПРЕДОСТАВЛЕНИЮ МУНИЦИПАЛЬНОЙ УСЛУГИ "ВЫДАЧА РАЗРЕШЕНИЙ</w:t>
      </w:r>
    </w:p>
    <w:p w:rsidR="005F26F8" w:rsidRDefault="005F26F8" w:rsidP="005F26F8">
      <w:pPr>
        <w:pStyle w:val="ConsPlusTitle"/>
        <w:widowControl/>
        <w:jc w:val="center"/>
      </w:pPr>
      <w:r>
        <w:t xml:space="preserve">НА УСТАНОВКУ РЕКЛАМНЫХ КОНСТРУКЦИЙ НА </w:t>
      </w:r>
      <w:proofErr w:type="gramStart"/>
      <w:r>
        <w:t>СООТВЕТСТВУЮЩЕЙ</w:t>
      </w:r>
      <w:proofErr w:type="gramEnd"/>
    </w:p>
    <w:p w:rsidR="005F26F8" w:rsidRDefault="005F26F8" w:rsidP="005F26F8">
      <w:pPr>
        <w:pStyle w:val="ConsPlusTitle"/>
        <w:widowControl/>
        <w:jc w:val="center"/>
      </w:pPr>
      <w:r>
        <w:t>ТЕРРИТОРИИ,  АННУЛИРОВАНИЕ ТАКИХ РАЗРЕШЕНИЙ, ВЫДАЧА</w:t>
      </w:r>
    </w:p>
    <w:p w:rsidR="005F26F8" w:rsidRDefault="005F26F8" w:rsidP="005F26F8">
      <w:pPr>
        <w:pStyle w:val="ConsPlusTitle"/>
        <w:widowControl/>
        <w:jc w:val="center"/>
      </w:pPr>
      <w:r>
        <w:t xml:space="preserve">ПРЕДПИСАНИЯ О ДЕМОНТАЖЕ САМОВОЛЬНО </w:t>
      </w:r>
      <w:proofErr w:type="gramStart"/>
      <w:r>
        <w:t>УСТАНОВЛЕННЫХ</w:t>
      </w:r>
      <w:proofErr w:type="gramEnd"/>
      <w:r>
        <w:t xml:space="preserve"> ВНОВЬ</w:t>
      </w:r>
    </w:p>
    <w:p w:rsidR="005F26F8" w:rsidRDefault="005F26F8" w:rsidP="005F26F8">
      <w:pPr>
        <w:pStyle w:val="ConsPlusTitle"/>
        <w:widowControl/>
        <w:jc w:val="center"/>
      </w:pPr>
      <w:r>
        <w:t>РЕКЛАМНЫХ КОНСТРУКЦИЙ В РАМКАХ ПОЛНОМОЧИЙ"</w:t>
      </w:r>
    </w:p>
    <w:p w:rsidR="005F26F8" w:rsidRDefault="005F26F8" w:rsidP="005F26F8">
      <w:pPr>
        <w:autoSpaceDE w:val="0"/>
        <w:autoSpaceDN w:val="0"/>
        <w:adjustRightInd w:val="0"/>
        <w:rPr>
          <w:szCs w:val="28"/>
        </w:rPr>
      </w:pPr>
    </w:p>
    <w:p w:rsidR="005F26F8" w:rsidRDefault="005F26F8" w:rsidP="009A475D">
      <w:pPr>
        <w:autoSpaceDE w:val="0"/>
        <w:autoSpaceDN w:val="0"/>
        <w:adjustRightInd w:val="0"/>
        <w:ind w:firstLine="540"/>
        <w:rPr>
          <w:szCs w:val="28"/>
        </w:rPr>
      </w:pPr>
      <w:r>
        <w:rPr>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13.03.2006 N 38-ФЗ "О рекламе", а также в целях повышения качества предоставления муниципальной услуги, администрация Большемурашкинского муниципального района </w:t>
      </w:r>
      <w:proofErr w:type="gramStart"/>
      <w:r>
        <w:rPr>
          <w:b/>
          <w:szCs w:val="28"/>
        </w:rPr>
        <w:t>п</w:t>
      </w:r>
      <w:proofErr w:type="gramEnd"/>
      <w:r>
        <w:rPr>
          <w:b/>
          <w:szCs w:val="28"/>
        </w:rPr>
        <w:t xml:space="preserve"> о с т а н о в л я е т:</w:t>
      </w:r>
    </w:p>
    <w:p w:rsidR="005F26F8" w:rsidRDefault="005F26F8" w:rsidP="005F26F8">
      <w:pPr>
        <w:autoSpaceDE w:val="0"/>
        <w:autoSpaceDN w:val="0"/>
        <w:adjustRightInd w:val="0"/>
        <w:ind w:firstLine="540"/>
        <w:rPr>
          <w:szCs w:val="28"/>
        </w:rPr>
      </w:pPr>
      <w:r>
        <w:rPr>
          <w:szCs w:val="28"/>
        </w:rPr>
        <w:t>1. Утвердить прилагаемый Административный регламент по предоставлению муниципальной услуги "Выдача разрешений на размещение рекламных конструкций, аннулирование таких разрешений, выдача предписаний о демонтаже самовольно размещенных вновь рекламных конструкций на территории муниципального района" (далее - Регламент).</w:t>
      </w:r>
    </w:p>
    <w:p w:rsidR="005F26F8" w:rsidRDefault="005F26F8" w:rsidP="005F26F8">
      <w:pPr>
        <w:autoSpaceDE w:val="0"/>
        <w:autoSpaceDN w:val="0"/>
        <w:adjustRightInd w:val="0"/>
        <w:ind w:firstLine="540"/>
        <w:rPr>
          <w:szCs w:val="28"/>
        </w:rPr>
      </w:pPr>
      <w:r>
        <w:rPr>
          <w:szCs w:val="28"/>
        </w:rPr>
        <w:t>2. Управлению делами администрации Большемурашкинского муниципального района (Садковой И.Д.)</w:t>
      </w:r>
      <w:proofErr w:type="gramStart"/>
      <w:r>
        <w:rPr>
          <w:szCs w:val="28"/>
        </w:rPr>
        <w:t xml:space="preserve"> :</w:t>
      </w:r>
      <w:proofErr w:type="gramEnd"/>
    </w:p>
    <w:p w:rsidR="005F26F8" w:rsidRDefault="005F26F8" w:rsidP="005F26F8">
      <w:pPr>
        <w:autoSpaceDE w:val="0"/>
        <w:autoSpaceDN w:val="0"/>
        <w:adjustRightInd w:val="0"/>
        <w:ind w:firstLine="540"/>
        <w:rPr>
          <w:szCs w:val="28"/>
        </w:rPr>
      </w:pPr>
      <w:r>
        <w:rPr>
          <w:szCs w:val="28"/>
        </w:rPr>
        <w:t>2.1. Обеспечить опубликование настоящего постановления через газету "Знамя".</w:t>
      </w:r>
    </w:p>
    <w:p w:rsidR="005F26F8" w:rsidRDefault="005F26F8" w:rsidP="005F26F8">
      <w:pPr>
        <w:autoSpaceDE w:val="0"/>
        <w:autoSpaceDN w:val="0"/>
        <w:adjustRightInd w:val="0"/>
        <w:ind w:firstLine="540"/>
        <w:rPr>
          <w:szCs w:val="28"/>
        </w:rPr>
      </w:pPr>
      <w:r>
        <w:rPr>
          <w:szCs w:val="28"/>
        </w:rPr>
        <w:t xml:space="preserve">2.2. </w:t>
      </w:r>
      <w:proofErr w:type="gramStart"/>
      <w:r>
        <w:rPr>
          <w:szCs w:val="28"/>
        </w:rPr>
        <w:t>Разместить текст</w:t>
      </w:r>
      <w:proofErr w:type="gramEnd"/>
      <w:r>
        <w:rPr>
          <w:szCs w:val="28"/>
        </w:rPr>
        <w:t xml:space="preserve"> указанного Административного регламента (полная версия) на официальном интернет-сайте администрации Большемурашкинского муниципального района.</w:t>
      </w:r>
    </w:p>
    <w:p w:rsidR="005F26F8" w:rsidRDefault="005F26F8" w:rsidP="005F26F8">
      <w:pPr>
        <w:autoSpaceDE w:val="0"/>
        <w:autoSpaceDN w:val="0"/>
        <w:adjustRightInd w:val="0"/>
        <w:ind w:firstLine="540"/>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зам. главы администрации Ежова О.А.</w:t>
      </w:r>
    </w:p>
    <w:p w:rsidR="005F26F8" w:rsidRDefault="005F26F8" w:rsidP="005F26F8">
      <w:pPr>
        <w:autoSpaceDE w:val="0"/>
        <w:autoSpaceDN w:val="0"/>
        <w:adjustRightInd w:val="0"/>
        <w:rPr>
          <w:szCs w:val="28"/>
        </w:rPr>
      </w:pPr>
    </w:p>
    <w:p w:rsidR="009A475D" w:rsidRDefault="009A475D" w:rsidP="005F26F8">
      <w:pPr>
        <w:autoSpaceDE w:val="0"/>
        <w:autoSpaceDN w:val="0"/>
        <w:adjustRightInd w:val="0"/>
        <w:rPr>
          <w:szCs w:val="28"/>
        </w:rPr>
      </w:pPr>
    </w:p>
    <w:p w:rsidR="005F26F8" w:rsidRDefault="005F26F8" w:rsidP="005F26F8">
      <w:pPr>
        <w:autoSpaceDE w:val="0"/>
        <w:autoSpaceDN w:val="0"/>
        <w:adjustRightInd w:val="0"/>
        <w:rPr>
          <w:szCs w:val="28"/>
        </w:rPr>
      </w:pPr>
      <w:r>
        <w:rPr>
          <w:szCs w:val="28"/>
        </w:rPr>
        <w:t xml:space="preserve">Глава администрации                                                                        В.В. </w:t>
      </w:r>
      <w:proofErr w:type="spellStart"/>
      <w:r>
        <w:rPr>
          <w:szCs w:val="28"/>
        </w:rPr>
        <w:t>Кокурин</w:t>
      </w:r>
      <w:proofErr w:type="spellEnd"/>
    </w:p>
    <w:p w:rsidR="005F26F8" w:rsidRDefault="005F26F8" w:rsidP="005F26F8">
      <w:pPr>
        <w:autoSpaceDE w:val="0"/>
        <w:autoSpaceDN w:val="0"/>
        <w:adjustRightInd w:val="0"/>
        <w:jc w:val="right"/>
        <w:rPr>
          <w:szCs w:val="28"/>
        </w:rPr>
      </w:pPr>
      <w:r>
        <w:rPr>
          <w:szCs w:val="28"/>
        </w:rPr>
        <w:t xml:space="preserve"> </w:t>
      </w: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outlineLvl w:val="0"/>
        <w:rPr>
          <w:szCs w:val="28"/>
        </w:rPr>
      </w:pPr>
      <w:r>
        <w:rPr>
          <w:szCs w:val="28"/>
        </w:rPr>
        <w:t>Утвержден</w:t>
      </w:r>
    </w:p>
    <w:p w:rsidR="005F26F8" w:rsidRDefault="005F26F8" w:rsidP="005F26F8">
      <w:pPr>
        <w:autoSpaceDE w:val="0"/>
        <w:autoSpaceDN w:val="0"/>
        <w:adjustRightInd w:val="0"/>
        <w:jc w:val="right"/>
        <w:rPr>
          <w:szCs w:val="28"/>
        </w:rPr>
      </w:pPr>
      <w:r>
        <w:rPr>
          <w:szCs w:val="28"/>
        </w:rPr>
        <w:t>постановлением</w:t>
      </w:r>
    </w:p>
    <w:p w:rsidR="005F26F8" w:rsidRDefault="005F26F8" w:rsidP="005F26F8">
      <w:pPr>
        <w:autoSpaceDE w:val="0"/>
        <w:autoSpaceDN w:val="0"/>
        <w:adjustRightInd w:val="0"/>
        <w:jc w:val="right"/>
        <w:rPr>
          <w:szCs w:val="28"/>
        </w:rPr>
      </w:pPr>
      <w:r>
        <w:rPr>
          <w:szCs w:val="28"/>
        </w:rPr>
        <w:t xml:space="preserve">администрации  Большемурашкинского </w:t>
      </w:r>
    </w:p>
    <w:p w:rsidR="005F26F8" w:rsidRDefault="005F26F8" w:rsidP="005F26F8">
      <w:pPr>
        <w:autoSpaceDE w:val="0"/>
        <w:autoSpaceDN w:val="0"/>
        <w:adjustRightInd w:val="0"/>
        <w:jc w:val="right"/>
        <w:rPr>
          <w:szCs w:val="28"/>
        </w:rPr>
      </w:pPr>
      <w:r>
        <w:rPr>
          <w:szCs w:val="28"/>
        </w:rPr>
        <w:t>муниципального района</w:t>
      </w:r>
    </w:p>
    <w:p w:rsidR="005F26F8" w:rsidRDefault="005F26F8" w:rsidP="005F26F8">
      <w:pPr>
        <w:autoSpaceDE w:val="0"/>
        <w:autoSpaceDN w:val="0"/>
        <w:adjustRightInd w:val="0"/>
        <w:jc w:val="right"/>
        <w:rPr>
          <w:szCs w:val="28"/>
        </w:rPr>
      </w:pPr>
      <w:r>
        <w:rPr>
          <w:szCs w:val="28"/>
        </w:rPr>
        <w:t>от _______________ № ____</w:t>
      </w:r>
    </w:p>
    <w:p w:rsidR="005F26F8" w:rsidRDefault="005F26F8" w:rsidP="005F26F8">
      <w:pPr>
        <w:autoSpaceDE w:val="0"/>
        <w:autoSpaceDN w:val="0"/>
        <w:adjustRightInd w:val="0"/>
        <w:jc w:val="center"/>
        <w:rPr>
          <w:szCs w:val="28"/>
        </w:rPr>
      </w:pPr>
    </w:p>
    <w:p w:rsidR="005F26F8" w:rsidRDefault="005F26F8" w:rsidP="005F26F8">
      <w:pPr>
        <w:pStyle w:val="ConsPlusTitle"/>
        <w:widowControl/>
        <w:jc w:val="center"/>
      </w:pPr>
      <w:r>
        <w:t>АДМИНИСТРАТИВНЫЙ РЕГЛАМЕНТ</w:t>
      </w:r>
    </w:p>
    <w:p w:rsidR="005F26F8" w:rsidRDefault="005F26F8" w:rsidP="005F26F8">
      <w:pPr>
        <w:pStyle w:val="ConsPlusTitle"/>
        <w:widowControl/>
        <w:jc w:val="center"/>
      </w:pPr>
      <w:r>
        <w:t>АДМИНИСТРАЦИИ БОЛЬШЕМУРАШКИНСКОГО</w:t>
      </w:r>
      <w:r w:rsidR="00437BA5">
        <w:t xml:space="preserve"> МУНИЦИПАЛЬНОГО </w:t>
      </w:r>
      <w:r>
        <w:t xml:space="preserve"> РАЙОНА ПО ПРЕДОСТАВЛЕНИЮ</w:t>
      </w:r>
    </w:p>
    <w:p w:rsidR="005F26F8" w:rsidRDefault="005F26F8" w:rsidP="005F26F8">
      <w:pPr>
        <w:pStyle w:val="ConsPlusTitle"/>
        <w:widowControl/>
        <w:jc w:val="center"/>
      </w:pPr>
      <w:r>
        <w:t>МУНИЦИПАЛЬНОЙ УСЛУГИ "ВЫДАЧА РАЗРЕШЕНИЙ НА РАЗМЕЩЕНИЕ</w:t>
      </w:r>
    </w:p>
    <w:p w:rsidR="005F26F8" w:rsidRDefault="005F26F8" w:rsidP="005F26F8">
      <w:pPr>
        <w:pStyle w:val="ConsPlusTitle"/>
        <w:widowControl/>
        <w:jc w:val="center"/>
      </w:pPr>
      <w:r>
        <w:t>РЕКЛАМНЫХ КОНСТРУКЦИЙ, АННУЛИРОВАНИЕ ТАКИХ РАЗРЕШЕНИЙ,</w:t>
      </w:r>
    </w:p>
    <w:p w:rsidR="005F26F8" w:rsidRDefault="005F26F8" w:rsidP="005F26F8">
      <w:pPr>
        <w:pStyle w:val="ConsPlusTitle"/>
        <w:widowControl/>
        <w:jc w:val="center"/>
      </w:pPr>
      <w:r>
        <w:t>ВЫДАЧА ПРЕДПИСАНИЙ О ДЕМОНТАЖЕ САМОВОЛЬНО РАЗМЕЩЕННЫХ ВНОВЬ</w:t>
      </w:r>
    </w:p>
    <w:p w:rsidR="005F26F8" w:rsidRDefault="005F26F8" w:rsidP="005F26F8">
      <w:pPr>
        <w:pStyle w:val="ConsPlusTitle"/>
        <w:widowControl/>
        <w:jc w:val="center"/>
      </w:pPr>
      <w:r>
        <w:t>РЕКЛАМНЫХ КОНСТРУКЦИЙ НА ТЕРРИТОРИИ РАЙОНА"</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1"/>
        <w:rPr>
          <w:szCs w:val="28"/>
        </w:rPr>
      </w:pPr>
      <w:r>
        <w:rPr>
          <w:szCs w:val="28"/>
        </w:rPr>
        <w:t>I. ОБЩИЕ ПОЛОЖЕНИЯ</w:t>
      </w:r>
    </w:p>
    <w:p w:rsidR="005F26F8" w:rsidRDefault="005F26F8" w:rsidP="005F26F8">
      <w:pPr>
        <w:autoSpaceDE w:val="0"/>
        <w:autoSpaceDN w:val="0"/>
        <w:adjustRightInd w:val="0"/>
        <w:jc w:val="center"/>
        <w:outlineLvl w:val="2"/>
        <w:rPr>
          <w:szCs w:val="28"/>
        </w:rPr>
      </w:pPr>
      <w:r>
        <w:rPr>
          <w:szCs w:val="28"/>
        </w:rPr>
        <w:t>1.1. Наименование муниципальной функции</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ind w:firstLine="540"/>
        <w:rPr>
          <w:szCs w:val="28"/>
        </w:rPr>
      </w:pPr>
      <w:r>
        <w:rPr>
          <w:szCs w:val="28"/>
        </w:rPr>
        <w:t>Административный регламент администрации Большемурашкинского муниципального  района по предоставлению муниципальной услуги "Выдача разрешений на размещение рекламных конструкций, аннулирование таких разрешений, выдача предписаний о демонтаже самовольно размещенных вновь рекламных конструкций на территории района" (далее - Регламент).</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center"/>
        <w:outlineLvl w:val="2"/>
        <w:rPr>
          <w:szCs w:val="28"/>
        </w:rPr>
      </w:pPr>
      <w:r>
        <w:rPr>
          <w:szCs w:val="28"/>
        </w:rPr>
        <w:t>1.2. Нормативно-правовое регулирование</w:t>
      </w:r>
    </w:p>
    <w:p w:rsidR="005F26F8" w:rsidRDefault="005F26F8" w:rsidP="005F26F8">
      <w:pPr>
        <w:autoSpaceDE w:val="0"/>
        <w:autoSpaceDN w:val="0"/>
        <w:adjustRightInd w:val="0"/>
        <w:jc w:val="center"/>
        <w:rPr>
          <w:szCs w:val="28"/>
        </w:rPr>
      </w:pPr>
      <w:r>
        <w:rPr>
          <w:szCs w:val="28"/>
        </w:rPr>
        <w:t>исполнения муниципальной функции</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Предоставление муниципальной услуги "Выдача разрешений на размещение рекламных конструкций, аннулирование таких разрешений, выдача предписаний о демонтаже самовольно размещенных вновь рекламных конструкций на территории муниципального района" (далее - муниципальная услуга) осуществляется в соответствии со следующими нормативными правовыми актами:</w:t>
      </w:r>
    </w:p>
    <w:p w:rsidR="005F26F8" w:rsidRDefault="005F26F8" w:rsidP="005F26F8">
      <w:pPr>
        <w:autoSpaceDE w:val="0"/>
        <w:autoSpaceDN w:val="0"/>
        <w:adjustRightInd w:val="0"/>
        <w:ind w:firstLine="540"/>
        <w:rPr>
          <w:szCs w:val="28"/>
        </w:rPr>
      </w:pPr>
      <w:r>
        <w:rPr>
          <w:szCs w:val="28"/>
        </w:rPr>
        <w:t>-  Федеральным законом от 06.10.2003 № 131-ФЗ "Об общих принципах организации местного самоуправления в Российской Федерации";</w:t>
      </w:r>
    </w:p>
    <w:p w:rsidR="005F26F8" w:rsidRDefault="005F26F8" w:rsidP="005F26F8">
      <w:pPr>
        <w:autoSpaceDE w:val="0"/>
        <w:autoSpaceDN w:val="0"/>
        <w:adjustRightInd w:val="0"/>
        <w:ind w:firstLine="540"/>
        <w:rPr>
          <w:szCs w:val="28"/>
        </w:rPr>
      </w:pPr>
      <w:r>
        <w:rPr>
          <w:szCs w:val="28"/>
        </w:rPr>
        <w:t>- Федеральным законом Российской Федерации от 13 марта 2006 года № 38-ФЗ "О рекламе";</w:t>
      </w:r>
    </w:p>
    <w:p w:rsidR="005F26F8" w:rsidRDefault="005F26F8" w:rsidP="005F26F8">
      <w:pPr>
        <w:autoSpaceDE w:val="0"/>
        <w:autoSpaceDN w:val="0"/>
        <w:adjustRightInd w:val="0"/>
        <w:ind w:firstLine="540"/>
        <w:rPr>
          <w:szCs w:val="28"/>
        </w:rPr>
      </w:pPr>
      <w:r>
        <w:rPr>
          <w:szCs w:val="28"/>
        </w:rPr>
        <w:t>- Уставом Большемурашкинского муниципального района Нижегородской области;</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2"/>
        <w:rPr>
          <w:szCs w:val="28"/>
        </w:rPr>
      </w:pPr>
      <w:r>
        <w:rPr>
          <w:szCs w:val="28"/>
        </w:rPr>
        <w:t>1.3. Орган, предоставляющий муниципальную услугу</w:t>
      </w:r>
    </w:p>
    <w:p w:rsidR="005F26F8" w:rsidRDefault="005F26F8" w:rsidP="005F26F8">
      <w:pPr>
        <w:autoSpaceDE w:val="0"/>
        <w:autoSpaceDN w:val="0"/>
        <w:adjustRightInd w:val="0"/>
        <w:ind w:firstLine="540"/>
        <w:rPr>
          <w:szCs w:val="28"/>
        </w:rPr>
      </w:pPr>
      <w:bookmarkStart w:id="0" w:name="_GoBack"/>
      <w:bookmarkEnd w:id="0"/>
      <w:r>
        <w:rPr>
          <w:szCs w:val="28"/>
        </w:rPr>
        <w:t>1.3.1. Муниципальную услугу "Выдача разрешений на размещение рекламных конструкций, аннулирование таких разрешений, выдача предписаний о демонтаже самовольно размещенных вновь рекламных конструкций на территории муниципального района" предоставляет отдел капитального строительства и архитектуры управления капитального строительства и жилищно-коммунального хозяйства администрации Большемурашкинского  муниципального района (далее - отдел капитального строительства и архитектуры).</w:t>
      </w:r>
    </w:p>
    <w:p w:rsidR="005F26F8" w:rsidRDefault="005F26F8" w:rsidP="005F26F8">
      <w:pPr>
        <w:autoSpaceDE w:val="0"/>
        <w:autoSpaceDN w:val="0"/>
        <w:adjustRightInd w:val="0"/>
        <w:ind w:firstLine="540"/>
        <w:rPr>
          <w:szCs w:val="28"/>
        </w:rPr>
      </w:pPr>
      <w:r>
        <w:rPr>
          <w:szCs w:val="28"/>
        </w:rPr>
        <w:t>1.3.2. Основными целями предоставления муниципальной услуги являются:</w:t>
      </w:r>
    </w:p>
    <w:p w:rsidR="005F26F8" w:rsidRDefault="005F26F8" w:rsidP="005F26F8">
      <w:pPr>
        <w:autoSpaceDE w:val="0"/>
        <w:autoSpaceDN w:val="0"/>
        <w:adjustRightInd w:val="0"/>
        <w:ind w:firstLine="540"/>
        <w:rPr>
          <w:szCs w:val="28"/>
        </w:rPr>
      </w:pPr>
      <w:r>
        <w:rPr>
          <w:szCs w:val="28"/>
        </w:rPr>
        <w:lastRenderedPageBreak/>
        <w:t>- создание равных условий и возможностей для установки и эксплуатации рекламных конструкций;</w:t>
      </w:r>
    </w:p>
    <w:p w:rsidR="005F26F8" w:rsidRDefault="005F26F8" w:rsidP="005F26F8">
      <w:pPr>
        <w:autoSpaceDE w:val="0"/>
        <w:autoSpaceDN w:val="0"/>
        <w:adjustRightInd w:val="0"/>
        <w:ind w:firstLine="540"/>
        <w:rPr>
          <w:szCs w:val="28"/>
        </w:rPr>
      </w:pPr>
      <w:r>
        <w:rPr>
          <w:szCs w:val="28"/>
        </w:rPr>
        <w:t>- оптимизация размещения рекламных конструкций, повышение уровня дизайнерских и конструкторских решений, степени надежности рекламных конструкций, пресечение фактов размещения ненадлежащей рекламы;</w:t>
      </w:r>
    </w:p>
    <w:p w:rsidR="005F26F8" w:rsidRDefault="005F26F8" w:rsidP="005F26F8">
      <w:pPr>
        <w:autoSpaceDE w:val="0"/>
        <w:autoSpaceDN w:val="0"/>
        <w:adjustRightInd w:val="0"/>
        <w:ind w:firstLine="540"/>
        <w:rPr>
          <w:szCs w:val="28"/>
        </w:rPr>
      </w:pPr>
      <w:r>
        <w:rPr>
          <w:szCs w:val="28"/>
        </w:rPr>
        <w:t>- улучшение внешнего облика Большемурашкинского муниципального района;</w:t>
      </w:r>
    </w:p>
    <w:p w:rsidR="005F26F8" w:rsidRDefault="005F26F8" w:rsidP="005F26F8">
      <w:pPr>
        <w:autoSpaceDE w:val="0"/>
        <w:autoSpaceDN w:val="0"/>
        <w:adjustRightInd w:val="0"/>
        <w:ind w:firstLine="540"/>
        <w:rPr>
          <w:szCs w:val="28"/>
        </w:rPr>
      </w:pPr>
      <w:r>
        <w:rPr>
          <w:szCs w:val="28"/>
        </w:rPr>
        <w:t>- пополнение районного бюджета за счет доходов от размещения рекламных конструкций.</w:t>
      </w:r>
    </w:p>
    <w:p w:rsidR="005F26F8" w:rsidRDefault="005F26F8" w:rsidP="005F26F8">
      <w:pPr>
        <w:autoSpaceDE w:val="0"/>
        <w:autoSpaceDN w:val="0"/>
        <w:adjustRightInd w:val="0"/>
        <w:ind w:firstLine="540"/>
        <w:rPr>
          <w:szCs w:val="28"/>
        </w:rPr>
      </w:pPr>
      <w:r>
        <w:rPr>
          <w:szCs w:val="28"/>
        </w:rPr>
        <w:t xml:space="preserve">1.3.3. Место нахождение отдела капитального строительства и архитектуры, время работы и телефон: 606360, </w:t>
      </w:r>
      <w:proofErr w:type="gramStart"/>
      <w:r>
        <w:rPr>
          <w:szCs w:val="28"/>
        </w:rPr>
        <w:t>Нижегородская</w:t>
      </w:r>
      <w:proofErr w:type="gramEnd"/>
      <w:r>
        <w:rPr>
          <w:szCs w:val="28"/>
        </w:rPr>
        <w:t xml:space="preserve"> обл., </w:t>
      </w:r>
      <w:proofErr w:type="spellStart"/>
      <w:r>
        <w:rPr>
          <w:szCs w:val="28"/>
        </w:rPr>
        <w:t>р.п</w:t>
      </w:r>
      <w:proofErr w:type="spellEnd"/>
      <w:r>
        <w:rPr>
          <w:szCs w:val="28"/>
        </w:rPr>
        <w:t xml:space="preserve">. </w:t>
      </w:r>
      <w:proofErr w:type="gramStart"/>
      <w:r>
        <w:rPr>
          <w:szCs w:val="28"/>
        </w:rPr>
        <w:t>Большое</w:t>
      </w:r>
      <w:proofErr w:type="gramEnd"/>
      <w:r>
        <w:rPr>
          <w:szCs w:val="28"/>
        </w:rPr>
        <w:t xml:space="preserve"> </w:t>
      </w:r>
      <w:proofErr w:type="spellStart"/>
      <w:r>
        <w:rPr>
          <w:szCs w:val="28"/>
        </w:rPr>
        <w:t>Мурашкино</w:t>
      </w:r>
      <w:proofErr w:type="spellEnd"/>
      <w:r>
        <w:rPr>
          <w:szCs w:val="28"/>
        </w:rPr>
        <w:t>, ул. Свободы, д. 86.</w:t>
      </w:r>
    </w:p>
    <w:p w:rsidR="005F26F8" w:rsidRDefault="005F26F8" w:rsidP="005F26F8">
      <w:pPr>
        <w:autoSpaceDE w:val="0"/>
        <w:autoSpaceDN w:val="0"/>
        <w:adjustRightInd w:val="0"/>
        <w:ind w:firstLine="540"/>
        <w:rPr>
          <w:szCs w:val="28"/>
        </w:rPr>
      </w:pPr>
      <w:r>
        <w:rPr>
          <w:szCs w:val="28"/>
        </w:rPr>
        <w:t>Часы работы:</w:t>
      </w:r>
    </w:p>
    <w:p w:rsidR="005F26F8" w:rsidRDefault="005F26F8" w:rsidP="005F26F8">
      <w:pPr>
        <w:autoSpaceDE w:val="0"/>
        <w:autoSpaceDN w:val="0"/>
        <w:adjustRightInd w:val="0"/>
        <w:ind w:firstLine="540"/>
        <w:rPr>
          <w:szCs w:val="28"/>
        </w:rPr>
      </w:pPr>
      <w:r>
        <w:rPr>
          <w:szCs w:val="28"/>
        </w:rPr>
        <w:t>понедельник - пятница 8.00 - 17.00;</w:t>
      </w:r>
    </w:p>
    <w:p w:rsidR="005F26F8" w:rsidRDefault="005F26F8" w:rsidP="005F26F8">
      <w:pPr>
        <w:autoSpaceDE w:val="0"/>
        <w:autoSpaceDN w:val="0"/>
        <w:adjustRightInd w:val="0"/>
        <w:ind w:firstLine="540"/>
        <w:rPr>
          <w:szCs w:val="28"/>
        </w:rPr>
      </w:pPr>
      <w:r>
        <w:rPr>
          <w:szCs w:val="28"/>
        </w:rPr>
        <w:t>перерыв на обед 12.00 - 13.00;</w:t>
      </w:r>
    </w:p>
    <w:p w:rsidR="005F26F8" w:rsidRDefault="005F26F8" w:rsidP="005F26F8">
      <w:pPr>
        <w:autoSpaceDE w:val="0"/>
        <w:autoSpaceDN w:val="0"/>
        <w:adjustRightInd w:val="0"/>
        <w:ind w:firstLine="540"/>
        <w:rPr>
          <w:szCs w:val="28"/>
        </w:rPr>
      </w:pPr>
      <w:r>
        <w:rPr>
          <w:szCs w:val="28"/>
        </w:rPr>
        <w:t>суббота, воскресенье - выходные дни.</w:t>
      </w:r>
    </w:p>
    <w:p w:rsidR="005F26F8" w:rsidRDefault="005F26F8" w:rsidP="005F26F8">
      <w:pPr>
        <w:autoSpaceDE w:val="0"/>
        <w:autoSpaceDN w:val="0"/>
        <w:adjustRightInd w:val="0"/>
        <w:ind w:firstLine="540"/>
        <w:rPr>
          <w:szCs w:val="28"/>
        </w:rPr>
      </w:pPr>
      <w:r>
        <w:rPr>
          <w:szCs w:val="28"/>
        </w:rPr>
        <w:t>Телефон (83167) 5-13-85, факс (83167) 5-13-76.</w:t>
      </w:r>
    </w:p>
    <w:p w:rsidR="005F26F8" w:rsidRDefault="005F26F8" w:rsidP="005F26F8">
      <w:pPr>
        <w:autoSpaceDE w:val="0"/>
        <w:autoSpaceDN w:val="0"/>
        <w:adjustRightInd w:val="0"/>
        <w:ind w:firstLine="540"/>
        <w:rPr>
          <w:szCs w:val="28"/>
        </w:rPr>
      </w:pPr>
      <w:r>
        <w:rPr>
          <w:szCs w:val="28"/>
        </w:rPr>
        <w:t>1.3.4. Ответственным лицом за предоставление муниципальной услуги является зам. главы администрации Большемурашкинского муниципального района по строительству и ЖКХ.</w:t>
      </w:r>
    </w:p>
    <w:p w:rsidR="005F26F8" w:rsidRDefault="005F26F8" w:rsidP="005F26F8">
      <w:pPr>
        <w:autoSpaceDE w:val="0"/>
        <w:autoSpaceDN w:val="0"/>
        <w:adjustRightInd w:val="0"/>
        <w:ind w:firstLine="540"/>
        <w:rPr>
          <w:szCs w:val="28"/>
        </w:rPr>
      </w:pPr>
      <w:r>
        <w:rPr>
          <w:szCs w:val="28"/>
        </w:rPr>
        <w:t>1.3.5. Ответственным должностным лицом за организацию и выполнение административных процедур, предусмотренных настоящим Регламентом, является начальник отдела капитального строительства и архитектуры.</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2"/>
        <w:rPr>
          <w:szCs w:val="28"/>
        </w:rPr>
      </w:pPr>
      <w:r>
        <w:rPr>
          <w:szCs w:val="28"/>
        </w:rPr>
        <w:t>1.4. Порядок информирования о предоставлении</w:t>
      </w:r>
    </w:p>
    <w:p w:rsidR="005F26F8" w:rsidRDefault="005F26F8" w:rsidP="005F26F8">
      <w:pPr>
        <w:autoSpaceDE w:val="0"/>
        <w:autoSpaceDN w:val="0"/>
        <w:adjustRightInd w:val="0"/>
        <w:jc w:val="center"/>
        <w:rPr>
          <w:szCs w:val="28"/>
        </w:rPr>
      </w:pPr>
      <w:r>
        <w:rPr>
          <w:szCs w:val="28"/>
        </w:rPr>
        <w:t>муниципальной услуги</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1.4.1. Консультации по вопросам предоставления муниципальной услуги проводятся отделом капитального строительства и архитектуры  в случае непосредственного обращения заинтересованного лица, обращения по телефону или при поступлении письменных обращений. При поступлении письменных обращений ответ на обращение направляется в адрес заявителя в срок, не превышающий 30 дней со дня поступления письменного обращения.</w:t>
      </w:r>
    </w:p>
    <w:p w:rsidR="005F26F8" w:rsidRDefault="005F26F8" w:rsidP="005F26F8">
      <w:pPr>
        <w:autoSpaceDE w:val="0"/>
        <w:autoSpaceDN w:val="0"/>
        <w:adjustRightInd w:val="0"/>
        <w:ind w:firstLine="540"/>
        <w:rPr>
          <w:szCs w:val="28"/>
        </w:rPr>
      </w:pPr>
      <w:r>
        <w:rPr>
          <w:szCs w:val="28"/>
        </w:rPr>
        <w:t>1.4.2. При осуществлении непосредственного обращения специалист отдела капитального строительства и архитектуры предоставляет устную информацию:</w:t>
      </w:r>
    </w:p>
    <w:p w:rsidR="005F26F8" w:rsidRDefault="005F26F8" w:rsidP="005F26F8">
      <w:pPr>
        <w:autoSpaceDE w:val="0"/>
        <w:autoSpaceDN w:val="0"/>
        <w:adjustRightInd w:val="0"/>
        <w:ind w:firstLine="540"/>
        <w:rPr>
          <w:szCs w:val="28"/>
        </w:rPr>
      </w:pPr>
      <w:r>
        <w:rPr>
          <w:szCs w:val="28"/>
        </w:rPr>
        <w:t xml:space="preserve">- о входящих номерах, под которыми зарегистрированы в системе делопроизводства отдела капитального строительства и </w:t>
      </w:r>
      <w:proofErr w:type="gramStart"/>
      <w:r>
        <w:rPr>
          <w:szCs w:val="28"/>
        </w:rPr>
        <w:t>архитектуры</w:t>
      </w:r>
      <w:proofErr w:type="gramEnd"/>
      <w:r>
        <w:rPr>
          <w:szCs w:val="28"/>
        </w:rPr>
        <w:t xml:space="preserve">  поступившие на рассмотрение заявки;</w:t>
      </w:r>
    </w:p>
    <w:p w:rsidR="005F26F8" w:rsidRDefault="005F26F8" w:rsidP="005F26F8">
      <w:pPr>
        <w:autoSpaceDE w:val="0"/>
        <w:autoSpaceDN w:val="0"/>
        <w:adjustRightInd w:val="0"/>
        <w:ind w:firstLine="540"/>
        <w:rPr>
          <w:szCs w:val="28"/>
        </w:rPr>
      </w:pPr>
      <w:r>
        <w:rPr>
          <w:szCs w:val="28"/>
        </w:rPr>
        <w:t>- о принятом решении по каждой конкретной заявке;</w:t>
      </w:r>
    </w:p>
    <w:p w:rsidR="005F26F8" w:rsidRDefault="005F26F8" w:rsidP="005F26F8">
      <w:pPr>
        <w:autoSpaceDE w:val="0"/>
        <w:autoSpaceDN w:val="0"/>
        <w:adjustRightInd w:val="0"/>
        <w:ind w:firstLine="540"/>
        <w:rPr>
          <w:szCs w:val="28"/>
        </w:rPr>
      </w:pPr>
      <w:r>
        <w:rPr>
          <w:szCs w:val="28"/>
        </w:rPr>
        <w:t>- о порядке обжалования действий или бездействия сотрудников отдела капитального строительства и архитектуры, допущенных в рамках исполнения муниципальной функции;</w:t>
      </w:r>
    </w:p>
    <w:p w:rsidR="005F26F8" w:rsidRDefault="005F26F8" w:rsidP="005F26F8">
      <w:pPr>
        <w:autoSpaceDE w:val="0"/>
        <w:autoSpaceDN w:val="0"/>
        <w:adjustRightInd w:val="0"/>
        <w:ind w:firstLine="540"/>
        <w:rPr>
          <w:szCs w:val="28"/>
        </w:rPr>
      </w:pPr>
      <w:r>
        <w:rPr>
          <w:szCs w:val="28"/>
        </w:rPr>
        <w:t>- о нормах законодательства, применяемых при реализации Регламента.</w:t>
      </w:r>
    </w:p>
    <w:p w:rsidR="005F26F8" w:rsidRDefault="005F26F8" w:rsidP="005F26F8">
      <w:pPr>
        <w:autoSpaceDE w:val="0"/>
        <w:autoSpaceDN w:val="0"/>
        <w:adjustRightInd w:val="0"/>
        <w:ind w:firstLine="540"/>
        <w:rPr>
          <w:szCs w:val="28"/>
        </w:rPr>
      </w:pPr>
      <w:r>
        <w:rPr>
          <w:szCs w:val="28"/>
        </w:rPr>
        <w:t>1.4.3. Иные вопросы рассматриваются отделом капитального строительства и архитектуры только на основании соответствующего письменного обращения любых юридических и физических лиц.</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1"/>
        <w:rPr>
          <w:szCs w:val="28"/>
        </w:rPr>
      </w:pPr>
      <w:r>
        <w:rPr>
          <w:szCs w:val="28"/>
        </w:rPr>
        <w:t>II. АДМИНИСТРАТИВНЫЕ ПРОЦЕДУРЫ</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2"/>
        <w:rPr>
          <w:szCs w:val="28"/>
        </w:rPr>
      </w:pPr>
      <w:r>
        <w:rPr>
          <w:szCs w:val="28"/>
        </w:rPr>
        <w:t>2.1. Описание последовательности действий</w:t>
      </w:r>
    </w:p>
    <w:p w:rsidR="005F26F8" w:rsidRDefault="005F26F8" w:rsidP="005F26F8">
      <w:pPr>
        <w:autoSpaceDE w:val="0"/>
        <w:autoSpaceDN w:val="0"/>
        <w:adjustRightInd w:val="0"/>
        <w:jc w:val="center"/>
        <w:rPr>
          <w:szCs w:val="28"/>
        </w:rPr>
      </w:pPr>
      <w:r>
        <w:rPr>
          <w:szCs w:val="28"/>
        </w:rPr>
        <w:t>при предоставлении муниципальной услуги</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ind w:firstLine="540"/>
        <w:rPr>
          <w:szCs w:val="28"/>
        </w:rPr>
      </w:pPr>
      <w:r>
        <w:rPr>
          <w:szCs w:val="28"/>
        </w:rPr>
        <w:t xml:space="preserve">2.1.1. Заявитель или его уполномоченный представитель подает в отдел капитального строительства и  архитектуры  заявление установленного образца </w:t>
      </w:r>
      <w:r>
        <w:rPr>
          <w:szCs w:val="28"/>
        </w:rPr>
        <w:lastRenderedPageBreak/>
        <w:t xml:space="preserve">(приложение 1)  на получение </w:t>
      </w:r>
      <w:proofErr w:type="gramStart"/>
      <w:r>
        <w:rPr>
          <w:szCs w:val="28"/>
        </w:rPr>
        <w:t>разрешения</w:t>
      </w:r>
      <w:proofErr w:type="gramEnd"/>
      <w:r>
        <w:rPr>
          <w:szCs w:val="28"/>
        </w:rPr>
        <w:t xml:space="preserve"> на размещение рекламной конструкции с прилагаемым скомплектованным пакетом документов. Данное заявление регистрируется в книге входящих обращений и передается специалисту отдела капитального строительства и архитектуры для исполнения муниципальной функции.</w:t>
      </w:r>
    </w:p>
    <w:p w:rsidR="005F26F8" w:rsidRDefault="005F26F8" w:rsidP="005F26F8">
      <w:pPr>
        <w:autoSpaceDE w:val="0"/>
        <w:autoSpaceDN w:val="0"/>
        <w:adjustRightInd w:val="0"/>
        <w:ind w:firstLine="540"/>
        <w:rPr>
          <w:szCs w:val="28"/>
        </w:rPr>
      </w:pPr>
      <w:r>
        <w:rPr>
          <w:szCs w:val="28"/>
        </w:rPr>
        <w:t xml:space="preserve">2.1.2. В случае если поданное заявление на получение разрешения на установку рекламной конструкции </w:t>
      </w:r>
      <w:proofErr w:type="spellStart"/>
      <w:r>
        <w:rPr>
          <w:szCs w:val="28"/>
        </w:rPr>
        <w:t>недоукомплектовано</w:t>
      </w:r>
      <w:proofErr w:type="spellEnd"/>
      <w:r>
        <w:rPr>
          <w:szCs w:val="28"/>
        </w:rPr>
        <w:t xml:space="preserve"> необходимыми документами, то по данному заявлению решение не принимается до момента представления доукомплектованного пакета документов, о чем сообщается заявителю письменно в течение 5 рабочих дней.</w:t>
      </w:r>
    </w:p>
    <w:p w:rsidR="005F26F8" w:rsidRDefault="005F26F8" w:rsidP="005F26F8">
      <w:pPr>
        <w:autoSpaceDE w:val="0"/>
        <w:autoSpaceDN w:val="0"/>
        <w:adjustRightInd w:val="0"/>
        <w:ind w:firstLine="540"/>
        <w:rPr>
          <w:szCs w:val="28"/>
        </w:rPr>
      </w:pPr>
      <w:r>
        <w:rPr>
          <w:szCs w:val="28"/>
        </w:rPr>
        <w:t>2.1.3. В случае если заявление укомплектовано, отдел капитального строительства и архитектуры  проводит согласование установки рекламной конструкции в соответствующих согласующих органах.</w:t>
      </w:r>
    </w:p>
    <w:p w:rsidR="005F26F8" w:rsidRDefault="005F26F8" w:rsidP="005F26F8">
      <w:pPr>
        <w:autoSpaceDE w:val="0"/>
        <w:autoSpaceDN w:val="0"/>
        <w:adjustRightInd w:val="0"/>
        <w:ind w:firstLine="540"/>
        <w:rPr>
          <w:szCs w:val="28"/>
        </w:rPr>
      </w:pPr>
      <w:r>
        <w:rPr>
          <w:szCs w:val="28"/>
        </w:rPr>
        <w:t>2.1.4. Заявитель или его уполномоченный представитель вправе самостоятельно получить согласование в согласующих органах, о чем указывает в заявлении на установку рекламной конструкции. В данном случае отдел капитального строительства и архитектуры  выдает заявителю или его уполномоченному представителю лист согласований для прохождения такого согласования.</w:t>
      </w:r>
    </w:p>
    <w:p w:rsidR="005F26F8" w:rsidRDefault="005F26F8" w:rsidP="005F26F8">
      <w:pPr>
        <w:autoSpaceDE w:val="0"/>
        <w:autoSpaceDN w:val="0"/>
        <w:adjustRightInd w:val="0"/>
        <w:ind w:firstLine="540"/>
        <w:rPr>
          <w:szCs w:val="28"/>
        </w:rPr>
      </w:pPr>
      <w:r>
        <w:rPr>
          <w:szCs w:val="28"/>
        </w:rPr>
        <w:t>2.1.5. Заявитель или его уполномоченный представитель в течение 30 дней с момента получения листа согласований должен пройти согласование.</w:t>
      </w:r>
    </w:p>
    <w:p w:rsidR="005F26F8" w:rsidRDefault="005F26F8" w:rsidP="005F26F8">
      <w:pPr>
        <w:autoSpaceDE w:val="0"/>
        <w:autoSpaceDN w:val="0"/>
        <w:adjustRightInd w:val="0"/>
        <w:ind w:firstLine="540"/>
        <w:rPr>
          <w:szCs w:val="28"/>
        </w:rPr>
      </w:pPr>
      <w:r>
        <w:rPr>
          <w:szCs w:val="28"/>
        </w:rPr>
        <w:t>2.1.6. По результатам согласований отдел капитального строительства и архитектуры готовит заключение о возможности установки рекламной конструкции, которое служит основанием для принятия решения о выдаче разрешения на установку рекламной конструкции либо об отказе в выдаче разрешения.</w:t>
      </w:r>
    </w:p>
    <w:p w:rsidR="005F26F8" w:rsidRDefault="005F26F8" w:rsidP="005F26F8">
      <w:pPr>
        <w:autoSpaceDE w:val="0"/>
        <w:autoSpaceDN w:val="0"/>
        <w:adjustRightInd w:val="0"/>
        <w:ind w:firstLine="540"/>
        <w:rPr>
          <w:szCs w:val="28"/>
        </w:rPr>
      </w:pPr>
      <w:r>
        <w:rPr>
          <w:szCs w:val="28"/>
        </w:rPr>
        <w:t>2.1.7. На основании заключения о возможности установки рекламной конструкции отдел капитального строительства и архитектуры  в течение двух месяцев со дня приема полностью скомплектованного пакета документов направляет заявителю или его уполномоченному представителю решение о выдаче разрешения на установку рекламной конструкции либо об отказе в выдаче разрешения.</w:t>
      </w:r>
    </w:p>
    <w:p w:rsidR="005F26F8" w:rsidRDefault="005F26F8" w:rsidP="005F26F8">
      <w:pPr>
        <w:autoSpaceDE w:val="0"/>
        <w:autoSpaceDN w:val="0"/>
        <w:adjustRightInd w:val="0"/>
        <w:ind w:firstLine="540"/>
        <w:rPr>
          <w:szCs w:val="28"/>
        </w:rPr>
      </w:pPr>
      <w:r>
        <w:rPr>
          <w:szCs w:val="28"/>
        </w:rPr>
        <w:t>2.1.8. При получении информации о выдаче разрешения на размещение рекламной конструкции заявителю или его уполномоченному представителю необходимо оплатить государственную пошлину в размерах и порядке, установленных законодательством РФ о налогах и сборах за выдачу разрешения на установку рекламной конструкции.</w:t>
      </w:r>
    </w:p>
    <w:p w:rsidR="005F26F8" w:rsidRDefault="005F26F8" w:rsidP="005F26F8">
      <w:pPr>
        <w:autoSpaceDE w:val="0"/>
        <w:autoSpaceDN w:val="0"/>
        <w:adjustRightInd w:val="0"/>
        <w:ind w:firstLine="540"/>
        <w:rPr>
          <w:szCs w:val="28"/>
        </w:rPr>
      </w:pPr>
      <w:r>
        <w:rPr>
          <w:szCs w:val="28"/>
        </w:rPr>
        <w:t>2.1.9. Результатом предоставления муниципальной услуги могут являться:</w:t>
      </w:r>
    </w:p>
    <w:p w:rsidR="005F26F8" w:rsidRDefault="005F26F8" w:rsidP="005F26F8">
      <w:pPr>
        <w:autoSpaceDE w:val="0"/>
        <w:autoSpaceDN w:val="0"/>
        <w:adjustRightInd w:val="0"/>
        <w:ind w:firstLine="540"/>
        <w:rPr>
          <w:szCs w:val="28"/>
        </w:rPr>
      </w:pPr>
      <w:r>
        <w:rPr>
          <w:szCs w:val="28"/>
        </w:rPr>
        <w:t>- выдача разрешения на размещение рекламной конструкции;</w:t>
      </w:r>
    </w:p>
    <w:p w:rsidR="005F26F8" w:rsidRDefault="005F26F8" w:rsidP="005F26F8">
      <w:pPr>
        <w:autoSpaceDE w:val="0"/>
        <w:autoSpaceDN w:val="0"/>
        <w:adjustRightInd w:val="0"/>
        <w:ind w:firstLine="540"/>
        <w:rPr>
          <w:szCs w:val="28"/>
        </w:rPr>
      </w:pPr>
      <w:r>
        <w:rPr>
          <w:szCs w:val="28"/>
        </w:rPr>
        <w:t>- мотивированный отказ в выдаче разрешения на размещение рекламной конструкции;</w:t>
      </w:r>
    </w:p>
    <w:p w:rsidR="005F26F8" w:rsidRDefault="005F26F8" w:rsidP="005F26F8">
      <w:pPr>
        <w:autoSpaceDE w:val="0"/>
        <w:autoSpaceDN w:val="0"/>
        <w:adjustRightInd w:val="0"/>
        <w:ind w:firstLine="540"/>
        <w:rPr>
          <w:szCs w:val="28"/>
        </w:rPr>
      </w:pPr>
      <w:r>
        <w:rPr>
          <w:szCs w:val="28"/>
        </w:rPr>
        <w:t>- аннулирование ранее выданного разрешения на размещение рекламной конструкции;</w:t>
      </w:r>
    </w:p>
    <w:p w:rsidR="005F26F8" w:rsidRDefault="005F26F8" w:rsidP="005F26F8">
      <w:pPr>
        <w:autoSpaceDE w:val="0"/>
        <w:autoSpaceDN w:val="0"/>
        <w:adjustRightInd w:val="0"/>
        <w:ind w:firstLine="540"/>
        <w:rPr>
          <w:szCs w:val="28"/>
        </w:rPr>
      </w:pPr>
      <w:r>
        <w:rPr>
          <w:szCs w:val="28"/>
        </w:rPr>
        <w:t>- выдача предписания о демонтаже самовольно размещенных рекламных конструкций.</w:t>
      </w:r>
    </w:p>
    <w:p w:rsidR="005F26F8" w:rsidRDefault="005F26F8" w:rsidP="005F26F8">
      <w:pPr>
        <w:autoSpaceDE w:val="0"/>
        <w:autoSpaceDN w:val="0"/>
        <w:adjustRightInd w:val="0"/>
        <w:ind w:firstLine="540"/>
        <w:rPr>
          <w:szCs w:val="28"/>
        </w:rPr>
      </w:pPr>
      <w:r>
        <w:rPr>
          <w:szCs w:val="28"/>
        </w:rPr>
        <w:t>2.1.10. Разрешение (приложение 3) на установку рекламной конструкции выдается заявителю или его уполномоченному представителю при предъявлении квитанции об оплате государственной пошлины специалистом отдела капитального строительства и архитектуры.</w:t>
      </w:r>
    </w:p>
    <w:p w:rsidR="005F26F8" w:rsidRDefault="005F26F8" w:rsidP="005F26F8">
      <w:pPr>
        <w:autoSpaceDE w:val="0"/>
        <w:autoSpaceDN w:val="0"/>
        <w:adjustRightInd w:val="0"/>
        <w:ind w:firstLine="540"/>
        <w:rPr>
          <w:szCs w:val="28"/>
        </w:rPr>
      </w:pPr>
      <w:r>
        <w:rPr>
          <w:szCs w:val="28"/>
        </w:rPr>
        <w:t xml:space="preserve">2.1.11. Разрешение прекращает свое действие досрочно в случае ликвидации юридического лица - </w:t>
      </w:r>
      <w:proofErr w:type="spellStart"/>
      <w:r>
        <w:rPr>
          <w:szCs w:val="28"/>
        </w:rPr>
        <w:t>рекламораспространителя</w:t>
      </w:r>
      <w:proofErr w:type="spellEnd"/>
      <w:r>
        <w:rPr>
          <w:szCs w:val="28"/>
        </w:rPr>
        <w:t xml:space="preserve"> или внесения записи о прекращении деятельности физического лица - </w:t>
      </w:r>
      <w:proofErr w:type="spellStart"/>
      <w:r>
        <w:rPr>
          <w:szCs w:val="28"/>
        </w:rPr>
        <w:t>рекламораспространителя</w:t>
      </w:r>
      <w:proofErr w:type="spellEnd"/>
      <w:r>
        <w:rPr>
          <w:szCs w:val="28"/>
        </w:rPr>
        <w:t xml:space="preserve"> в качестве индивидуального предпринимателя.</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center"/>
        <w:outlineLvl w:val="2"/>
        <w:rPr>
          <w:szCs w:val="28"/>
        </w:rPr>
      </w:pPr>
      <w:r>
        <w:rPr>
          <w:szCs w:val="28"/>
        </w:rPr>
        <w:t>2.2. Документы, необходимые для получения разрешения</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ind w:firstLine="540"/>
        <w:rPr>
          <w:szCs w:val="28"/>
        </w:rPr>
      </w:pPr>
      <w:r>
        <w:rPr>
          <w:szCs w:val="28"/>
        </w:rPr>
        <w:t>2.2.1. При подаче заявления на получение разрешения на установку рекламной конструкции заявитель прилагает следующие документы:</w:t>
      </w:r>
    </w:p>
    <w:p w:rsidR="005F26F8" w:rsidRDefault="005F26F8" w:rsidP="005F26F8">
      <w:pPr>
        <w:autoSpaceDE w:val="0"/>
        <w:autoSpaceDN w:val="0"/>
        <w:adjustRightInd w:val="0"/>
        <w:ind w:firstLine="540"/>
        <w:rPr>
          <w:szCs w:val="28"/>
        </w:rPr>
      </w:pPr>
      <w:r>
        <w:rPr>
          <w:szCs w:val="28"/>
        </w:rPr>
        <w:lastRenderedPageBreak/>
        <w:t>- копию свидетельства о государственной регистрации юридического лица, копию паспорта (для физического лица), копию свидетельства о постановке заявителя на налоговый учет (для юридических лиц и индивидуальных предпринимателей);</w:t>
      </w:r>
    </w:p>
    <w:p w:rsidR="005F26F8" w:rsidRDefault="005F26F8" w:rsidP="005F26F8">
      <w:pPr>
        <w:autoSpaceDE w:val="0"/>
        <w:autoSpaceDN w:val="0"/>
        <w:adjustRightInd w:val="0"/>
        <w:ind w:firstLine="540"/>
        <w:rPr>
          <w:szCs w:val="28"/>
        </w:rPr>
      </w:pPr>
      <w:r>
        <w:rPr>
          <w:szCs w:val="28"/>
        </w:rPr>
        <w:t>- для физического лица, зарегистрированного в качестве индивидуального предпринимателя, - копию свидетельства о регистрации в качестве индивидуального предпринимателя и копию паспорта;</w:t>
      </w:r>
    </w:p>
    <w:p w:rsidR="005F26F8" w:rsidRDefault="005F26F8" w:rsidP="005F26F8">
      <w:pPr>
        <w:autoSpaceDE w:val="0"/>
        <w:autoSpaceDN w:val="0"/>
        <w:adjustRightInd w:val="0"/>
        <w:ind w:firstLine="540"/>
        <w:rPr>
          <w:szCs w:val="28"/>
        </w:rPr>
      </w:pPr>
      <w:r>
        <w:rPr>
          <w:szCs w:val="28"/>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F26F8" w:rsidRDefault="005F26F8" w:rsidP="005F26F8">
      <w:pPr>
        <w:autoSpaceDE w:val="0"/>
        <w:autoSpaceDN w:val="0"/>
        <w:adjustRightInd w:val="0"/>
        <w:ind w:firstLine="540"/>
        <w:rPr>
          <w:szCs w:val="28"/>
        </w:rPr>
      </w:pPr>
      <w:r>
        <w:rPr>
          <w:szCs w:val="28"/>
        </w:rPr>
        <w:t xml:space="preserve">- договор с собственником либо с лицом, обладающим вещными правами на имущество, на котором размещается рекламная конструкция (на здании, сооружении или ином объекте, </w:t>
      </w:r>
      <w:proofErr w:type="gramStart"/>
      <w:r>
        <w:rPr>
          <w:szCs w:val="28"/>
        </w:rPr>
        <w:t>которые</w:t>
      </w:r>
      <w:proofErr w:type="gramEnd"/>
      <w:r>
        <w:rPr>
          <w:szCs w:val="28"/>
        </w:rPr>
        <w:t xml:space="preserve"> не принадлежат </w:t>
      </w:r>
      <w:proofErr w:type="spellStart"/>
      <w:r>
        <w:rPr>
          <w:szCs w:val="28"/>
        </w:rPr>
        <w:t>рекламораспространителю</w:t>
      </w:r>
      <w:proofErr w:type="spellEnd"/>
      <w:r>
        <w:rPr>
          <w:szCs w:val="28"/>
        </w:rPr>
        <w:t>);</w:t>
      </w:r>
    </w:p>
    <w:p w:rsidR="005F26F8" w:rsidRDefault="005F26F8" w:rsidP="005F26F8">
      <w:pPr>
        <w:autoSpaceDE w:val="0"/>
        <w:autoSpaceDN w:val="0"/>
        <w:adjustRightInd w:val="0"/>
        <w:ind w:firstLine="540"/>
        <w:rPr>
          <w:szCs w:val="28"/>
        </w:rPr>
      </w:pPr>
      <w:r>
        <w:rPr>
          <w:szCs w:val="28"/>
        </w:rPr>
        <w:t>- лист согласований со схемой привязки рекламной конструкции (для отдельно стоящих рекламных конструкций) согласно приложению 2;</w:t>
      </w:r>
    </w:p>
    <w:p w:rsidR="005F26F8" w:rsidRDefault="005F26F8" w:rsidP="005F26F8">
      <w:pPr>
        <w:autoSpaceDE w:val="0"/>
        <w:autoSpaceDN w:val="0"/>
        <w:adjustRightInd w:val="0"/>
        <w:ind w:firstLine="540"/>
        <w:rPr>
          <w:szCs w:val="28"/>
        </w:rPr>
      </w:pPr>
      <w:r>
        <w:rPr>
          <w:szCs w:val="28"/>
        </w:rPr>
        <w:t>- схему привязки и фотомонтаж места размещения рекламной конструкции в цвете с указанием размеров в 2 экземплярах;</w:t>
      </w:r>
    </w:p>
    <w:p w:rsidR="005F26F8" w:rsidRDefault="005F26F8" w:rsidP="005F26F8">
      <w:pPr>
        <w:autoSpaceDE w:val="0"/>
        <w:autoSpaceDN w:val="0"/>
        <w:adjustRightInd w:val="0"/>
        <w:ind w:firstLine="540"/>
        <w:rPr>
          <w:szCs w:val="28"/>
        </w:rPr>
      </w:pPr>
      <w:proofErr w:type="gramStart"/>
      <w:r>
        <w:rPr>
          <w:szCs w:val="28"/>
        </w:rPr>
        <w:t>- проект рекламной конструкции, выполненный в соответствии с действующим законодательством организацией, лицензированной на право осуществления деятельности по проектированию зданий и сооружений I и II уровней ответственности, в соответствии с государственным стандартом в составе деятельности: архитектурно-строительные решения (архитектурная часть), конструктивные решения (фундаменты, несущие и ограждающие конструкции), в случае разработки проекта рекламной конструкции с подсветкой в составе деятельности: инженерное оборудование, сети и системы</w:t>
      </w:r>
      <w:proofErr w:type="gramEnd"/>
      <w:r>
        <w:rPr>
          <w:szCs w:val="28"/>
        </w:rPr>
        <w:t xml:space="preserve"> (электрооборудование, электроосвещение).</w:t>
      </w:r>
    </w:p>
    <w:p w:rsidR="005F26F8" w:rsidRDefault="005F26F8" w:rsidP="005F26F8">
      <w:pPr>
        <w:autoSpaceDE w:val="0"/>
        <w:autoSpaceDN w:val="0"/>
        <w:adjustRightInd w:val="0"/>
        <w:ind w:firstLine="540"/>
        <w:rPr>
          <w:szCs w:val="28"/>
        </w:rPr>
      </w:pPr>
      <w:r>
        <w:rPr>
          <w:szCs w:val="28"/>
        </w:rPr>
        <w:t xml:space="preserve">2.2.2. </w:t>
      </w:r>
      <w:proofErr w:type="gramStart"/>
      <w:r>
        <w:rPr>
          <w:szCs w:val="28"/>
        </w:rPr>
        <w:t xml:space="preserve">В случаях размещения рекламной конструкции на земельном участке, здании или ином недвижимом имуществе, находящемся в муниципальной собственности, заявитель обращается с заявлением в администрации Большемурашкинского муниципального района, в котором указывается общая площадь имеющихся у него полей рекламных конструкций и количество выданных разрешений (в </w:t>
      </w:r>
      <w:proofErr w:type="spellStart"/>
      <w:r>
        <w:rPr>
          <w:szCs w:val="28"/>
        </w:rPr>
        <w:t>т.ч</w:t>
      </w:r>
      <w:proofErr w:type="spellEnd"/>
      <w:r>
        <w:rPr>
          <w:szCs w:val="28"/>
        </w:rPr>
        <w:t>. его аффилированным лицам), для оформления договора на установку и эксплуатацию рекламной конструкции.</w:t>
      </w:r>
      <w:proofErr w:type="gramEnd"/>
    </w:p>
    <w:p w:rsidR="005F26F8" w:rsidRDefault="005F26F8" w:rsidP="005F26F8">
      <w:pPr>
        <w:autoSpaceDE w:val="0"/>
        <w:autoSpaceDN w:val="0"/>
        <w:adjustRightInd w:val="0"/>
        <w:ind w:firstLine="540"/>
        <w:rPr>
          <w:szCs w:val="28"/>
        </w:rPr>
      </w:pPr>
      <w:r>
        <w:rPr>
          <w:szCs w:val="28"/>
        </w:rPr>
        <w:t xml:space="preserve">2.2.3. Заключение договора на установку и эксплуатацию рекламной конструкции на муниципальном имуществе осуществляется путем проведения аукциона. От имени собственника муниципального имущества, не переданного в хозяйственное ведение, оперативное управление или аренду  договоры заключаются с администрацией Большемурашкинского муниципального района, либо с юридическими </w:t>
      </w:r>
      <w:proofErr w:type="gramStart"/>
      <w:r>
        <w:rPr>
          <w:szCs w:val="28"/>
        </w:rPr>
        <w:t>лицами</w:t>
      </w:r>
      <w:proofErr w:type="gramEnd"/>
      <w:r>
        <w:rPr>
          <w:szCs w:val="28"/>
        </w:rPr>
        <w:t xml:space="preserve"> владеющими муниципальным имуществом на праве оперативного управления или хозяйствующего ведения.</w:t>
      </w:r>
    </w:p>
    <w:p w:rsidR="005F26F8" w:rsidRDefault="005F26F8" w:rsidP="005F26F8">
      <w:pPr>
        <w:autoSpaceDE w:val="0"/>
        <w:autoSpaceDN w:val="0"/>
        <w:adjustRightInd w:val="0"/>
        <w:ind w:firstLine="540"/>
        <w:rPr>
          <w:szCs w:val="28"/>
        </w:rPr>
      </w:pPr>
      <w:r>
        <w:rPr>
          <w:szCs w:val="28"/>
        </w:rPr>
        <w:t>2.2.4. Перечень уполномоченных органов, осуществляющих согласование размещения рекламных конструкций, определяется отделом капитального строительства и архитектуры района.</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center"/>
        <w:outlineLvl w:val="2"/>
        <w:rPr>
          <w:szCs w:val="28"/>
        </w:rPr>
      </w:pPr>
      <w:r>
        <w:rPr>
          <w:szCs w:val="28"/>
        </w:rPr>
        <w:t>2.3. Основания для отказа в предоставлении</w:t>
      </w:r>
    </w:p>
    <w:p w:rsidR="005F26F8" w:rsidRDefault="005F26F8" w:rsidP="005F26F8">
      <w:pPr>
        <w:autoSpaceDE w:val="0"/>
        <w:autoSpaceDN w:val="0"/>
        <w:adjustRightInd w:val="0"/>
        <w:jc w:val="center"/>
        <w:rPr>
          <w:szCs w:val="28"/>
        </w:rPr>
      </w:pPr>
      <w:r>
        <w:rPr>
          <w:szCs w:val="28"/>
        </w:rPr>
        <w:t>муниципальной услуги</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Решение об отказе в исполнении муниципальной функции принимается отделом капитального строительства и архитектуры  и должно быть мотивировано и принято по следующим основаниям:</w:t>
      </w:r>
    </w:p>
    <w:p w:rsidR="005F26F8" w:rsidRDefault="005F26F8" w:rsidP="005F26F8">
      <w:pPr>
        <w:autoSpaceDE w:val="0"/>
        <w:autoSpaceDN w:val="0"/>
        <w:adjustRightInd w:val="0"/>
        <w:ind w:firstLine="540"/>
        <w:rPr>
          <w:szCs w:val="28"/>
        </w:rPr>
      </w:pPr>
      <w:r>
        <w:rPr>
          <w:szCs w:val="28"/>
        </w:rPr>
        <w:lastRenderedPageBreak/>
        <w:t>- несоответствие проекта рекламной конструкции и его территориального размещения требованиям технического регламента;</w:t>
      </w:r>
    </w:p>
    <w:p w:rsidR="005F26F8" w:rsidRDefault="005F26F8" w:rsidP="005F26F8">
      <w:pPr>
        <w:autoSpaceDE w:val="0"/>
        <w:autoSpaceDN w:val="0"/>
        <w:adjustRightInd w:val="0"/>
        <w:ind w:firstLine="540"/>
        <w:rPr>
          <w:szCs w:val="28"/>
        </w:rPr>
      </w:pPr>
      <w:r>
        <w:rPr>
          <w:szCs w:val="28"/>
        </w:rPr>
        <w:t>- несоответствие установки рекламной конструкции в заявленном месте схеме территориального планирования или генеральному плану;</w:t>
      </w:r>
    </w:p>
    <w:p w:rsidR="005F26F8" w:rsidRDefault="005F26F8" w:rsidP="005F26F8">
      <w:pPr>
        <w:autoSpaceDE w:val="0"/>
        <w:autoSpaceDN w:val="0"/>
        <w:adjustRightInd w:val="0"/>
        <w:ind w:firstLine="540"/>
        <w:rPr>
          <w:szCs w:val="28"/>
        </w:rPr>
      </w:pPr>
      <w:r>
        <w:rPr>
          <w:szCs w:val="28"/>
        </w:rPr>
        <w:t>- нарушение требований нормативных актов по безопасности движения транспорта;</w:t>
      </w:r>
    </w:p>
    <w:p w:rsidR="005F26F8" w:rsidRDefault="005F26F8" w:rsidP="005F26F8">
      <w:pPr>
        <w:autoSpaceDE w:val="0"/>
        <w:autoSpaceDN w:val="0"/>
        <w:adjustRightInd w:val="0"/>
        <w:ind w:firstLine="540"/>
        <w:rPr>
          <w:szCs w:val="28"/>
        </w:rPr>
      </w:pPr>
      <w:r>
        <w:rPr>
          <w:szCs w:val="28"/>
        </w:rPr>
        <w:t>- нарушение внешнего архитектурного облика сложившейся застройки поселения;</w:t>
      </w:r>
    </w:p>
    <w:p w:rsidR="005F26F8" w:rsidRDefault="005F26F8" w:rsidP="005F26F8">
      <w:pPr>
        <w:autoSpaceDE w:val="0"/>
        <w:autoSpaceDN w:val="0"/>
        <w:adjustRightInd w:val="0"/>
        <w:ind w:firstLine="540"/>
        <w:rPr>
          <w:szCs w:val="28"/>
        </w:rPr>
      </w:pPr>
      <w:r>
        <w:rPr>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F26F8" w:rsidRDefault="005F26F8" w:rsidP="005F26F8">
      <w:pPr>
        <w:autoSpaceDE w:val="0"/>
        <w:autoSpaceDN w:val="0"/>
        <w:adjustRightInd w:val="0"/>
        <w:ind w:firstLine="540"/>
        <w:rPr>
          <w:szCs w:val="28"/>
        </w:rPr>
      </w:pPr>
      <w:r>
        <w:rPr>
          <w:szCs w:val="28"/>
        </w:rPr>
        <w:t xml:space="preserve">- непредставление необходимых документов, указанных в п. 2.2. </w:t>
      </w:r>
    </w:p>
    <w:p w:rsidR="005F26F8" w:rsidRDefault="005F26F8" w:rsidP="005F26F8">
      <w:pPr>
        <w:autoSpaceDE w:val="0"/>
        <w:autoSpaceDN w:val="0"/>
        <w:adjustRightInd w:val="0"/>
        <w:jc w:val="center"/>
        <w:outlineLvl w:val="2"/>
        <w:rPr>
          <w:szCs w:val="28"/>
        </w:rPr>
      </w:pPr>
    </w:p>
    <w:p w:rsidR="005F26F8" w:rsidRDefault="005F26F8" w:rsidP="005F26F8">
      <w:pPr>
        <w:autoSpaceDE w:val="0"/>
        <w:autoSpaceDN w:val="0"/>
        <w:adjustRightInd w:val="0"/>
        <w:jc w:val="center"/>
        <w:outlineLvl w:val="2"/>
        <w:rPr>
          <w:szCs w:val="28"/>
        </w:rPr>
      </w:pPr>
      <w:r>
        <w:rPr>
          <w:szCs w:val="28"/>
        </w:rPr>
        <w:t>2.4. Основания для принятия решения об аннулировании</w:t>
      </w:r>
    </w:p>
    <w:p w:rsidR="005F26F8" w:rsidRDefault="005F26F8" w:rsidP="005F26F8">
      <w:pPr>
        <w:autoSpaceDE w:val="0"/>
        <w:autoSpaceDN w:val="0"/>
        <w:adjustRightInd w:val="0"/>
        <w:jc w:val="center"/>
        <w:rPr>
          <w:szCs w:val="28"/>
        </w:rPr>
      </w:pPr>
      <w:r>
        <w:rPr>
          <w:szCs w:val="28"/>
        </w:rPr>
        <w:t>ранее выданного разрешения</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ind w:firstLine="540"/>
        <w:rPr>
          <w:szCs w:val="28"/>
        </w:rPr>
      </w:pPr>
      <w:r>
        <w:rPr>
          <w:szCs w:val="28"/>
        </w:rPr>
        <w:t>2.4.1. Решение об аннулировании ранее выданного отделом капитального строительства и  архитектуры разрешения принимается:</w:t>
      </w:r>
    </w:p>
    <w:p w:rsidR="005F26F8" w:rsidRDefault="005F26F8" w:rsidP="005F26F8">
      <w:pPr>
        <w:autoSpaceDE w:val="0"/>
        <w:autoSpaceDN w:val="0"/>
        <w:adjustRightInd w:val="0"/>
        <w:ind w:firstLine="540"/>
        <w:rPr>
          <w:szCs w:val="28"/>
        </w:rPr>
      </w:pPr>
      <w:r>
        <w:rPr>
          <w:szCs w:val="28"/>
        </w:rPr>
        <w:t>- в течение месяца со дня поступления в отдел капитального строительства и архитектуры от владельца рекламной конструкции уведомления в письменной форме о своем отказе от дальнейшего использования разрешения;</w:t>
      </w:r>
    </w:p>
    <w:p w:rsidR="005F26F8" w:rsidRDefault="005F26F8" w:rsidP="005F26F8">
      <w:pPr>
        <w:autoSpaceDE w:val="0"/>
        <w:autoSpaceDN w:val="0"/>
        <w:adjustRightInd w:val="0"/>
        <w:ind w:firstLine="540"/>
        <w:rPr>
          <w:szCs w:val="28"/>
        </w:rPr>
      </w:pPr>
      <w:r>
        <w:rPr>
          <w:szCs w:val="28"/>
        </w:rPr>
        <w:t>- в течение месяца с момента поступления в администрацию района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F26F8" w:rsidRDefault="005F26F8" w:rsidP="005F26F8">
      <w:pPr>
        <w:autoSpaceDE w:val="0"/>
        <w:autoSpaceDN w:val="0"/>
        <w:adjustRightInd w:val="0"/>
        <w:ind w:firstLine="540"/>
        <w:rPr>
          <w:szCs w:val="28"/>
        </w:rPr>
      </w:pPr>
      <w:r>
        <w:rPr>
          <w:szCs w:val="28"/>
        </w:rPr>
        <w:t>- в случае если в течение года со дня выдачи разрешения рекламная конструкция не установлена;</w:t>
      </w:r>
    </w:p>
    <w:p w:rsidR="005F26F8" w:rsidRDefault="005F26F8" w:rsidP="005F26F8">
      <w:pPr>
        <w:autoSpaceDE w:val="0"/>
        <w:autoSpaceDN w:val="0"/>
        <w:adjustRightInd w:val="0"/>
        <w:ind w:firstLine="540"/>
        <w:rPr>
          <w:szCs w:val="28"/>
        </w:rPr>
      </w:pPr>
      <w:r>
        <w:rPr>
          <w:szCs w:val="28"/>
        </w:rPr>
        <w:t>- в случае если рекламная конструкция используется не в целях распространения рекламы.</w:t>
      </w:r>
    </w:p>
    <w:p w:rsidR="005F26F8" w:rsidRDefault="005F26F8" w:rsidP="005F26F8">
      <w:pPr>
        <w:autoSpaceDE w:val="0"/>
        <w:autoSpaceDN w:val="0"/>
        <w:adjustRightInd w:val="0"/>
        <w:ind w:firstLine="540"/>
        <w:rPr>
          <w:szCs w:val="28"/>
        </w:rPr>
      </w:pPr>
      <w:r>
        <w:rPr>
          <w:szCs w:val="28"/>
        </w:rPr>
        <w:t>2.4.2. Разрешение может быть признано недействительным в судебном порядке в случае:</w:t>
      </w:r>
    </w:p>
    <w:p w:rsidR="005F26F8" w:rsidRDefault="005F26F8" w:rsidP="005F26F8">
      <w:pPr>
        <w:autoSpaceDE w:val="0"/>
        <w:autoSpaceDN w:val="0"/>
        <w:adjustRightInd w:val="0"/>
        <w:ind w:firstLine="540"/>
        <w:rPr>
          <w:szCs w:val="28"/>
        </w:rPr>
      </w:pPr>
      <w:r>
        <w:rPr>
          <w:szCs w:val="28"/>
        </w:rPr>
        <w:t xml:space="preserve">- неоднократного или грубого нарушения </w:t>
      </w:r>
      <w:proofErr w:type="spellStart"/>
      <w:r>
        <w:rPr>
          <w:szCs w:val="28"/>
        </w:rPr>
        <w:t>рекламораспространителем</w:t>
      </w:r>
      <w:proofErr w:type="spellEnd"/>
      <w:r>
        <w:rPr>
          <w:szCs w:val="28"/>
        </w:rPr>
        <w:t xml:space="preserve"> законодательства Российской Федерации о рекламе - по иску антимонопольного органа;</w:t>
      </w:r>
    </w:p>
    <w:p w:rsidR="005F26F8" w:rsidRDefault="005F26F8" w:rsidP="005F26F8">
      <w:pPr>
        <w:autoSpaceDE w:val="0"/>
        <w:autoSpaceDN w:val="0"/>
        <w:adjustRightInd w:val="0"/>
        <w:ind w:firstLine="540"/>
        <w:rPr>
          <w:szCs w:val="28"/>
        </w:rPr>
      </w:pPr>
      <w:r>
        <w:rPr>
          <w:szCs w:val="28"/>
        </w:rPr>
        <w:t>- обнаружения несоответствия рекламной конструкц</w:t>
      </w:r>
      <w:proofErr w:type="gramStart"/>
      <w:r>
        <w:rPr>
          <w:szCs w:val="28"/>
        </w:rPr>
        <w:t>ии и ее</w:t>
      </w:r>
      <w:proofErr w:type="gramEnd"/>
      <w:r>
        <w:rPr>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5F26F8" w:rsidRDefault="005F26F8" w:rsidP="005F26F8">
      <w:pPr>
        <w:autoSpaceDE w:val="0"/>
        <w:autoSpaceDN w:val="0"/>
        <w:adjustRightInd w:val="0"/>
        <w:ind w:firstLine="540"/>
        <w:rPr>
          <w:szCs w:val="28"/>
        </w:rPr>
      </w:pPr>
      <w:r>
        <w:rPr>
          <w:szCs w:val="28"/>
        </w:rPr>
        <w:t>- несоответствия установки рекламной конструкции в данном месте схеме территориального планирования района или генеральному плану поселения - по иску органа предоставления;</w:t>
      </w:r>
    </w:p>
    <w:p w:rsidR="005F26F8" w:rsidRDefault="005F26F8" w:rsidP="005F26F8">
      <w:pPr>
        <w:autoSpaceDE w:val="0"/>
        <w:autoSpaceDN w:val="0"/>
        <w:adjustRightInd w:val="0"/>
        <w:ind w:firstLine="540"/>
        <w:rPr>
          <w:szCs w:val="28"/>
        </w:rPr>
      </w:pPr>
      <w:r>
        <w:rPr>
          <w:szCs w:val="28"/>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Pr>
          <w:szCs w:val="28"/>
        </w:rPr>
        <w:t>контроль за</w:t>
      </w:r>
      <w:proofErr w:type="gramEnd"/>
      <w:r>
        <w:rPr>
          <w:szCs w:val="28"/>
        </w:rPr>
        <w:t xml:space="preserve"> безопасностью движения транспорта.</w:t>
      </w:r>
    </w:p>
    <w:p w:rsidR="005F26F8" w:rsidRDefault="005F26F8" w:rsidP="005F26F8">
      <w:pPr>
        <w:autoSpaceDE w:val="0"/>
        <w:autoSpaceDN w:val="0"/>
        <w:adjustRightInd w:val="0"/>
        <w:ind w:firstLine="540"/>
        <w:rPr>
          <w:szCs w:val="28"/>
        </w:rPr>
      </w:pPr>
      <w:r>
        <w:rPr>
          <w:szCs w:val="28"/>
        </w:rPr>
        <w:t xml:space="preserve">2.4.3. В случае аннулирования разрешения или признания его </w:t>
      </w:r>
      <w:proofErr w:type="gramStart"/>
      <w:r>
        <w:rPr>
          <w:szCs w:val="28"/>
        </w:rPr>
        <w:t>недействительным</w:t>
      </w:r>
      <w:proofErr w:type="gramEnd"/>
      <w:r>
        <w:rPr>
          <w:szCs w:val="28"/>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5F26F8" w:rsidRDefault="005F26F8" w:rsidP="005F26F8">
      <w:pPr>
        <w:autoSpaceDE w:val="0"/>
        <w:autoSpaceDN w:val="0"/>
        <w:adjustRightInd w:val="0"/>
        <w:ind w:firstLine="540"/>
        <w:rPr>
          <w:szCs w:val="28"/>
        </w:rPr>
      </w:pPr>
      <w:r>
        <w:rPr>
          <w:szCs w:val="28"/>
        </w:rPr>
        <w:t xml:space="preserve">2.4.4. При невыполнении обязанности по демонтажу рекламной конструкции администрация Большемурашкинского муниципального района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w:t>
      </w:r>
      <w:r>
        <w:rPr>
          <w:szCs w:val="28"/>
        </w:rPr>
        <w:lastRenderedPageBreak/>
        <w:t>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5F26F8" w:rsidRDefault="005F26F8" w:rsidP="005F26F8">
      <w:pPr>
        <w:autoSpaceDE w:val="0"/>
        <w:autoSpaceDN w:val="0"/>
        <w:adjustRightInd w:val="0"/>
        <w:ind w:firstLine="540"/>
        <w:rPr>
          <w:szCs w:val="28"/>
        </w:rPr>
      </w:pPr>
      <w:r>
        <w:rPr>
          <w:szCs w:val="28"/>
        </w:rPr>
        <w:t xml:space="preserve">2.4.5.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szCs w:val="28"/>
        </w:rPr>
        <w:t>недействительным</w:t>
      </w:r>
      <w:proofErr w:type="gramEnd"/>
      <w:r>
        <w:rPr>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center"/>
        <w:outlineLvl w:val="2"/>
        <w:rPr>
          <w:szCs w:val="28"/>
        </w:rPr>
      </w:pPr>
      <w:r>
        <w:rPr>
          <w:szCs w:val="28"/>
        </w:rPr>
        <w:t xml:space="preserve">2.5. Порядок действий при размещении </w:t>
      </w:r>
      <w:proofErr w:type="gramStart"/>
      <w:r>
        <w:rPr>
          <w:szCs w:val="28"/>
        </w:rPr>
        <w:t>рекламной</w:t>
      </w:r>
      <w:proofErr w:type="gramEnd"/>
    </w:p>
    <w:p w:rsidR="005F26F8" w:rsidRDefault="005F26F8" w:rsidP="005F26F8">
      <w:pPr>
        <w:autoSpaceDE w:val="0"/>
        <w:autoSpaceDN w:val="0"/>
        <w:adjustRightInd w:val="0"/>
        <w:jc w:val="center"/>
        <w:rPr>
          <w:szCs w:val="28"/>
        </w:rPr>
      </w:pPr>
      <w:r>
        <w:rPr>
          <w:szCs w:val="28"/>
        </w:rPr>
        <w:t>конструкции без разрешения</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2.5.1. Размещение рекламной конструкции без разрешения (самовольное размещение) не допускается.</w:t>
      </w:r>
    </w:p>
    <w:p w:rsidR="005F26F8" w:rsidRDefault="005F26F8" w:rsidP="005F26F8">
      <w:pPr>
        <w:autoSpaceDE w:val="0"/>
        <w:autoSpaceDN w:val="0"/>
        <w:adjustRightInd w:val="0"/>
        <w:ind w:firstLine="540"/>
        <w:rPr>
          <w:szCs w:val="28"/>
        </w:rPr>
      </w:pPr>
      <w:r>
        <w:rPr>
          <w:szCs w:val="28"/>
        </w:rPr>
        <w:t>2.5.2. При выявлении незаконно (самовольно) размещенных рекламных конструкций постановлением администрации Большемурашкинского муниципального района создается комиссия с привлечением специалистов, административно-технической инспекции, комитета управления экономикой, государственной инспекции безопасности дорожного движения (по согласованию).</w:t>
      </w:r>
    </w:p>
    <w:p w:rsidR="005F26F8" w:rsidRDefault="005F26F8" w:rsidP="005F26F8">
      <w:pPr>
        <w:autoSpaceDE w:val="0"/>
        <w:autoSpaceDN w:val="0"/>
        <w:adjustRightInd w:val="0"/>
        <w:ind w:firstLine="540"/>
        <w:rPr>
          <w:szCs w:val="28"/>
        </w:rPr>
      </w:pPr>
      <w:r>
        <w:rPr>
          <w:szCs w:val="28"/>
        </w:rPr>
        <w:t>2.5.3. Отдел капитального строительства и архитектуры:</w:t>
      </w:r>
    </w:p>
    <w:p w:rsidR="005F26F8" w:rsidRDefault="005F26F8" w:rsidP="005F26F8">
      <w:pPr>
        <w:autoSpaceDE w:val="0"/>
        <w:autoSpaceDN w:val="0"/>
        <w:adjustRightInd w:val="0"/>
        <w:ind w:firstLine="540"/>
        <w:rPr>
          <w:szCs w:val="28"/>
        </w:rPr>
      </w:pPr>
      <w:r>
        <w:rPr>
          <w:szCs w:val="28"/>
        </w:rPr>
        <w:t>- при выявлении в ходе осмотра состояния рекламного места незаконно (самовольно) размещенной рекламной конструкции составляет акт о незаконном (самовольном) размещении рекламной конструкции по формам согласно приложениям 4,5;</w:t>
      </w:r>
    </w:p>
    <w:p w:rsidR="005F26F8" w:rsidRDefault="005F26F8" w:rsidP="005F26F8">
      <w:pPr>
        <w:autoSpaceDE w:val="0"/>
        <w:autoSpaceDN w:val="0"/>
        <w:adjustRightInd w:val="0"/>
        <w:ind w:firstLine="540"/>
        <w:rPr>
          <w:szCs w:val="28"/>
        </w:rPr>
      </w:pPr>
      <w:r>
        <w:rPr>
          <w:szCs w:val="28"/>
        </w:rPr>
        <w:t>- подготавливает и направляет после подписания в адрес юридического или физического лица, допустившего размещение (эксплуатацию) незаконно (самовольно) размещенной рекламной конструкции (далее - нарушитель), предписание с требованием демонтировать незаконно (самовольно) размещенную (эксплуатируемую) рекламную конструкцию в установленный срок (форма предписаний согласно приложению 6).</w:t>
      </w:r>
    </w:p>
    <w:p w:rsidR="005F26F8" w:rsidRDefault="005F26F8" w:rsidP="005F26F8">
      <w:pPr>
        <w:autoSpaceDE w:val="0"/>
        <w:autoSpaceDN w:val="0"/>
        <w:adjustRightInd w:val="0"/>
        <w:ind w:firstLine="540"/>
        <w:rPr>
          <w:szCs w:val="28"/>
        </w:rPr>
      </w:pPr>
      <w:r>
        <w:rPr>
          <w:szCs w:val="28"/>
        </w:rPr>
        <w:t>2.5.4. Администрации сельских поселений Большемурашкинского муниципального района могут оказывать содействие в выявлении фактов незаконного (самовольного) размещения рекламных конструкций и незамедлительно направлять информацию об этих фактах в отдел архитектуры и строительства.</w:t>
      </w:r>
    </w:p>
    <w:p w:rsidR="005F26F8" w:rsidRDefault="005F26F8" w:rsidP="005F26F8">
      <w:pPr>
        <w:autoSpaceDE w:val="0"/>
        <w:autoSpaceDN w:val="0"/>
        <w:adjustRightInd w:val="0"/>
        <w:ind w:firstLine="540"/>
        <w:rPr>
          <w:szCs w:val="28"/>
        </w:rPr>
      </w:pPr>
      <w:r>
        <w:rPr>
          <w:szCs w:val="28"/>
        </w:rPr>
        <w:t>2.5.5. В случае самовольного размещения рекламной конструкции указанная конструкция подлежит демонтажу на основании предписания отдела капитального строительства и архитектуры о демонтаже рекламной конструкции, размещенной без разрешения, согласно приложению 6 к Административному регламенту. Демонтаж рекламной конструкции осуществляется в соответствии с п. 2.4.3 настоящего Административного регламента.</w:t>
      </w:r>
    </w:p>
    <w:p w:rsidR="005F26F8" w:rsidRDefault="005F26F8" w:rsidP="005F26F8">
      <w:pPr>
        <w:autoSpaceDE w:val="0"/>
        <w:autoSpaceDN w:val="0"/>
        <w:adjustRightInd w:val="0"/>
        <w:ind w:firstLine="540"/>
        <w:rPr>
          <w:szCs w:val="28"/>
        </w:rPr>
      </w:pPr>
      <w:r>
        <w:rPr>
          <w:szCs w:val="28"/>
        </w:rPr>
        <w:t>2.5.6. В случае неисполнения предписания о демонтаже рекламной конструкции, размещенной без разрешения, обеспечивает принудительный демонтаж самовольно размещенной рекламной конструкции согласно  п.2.4.4 настоящего Административного регламента.</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2"/>
        <w:rPr>
          <w:szCs w:val="28"/>
        </w:rPr>
      </w:pPr>
      <w:r>
        <w:rPr>
          <w:szCs w:val="28"/>
        </w:rPr>
        <w:t xml:space="preserve">2.6. Порядок и формы </w:t>
      </w:r>
      <w:proofErr w:type="gramStart"/>
      <w:r>
        <w:rPr>
          <w:szCs w:val="28"/>
        </w:rPr>
        <w:t>контроля  за</w:t>
      </w:r>
      <w:proofErr w:type="gramEnd"/>
      <w:r>
        <w:rPr>
          <w:szCs w:val="28"/>
        </w:rPr>
        <w:t xml:space="preserve"> исполнением</w:t>
      </w:r>
    </w:p>
    <w:p w:rsidR="005F26F8" w:rsidRDefault="005F26F8" w:rsidP="005F26F8">
      <w:pPr>
        <w:autoSpaceDE w:val="0"/>
        <w:autoSpaceDN w:val="0"/>
        <w:adjustRightInd w:val="0"/>
        <w:jc w:val="center"/>
        <w:rPr>
          <w:szCs w:val="28"/>
        </w:rPr>
      </w:pPr>
      <w:r>
        <w:rPr>
          <w:szCs w:val="28"/>
        </w:rPr>
        <w:t>муниципальной функции</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ind w:firstLine="540"/>
        <w:rPr>
          <w:szCs w:val="28"/>
        </w:rPr>
      </w:pPr>
      <w:r>
        <w:rPr>
          <w:szCs w:val="28"/>
        </w:rPr>
        <w:t>2.6.1. Начальник отдела капитального строительства и архитектуры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F26F8" w:rsidRDefault="005F26F8" w:rsidP="005F26F8">
      <w:pPr>
        <w:autoSpaceDE w:val="0"/>
        <w:autoSpaceDN w:val="0"/>
        <w:adjustRightInd w:val="0"/>
        <w:ind w:firstLine="540"/>
        <w:rPr>
          <w:szCs w:val="28"/>
        </w:rPr>
      </w:pPr>
      <w:r>
        <w:rPr>
          <w:szCs w:val="28"/>
        </w:rPr>
        <w:lastRenderedPageBreak/>
        <w:t>Персональная ответственность специалиста закрепляется в его должностной инструкции в соответствии с требованиями действующего законодательства.</w:t>
      </w:r>
    </w:p>
    <w:p w:rsidR="005F26F8" w:rsidRDefault="005F26F8" w:rsidP="005F26F8">
      <w:pPr>
        <w:autoSpaceDE w:val="0"/>
        <w:autoSpaceDN w:val="0"/>
        <w:adjustRightInd w:val="0"/>
        <w:ind w:firstLine="540"/>
        <w:rPr>
          <w:szCs w:val="28"/>
        </w:rPr>
      </w:pPr>
      <w:r>
        <w:rPr>
          <w:szCs w:val="28"/>
        </w:rPr>
        <w:t>2.6.2. Контроль деятельности отдела капитального строительства и архитектуры по предоставлению муниципальной услуги осуществляет заместитель главы администрации по строительству и ЖКХ.</w:t>
      </w:r>
    </w:p>
    <w:p w:rsidR="005F26F8" w:rsidRDefault="005F26F8" w:rsidP="005F26F8">
      <w:pPr>
        <w:autoSpaceDE w:val="0"/>
        <w:autoSpaceDN w:val="0"/>
        <w:adjustRightInd w:val="0"/>
        <w:ind w:firstLine="540"/>
        <w:rPr>
          <w:szCs w:val="28"/>
        </w:rPr>
      </w:pPr>
      <w:r>
        <w:rPr>
          <w:szCs w:val="28"/>
        </w:rPr>
        <w:t>2.6.3. В случае выявления в результате осуществления контроля по предоставлению муниципальной услуги нарушений прав заявителя, привлечение виновных лиц к ответственности осуществляется в соответствии с действующим законодательством.</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outlineLvl w:val="2"/>
        <w:rPr>
          <w:szCs w:val="28"/>
        </w:rPr>
      </w:pPr>
      <w:r>
        <w:rPr>
          <w:szCs w:val="28"/>
        </w:rPr>
        <w:t>2.7. Порядок обжалования действий (бездействия) и решений,</w:t>
      </w:r>
    </w:p>
    <w:p w:rsidR="005F26F8" w:rsidRDefault="005F26F8" w:rsidP="005F26F8">
      <w:pPr>
        <w:autoSpaceDE w:val="0"/>
        <w:autoSpaceDN w:val="0"/>
        <w:adjustRightInd w:val="0"/>
        <w:jc w:val="center"/>
        <w:rPr>
          <w:szCs w:val="28"/>
        </w:rPr>
      </w:pPr>
      <w:proofErr w:type="gramStart"/>
      <w:r>
        <w:rPr>
          <w:szCs w:val="28"/>
        </w:rPr>
        <w:t>осуществляемых</w:t>
      </w:r>
      <w:proofErr w:type="gramEnd"/>
      <w:r>
        <w:rPr>
          <w:szCs w:val="28"/>
        </w:rPr>
        <w:t xml:space="preserve"> (принятых) в ходе исполнения муниципальной</w:t>
      </w:r>
    </w:p>
    <w:p w:rsidR="005F26F8" w:rsidRDefault="005F26F8" w:rsidP="005F26F8">
      <w:pPr>
        <w:autoSpaceDE w:val="0"/>
        <w:autoSpaceDN w:val="0"/>
        <w:adjustRightInd w:val="0"/>
        <w:jc w:val="center"/>
        <w:rPr>
          <w:szCs w:val="28"/>
        </w:rPr>
      </w:pPr>
      <w:r>
        <w:rPr>
          <w:szCs w:val="28"/>
        </w:rPr>
        <w:t>функции на основании Административного регламента</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2.7.1. Действия или бездействие сотрудников отдела капитального строительства и архитектуры, допущенные в рамках исполнения муниципальной функции, а также некорректное поведение или нарушение служебной этики могут быть обжалованы в досудебном и судебном порядке.</w:t>
      </w:r>
    </w:p>
    <w:p w:rsidR="005F26F8" w:rsidRDefault="005F26F8" w:rsidP="005F26F8">
      <w:pPr>
        <w:autoSpaceDE w:val="0"/>
        <w:autoSpaceDN w:val="0"/>
        <w:adjustRightInd w:val="0"/>
        <w:ind w:firstLine="540"/>
        <w:rPr>
          <w:szCs w:val="28"/>
        </w:rPr>
      </w:pPr>
      <w:r>
        <w:rPr>
          <w:szCs w:val="28"/>
        </w:rPr>
        <w:t>2.7.2. Жалобы по нарушению Регламента направляются главе администрации Большемурашкинского муниципального района.</w:t>
      </w:r>
    </w:p>
    <w:p w:rsidR="005F26F8" w:rsidRDefault="005F26F8" w:rsidP="005F26F8">
      <w:pPr>
        <w:autoSpaceDE w:val="0"/>
        <w:autoSpaceDN w:val="0"/>
        <w:adjustRightInd w:val="0"/>
        <w:ind w:firstLine="540"/>
        <w:rPr>
          <w:szCs w:val="28"/>
        </w:rPr>
      </w:pPr>
      <w:r>
        <w:rPr>
          <w:szCs w:val="28"/>
        </w:rPr>
        <w:t>2.7.3. Обращения (жалобы) о нарушении положений Регламента могут быть составлены в произвольной форме, но с обязательным указанием:</w:t>
      </w:r>
    </w:p>
    <w:p w:rsidR="005F26F8" w:rsidRDefault="005F26F8" w:rsidP="005F26F8">
      <w:pPr>
        <w:autoSpaceDE w:val="0"/>
        <w:autoSpaceDN w:val="0"/>
        <w:adjustRightInd w:val="0"/>
        <w:ind w:firstLine="540"/>
        <w:rPr>
          <w:szCs w:val="28"/>
        </w:rPr>
      </w:pPr>
      <w:r>
        <w:rPr>
          <w:szCs w:val="28"/>
        </w:rPr>
        <w:t>- наименования органа, в который направляется письменное обращение, либо фамилии, имени, отчества соответствующего должностного лица;</w:t>
      </w:r>
    </w:p>
    <w:p w:rsidR="005F26F8" w:rsidRDefault="005F26F8" w:rsidP="005F26F8">
      <w:pPr>
        <w:autoSpaceDE w:val="0"/>
        <w:autoSpaceDN w:val="0"/>
        <w:adjustRightInd w:val="0"/>
        <w:ind w:firstLine="540"/>
        <w:rPr>
          <w:szCs w:val="28"/>
        </w:rPr>
      </w:pPr>
      <w:r>
        <w:rPr>
          <w:szCs w:val="28"/>
        </w:rPr>
        <w:t xml:space="preserve">- </w:t>
      </w:r>
      <w:proofErr w:type="gramStart"/>
      <w:r>
        <w:rPr>
          <w:szCs w:val="28"/>
        </w:rPr>
        <w:t>своих</w:t>
      </w:r>
      <w:proofErr w:type="gramEnd"/>
      <w:r>
        <w:rPr>
          <w:szCs w:val="28"/>
        </w:rPr>
        <w:t xml:space="preserve"> фамилии, имени, отчества;</w:t>
      </w:r>
    </w:p>
    <w:p w:rsidR="005F26F8" w:rsidRDefault="005F26F8" w:rsidP="005F26F8">
      <w:pPr>
        <w:autoSpaceDE w:val="0"/>
        <w:autoSpaceDN w:val="0"/>
        <w:adjustRightInd w:val="0"/>
        <w:ind w:firstLine="540"/>
        <w:rPr>
          <w:szCs w:val="28"/>
        </w:rPr>
      </w:pPr>
      <w:r>
        <w:rPr>
          <w:szCs w:val="28"/>
        </w:rPr>
        <w:t>- полного наименования для юридического лица;</w:t>
      </w:r>
    </w:p>
    <w:p w:rsidR="005F26F8" w:rsidRDefault="005F26F8" w:rsidP="005F26F8">
      <w:pPr>
        <w:autoSpaceDE w:val="0"/>
        <w:autoSpaceDN w:val="0"/>
        <w:adjustRightInd w:val="0"/>
        <w:ind w:firstLine="540"/>
        <w:rPr>
          <w:szCs w:val="28"/>
        </w:rPr>
      </w:pPr>
      <w:r>
        <w:rPr>
          <w:szCs w:val="28"/>
        </w:rPr>
        <w:t>- почтового адреса, по которому должны быть направлены ответ или уведомление о переадресации письменного обращения;</w:t>
      </w:r>
    </w:p>
    <w:p w:rsidR="005F26F8" w:rsidRDefault="005F26F8" w:rsidP="005F26F8">
      <w:pPr>
        <w:autoSpaceDE w:val="0"/>
        <w:autoSpaceDN w:val="0"/>
        <w:adjustRightInd w:val="0"/>
        <w:ind w:firstLine="540"/>
        <w:rPr>
          <w:szCs w:val="28"/>
        </w:rPr>
      </w:pPr>
      <w:r>
        <w:rPr>
          <w:szCs w:val="28"/>
        </w:rPr>
        <w:t>- изложения сути предложения, заявления или жалобы;</w:t>
      </w:r>
    </w:p>
    <w:p w:rsidR="005F26F8" w:rsidRDefault="005F26F8" w:rsidP="005F26F8">
      <w:pPr>
        <w:autoSpaceDE w:val="0"/>
        <w:autoSpaceDN w:val="0"/>
        <w:adjustRightInd w:val="0"/>
        <w:ind w:firstLine="540"/>
        <w:rPr>
          <w:szCs w:val="28"/>
        </w:rPr>
      </w:pPr>
      <w:r>
        <w:rPr>
          <w:szCs w:val="28"/>
        </w:rPr>
        <w:t>- а также с проставлением личной подписи и даты;</w:t>
      </w:r>
    </w:p>
    <w:p w:rsidR="005F26F8" w:rsidRDefault="005F26F8" w:rsidP="005F26F8">
      <w:pPr>
        <w:autoSpaceDE w:val="0"/>
        <w:autoSpaceDN w:val="0"/>
        <w:adjustRightInd w:val="0"/>
        <w:ind w:firstLine="540"/>
        <w:rPr>
          <w:szCs w:val="28"/>
        </w:rPr>
      </w:pPr>
      <w:r>
        <w:rPr>
          <w:szCs w:val="28"/>
        </w:rPr>
        <w:t>- иных сведений, которые заявитель считает необходимым сообщить.</w:t>
      </w:r>
    </w:p>
    <w:p w:rsidR="005F26F8" w:rsidRDefault="005F26F8" w:rsidP="005F26F8">
      <w:pPr>
        <w:autoSpaceDE w:val="0"/>
        <w:autoSpaceDN w:val="0"/>
        <w:adjustRightInd w:val="0"/>
        <w:ind w:firstLine="540"/>
        <w:rPr>
          <w:szCs w:val="28"/>
        </w:rPr>
      </w:pPr>
      <w:r>
        <w:rPr>
          <w:szCs w:val="28"/>
        </w:rPr>
        <w:t>2.7.4. Письменный ответ, содержащий результаты рассмотрения письменного обращения, направляется заявителю в срок не более 30 дней со дня подачи жалобы заявителем.</w:t>
      </w:r>
    </w:p>
    <w:p w:rsidR="005F26F8" w:rsidRDefault="005F26F8" w:rsidP="005F26F8">
      <w:pPr>
        <w:autoSpaceDE w:val="0"/>
        <w:autoSpaceDN w:val="0"/>
        <w:adjustRightInd w:val="0"/>
        <w:ind w:firstLine="540"/>
        <w:rPr>
          <w:szCs w:val="28"/>
        </w:rPr>
      </w:pPr>
      <w:r>
        <w:rPr>
          <w:szCs w:val="28"/>
        </w:rPr>
        <w:t>2.7.5. Заинтересованные лица вправе обжаловать решения, принятые в ходе исполнения муниципальной функции, действия или бездействие сотрудников отдела капитального строительства и архитектуры в судебном порядке.</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center"/>
        <w:outlineLvl w:val="2"/>
        <w:rPr>
          <w:szCs w:val="28"/>
        </w:rPr>
      </w:pPr>
      <w:r>
        <w:rPr>
          <w:szCs w:val="28"/>
        </w:rPr>
        <w:t>2.8. Заключительные положения</w:t>
      </w: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r>
        <w:rPr>
          <w:szCs w:val="28"/>
        </w:rPr>
        <w:t>Настоящий Административный регламент является обязательным для исполнения при предоставлении муниципальной услуги.</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r>
        <w:rPr>
          <w:szCs w:val="28"/>
        </w:rPr>
        <w:lastRenderedPageBreak/>
        <w:t>Приложение 1</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jc w:val="right"/>
        <w:rPr>
          <w:szCs w:val="28"/>
        </w:rPr>
      </w:pPr>
    </w:p>
    <w:p w:rsidR="005F26F8" w:rsidRDefault="005F26F8" w:rsidP="005F26F8">
      <w:pPr>
        <w:pStyle w:val="ConsPlusNonformat"/>
        <w:widowControl/>
        <w:jc w:val="right"/>
      </w:pPr>
      <w:r>
        <w:t xml:space="preserve">                             Начальнику управления капитального </w:t>
      </w:r>
    </w:p>
    <w:p w:rsidR="005F26F8" w:rsidRDefault="005F26F8" w:rsidP="005F26F8">
      <w:pPr>
        <w:pStyle w:val="ConsPlusNonformat"/>
        <w:widowControl/>
        <w:jc w:val="right"/>
      </w:pPr>
      <w:r>
        <w:t xml:space="preserve">строительства и     </w:t>
      </w:r>
    </w:p>
    <w:p w:rsidR="005F26F8" w:rsidRDefault="005F26F8" w:rsidP="005F26F8">
      <w:pPr>
        <w:pStyle w:val="ConsPlusNonformat"/>
        <w:widowControl/>
        <w:jc w:val="right"/>
      </w:pPr>
      <w:r>
        <w:t xml:space="preserve">                                            жилищно-коммунального хозяйства</w:t>
      </w:r>
    </w:p>
    <w:p w:rsidR="005F26F8" w:rsidRDefault="005F26F8" w:rsidP="005F26F8">
      <w:pPr>
        <w:pStyle w:val="ConsPlusNonformat"/>
        <w:widowControl/>
        <w:jc w:val="right"/>
      </w:pPr>
      <w:r>
        <w:t xml:space="preserve">                                    (Ф.И.О.)</w:t>
      </w:r>
    </w:p>
    <w:p w:rsidR="005F26F8" w:rsidRDefault="005F26F8" w:rsidP="005F26F8">
      <w:pPr>
        <w:pStyle w:val="ConsPlusNonformat"/>
        <w:widowControl/>
        <w:jc w:val="right"/>
      </w:pPr>
      <w:r>
        <w:t xml:space="preserve">                                  от ______________________________________</w:t>
      </w:r>
    </w:p>
    <w:p w:rsidR="005F26F8" w:rsidRDefault="005F26F8" w:rsidP="005F26F8">
      <w:pPr>
        <w:pStyle w:val="ConsPlusNonformat"/>
        <w:widowControl/>
        <w:jc w:val="right"/>
      </w:pPr>
      <w:r>
        <w:t xml:space="preserve">                                     </w:t>
      </w:r>
      <w:proofErr w:type="gramStart"/>
      <w:r>
        <w:t>(Ф.И.О. заявителя, его почтовый индекс</w:t>
      </w:r>
      <w:proofErr w:type="gramEnd"/>
    </w:p>
    <w:p w:rsidR="005F26F8" w:rsidRDefault="005F26F8" w:rsidP="005F26F8">
      <w:pPr>
        <w:pStyle w:val="ConsPlusNonformat"/>
        <w:widowControl/>
        <w:jc w:val="right"/>
      </w:pPr>
      <w:r>
        <w:t xml:space="preserve">                                                        и адрес, реквизиты)</w:t>
      </w:r>
    </w:p>
    <w:p w:rsidR="005F26F8" w:rsidRDefault="005F26F8" w:rsidP="005F26F8">
      <w:pPr>
        <w:pStyle w:val="ConsPlusNonformat"/>
        <w:widowControl/>
        <w:jc w:val="right"/>
      </w:pPr>
      <w:r>
        <w:t xml:space="preserve">                                  _________________________________________</w:t>
      </w:r>
    </w:p>
    <w:p w:rsidR="005F26F8" w:rsidRDefault="005F26F8" w:rsidP="005F26F8">
      <w:pPr>
        <w:pStyle w:val="ConsPlusNonformat"/>
        <w:widowControl/>
        <w:jc w:val="right"/>
      </w:pPr>
      <w:r>
        <w:t xml:space="preserve">                                  _________________________________________</w:t>
      </w:r>
    </w:p>
    <w:p w:rsidR="005F26F8" w:rsidRDefault="005F26F8" w:rsidP="005F26F8">
      <w:pPr>
        <w:pStyle w:val="ConsPlusNonformat"/>
        <w:widowControl/>
        <w:jc w:val="right"/>
      </w:pPr>
      <w:r>
        <w:t xml:space="preserve">                                  _________________________________________</w:t>
      </w:r>
    </w:p>
    <w:p w:rsidR="005F26F8" w:rsidRDefault="005F26F8" w:rsidP="005F26F8">
      <w:pPr>
        <w:pStyle w:val="ConsPlusNonformat"/>
        <w:widowControl/>
        <w:jc w:val="right"/>
      </w:pPr>
      <w:r>
        <w:t xml:space="preserve">                                  _________________________________________</w:t>
      </w:r>
    </w:p>
    <w:p w:rsidR="005F26F8" w:rsidRDefault="005F26F8" w:rsidP="005F26F8">
      <w:pPr>
        <w:pStyle w:val="ConsPlusNonformat"/>
        <w:widowControl/>
        <w:jc w:val="right"/>
      </w:pPr>
      <w:r>
        <w:t xml:space="preserve">                                  _________________________________________</w:t>
      </w:r>
    </w:p>
    <w:p w:rsidR="005F26F8" w:rsidRDefault="005F26F8" w:rsidP="005F26F8">
      <w:pPr>
        <w:pStyle w:val="ConsPlusNonformat"/>
        <w:widowControl/>
      </w:pPr>
    </w:p>
    <w:p w:rsidR="005F26F8" w:rsidRDefault="005F26F8" w:rsidP="005F26F8">
      <w:pPr>
        <w:pStyle w:val="ConsPlusNonformat"/>
        <w:widowControl/>
      </w:pPr>
      <w:r>
        <w:t xml:space="preserve">                                 Заявление</w:t>
      </w:r>
    </w:p>
    <w:p w:rsidR="005F26F8" w:rsidRDefault="005F26F8" w:rsidP="005F26F8">
      <w:pPr>
        <w:pStyle w:val="ConsPlusNonformat"/>
        <w:widowControl/>
      </w:pPr>
      <w:r>
        <w:t xml:space="preserve">                    на размещение рекламной конструкции</w:t>
      </w:r>
    </w:p>
    <w:p w:rsidR="005F26F8" w:rsidRDefault="005F26F8" w:rsidP="005F26F8">
      <w:pPr>
        <w:pStyle w:val="ConsPlusNonformat"/>
        <w:widowControl/>
      </w:pPr>
    </w:p>
    <w:p w:rsidR="005F26F8" w:rsidRDefault="005F26F8" w:rsidP="005F26F8">
      <w:pPr>
        <w:pStyle w:val="ConsPlusNonformat"/>
        <w:widowControl/>
      </w:pPr>
      <w:r>
        <w:t>Вид рекламной конструкции 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Адрес расположения: _______________________________________________________</w:t>
      </w:r>
    </w:p>
    <w:p w:rsidR="005F26F8" w:rsidRDefault="005F26F8" w:rsidP="005F26F8">
      <w:pPr>
        <w:pStyle w:val="ConsPlusNonformat"/>
        <w:widowControl/>
      </w:pPr>
      <w:r>
        <w:t xml:space="preserve">                         </w:t>
      </w:r>
      <w:proofErr w:type="gramStart"/>
      <w:r>
        <w:t>(полный адрес объекта с указанием субъекта РФ,</w:t>
      </w:r>
      <w:proofErr w:type="gramEnd"/>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административного района и т.д.)</w:t>
      </w:r>
    </w:p>
    <w:p w:rsidR="005F26F8" w:rsidRDefault="005F26F8" w:rsidP="005F26F8">
      <w:pPr>
        <w:pStyle w:val="ConsPlusNonformat"/>
        <w:widowControl/>
      </w:pPr>
    </w:p>
    <w:p w:rsidR="005F26F8" w:rsidRDefault="005F26F8" w:rsidP="005F26F8">
      <w:pPr>
        <w:pStyle w:val="ConsPlusNonformat"/>
        <w:widowControl/>
      </w:pPr>
      <w:r>
        <w:t>Сроки установки - эксплуатации рекламной конструкции:</w:t>
      </w:r>
    </w:p>
    <w:p w:rsidR="005F26F8" w:rsidRDefault="005F26F8" w:rsidP="005F26F8">
      <w:pPr>
        <w:pStyle w:val="ConsPlusNonformat"/>
        <w:widowControl/>
      </w:pPr>
      <w:proofErr w:type="gramStart"/>
      <w:r>
        <w:t>временная</w:t>
      </w:r>
      <w:proofErr w:type="gramEnd"/>
      <w:r>
        <w:t xml:space="preserve"> (12 месяцев) 5 лет (ненужное зачеркнуть)</w:t>
      </w:r>
    </w:p>
    <w:p w:rsidR="005F26F8" w:rsidRDefault="005F26F8" w:rsidP="005F26F8">
      <w:pPr>
        <w:pStyle w:val="ConsPlusNonformat"/>
        <w:widowControl/>
      </w:pPr>
    </w:p>
    <w:p w:rsidR="005F26F8" w:rsidRDefault="005F26F8" w:rsidP="005F26F8">
      <w:pPr>
        <w:pStyle w:val="ConsPlusNonformat"/>
        <w:widowControl/>
      </w:pPr>
      <w:r>
        <w:t>Подсветка                        Материал</w:t>
      </w:r>
    </w:p>
    <w:p w:rsidR="005F26F8" w:rsidRDefault="005F26F8" w:rsidP="005F26F8">
      <w:pPr>
        <w:pStyle w:val="ConsPlusNonformat"/>
        <w:widowControl/>
      </w:pPr>
    </w:p>
    <w:p w:rsidR="005F26F8" w:rsidRDefault="005F26F8" w:rsidP="005F26F8">
      <w:pPr>
        <w:pStyle w:val="ConsPlusNonformat"/>
        <w:widowControl/>
      </w:pPr>
      <w:r>
        <w:t>Дата                  Подпись</w:t>
      </w:r>
    </w:p>
    <w:p w:rsidR="005F26F8" w:rsidRDefault="005F26F8" w:rsidP="005F26F8">
      <w:pPr>
        <w:pStyle w:val="ConsPlusNonformat"/>
        <w:widowControl/>
      </w:pPr>
      <w:r>
        <w:t xml:space="preserve">                     М.П.</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ind w:firstLine="540"/>
        <w:rPr>
          <w:szCs w:val="28"/>
        </w:rPr>
      </w:pPr>
      <w:r>
        <w:rPr>
          <w:szCs w:val="28"/>
        </w:rPr>
        <w:t>Приложение:</w:t>
      </w:r>
    </w:p>
    <w:p w:rsidR="005F26F8" w:rsidRDefault="005F26F8" w:rsidP="005F26F8">
      <w:pPr>
        <w:autoSpaceDE w:val="0"/>
        <w:autoSpaceDN w:val="0"/>
        <w:adjustRightInd w:val="0"/>
        <w:ind w:firstLine="540"/>
        <w:rPr>
          <w:szCs w:val="28"/>
        </w:rPr>
      </w:pPr>
      <w:r>
        <w:rPr>
          <w:szCs w:val="28"/>
        </w:rPr>
        <w:t>-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5F26F8" w:rsidRDefault="005F26F8" w:rsidP="005F26F8">
      <w:pPr>
        <w:autoSpaceDE w:val="0"/>
        <w:autoSpaceDN w:val="0"/>
        <w:adjustRightInd w:val="0"/>
        <w:ind w:firstLine="540"/>
        <w:rPr>
          <w:szCs w:val="28"/>
        </w:rPr>
      </w:pPr>
      <w:r>
        <w:rPr>
          <w:szCs w:val="28"/>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подпись которого должна быть удостоверена нотариально;</w:t>
      </w:r>
    </w:p>
    <w:p w:rsidR="005F26F8" w:rsidRDefault="005F26F8" w:rsidP="005F26F8">
      <w:pPr>
        <w:autoSpaceDE w:val="0"/>
        <w:autoSpaceDN w:val="0"/>
        <w:adjustRightInd w:val="0"/>
        <w:ind w:firstLine="540"/>
        <w:rPr>
          <w:szCs w:val="28"/>
        </w:rPr>
      </w:pPr>
      <w:r>
        <w:rPr>
          <w:szCs w:val="28"/>
        </w:rPr>
        <w:t>- схема привязки, фотомонтаж места установки в цвете с указанием размеров (в 2 экз.).</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9A475D" w:rsidRDefault="009A475D" w:rsidP="005F26F8">
      <w:pPr>
        <w:autoSpaceDE w:val="0"/>
        <w:autoSpaceDN w:val="0"/>
        <w:adjustRightInd w:val="0"/>
        <w:jc w:val="right"/>
        <w:outlineLvl w:val="1"/>
        <w:rPr>
          <w:szCs w:val="28"/>
        </w:rPr>
      </w:pPr>
    </w:p>
    <w:p w:rsidR="009A475D" w:rsidRDefault="009A475D"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r>
        <w:rPr>
          <w:szCs w:val="28"/>
        </w:rPr>
        <w:lastRenderedPageBreak/>
        <w:t>Приложение 2</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rPr>
          <w:szCs w:val="28"/>
        </w:rPr>
      </w:pPr>
    </w:p>
    <w:p w:rsidR="005F26F8" w:rsidRDefault="005F26F8" w:rsidP="005F26F8">
      <w:pPr>
        <w:pStyle w:val="ConsPlusNonformat"/>
        <w:widowControl/>
      </w:pPr>
      <w:r>
        <w:t xml:space="preserve">                             ЛИСТ СОГЛАСОВАНИЙ</w:t>
      </w:r>
    </w:p>
    <w:p w:rsidR="005F26F8" w:rsidRDefault="005F26F8" w:rsidP="005F26F8">
      <w:pPr>
        <w:pStyle w:val="ConsPlusNonformat"/>
        <w:widowControl/>
      </w:pPr>
      <w:r>
        <w:t xml:space="preserve">            ДЛЯ РАЗМЕЩЕНИЯ РЕКЛАМНОЙ КОНСТРУКЦИИ НА ТЕРРИТОРИИ</w:t>
      </w:r>
    </w:p>
    <w:p w:rsidR="005F26F8" w:rsidRDefault="005F26F8" w:rsidP="005F26F8">
      <w:pPr>
        <w:pStyle w:val="ConsPlusNonformat"/>
        <w:widowControl/>
      </w:pPr>
      <w:r>
        <w:t xml:space="preserve">                  БОЛЬШЕМУРАШКИНСКОГО МУНИЦИПАЛЬНОГО РАЙОНА</w:t>
      </w:r>
    </w:p>
    <w:p w:rsidR="005F26F8" w:rsidRDefault="005F26F8" w:rsidP="005F26F8">
      <w:pPr>
        <w:pStyle w:val="ConsPlusNonformat"/>
        <w:widowControl/>
      </w:pPr>
    </w:p>
    <w:p w:rsidR="005F26F8" w:rsidRDefault="005F26F8" w:rsidP="005F26F8">
      <w:pPr>
        <w:pStyle w:val="ConsPlusNonformat"/>
        <w:widowControl/>
      </w:pPr>
      <w:r>
        <w:t xml:space="preserve">от "__" _______________ </w:t>
      </w:r>
      <w:proofErr w:type="gramStart"/>
      <w:r>
        <w:t>г</w:t>
      </w:r>
      <w:proofErr w:type="gramEnd"/>
      <w:r>
        <w:t>.</w:t>
      </w:r>
    </w:p>
    <w:p w:rsidR="005F26F8" w:rsidRDefault="005F26F8" w:rsidP="005F26F8">
      <w:pPr>
        <w:pStyle w:val="ConsPlusNonformat"/>
        <w:widowControl/>
      </w:pPr>
    </w:p>
    <w:p w:rsidR="005F26F8" w:rsidRDefault="005F26F8" w:rsidP="005F26F8">
      <w:pPr>
        <w:pStyle w:val="ConsPlusNonformat"/>
        <w:widowControl/>
      </w:pPr>
      <w:r>
        <w:t>Заявитель 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p>
    <w:p w:rsidR="005F26F8" w:rsidRDefault="005F26F8" w:rsidP="005F26F8">
      <w:pPr>
        <w:pStyle w:val="ConsPlusNonformat"/>
        <w:widowControl/>
      </w:pPr>
      <w:r>
        <w:t>Рекламная конструкция</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(адрес, расположение)</w:t>
      </w:r>
    </w:p>
    <w:p w:rsidR="005F26F8" w:rsidRDefault="005F26F8" w:rsidP="005F26F8">
      <w:pPr>
        <w:pStyle w:val="ConsPlusNonformat"/>
        <w:widowControl/>
      </w:pPr>
    </w:p>
    <w:p w:rsidR="005F26F8" w:rsidRDefault="005F26F8" w:rsidP="005F26F8">
      <w:pPr>
        <w:pStyle w:val="ConsPlusNonformat"/>
        <w:widowControl/>
      </w:pPr>
      <w:r>
        <w:t>Приложение:</w:t>
      </w:r>
    </w:p>
    <w:p w:rsidR="005F26F8" w:rsidRDefault="005F26F8" w:rsidP="005F26F8">
      <w:pPr>
        <w:pStyle w:val="ConsPlusNonformat"/>
        <w:widowControl/>
      </w:pPr>
      <w:r>
        <w:t>топографическая съемка с нанесением рекламной конструкции.</w:t>
      </w:r>
    </w:p>
    <w:p w:rsidR="005F26F8" w:rsidRDefault="005F26F8" w:rsidP="005F26F8">
      <w:pPr>
        <w:pStyle w:val="ConsPlusNonformat"/>
        <w:widowControl/>
      </w:pPr>
    </w:p>
    <w:p w:rsidR="005F26F8" w:rsidRDefault="005F26F8" w:rsidP="005F26F8">
      <w:pPr>
        <w:pStyle w:val="ConsPlusNonformat"/>
        <w:widowControl/>
      </w:pPr>
      <w:r>
        <w:t>Согласовано:</w:t>
      </w:r>
    </w:p>
    <w:p w:rsidR="005F26F8" w:rsidRDefault="005F26F8" w:rsidP="005F26F8">
      <w:pPr>
        <w:pStyle w:val="ConsPlusNonformat"/>
        <w:widowControl/>
      </w:pPr>
      <w:r>
        <w:t>__________________________________ М.П.</w:t>
      </w:r>
    </w:p>
    <w:p w:rsidR="005F26F8" w:rsidRDefault="005F26F8" w:rsidP="005F26F8">
      <w:pPr>
        <w:pStyle w:val="ConsPlusNonformat"/>
        <w:widowControl/>
      </w:pPr>
      <w:r>
        <w:t>___________________________________</w:t>
      </w:r>
    </w:p>
    <w:p w:rsidR="005F26F8" w:rsidRDefault="005F26F8" w:rsidP="005F26F8">
      <w:pPr>
        <w:pStyle w:val="ConsPlusNonformat"/>
        <w:widowControl/>
      </w:pPr>
      <w:r>
        <w:t>__________________________________ М.П.</w:t>
      </w:r>
    </w:p>
    <w:p w:rsidR="005F26F8" w:rsidRDefault="005F26F8" w:rsidP="005F26F8">
      <w:pPr>
        <w:pStyle w:val="ConsPlusNonformat"/>
        <w:widowControl/>
      </w:pPr>
      <w:r>
        <w:t>___________________________________</w:t>
      </w:r>
    </w:p>
    <w:p w:rsidR="005F26F8" w:rsidRDefault="005F26F8" w:rsidP="005F26F8">
      <w:pPr>
        <w:pStyle w:val="ConsPlusNonformat"/>
        <w:widowControl/>
      </w:pPr>
      <w:r>
        <w:t>__________________________________ М.П.</w:t>
      </w:r>
    </w:p>
    <w:p w:rsidR="005F26F8" w:rsidRDefault="005F26F8" w:rsidP="005F26F8">
      <w:pPr>
        <w:pStyle w:val="ConsPlusNonformat"/>
        <w:widowControl/>
      </w:pPr>
      <w:r>
        <w:t>___________________________________</w:t>
      </w:r>
    </w:p>
    <w:p w:rsidR="005F26F8" w:rsidRDefault="005F26F8" w:rsidP="005F26F8">
      <w:pPr>
        <w:pStyle w:val="ConsPlusNonformat"/>
        <w:widowControl/>
      </w:pPr>
      <w:r>
        <w:t>__________________________________ М.П.</w:t>
      </w:r>
    </w:p>
    <w:p w:rsidR="005F26F8" w:rsidRDefault="005F26F8" w:rsidP="005F26F8">
      <w:pPr>
        <w:pStyle w:val="ConsPlusNonformat"/>
        <w:widowControl/>
      </w:pPr>
      <w:r>
        <w:t>___________________________________</w:t>
      </w:r>
    </w:p>
    <w:p w:rsidR="005F26F8" w:rsidRDefault="005F26F8" w:rsidP="005F26F8">
      <w:pPr>
        <w:pStyle w:val="ConsPlusNonformat"/>
        <w:widowControl/>
      </w:pPr>
      <w:r>
        <w:t xml:space="preserve">    (наименование организации)        (подпись, Ф.И.О.)</w:t>
      </w: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jc w:val="center"/>
        <w:rPr>
          <w:szCs w:val="28"/>
        </w:rPr>
      </w:pPr>
    </w:p>
    <w:p w:rsidR="005F26F8" w:rsidRDefault="005F26F8" w:rsidP="005F26F8">
      <w:pPr>
        <w:autoSpaceDE w:val="0"/>
        <w:autoSpaceDN w:val="0"/>
        <w:adjustRightInd w:val="0"/>
        <w:ind w:firstLine="54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9A475D" w:rsidRDefault="009A475D"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r>
        <w:rPr>
          <w:szCs w:val="28"/>
        </w:rPr>
        <w:lastRenderedPageBreak/>
        <w:t>Приложение 3</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jc w:val="center"/>
        <w:rPr>
          <w:szCs w:val="28"/>
        </w:rPr>
      </w:pPr>
    </w:p>
    <w:p w:rsidR="005F26F8" w:rsidRDefault="005F26F8" w:rsidP="005F26F8">
      <w:pPr>
        <w:pStyle w:val="ConsPlusNonformat"/>
        <w:widowControl/>
      </w:pPr>
      <w:r>
        <w:t xml:space="preserve">                  Администрация Большемурашкинского муниципального района,</w:t>
      </w:r>
    </w:p>
    <w:p w:rsidR="005F26F8" w:rsidRDefault="005F26F8" w:rsidP="005F26F8">
      <w:pPr>
        <w:pStyle w:val="ConsPlusNonformat"/>
        <w:widowControl/>
      </w:pPr>
      <w:r>
        <w:t xml:space="preserve">                    отдел капитального строительства и архитектуры и </w:t>
      </w:r>
    </w:p>
    <w:p w:rsidR="005F26F8" w:rsidRDefault="005F26F8" w:rsidP="005F26F8">
      <w:pPr>
        <w:pStyle w:val="ConsPlusNonformat"/>
        <w:widowControl/>
      </w:pPr>
    </w:p>
    <w:p w:rsidR="005F26F8" w:rsidRDefault="005F26F8" w:rsidP="005F26F8">
      <w:pPr>
        <w:pStyle w:val="ConsPlusNonformat"/>
        <w:widowControl/>
      </w:pPr>
      <w:r>
        <w:t xml:space="preserve">                               РАЗРЕШЕНИЕ N</w:t>
      </w:r>
    </w:p>
    <w:p w:rsidR="005F26F8" w:rsidRDefault="005F26F8" w:rsidP="005F26F8">
      <w:pPr>
        <w:pStyle w:val="ConsPlusNonformat"/>
        <w:widowControl/>
      </w:pPr>
      <w:r>
        <w:t xml:space="preserve">                    НА РАЗМЕЩЕНИЕ РЕКЛАМНОЙ КОНСТРУКЦИИ</w:t>
      </w:r>
    </w:p>
    <w:p w:rsidR="005F26F8" w:rsidRDefault="005F26F8" w:rsidP="005F26F8">
      <w:pPr>
        <w:pStyle w:val="ConsPlusNonformat"/>
        <w:widowControl/>
      </w:pPr>
    </w:p>
    <w:p w:rsidR="005F26F8" w:rsidRDefault="005F26F8" w:rsidP="005F26F8">
      <w:pPr>
        <w:pStyle w:val="ConsPlusNonformat"/>
        <w:widowControl/>
      </w:pPr>
      <w:r>
        <w:t>Выдано 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(наименование организации, местонахождение, </w:t>
      </w:r>
      <w:proofErr w:type="gramStart"/>
      <w:r>
        <w:t>р</w:t>
      </w:r>
      <w:proofErr w:type="gramEnd"/>
      <w:r>
        <w:t>/с и банковские реквизиты)</w:t>
      </w:r>
    </w:p>
    <w:p w:rsidR="005F26F8" w:rsidRDefault="005F26F8" w:rsidP="005F26F8">
      <w:pPr>
        <w:pStyle w:val="ConsPlusNonformat"/>
        <w:widowControl/>
      </w:pPr>
    </w:p>
    <w:p w:rsidR="005F26F8" w:rsidRDefault="005F26F8" w:rsidP="005F26F8">
      <w:pPr>
        <w:pStyle w:val="ConsPlusNonformat"/>
        <w:widowControl/>
      </w:pPr>
      <w:r>
        <w:t>в лице ____________________________________________________________________</w:t>
      </w:r>
    </w:p>
    <w:p w:rsidR="005F26F8" w:rsidRDefault="005F26F8" w:rsidP="005F26F8">
      <w:pPr>
        <w:pStyle w:val="ConsPlusNonformat"/>
        <w:widowControl/>
      </w:pPr>
      <w:r>
        <w:t>на размещение рекламной конструкции в виде</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(вид и тип рекламной конструкции)</w:t>
      </w:r>
    </w:p>
    <w:p w:rsidR="005F26F8" w:rsidRDefault="005F26F8" w:rsidP="005F26F8">
      <w:pPr>
        <w:pStyle w:val="ConsPlusNonformat"/>
        <w:widowControl/>
      </w:pPr>
      <w:r>
        <w:t>размером ___________________________</w:t>
      </w:r>
    </w:p>
    <w:p w:rsidR="005F26F8" w:rsidRDefault="005F26F8" w:rsidP="005F26F8">
      <w:pPr>
        <w:pStyle w:val="ConsPlusNonformat"/>
        <w:widowControl/>
      </w:pPr>
    </w:p>
    <w:p w:rsidR="005F26F8" w:rsidRDefault="005F26F8" w:rsidP="005F26F8">
      <w:pPr>
        <w:pStyle w:val="ConsPlusNonformat"/>
        <w:widowControl/>
      </w:pPr>
      <w:r>
        <w:t>По адресу:</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p>
    <w:p w:rsidR="005F26F8" w:rsidRDefault="005F26F8" w:rsidP="005F26F8">
      <w:pPr>
        <w:pStyle w:val="ConsPlusNonformat"/>
        <w:widowControl/>
      </w:pPr>
      <w:r>
        <w:t>Срок размещения рекламной конструкции</w:t>
      </w:r>
    </w:p>
    <w:p w:rsidR="005F26F8" w:rsidRDefault="005F26F8" w:rsidP="005F26F8">
      <w:pPr>
        <w:pStyle w:val="ConsPlusNonformat"/>
        <w:widowControl/>
      </w:pPr>
      <w:r>
        <w:t>______________________________________</w:t>
      </w:r>
    </w:p>
    <w:p w:rsidR="005F26F8" w:rsidRDefault="005F26F8" w:rsidP="005F26F8">
      <w:pPr>
        <w:pStyle w:val="ConsPlusNonformat"/>
        <w:widowControl/>
      </w:pPr>
    </w:p>
    <w:p w:rsidR="005F26F8" w:rsidRDefault="005F26F8" w:rsidP="005F26F8">
      <w:pPr>
        <w:pStyle w:val="ConsPlusNonformat"/>
        <w:widowControl/>
      </w:pPr>
      <w:proofErr w:type="gramStart"/>
      <w:r>
        <w:t>Гос.  пошлина</w:t>
      </w:r>
      <w:proofErr w:type="gramEnd"/>
      <w:r>
        <w:t xml:space="preserve">  за  выдачу  разрешения  на  размещение рекламной конструкции</w:t>
      </w:r>
    </w:p>
    <w:p w:rsidR="005F26F8" w:rsidRDefault="005F26F8" w:rsidP="005F26F8">
      <w:pPr>
        <w:pStyle w:val="ConsPlusNonformat"/>
        <w:widowControl/>
      </w:pPr>
      <w:r>
        <w:t>составляет</w:t>
      </w:r>
    </w:p>
    <w:p w:rsidR="005F26F8" w:rsidRDefault="005F26F8" w:rsidP="005F26F8">
      <w:pPr>
        <w:pStyle w:val="ConsPlusNonformat"/>
        <w:widowControl/>
      </w:pPr>
      <w:r>
        <w:t>__________________________________________________________________________</w:t>
      </w:r>
    </w:p>
    <w:p w:rsidR="005F26F8" w:rsidRDefault="005F26F8" w:rsidP="005F26F8">
      <w:pPr>
        <w:pStyle w:val="ConsPlusNonformat"/>
        <w:widowControl/>
      </w:pPr>
      <w:r>
        <w:t xml:space="preserve">    </w:t>
      </w:r>
      <w:proofErr w:type="gramStart"/>
      <w:r>
        <w:t>(в соответствии со ст. 333.33 Налогового кодекса РФ (часть II)</w:t>
      </w:r>
      <w:proofErr w:type="gramEnd"/>
    </w:p>
    <w:p w:rsidR="005F26F8" w:rsidRDefault="005F26F8" w:rsidP="005F26F8">
      <w:pPr>
        <w:pStyle w:val="ConsPlusNonformat"/>
        <w:widowControl/>
      </w:pPr>
    </w:p>
    <w:p w:rsidR="005F26F8" w:rsidRDefault="005F26F8" w:rsidP="005F26F8">
      <w:pPr>
        <w:pStyle w:val="ConsPlusNonformat"/>
        <w:widowControl/>
      </w:pPr>
      <w:r>
        <w:t>Срок действия разрешения с "__" __________ 20  г. по "__"___________ 20  г.</w:t>
      </w:r>
    </w:p>
    <w:p w:rsidR="005F26F8" w:rsidRDefault="005F26F8" w:rsidP="005F26F8">
      <w:pPr>
        <w:pStyle w:val="ConsPlusNonformat"/>
        <w:widowControl/>
      </w:pPr>
      <w:r>
        <w:t>Разрешение продлено до     "__" _________________ года.</w:t>
      </w:r>
    </w:p>
    <w:p w:rsidR="005F26F8" w:rsidRDefault="005F26F8" w:rsidP="005F26F8">
      <w:pPr>
        <w:pStyle w:val="ConsPlusNonformat"/>
        <w:widowControl/>
      </w:pPr>
    </w:p>
    <w:p w:rsidR="005F26F8" w:rsidRDefault="005F26F8" w:rsidP="005F26F8">
      <w:pPr>
        <w:pStyle w:val="ConsPlusNonformat"/>
        <w:widowControl/>
      </w:pPr>
      <w:r>
        <w:t>Начальник управления____________________ (Ф.И.О.)</w:t>
      </w:r>
    </w:p>
    <w:p w:rsidR="005F26F8" w:rsidRDefault="005F26F8" w:rsidP="005F26F8">
      <w:pPr>
        <w:pStyle w:val="ConsPlusNonformat"/>
        <w:widowControl/>
      </w:pPr>
      <w:r>
        <w:t xml:space="preserve">         Оттиск печати</w:t>
      </w:r>
    </w:p>
    <w:p w:rsidR="005F26F8" w:rsidRDefault="005F26F8" w:rsidP="005F26F8">
      <w:pPr>
        <w:pStyle w:val="ConsPlusNonformat"/>
        <w:widowControl/>
      </w:pPr>
    </w:p>
    <w:p w:rsidR="005F26F8" w:rsidRDefault="005F26F8" w:rsidP="005F26F8">
      <w:pPr>
        <w:pStyle w:val="ConsPlusNonformat"/>
        <w:widowControl/>
      </w:pPr>
      <w:r>
        <w:t>Монтаж рекламной конструкции произвести</w:t>
      </w:r>
    </w:p>
    <w:p w:rsidR="005F26F8" w:rsidRDefault="005F26F8" w:rsidP="005F26F8">
      <w:pPr>
        <w:pStyle w:val="ConsPlusNonformat"/>
        <w:widowControl/>
      </w:pPr>
      <w:r>
        <w:t>в соответствии с проектом.</w:t>
      </w:r>
    </w:p>
    <w:p w:rsidR="005F26F8" w:rsidRDefault="005F26F8" w:rsidP="005F26F8">
      <w:pPr>
        <w:pStyle w:val="ConsPlusNonformat"/>
        <w:widowControl/>
      </w:pPr>
      <w:r>
        <w:t>Информирован и согласен ___________________________________</w:t>
      </w:r>
    </w:p>
    <w:p w:rsidR="005F26F8" w:rsidRDefault="005F26F8" w:rsidP="005F26F8">
      <w:pPr>
        <w:pStyle w:val="ConsPlusNonformat"/>
        <w:widowControl/>
      </w:pPr>
      <w:r>
        <w:t xml:space="preserve">                          (подпись и печать заявителя)</w:t>
      </w: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jc w:val="right"/>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9A475D" w:rsidRDefault="009A475D"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r>
        <w:rPr>
          <w:szCs w:val="28"/>
        </w:rPr>
        <w:lastRenderedPageBreak/>
        <w:t>Приложение 4</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jc w:val="center"/>
        <w:rPr>
          <w:szCs w:val="28"/>
        </w:rPr>
      </w:pPr>
    </w:p>
    <w:p w:rsidR="005F26F8" w:rsidRDefault="005F26F8" w:rsidP="005F26F8">
      <w:pPr>
        <w:pStyle w:val="ConsPlusNonformat"/>
        <w:widowControl/>
        <w:jc w:val="right"/>
      </w:pPr>
      <w:r>
        <w:t xml:space="preserve">                                              "УТВЕРЖДАЮ"</w:t>
      </w:r>
    </w:p>
    <w:p w:rsidR="005F26F8" w:rsidRDefault="005F26F8" w:rsidP="005F26F8">
      <w:pPr>
        <w:pStyle w:val="ConsPlusNonformat"/>
        <w:widowControl/>
        <w:jc w:val="right"/>
      </w:pPr>
      <w:r>
        <w:t xml:space="preserve">                                     начальник управления капитального строительства и жилищно-коммунального хозяйства</w:t>
      </w:r>
    </w:p>
    <w:p w:rsidR="005F26F8" w:rsidRDefault="005F26F8" w:rsidP="005F26F8">
      <w:pPr>
        <w:pStyle w:val="ConsPlusNonformat"/>
        <w:widowControl/>
      </w:pPr>
      <w:r>
        <w:t xml:space="preserve">                          </w:t>
      </w:r>
    </w:p>
    <w:p w:rsidR="005F26F8" w:rsidRDefault="005F26F8" w:rsidP="005F26F8">
      <w:pPr>
        <w:pStyle w:val="ConsPlusNonformat"/>
        <w:widowControl/>
      </w:pPr>
      <w:r>
        <w:t xml:space="preserve">                         "__" _______ ____ </w:t>
      </w:r>
      <w:proofErr w:type="gramStart"/>
      <w:r>
        <w:t>г</w:t>
      </w:r>
      <w:proofErr w:type="gramEnd"/>
      <w:r>
        <w:t>.  ____________________</w:t>
      </w:r>
    </w:p>
    <w:p w:rsidR="005F26F8" w:rsidRDefault="005F26F8" w:rsidP="005F26F8">
      <w:pPr>
        <w:pStyle w:val="ConsPlusNonformat"/>
        <w:widowControl/>
      </w:pPr>
      <w:r>
        <w:t xml:space="preserve">                                 (подпись)</w:t>
      </w:r>
    </w:p>
    <w:p w:rsidR="005F26F8" w:rsidRDefault="005F26F8" w:rsidP="005F26F8">
      <w:pPr>
        <w:pStyle w:val="ConsPlusNonformat"/>
        <w:widowControl/>
      </w:pPr>
    </w:p>
    <w:p w:rsidR="005F26F8" w:rsidRDefault="005F26F8" w:rsidP="005F26F8">
      <w:pPr>
        <w:pStyle w:val="ConsPlusNonformat"/>
        <w:widowControl/>
      </w:pPr>
      <w:r>
        <w:t xml:space="preserve">                                    АКТ</w:t>
      </w:r>
    </w:p>
    <w:p w:rsidR="005F26F8" w:rsidRDefault="005F26F8" w:rsidP="005F26F8">
      <w:pPr>
        <w:pStyle w:val="ConsPlusNonformat"/>
        <w:widowControl/>
      </w:pPr>
      <w:r>
        <w:t xml:space="preserve">        о незаконном (самовольном) размещении рекламной конструкции</w:t>
      </w:r>
    </w:p>
    <w:p w:rsidR="005F26F8" w:rsidRDefault="005F26F8" w:rsidP="005F26F8">
      <w:pPr>
        <w:pStyle w:val="ConsPlusNonformat"/>
        <w:widowControl/>
      </w:pPr>
    </w:p>
    <w:p w:rsidR="005F26F8" w:rsidRDefault="005F26F8" w:rsidP="005F26F8">
      <w:pPr>
        <w:pStyle w:val="ConsPlusNonformat"/>
        <w:widowControl/>
      </w:pPr>
      <w:r>
        <w:t xml:space="preserve">г. ________________                 от "__" ________ ____ </w:t>
      </w:r>
      <w:proofErr w:type="gramStart"/>
      <w:r>
        <w:t>г</w:t>
      </w:r>
      <w:proofErr w:type="gramEnd"/>
      <w:r>
        <w:t>.</w:t>
      </w:r>
    </w:p>
    <w:p w:rsidR="005F26F8" w:rsidRDefault="005F26F8" w:rsidP="005F26F8">
      <w:pPr>
        <w:pStyle w:val="ConsPlusNonformat"/>
        <w:widowControl/>
      </w:pPr>
      <w:r>
        <w:t>Комиссией, созданной</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(приказом, распоряжением)</w:t>
      </w:r>
    </w:p>
    <w:p w:rsidR="005F26F8" w:rsidRDefault="005F26F8" w:rsidP="005F26F8">
      <w:pPr>
        <w:pStyle w:val="ConsPlusNonformat"/>
        <w:widowControl/>
      </w:pPr>
      <w:r>
        <w:t>в составе председателя комиссии: __________________________________________</w:t>
      </w:r>
    </w:p>
    <w:p w:rsidR="005F26F8" w:rsidRDefault="005F26F8" w:rsidP="005F26F8">
      <w:pPr>
        <w:pStyle w:val="ConsPlusNonformat"/>
        <w:widowControl/>
      </w:pPr>
      <w:r>
        <w:t>и членов комиссии: 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(Ф.И.О., должность)</w:t>
      </w:r>
    </w:p>
    <w:p w:rsidR="005F26F8" w:rsidRDefault="005F26F8" w:rsidP="005F26F8">
      <w:pPr>
        <w:pStyle w:val="ConsPlusNonformat"/>
        <w:widowControl/>
      </w:pPr>
      <w:r>
        <w:t>в присутствии: ____________________________________________________________</w:t>
      </w:r>
    </w:p>
    <w:p w:rsidR="005F26F8" w:rsidRDefault="005F26F8" w:rsidP="005F26F8">
      <w:pPr>
        <w:pStyle w:val="ConsPlusNonformat"/>
        <w:widowControl/>
      </w:pPr>
      <w:r>
        <w:t xml:space="preserve">была обнаружена незаконно (самовольно) размещенная рекламная конструкция </w:t>
      </w:r>
      <w:proofErr w:type="gramStart"/>
      <w:r>
        <w:t>по</w:t>
      </w:r>
      <w:proofErr w:type="gramEnd"/>
    </w:p>
    <w:p w:rsidR="005F26F8" w:rsidRDefault="005F26F8" w:rsidP="005F26F8">
      <w:pPr>
        <w:pStyle w:val="ConsPlusNonformat"/>
        <w:widowControl/>
      </w:pPr>
      <w:r>
        <w:t>адресу:</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Содержание рекламы:</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Вид рекламной конструкции:</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Площадь информационного поля рекламной конструкции: _______________________</w:t>
      </w:r>
    </w:p>
    <w:p w:rsidR="005F26F8" w:rsidRDefault="005F26F8" w:rsidP="005F26F8">
      <w:pPr>
        <w:pStyle w:val="ConsPlusNonformat"/>
        <w:widowControl/>
      </w:pPr>
      <w:r>
        <w:t>Рекламодатель: ____________________________________________________________</w:t>
      </w:r>
    </w:p>
    <w:p w:rsidR="005F26F8" w:rsidRDefault="005F26F8" w:rsidP="005F26F8">
      <w:pPr>
        <w:pStyle w:val="ConsPlusNonformat"/>
        <w:widowControl/>
      </w:pPr>
      <w:proofErr w:type="spellStart"/>
      <w:r>
        <w:t>Рекламораспространитель</w:t>
      </w:r>
      <w:proofErr w:type="spellEnd"/>
      <w:r>
        <w:t>: __________________________________________________</w:t>
      </w:r>
    </w:p>
    <w:p w:rsidR="005F26F8" w:rsidRDefault="005F26F8" w:rsidP="005F26F8">
      <w:pPr>
        <w:pStyle w:val="ConsPlusNonformat"/>
        <w:widowControl/>
      </w:pPr>
      <w:r>
        <w:t xml:space="preserve">Объяснение представителя </w:t>
      </w:r>
      <w:proofErr w:type="spellStart"/>
      <w:r>
        <w:t>рекламораспространителя</w:t>
      </w:r>
      <w:proofErr w:type="spellEnd"/>
      <w:r>
        <w:t>: 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На основании </w:t>
      </w:r>
      <w:proofErr w:type="gramStart"/>
      <w:r>
        <w:t>вышеизложенного</w:t>
      </w:r>
      <w:proofErr w:type="gramEnd"/>
      <w:r>
        <w:t xml:space="preserve"> предлагается:</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w:t>
      </w:r>
      <w:proofErr w:type="gramStart"/>
      <w:r>
        <w:t>(предписания, направленные на устранение незаконного (самовольного)</w:t>
      </w:r>
      <w:proofErr w:type="gramEnd"/>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использования муниципального рекламного места)</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p>
    <w:p w:rsidR="005F26F8" w:rsidRDefault="005F26F8" w:rsidP="005F26F8">
      <w:pPr>
        <w:pStyle w:val="ConsPlusNonformat"/>
        <w:widowControl/>
      </w:pPr>
      <w:r>
        <w:t>Подписи членов комиссии:</w:t>
      </w:r>
    </w:p>
    <w:p w:rsidR="005F26F8" w:rsidRDefault="005F26F8" w:rsidP="005F26F8">
      <w:pPr>
        <w:pStyle w:val="ConsPlusNonformat"/>
        <w:widowControl/>
      </w:pPr>
      <w:r>
        <w:t>______________________________</w:t>
      </w:r>
    </w:p>
    <w:p w:rsidR="005F26F8" w:rsidRDefault="005F26F8" w:rsidP="005F26F8">
      <w:pPr>
        <w:pStyle w:val="ConsPlusNonformat"/>
        <w:widowControl/>
      </w:pPr>
      <w:r>
        <w:t>______________________________</w:t>
      </w:r>
    </w:p>
    <w:p w:rsidR="005F26F8" w:rsidRDefault="005F26F8" w:rsidP="005F26F8">
      <w:pPr>
        <w:pStyle w:val="ConsPlusNonformat"/>
        <w:widowControl/>
      </w:pPr>
      <w:r>
        <w:t>______________________________</w:t>
      </w:r>
    </w:p>
    <w:p w:rsidR="005F26F8" w:rsidRDefault="005F26F8" w:rsidP="005F26F8">
      <w:pPr>
        <w:pStyle w:val="ConsPlusNonformat"/>
        <w:widowControl/>
      </w:pPr>
      <w:r>
        <w:t xml:space="preserve">С актом </w:t>
      </w:r>
      <w:proofErr w:type="gramStart"/>
      <w:r>
        <w:t>ознакомлен</w:t>
      </w:r>
      <w:proofErr w:type="gramEnd"/>
      <w:r>
        <w:t>:</w:t>
      </w:r>
    </w:p>
    <w:p w:rsidR="005F26F8" w:rsidRDefault="005F26F8" w:rsidP="005F26F8">
      <w:pPr>
        <w:pStyle w:val="ConsPlusNonformat"/>
        <w:widowControl/>
      </w:pPr>
      <w:r>
        <w:t>______________________________</w:t>
      </w:r>
    </w:p>
    <w:p w:rsidR="005F26F8" w:rsidRDefault="005F26F8" w:rsidP="005F26F8">
      <w:pPr>
        <w:pStyle w:val="ConsPlusNonformat"/>
        <w:widowControl/>
      </w:pPr>
      <w:r>
        <w:t>К акту прилагается:</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r>
        <w:rPr>
          <w:szCs w:val="28"/>
        </w:rPr>
        <w:t>Приложение 5</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rPr>
          <w:szCs w:val="28"/>
        </w:rPr>
      </w:pPr>
    </w:p>
    <w:p w:rsidR="005F26F8" w:rsidRDefault="005F26F8" w:rsidP="005F26F8">
      <w:pPr>
        <w:pStyle w:val="ConsPlusNonformat"/>
        <w:widowControl/>
        <w:jc w:val="right"/>
      </w:pPr>
      <w:r>
        <w:t xml:space="preserve">                                              "УТВЕРЖДАЮ"</w:t>
      </w:r>
    </w:p>
    <w:p w:rsidR="005F26F8" w:rsidRDefault="005F26F8" w:rsidP="005F26F8">
      <w:pPr>
        <w:pStyle w:val="ConsPlusNonformat"/>
        <w:widowControl/>
        <w:jc w:val="right"/>
      </w:pPr>
      <w:r>
        <w:t xml:space="preserve">                                     начальник управления капитального   строительства и жилищно-коммунального хозяйства</w:t>
      </w:r>
    </w:p>
    <w:p w:rsidR="005F26F8" w:rsidRDefault="005F26F8" w:rsidP="005F26F8">
      <w:pPr>
        <w:pStyle w:val="ConsPlusNonformat"/>
        <w:widowControl/>
      </w:pPr>
      <w:r>
        <w:t xml:space="preserve">                                   "__" _______ ____ </w:t>
      </w:r>
      <w:proofErr w:type="gramStart"/>
      <w:r>
        <w:t>г</w:t>
      </w:r>
      <w:proofErr w:type="gramEnd"/>
      <w:r>
        <w:t>.  ____________________</w:t>
      </w:r>
    </w:p>
    <w:p w:rsidR="005F26F8" w:rsidRDefault="005F26F8" w:rsidP="005F26F8">
      <w:pPr>
        <w:pStyle w:val="ConsPlusNonformat"/>
        <w:widowControl/>
      </w:pPr>
      <w:r>
        <w:t xml:space="preserve">                                 (подпись)</w:t>
      </w:r>
    </w:p>
    <w:p w:rsidR="005F26F8" w:rsidRDefault="005F26F8" w:rsidP="005F26F8">
      <w:pPr>
        <w:pStyle w:val="ConsPlusNonformat"/>
        <w:widowControl/>
      </w:pPr>
    </w:p>
    <w:p w:rsidR="005F26F8" w:rsidRDefault="005F26F8" w:rsidP="005F26F8">
      <w:pPr>
        <w:pStyle w:val="ConsPlusNonformat"/>
        <w:widowControl/>
      </w:pPr>
      <w:r>
        <w:t xml:space="preserve">                                    АКТ</w:t>
      </w:r>
    </w:p>
    <w:p w:rsidR="005F26F8" w:rsidRDefault="005F26F8" w:rsidP="005F26F8">
      <w:pPr>
        <w:pStyle w:val="ConsPlusNonformat"/>
        <w:widowControl/>
      </w:pPr>
      <w:r>
        <w:t xml:space="preserve">        о незаконном (самовольном) размещении рекламной конструкции</w:t>
      </w:r>
    </w:p>
    <w:p w:rsidR="005F26F8" w:rsidRDefault="005F26F8" w:rsidP="005F26F8">
      <w:pPr>
        <w:pStyle w:val="ConsPlusNonformat"/>
        <w:widowControl/>
      </w:pPr>
    </w:p>
    <w:p w:rsidR="005F26F8" w:rsidRDefault="005F26F8" w:rsidP="005F26F8">
      <w:pPr>
        <w:pStyle w:val="ConsPlusNonformat"/>
        <w:widowControl/>
      </w:pPr>
      <w:r>
        <w:t xml:space="preserve">г. ________________                  от "__" ________ ____ </w:t>
      </w:r>
      <w:proofErr w:type="gramStart"/>
      <w:r>
        <w:t>г</w:t>
      </w:r>
      <w:proofErr w:type="gramEnd"/>
      <w:r>
        <w:t>.</w:t>
      </w:r>
    </w:p>
    <w:p w:rsidR="005F26F8" w:rsidRDefault="005F26F8" w:rsidP="005F26F8">
      <w:pPr>
        <w:pStyle w:val="ConsPlusNonformat"/>
        <w:widowControl/>
      </w:pPr>
      <w:r>
        <w:t>Комиссией, созданной</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(приказом, распоряжением)</w:t>
      </w:r>
    </w:p>
    <w:p w:rsidR="005F26F8" w:rsidRDefault="005F26F8" w:rsidP="005F26F8">
      <w:pPr>
        <w:pStyle w:val="ConsPlusNonformat"/>
        <w:widowControl/>
      </w:pPr>
      <w:r>
        <w:t>в составе председателя комиссии: __________________________________________</w:t>
      </w:r>
    </w:p>
    <w:p w:rsidR="005F26F8" w:rsidRDefault="005F26F8" w:rsidP="005F26F8">
      <w:pPr>
        <w:pStyle w:val="ConsPlusNonformat"/>
        <w:widowControl/>
      </w:pPr>
      <w:r>
        <w:t>и членов комиссии: 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(Ф.И.О., должность)</w:t>
      </w:r>
    </w:p>
    <w:p w:rsidR="005F26F8" w:rsidRDefault="005F26F8" w:rsidP="005F26F8">
      <w:pPr>
        <w:pStyle w:val="ConsPlusNonformat"/>
        <w:widowControl/>
      </w:pPr>
      <w:r>
        <w:t>в присутствии: ____________________________________________________________</w:t>
      </w:r>
    </w:p>
    <w:p w:rsidR="005F26F8" w:rsidRDefault="005F26F8" w:rsidP="005F26F8">
      <w:pPr>
        <w:pStyle w:val="ConsPlusNonformat"/>
        <w:widowControl/>
      </w:pPr>
      <w:r>
        <w:t>было обнаружено, что размещенная рекламная конструкция по адресу:</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эксплуатируется  с  нарушением  действующего  законодательства, в частности</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w:t>
      </w:r>
      <w:proofErr w:type="gramStart"/>
      <w:r>
        <w:t>(без необходимых разрешительных</w:t>
      </w:r>
      <w:proofErr w:type="gramEnd"/>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документов или с просроченными документами)</w:t>
      </w:r>
    </w:p>
    <w:p w:rsidR="005F26F8" w:rsidRDefault="005F26F8" w:rsidP="005F26F8">
      <w:pPr>
        <w:pStyle w:val="ConsPlusNonformat"/>
        <w:widowControl/>
      </w:pPr>
      <w:r>
        <w:t>Содержание рекламы: _______________________________________________________</w:t>
      </w:r>
    </w:p>
    <w:p w:rsidR="005F26F8" w:rsidRDefault="005F26F8" w:rsidP="005F26F8">
      <w:pPr>
        <w:pStyle w:val="ConsPlusNonformat"/>
        <w:widowControl/>
      </w:pPr>
      <w:r>
        <w:t>Вид рекламной конструкции: ________________________________________________</w:t>
      </w:r>
    </w:p>
    <w:p w:rsidR="005F26F8" w:rsidRDefault="005F26F8" w:rsidP="005F26F8">
      <w:pPr>
        <w:pStyle w:val="ConsPlusNonformat"/>
        <w:widowControl/>
      </w:pPr>
      <w:r>
        <w:t>Площадь информационного поля рекламной конструкции: _______________________</w:t>
      </w:r>
    </w:p>
    <w:p w:rsidR="005F26F8" w:rsidRDefault="005F26F8" w:rsidP="005F26F8">
      <w:pPr>
        <w:pStyle w:val="ConsPlusNonformat"/>
        <w:widowControl/>
      </w:pPr>
      <w:r>
        <w:t>Рекламодатель: ____________________________________________________________</w:t>
      </w:r>
    </w:p>
    <w:p w:rsidR="005F26F8" w:rsidRDefault="005F26F8" w:rsidP="005F26F8">
      <w:pPr>
        <w:pStyle w:val="ConsPlusNonformat"/>
        <w:widowControl/>
      </w:pPr>
      <w:proofErr w:type="spellStart"/>
      <w:r>
        <w:t>Рекламораспространитель</w:t>
      </w:r>
      <w:proofErr w:type="spellEnd"/>
      <w:r>
        <w:t>: __________________________________________________</w:t>
      </w:r>
    </w:p>
    <w:p w:rsidR="005F26F8" w:rsidRDefault="005F26F8" w:rsidP="005F26F8">
      <w:pPr>
        <w:pStyle w:val="ConsPlusNonformat"/>
        <w:widowControl/>
      </w:pPr>
      <w:r>
        <w:t xml:space="preserve">Объяснение представителя </w:t>
      </w:r>
      <w:proofErr w:type="spellStart"/>
      <w:r>
        <w:t>рекламораспространителя</w:t>
      </w:r>
      <w:proofErr w:type="spellEnd"/>
      <w:r>
        <w:t>: 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На основании </w:t>
      </w:r>
      <w:proofErr w:type="gramStart"/>
      <w:r>
        <w:t>вышеизложенного</w:t>
      </w:r>
      <w:proofErr w:type="gramEnd"/>
      <w:r>
        <w:t xml:space="preserve"> предлагается:</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w:t>
      </w:r>
      <w:proofErr w:type="gramStart"/>
      <w:r>
        <w:t>(предписания, направленные на устранение незаконного (самовольного)</w:t>
      </w:r>
      <w:proofErr w:type="gramEnd"/>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 xml:space="preserve">                использования муниципального рекламного места)</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p>
    <w:p w:rsidR="005F26F8" w:rsidRDefault="005F26F8" w:rsidP="005F26F8">
      <w:pPr>
        <w:pStyle w:val="ConsPlusNonformat"/>
        <w:widowControl/>
      </w:pPr>
      <w:r>
        <w:t>Подписи членов комиссии:</w:t>
      </w:r>
    </w:p>
    <w:p w:rsidR="005F26F8" w:rsidRDefault="005F26F8" w:rsidP="005F26F8">
      <w:pPr>
        <w:pStyle w:val="ConsPlusNonformat"/>
        <w:widowControl/>
      </w:pPr>
      <w:r>
        <w:t>______________________________</w:t>
      </w:r>
    </w:p>
    <w:p w:rsidR="005F26F8" w:rsidRDefault="005F26F8" w:rsidP="005F26F8">
      <w:pPr>
        <w:pStyle w:val="ConsPlusNonformat"/>
        <w:widowControl/>
      </w:pPr>
      <w:r>
        <w:t>______________________________</w:t>
      </w:r>
    </w:p>
    <w:p w:rsidR="005F26F8" w:rsidRDefault="005F26F8" w:rsidP="005F26F8">
      <w:pPr>
        <w:pStyle w:val="ConsPlusNonformat"/>
        <w:widowControl/>
      </w:pPr>
      <w:r>
        <w:t>______________________________</w:t>
      </w:r>
    </w:p>
    <w:p w:rsidR="005F26F8" w:rsidRDefault="005F26F8" w:rsidP="005F26F8">
      <w:pPr>
        <w:pStyle w:val="ConsPlusNonformat"/>
        <w:widowControl/>
      </w:pPr>
      <w:r>
        <w:t xml:space="preserve">С актом </w:t>
      </w:r>
      <w:proofErr w:type="gramStart"/>
      <w:r>
        <w:t>ознакомлен</w:t>
      </w:r>
      <w:proofErr w:type="gramEnd"/>
      <w:r>
        <w:t>:</w:t>
      </w:r>
    </w:p>
    <w:p w:rsidR="005F26F8" w:rsidRDefault="005F26F8" w:rsidP="005F26F8">
      <w:pPr>
        <w:pStyle w:val="ConsPlusNonformat"/>
        <w:widowControl/>
      </w:pPr>
      <w:r>
        <w:t>______________________________</w:t>
      </w:r>
    </w:p>
    <w:p w:rsidR="005F26F8" w:rsidRDefault="005F26F8" w:rsidP="005F26F8">
      <w:pPr>
        <w:pStyle w:val="ConsPlusNonformat"/>
        <w:widowControl/>
      </w:pPr>
      <w:r>
        <w:t>К акту прилагается:</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Default="005F26F8" w:rsidP="005F26F8">
      <w:pPr>
        <w:autoSpaceDE w:val="0"/>
        <w:autoSpaceDN w:val="0"/>
        <w:adjustRightInd w:val="0"/>
        <w:jc w:val="right"/>
        <w:outlineLvl w:val="1"/>
        <w:rPr>
          <w:szCs w:val="28"/>
        </w:rPr>
      </w:pPr>
    </w:p>
    <w:p w:rsidR="005F26F8" w:rsidRPr="009A475D" w:rsidRDefault="005F26F8" w:rsidP="005F26F8">
      <w:pPr>
        <w:autoSpaceDE w:val="0"/>
        <w:autoSpaceDN w:val="0"/>
        <w:adjustRightInd w:val="0"/>
        <w:jc w:val="right"/>
        <w:outlineLvl w:val="1"/>
        <w:rPr>
          <w:szCs w:val="28"/>
        </w:rPr>
      </w:pPr>
      <w:r>
        <w:rPr>
          <w:szCs w:val="28"/>
        </w:rPr>
        <w:t>Приложение  6</w:t>
      </w:r>
    </w:p>
    <w:p w:rsidR="005F26F8" w:rsidRDefault="005F26F8" w:rsidP="005F26F8">
      <w:pPr>
        <w:autoSpaceDE w:val="0"/>
        <w:autoSpaceDN w:val="0"/>
        <w:adjustRightInd w:val="0"/>
        <w:jc w:val="right"/>
        <w:rPr>
          <w:szCs w:val="28"/>
        </w:rPr>
      </w:pPr>
      <w:r>
        <w:rPr>
          <w:szCs w:val="28"/>
        </w:rPr>
        <w:t>к Административному регламенту</w:t>
      </w:r>
    </w:p>
    <w:p w:rsidR="005F26F8" w:rsidRDefault="005F26F8" w:rsidP="005F26F8">
      <w:pPr>
        <w:autoSpaceDE w:val="0"/>
        <w:autoSpaceDN w:val="0"/>
        <w:adjustRightInd w:val="0"/>
        <w:ind w:firstLine="540"/>
        <w:rPr>
          <w:szCs w:val="28"/>
        </w:rPr>
      </w:pPr>
    </w:p>
    <w:p w:rsidR="005F26F8" w:rsidRDefault="005F26F8" w:rsidP="005F26F8">
      <w:pPr>
        <w:pStyle w:val="ConsPlusNonformat"/>
        <w:widowControl/>
      </w:pPr>
      <w:r>
        <w:t xml:space="preserve">                                  Кому: _____________________________</w:t>
      </w:r>
    </w:p>
    <w:p w:rsidR="005F26F8" w:rsidRDefault="005F26F8" w:rsidP="005F26F8">
      <w:pPr>
        <w:pStyle w:val="ConsPlusNonformat"/>
        <w:widowControl/>
      </w:pPr>
      <w:r>
        <w:t xml:space="preserve">                                  ___________________________________</w:t>
      </w:r>
    </w:p>
    <w:p w:rsidR="005F26F8" w:rsidRDefault="005F26F8" w:rsidP="005F26F8">
      <w:pPr>
        <w:pStyle w:val="ConsPlusNonformat"/>
        <w:widowControl/>
      </w:pPr>
      <w:r>
        <w:t xml:space="preserve">                                  </w:t>
      </w:r>
      <w:proofErr w:type="gramStart"/>
      <w:r>
        <w:t>(наименование и адрес владельца или</w:t>
      </w:r>
      <w:proofErr w:type="gramEnd"/>
    </w:p>
    <w:p w:rsidR="005F26F8" w:rsidRDefault="005F26F8" w:rsidP="005F26F8">
      <w:pPr>
        <w:pStyle w:val="ConsPlusNonformat"/>
        <w:widowControl/>
      </w:pPr>
      <w:r>
        <w:t xml:space="preserve">                                  собственника недвижимого имущества,</w:t>
      </w:r>
    </w:p>
    <w:p w:rsidR="005F26F8" w:rsidRDefault="005F26F8" w:rsidP="005F26F8">
      <w:pPr>
        <w:pStyle w:val="ConsPlusNonformat"/>
        <w:widowControl/>
      </w:pPr>
      <w:r>
        <w:t xml:space="preserve">                                        к которому присоединена</w:t>
      </w:r>
    </w:p>
    <w:p w:rsidR="005F26F8" w:rsidRDefault="005F26F8" w:rsidP="005F26F8">
      <w:pPr>
        <w:pStyle w:val="ConsPlusNonformat"/>
        <w:widowControl/>
      </w:pPr>
      <w:r>
        <w:t xml:space="preserve">                                        рекламная конструкция)</w:t>
      </w:r>
    </w:p>
    <w:p w:rsidR="005F26F8" w:rsidRDefault="005F26F8" w:rsidP="005F26F8">
      <w:pPr>
        <w:pStyle w:val="ConsPlusNonformat"/>
        <w:widowControl/>
      </w:pPr>
    </w:p>
    <w:p w:rsidR="005F26F8" w:rsidRDefault="005F26F8" w:rsidP="005F26F8">
      <w:pPr>
        <w:pStyle w:val="ConsPlusNonformat"/>
        <w:widowControl/>
      </w:pPr>
      <w:r>
        <w:t xml:space="preserve">                                Предписание</w:t>
      </w:r>
    </w:p>
    <w:p w:rsidR="005F26F8" w:rsidRDefault="005F26F8" w:rsidP="005F26F8">
      <w:pPr>
        <w:pStyle w:val="ConsPlusNonformat"/>
        <w:widowControl/>
      </w:pPr>
      <w:r>
        <w:t xml:space="preserve">              о демонтаже рекламной конструкции, размещенной</w:t>
      </w:r>
    </w:p>
    <w:p w:rsidR="005F26F8" w:rsidRDefault="005F26F8" w:rsidP="005F26F8">
      <w:pPr>
        <w:pStyle w:val="ConsPlusNonformat"/>
        <w:widowControl/>
      </w:pPr>
      <w:r>
        <w:t xml:space="preserve">            без разрешения на размещение рекламной конструкции</w:t>
      </w:r>
    </w:p>
    <w:p w:rsidR="005F26F8" w:rsidRDefault="005F26F8" w:rsidP="005F26F8">
      <w:pPr>
        <w:pStyle w:val="ConsPlusNonformat"/>
        <w:widowControl/>
      </w:pPr>
    </w:p>
    <w:p w:rsidR="005F26F8" w:rsidRDefault="005F26F8" w:rsidP="005F26F8">
      <w:pPr>
        <w:pStyle w:val="ConsPlusNonformat"/>
        <w:widowControl/>
      </w:pPr>
      <w:r>
        <w:t>Во  исполнение  пункта 10 статьи 19  Федерального закона "О рекламе" Вам</w:t>
      </w:r>
    </w:p>
    <w:p w:rsidR="005F26F8" w:rsidRDefault="005F26F8" w:rsidP="005F26F8">
      <w:pPr>
        <w:pStyle w:val="ConsPlusNonformat"/>
        <w:widowControl/>
      </w:pPr>
      <w:r>
        <w:t>необходимо демонтировать рекламную конструкцию</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w:t>
      </w:r>
    </w:p>
    <w:p w:rsidR="005F26F8" w:rsidRDefault="005F26F8" w:rsidP="005F26F8">
      <w:pPr>
        <w:pStyle w:val="ConsPlusNonformat"/>
        <w:widowControl/>
      </w:pPr>
      <w:proofErr w:type="gramStart"/>
      <w:r>
        <w:t>установленную</w:t>
      </w:r>
      <w:proofErr w:type="gramEnd"/>
      <w:r>
        <w:t xml:space="preserve"> по адресу:</w:t>
      </w:r>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r>
        <w:t>__________________________________________________________________________,</w:t>
      </w:r>
    </w:p>
    <w:p w:rsidR="005F26F8" w:rsidRDefault="005F26F8" w:rsidP="005F26F8">
      <w:pPr>
        <w:pStyle w:val="ConsPlusNonformat"/>
        <w:widowControl/>
      </w:pPr>
      <w:r>
        <w:t xml:space="preserve">без   разрешения   на   размещение  рекламной  конструкции,  выдаваемого  </w:t>
      </w:r>
      <w:proofErr w:type="gramStart"/>
      <w:r>
        <w:t>в</w:t>
      </w:r>
      <w:proofErr w:type="gramEnd"/>
    </w:p>
    <w:p w:rsidR="005F26F8" w:rsidRDefault="005F26F8" w:rsidP="005F26F8">
      <w:pPr>
        <w:pStyle w:val="ConsPlusNonformat"/>
        <w:widowControl/>
      </w:pPr>
      <w:proofErr w:type="gramStart"/>
      <w:r>
        <w:t>соответствии</w:t>
      </w:r>
      <w:proofErr w:type="gramEnd"/>
      <w:r>
        <w:t xml:space="preserve"> с Федеральным законом "О рекламе".</w:t>
      </w:r>
    </w:p>
    <w:p w:rsidR="005F26F8" w:rsidRDefault="005F26F8" w:rsidP="005F26F8">
      <w:pPr>
        <w:pStyle w:val="ConsPlusNonformat"/>
        <w:widowControl/>
      </w:pPr>
    </w:p>
    <w:p w:rsidR="005F26F8" w:rsidRDefault="005F26F8" w:rsidP="005F26F8">
      <w:pPr>
        <w:pStyle w:val="ConsPlusNonformat"/>
        <w:widowControl/>
      </w:pPr>
      <w:r>
        <w:t xml:space="preserve">Демонтаж осуществить </w:t>
      </w:r>
      <w:proofErr w:type="gramStart"/>
      <w:r>
        <w:t>до</w:t>
      </w:r>
      <w:proofErr w:type="gramEnd"/>
    </w:p>
    <w:p w:rsidR="005F26F8" w:rsidRDefault="005F26F8" w:rsidP="005F26F8">
      <w:pPr>
        <w:pStyle w:val="ConsPlusNonformat"/>
        <w:widowControl/>
      </w:pPr>
      <w:r>
        <w:t>___________________________________________________________________________</w:t>
      </w:r>
    </w:p>
    <w:p w:rsidR="005F26F8" w:rsidRDefault="005F26F8" w:rsidP="005F26F8">
      <w:pPr>
        <w:pStyle w:val="ConsPlusNonformat"/>
        <w:widowControl/>
      </w:pPr>
    </w:p>
    <w:p w:rsidR="005F26F8" w:rsidRDefault="005F26F8" w:rsidP="005F26F8">
      <w:pPr>
        <w:pStyle w:val="ConsPlusNonformat"/>
        <w:widowControl/>
      </w:pPr>
      <w:r>
        <w:t xml:space="preserve">С предписанием </w:t>
      </w:r>
      <w:proofErr w:type="gramStart"/>
      <w:r>
        <w:t>ознакомлен</w:t>
      </w:r>
      <w:proofErr w:type="gramEnd"/>
      <w:r>
        <w:t>:</w:t>
      </w:r>
    </w:p>
    <w:p w:rsidR="005F26F8" w:rsidRDefault="005F26F8" w:rsidP="005F26F8">
      <w:pPr>
        <w:pStyle w:val="ConsPlusNonformat"/>
        <w:widowControl/>
      </w:pPr>
      <w:r>
        <w:t>_________________________________________</w:t>
      </w:r>
    </w:p>
    <w:p w:rsidR="005F26F8" w:rsidRDefault="005F26F8" w:rsidP="005F26F8">
      <w:pPr>
        <w:pStyle w:val="ConsPlusNonformat"/>
        <w:widowControl/>
      </w:pPr>
    </w:p>
    <w:p w:rsidR="005F26F8" w:rsidRDefault="005F26F8" w:rsidP="005F26F8">
      <w:pPr>
        <w:pStyle w:val="ConsPlusNonformat"/>
        <w:widowControl/>
      </w:pPr>
      <w:r>
        <w:t xml:space="preserve">начальник управления капитального строительства </w:t>
      </w:r>
    </w:p>
    <w:p w:rsidR="005F26F8" w:rsidRDefault="005F26F8" w:rsidP="005F26F8">
      <w:pPr>
        <w:pStyle w:val="ConsPlusNonformat"/>
        <w:widowControl/>
      </w:pPr>
      <w:r>
        <w:t>и жилищно-коммунального хозяйства</w:t>
      </w:r>
    </w:p>
    <w:p w:rsidR="005F26F8" w:rsidRDefault="005F26F8" w:rsidP="005F26F8">
      <w:pPr>
        <w:pStyle w:val="ConsPlusNonformat"/>
        <w:widowControl/>
      </w:pPr>
    </w:p>
    <w:p w:rsidR="005F26F8" w:rsidRDefault="005F26F8" w:rsidP="005F26F8">
      <w:pPr>
        <w:pStyle w:val="ConsPlusNonformat"/>
        <w:widowControl/>
      </w:pPr>
    </w:p>
    <w:p w:rsidR="005F26F8" w:rsidRDefault="005F26F8" w:rsidP="005F26F8">
      <w:pPr>
        <w:pStyle w:val="ConsPlusNonformat"/>
        <w:widowControl/>
      </w:pPr>
      <w:r>
        <w:t>исп. ___________________</w:t>
      </w:r>
    </w:p>
    <w:p w:rsidR="005F26F8" w:rsidRDefault="005F26F8" w:rsidP="005F26F8">
      <w:pPr>
        <w:pStyle w:val="ConsPlusNonformat"/>
        <w:widowControl/>
      </w:pPr>
      <w:r>
        <w:t>тел. ___________________</w:t>
      </w:r>
    </w:p>
    <w:p w:rsidR="005F26F8" w:rsidRDefault="005F26F8" w:rsidP="005F26F8">
      <w:pPr>
        <w:autoSpaceDE w:val="0"/>
        <w:autoSpaceDN w:val="0"/>
        <w:adjustRightInd w:val="0"/>
        <w:rPr>
          <w:szCs w:val="28"/>
        </w:rPr>
      </w:pPr>
    </w:p>
    <w:p w:rsidR="005F26F8" w:rsidRDefault="005F26F8" w:rsidP="005F26F8">
      <w:pPr>
        <w:autoSpaceDE w:val="0"/>
        <w:autoSpaceDN w:val="0"/>
        <w:adjustRightInd w:val="0"/>
        <w:rPr>
          <w:szCs w:val="28"/>
        </w:rPr>
      </w:pPr>
    </w:p>
    <w:p w:rsidR="005F26F8" w:rsidRDefault="005F26F8" w:rsidP="005F26F8">
      <w:pPr>
        <w:pStyle w:val="ConsPlusNonformat"/>
        <w:widowControl/>
        <w:pBdr>
          <w:top w:val="single" w:sz="6" w:space="0" w:color="auto"/>
        </w:pBdr>
        <w:rPr>
          <w:sz w:val="2"/>
          <w:szCs w:val="2"/>
        </w:rPr>
      </w:pPr>
    </w:p>
    <w:p w:rsidR="005F26F8" w:rsidRDefault="005F26F8" w:rsidP="005F26F8">
      <w:pPr>
        <w:rPr>
          <w:sz w:val="28"/>
          <w:szCs w:val="22"/>
        </w:rPr>
      </w:pPr>
    </w:p>
    <w:p w:rsidR="005F26F8" w:rsidRDefault="005F26F8"/>
    <w:sectPr w:rsidR="005F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30"/>
    <w:rsid w:val="00437BA5"/>
    <w:rsid w:val="005F26F8"/>
    <w:rsid w:val="006F12C5"/>
    <w:rsid w:val="00967C30"/>
    <w:rsid w:val="009A475D"/>
    <w:rsid w:val="00C4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C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12C5"/>
    <w:pPr>
      <w:jc w:val="center"/>
    </w:pPr>
    <w:rPr>
      <w:rFonts w:ascii="Bookman Old Style" w:hAnsi="Bookman Old Style"/>
      <w:sz w:val="28"/>
    </w:rPr>
  </w:style>
  <w:style w:type="character" w:customStyle="1" w:styleId="a4">
    <w:name w:val="Название Знак"/>
    <w:basedOn w:val="a0"/>
    <w:link w:val="a3"/>
    <w:rsid w:val="006F12C5"/>
    <w:rPr>
      <w:rFonts w:ascii="Bookman Old Style" w:eastAsia="Times New Roman" w:hAnsi="Bookman Old Style"/>
      <w:szCs w:val="24"/>
      <w:lang w:eastAsia="ru-RU"/>
    </w:rPr>
  </w:style>
  <w:style w:type="paragraph" w:customStyle="1" w:styleId="ConsPlusNonformat">
    <w:name w:val="ConsPlusNonformat"/>
    <w:uiPriority w:val="99"/>
    <w:rsid w:val="005F2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F26F8"/>
    <w:pPr>
      <w:widowControl w:val="0"/>
      <w:autoSpaceDE w:val="0"/>
      <w:autoSpaceDN w:val="0"/>
      <w:adjustRightInd w:val="0"/>
      <w:spacing w:after="0" w:line="240" w:lineRule="auto"/>
    </w:pPr>
    <w:rPr>
      <w:rFonts w:eastAsia="Times New Roman"/>
      <w:b/>
      <w:bCs/>
      <w:szCs w:val="28"/>
      <w:lang w:eastAsia="ru-RU"/>
    </w:rPr>
  </w:style>
  <w:style w:type="paragraph" w:styleId="a5">
    <w:name w:val="Balloon Text"/>
    <w:basedOn w:val="a"/>
    <w:link w:val="a6"/>
    <w:uiPriority w:val="99"/>
    <w:semiHidden/>
    <w:unhideWhenUsed/>
    <w:rsid w:val="00437BA5"/>
    <w:rPr>
      <w:rFonts w:ascii="Tahoma" w:hAnsi="Tahoma" w:cs="Tahoma"/>
      <w:sz w:val="16"/>
      <w:szCs w:val="16"/>
    </w:rPr>
  </w:style>
  <w:style w:type="character" w:customStyle="1" w:styleId="a6">
    <w:name w:val="Текст выноски Знак"/>
    <w:basedOn w:val="a0"/>
    <w:link w:val="a5"/>
    <w:uiPriority w:val="99"/>
    <w:semiHidden/>
    <w:rsid w:val="00437B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C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12C5"/>
    <w:pPr>
      <w:jc w:val="center"/>
    </w:pPr>
    <w:rPr>
      <w:rFonts w:ascii="Bookman Old Style" w:hAnsi="Bookman Old Style"/>
      <w:sz w:val="28"/>
    </w:rPr>
  </w:style>
  <w:style w:type="character" w:customStyle="1" w:styleId="a4">
    <w:name w:val="Название Знак"/>
    <w:basedOn w:val="a0"/>
    <w:link w:val="a3"/>
    <w:rsid w:val="006F12C5"/>
    <w:rPr>
      <w:rFonts w:ascii="Bookman Old Style" w:eastAsia="Times New Roman" w:hAnsi="Bookman Old Style"/>
      <w:szCs w:val="24"/>
      <w:lang w:eastAsia="ru-RU"/>
    </w:rPr>
  </w:style>
  <w:style w:type="paragraph" w:customStyle="1" w:styleId="ConsPlusNonformat">
    <w:name w:val="ConsPlusNonformat"/>
    <w:uiPriority w:val="99"/>
    <w:rsid w:val="005F2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F26F8"/>
    <w:pPr>
      <w:widowControl w:val="0"/>
      <w:autoSpaceDE w:val="0"/>
      <w:autoSpaceDN w:val="0"/>
      <w:adjustRightInd w:val="0"/>
      <w:spacing w:after="0" w:line="240" w:lineRule="auto"/>
    </w:pPr>
    <w:rPr>
      <w:rFonts w:eastAsia="Times New Roman"/>
      <w:b/>
      <w:bCs/>
      <w:szCs w:val="28"/>
      <w:lang w:eastAsia="ru-RU"/>
    </w:rPr>
  </w:style>
  <w:style w:type="paragraph" w:styleId="a5">
    <w:name w:val="Balloon Text"/>
    <w:basedOn w:val="a"/>
    <w:link w:val="a6"/>
    <w:uiPriority w:val="99"/>
    <w:semiHidden/>
    <w:unhideWhenUsed/>
    <w:rsid w:val="00437BA5"/>
    <w:rPr>
      <w:rFonts w:ascii="Tahoma" w:hAnsi="Tahoma" w:cs="Tahoma"/>
      <w:sz w:val="16"/>
      <w:szCs w:val="16"/>
    </w:rPr>
  </w:style>
  <w:style w:type="character" w:customStyle="1" w:styleId="a6">
    <w:name w:val="Текст выноски Знак"/>
    <w:basedOn w:val="a0"/>
    <w:link w:val="a5"/>
    <w:uiPriority w:val="99"/>
    <w:semiHidden/>
    <w:rsid w:val="00437B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3680">
      <w:bodyDiv w:val="1"/>
      <w:marLeft w:val="0"/>
      <w:marRight w:val="0"/>
      <w:marTop w:val="0"/>
      <w:marBottom w:val="0"/>
      <w:divBdr>
        <w:top w:val="none" w:sz="0" w:space="0" w:color="auto"/>
        <w:left w:val="none" w:sz="0" w:space="0" w:color="auto"/>
        <w:bottom w:val="none" w:sz="0" w:space="0" w:color="auto"/>
        <w:right w:val="none" w:sz="0" w:space="0" w:color="auto"/>
      </w:divBdr>
    </w:div>
    <w:div w:id="13873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5071</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lll</cp:lastModifiedBy>
  <cp:revision>9</cp:revision>
  <cp:lastPrinted>2012-02-09T05:17:00Z</cp:lastPrinted>
  <dcterms:created xsi:type="dcterms:W3CDTF">2012-02-08T04:50:00Z</dcterms:created>
  <dcterms:modified xsi:type="dcterms:W3CDTF">2012-02-09T05:17:00Z</dcterms:modified>
</cp:coreProperties>
</file>