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B7" w:rsidRDefault="009440FB" w:rsidP="006E22B7">
      <w:pPr>
        <w:pStyle w:val="a4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14.85pt;width:54pt;height:60pt;z-index:251658752">
            <v:imagedata r:id="rId5" o:title=""/>
            <w10:wrap type="topAndBottom"/>
          </v:shape>
          <o:OLEObject Type="Embed" ProgID="PBrush" ShapeID="_x0000_s1028" DrawAspect="Content" ObjectID="_1416211045" r:id="rId6"/>
        </w:pict>
      </w:r>
      <w:r w:rsidR="006E22B7">
        <w:rPr>
          <w:szCs w:val="28"/>
        </w:rPr>
        <w:t>Администрация</w:t>
      </w:r>
    </w:p>
    <w:p w:rsidR="006E22B7" w:rsidRDefault="006E22B7" w:rsidP="006E22B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6E22B7" w:rsidRDefault="006E22B7" w:rsidP="006E22B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6E22B7" w:rsidRDefault="006E22B7" w:rsidP="006E22B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E22B7" w:rsidRDefault="006E22B7" w:rsidP="006E22B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6E22B7" w:rsidRDefault="006E22B7" w:rsidP="006E22B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30.11.2012г.</w:t>
      </w:r>
      <w:r>
        <w:rPr>
          <w:color w:val="000000"/>
        </w:rPr>
        <w:t xml:space="preserve">                                                                                             № 830</w:t>
      </w:r>
    </w:p>
    <w:p w:rsidR="006E22B7" w:rsidRDefault="006E22B7" w:rsidP="006E22B7">
      <w:pPr>
        <w:widowControl w:val="0"/>
        <w:autoSpaceDE w:val="0"/>
        <w:autoSpaceDN w:val="0"/>
        <w:adjustRightInd w:val="0"/>
        <w:rPr>
          <w:rStyle w:val="a3"/>
          <w:rFonts w:ascii="Arial" w:eastAsia="Arial Unicode MS" w:hAnsi="Arial"/>
          <w:noProof/>
          <w:color w:val="000000"/>
          <w:sz w:val="32"/>
          <w:szCs w:val="32"/>
        </w:rPr>
      </w:pPr>
    </w:p>
    <w:p w:rsidR="006E22B7" w:rsidRDefault="006E22B7" w:rsidP="006E22B7">
      <w:pPr>
        <w:jc w:val="center"/>
        <w:rPr>
          <w:rFonts w:eastAsia="Arial Unicode MS"/>
          <w:b/>
          <w:bCs/>
        </w:rPr>
      </w:pPr>
      <w:r>
        <w:rPr>
          <w:rStyle w:val="a3"/>
          <w:rFonts w:ascii="Arial" w:eastAsia="Arial Unicode MS" w:hAnsi="Arial"/>
          <w:b/>
          <w:noProof/>
          <w:color w:val="000000"/>
          <w:sz w:val="32"/>
          <w:szCs w:val="32"/>
        </w:rPr>
        <w:t xml:space="preserve"> </w:t>
      </w:r>
    </w:p>
    <w:p w:rsidR="006E22B7" w:rsidRDefault="006E22B7" w:rsidP="006E22B7">
      <w:pPr>
        <w:jc w:val="center"/>
        <w:rPr>
          <w:b/>
          <w:bCs/>
          <w:sz w:val="32"/>
          <w:szCs w:val="32"/>
        </w:rPr>
      </w:pPr>
    </w:p>
    <w:p w:rsidR="006E22B7" w:rsidRDefault="006E22B7" w:rsidP="006E22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целевую программу  </w:t>
      </w:r>
    </w:p>
    <w:p w:rsidR="006E22B7" w:rsidRDefault="006E22B7" w:rsidP="006E2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40FB">
        <w:rPr>
          <w:rFonts w:ascii="Times New Roman" w:hAnsi="Times New Roman" w:cs="Times New Roman"/>
          <w:b/>
          <w:sz w:val="28"/>
          <w:szCs w:val="28"/>
        </w:rPr>
        <w:t>Улучшение условий и охраны труда в организациях Большемурашкинского муниципального района на 2012-2015 годы»</w:t>
      </w:r>
    </w:p>
    <w:p w:rsidR="006E22B7" w:rsidRDefault="006E22B7" w:rsidP="006E2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2B7" w:rsidRDefault="006E22B7" w:rsidP="006E2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2B7" w:rsidRDefault="006E22B7" w:rsidP="006E22B7">
      <w:pPr>
        <w:pStyle w:val="a6"/>
        <w:ind w:firstLine="708"/>
        <w:jc w:val="both"/>
        <w:rPr>
          <w:b/>
          <w:color w:val="000000"/>
        </w:rPr>
      </w:pPr>
      <w:r>
        <w:t xml:space="preserve">В целях  </w:t>
      </w:r>
      <w:r w:rsidR="009440FB">
        <w:t xml:space="preserve">совершенствования системы муниципального управления охраной труда, обеспечения улучшения условий труда в организациях Большемурашкинского муниципального района, </w:t>
      </w:r>
      <w:r>
        <w:rPr>
          <w:color w:val="000000"/>
        </w:rPr>
        <w:t xml:space="preserve">администрация Большемурашкинского муниципального  района   </w:t>
      </w: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е т:</w:t>
      </w:r>
    </w:p>
    <w:p w:rsidR="006E22B7" w:rsidRDefault="006E22B7" w:rsidP="009440F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9440FB">
        <w:rPr>
          <w:rFonts w:ascii="Times New Roman" w:hAnsi="Times New Roman" w:cs="Times New Roman"/>
          <w:sz w:val="28"/>
          <w:szCs w:val="28"/>
        </w:rPr>
        <w:t xml:space="preserve">        1. Внести изменения в  му</w:t>
      </w:r>
      <w:r w:rsidR="009440FB" w:rsidRPr="009440FB">
        <w:rPr>
          <w:rFonts w:ascii="Times New Roman" w:hAnsi="Times New Roman" w:cs="Times New Roman"/>
          <w:sz w:val="28"/>
          <w:szCs w:val="28"/>
        </w:rPr>
        <w:t xml:space="preserve">ниципальную целевую программу         </w:t>
      </w:r>
      <w:r w:rsidR="009440FB" w:rsidRPr="009440FB">
        <w:rPr>
          <w:rFonts w:ascii="Times New Roman" w:hAnsi="Times New Roman" w:cs="Times New Roman"/>
          <w:sz w:val="28"/>
          <w:szCs w:val="28"/>
        </w:rPr>
        <w:t>«Улучшение условий и охраны труда в организациях Большемурашкинского муниципального района на 2012-2015 годы»</w:t>
      </w:r>
      <w:proofErr w:type="gramStart"/>
      <w:r w:rsidR="009440F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9440F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Большемурашкинского муниципального района от </w:t>
      </w:r>
      <w:r w:rsidR="009440FB">
        <w:rPr>
          <w:rFonts w:ascii="Times New Roman" w:hAnsi="Times New Roman" w:cs="Times New Roman"/>
          <w:sz w:val="28"/>
          <w:szCs w:val="28"/>
        </w:rPr>
        <w:t>09</w:t>
      </w:r>
      <w:r w:rsidRPr="009440F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440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440F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440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440FB">
        <w:rPr>
          <w:rFonts w:ascii="Times New Roman" w:hAnsi="Times New Roman" w:cs="Times New Roman"/>
          <w:color w:val="000000"/>
          <w:sz w:val="28"/>
          <w:szCs w:val="28"/>
        </w:rPr>
        <w:t xml:space="preserve"> г.  № </w:t>
      </w:r>
      <w:r w:rsidR="009440FB">
        <w:rPr>
          <w:rFonts w:ascii="Times New Roman" w:hAnsi="Times New Roman" w:cs="Times New Roman"/>
          <w:color w:val="000000"/>
          <w:sz w:val="28"/>
          <w:szCs w:val="28"/>
        </w:rPr>
        <w:t>441,</w:t>
      </w:r>
      <w:r w:rsidRPr="009440FB"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е</w:t>
      </w:r>
      <w:r w:rsidR="009440F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4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0FB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6E22B7" w:rsidRDefault="006E22B7" w:rsidP="006E22B7">
      <w:pPr>
        <w:jc w:val="both"/>
      </w:pPr>
      <w:r>
        <w:rPr>
          <w:sz w:val="28"/>
          <w:szCs w:val="28"/>
        </w:rPr>
        <w:t xml:space="preserve">        2.Финансовому управлению (Лобанова Н.В.) администрации Большемурашкинского муниципального района  при формировании районного бюджета на 2013 год предусмотреть  финансирование   на реализацию мероприятий Программы в соответствии с </w:t>
      </w:r>
      <w:bookmarkStart w:id="0" w:name="_GoBack"/>
      <w:bookmarkEnd w:id="0"/>
      <w:r>
        <w:rPr>
          <w:sz w:val="28"/>
          <w:szCs w:val="28"/>
        </w:rPr>
        <w:t xml:space="preserve"> денежными средствами   в пределах возможностей бюджета на соответствующий финансовый год.</w:t>
      </w:r>
    </w:p>
    <w:p w:rsidR="006E22B7" w:rsidRDefault="006E22B7" w:rsidP="006E2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возложить на заместителя  главы администрации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Р.Е.Даранова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2B7" w:rsidRDefault="006E22B7" w:rsidP="006E22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22B7" w:rsidRDefault="006E22B7" w:rsidP="006E22B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E22B7" w:rsidRDefault="006E22B7" w:rsidP="006E22B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E22B7" w:rsidRDefault="006E22B7" w:rsidP="006E22B7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В.В.Кокурин</w:t>
      </w:r>
      <w:proofErr w:type="spellEnd"/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43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3E29"/>
    <w:rsid w:val="002A2CB1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42164"/>
    <w:rsid w:val="00464AB6"/>
    <w:rsid w:val="00471779"/>
    <w:rsid w:val="004A0C9C"/>
    <w:rsid w:val="004A7E05"/>
    <w:rsid w:val="004B5E4B"/>
    <w:rsid w:val="00504318"/>
    <w:rsid w:val="00515C61"/>
    <w:rsid w:val="00520285"/>
    <w:rsid w:val="00535B20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5F4D43"/>
    <w:rsid w:val="00633E0E"/>
    <w:rsid w:val="00656EAC"/>
    <w:rsid w:val="00662E74"/>
    <w:rsid w:val="0067131F"/>
    <w:rsid w:val="006951D1"/>
    <w:rsid w:val="006A038B"/>
    <w:rsid w:val="006A1C71"/>
    <w:rsid w:val="006A3FD8"/>
    <w:rsid w:val="006D4C9A"/>
    <w:rsid w:val="006E22B7"/>
    <w:rsid w:val="0070373D"/>
    <w:rsid w:val="007146F4"/>
    <w:rsid w:val="00741B31"/>
    <w:rsid w:val="00745A21"/>
    <w:rsid w:val="007D56A8"/>
    <w:rsid w:val="0080308C"/>
    <w:rsid w:val="00806297"/>
    <w:rsid w:val="00853DD1"/>
    <w:rsid w:val="00862E88"/>
    <w:rsid w:val="00871B46"/>
    <w:rsid w:val="008E3F61"/>
    <w:rsid w:val="008E7FC2"/>
    <w:rsid w:val="009440FB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60E82"/>
    <w:rsid w:val="00A66BC5"/>
    <w:rsid w:val="00A7788B"/>
    <w:rsid w:val="00A85F54"/>
    <w:rsid w:val="00A90D9F"/>
    <w:rsid w:val="00AF61AD"/>
    <w:rsid w:val="00B479F0"/>
    <w:rsid w:val="00B73C3C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E132F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4566E"/>
    <w:rsid w:val="00F52A35"/>
    <w:rsid w:val="00F637B6"/>
    <w:rsid w:val="00F7682F"/>
    <w:rsid w:val="00FA04DC"/>
    <w:rsid w:val="00FB2B59"/>
    <w:rsid w:val="00FC396E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2B7"/>
    <w:rPr>
      <w:color w:val="0000FF"/>
      <w:u w:val="single"/>
    </w:rPr>
  </w:style>
  <w:style w:type="paragraph" w:styleId="a4">
    <w:name w:val="Title"/>
    <w:basedOn w:val="a"/>
    <w:link w:val="a5"/>
    <w:qFormat/>
    <w:rsid w:val="006E22B7"/>
    <w:pPr>
      <w:jc w:val="center"/>
    </w:pPr>
    <w:rPr>
      <w:rFonts w:ascii="Bookman Old Style" w:hAnsi="Bookman Old Style"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22B7"/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paragraph" w:customStyle="1" w:styleId="a6">
    <w:name w:val="таблица"/>
    <w:basedOn w:val="a"/>
    <w:rsid w:val="006E22B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0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2B7"/>
    <w:rPr>
      <w:color w:val="0000FF"/>
      <w:u w:val="single"/>
    </w:rPr>
  </w:style>
  <w:style w:type="paragraph" w:styleId="a4">
    <w:name w:val="Title"/>
    <w:basedOn w:val="a"/>
    <w:link w:val="a5"/>
    <w:qFormat/>
    <w:rsid w:val="006E22B7"/>
    <w:pPr>
      <w:jc w:val="center"/>
    </w:pPr>
    <w:rPr>
      <w:rFonts w:ascii="Bookman Old Style" w:hAnsi="Bookman Old Style"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22B7"/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paragraph" w:customStyle="1" w:styleId="a6">
    <w:name w:val="таблица"/>
    <w:basedOn w:val="a"/>
    <w:rsid w:val="006E22B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0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5</cp:revision>
  <cp:lastPrinted>2012-12-05T07:11:00Z</cp:lastPrinted>
  <dcterms:created xsi:type="dcterms:W3CDTF">2012-12-05T06:55:00Z</dcterms:created>
  <dcterms:modified xsi:type="dcterms:W3CDTF">2012-12-05T07:11:00Z</dcterms:modified>
</cp:coreProperties>
</file>