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E3" w:rsidRPr="003278C6" w:rsidRDefault="006D51E3" w:rsidP="006D51E3">
      <w:pPr>
        <w:pStyle w:val="a3"/>
        <w:rPr>
          <w:rFonts w:ascii="Times New Roman" w:hAnsi="Times New Roman"/>
          <w:sz w:val="24"/>
        </w:rPr>
      </w:pPr>
      <w:r>
        <w:rPr>
          <w:rFonts w:ascii="Arial" w:hAnsi="Arial" w:cs="Arial"/>
          <w:noProof/>
          <w:sz w:val="24"/>
        </w:rPr>
        <w:drawing>
          <wp:inline distT="0" distB="0" distL="0" distR="0">
            <wp:extent cx="5619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rsidR="006D51E3" w:rsidRPr="003278C6" w:rsidRDefault="006D51E3" w:rsidP="006D51E3">
      <w:pPr>
        <w:pStyle w:val="a3"/>
        <w:rPr>
          <w:rFonts w:ascii="Times New Roman" w:hAnsi="Times New Roman"/>
          <w:sz w:val="24"/>
        </w:rPr>
      </w:pPr>
      <w:r w:rsidRPr="003278C6">
        <w:rPr>
          <w:rFonts w:ascii="Times New Roman" w:hAnsi="Times New Roman"/>
          <w:sz w:val="24"/>
        </w:rPr>
        <w:t xml:space="preserve">Администрация </w:t>
      </w:r>
      <w:proofErr w:type="spellStart"/>
      <w:r w:rsidR="008C7BCE" w:rsidRPr="003278C6">
        <w:rPr>
          <w:rFonts w:ascii="Times New Roman" w:hAnsi="Times New Roman"/>
          <w:sz w:val="24"/>
        </w:rPr>
        <w:t>Григоровского</w:t>
      </w:r>
      <w:proofErr w:type="spellEnd"/>
      <w:r w:rsidRPr="003278C6">
        <w:rPr>
          <w:rFonts w:ascii="Times New Roman" w:hAnsi="Times New Roman"/>
          <w:sz w:val="24"/>
        </w:rPr>
        <w:t xml:space="preserve"> сельсовета</w:t>
      </w:r>
    </w:p>
    <w:p w:rsidR="006D51E3" w:rsidRPr="003278C6" w:rsidRDefault="006D51E3" w:rsidP="006D51E3">
      <w:pPr>
        <w:jc w:val="center"/>
      </w:pPr>
      <w:proofErr w:type="spellStart"/>
      <w:r w:rsidRPr="003278C6">
        <w:t>Большемурашкинского</w:t>
      </w:r>
      <w:proofErr w:type="spellEnd"/>
      <w:r w:rsidRPr="003278C6">
        <w:t xml:space="preserve"> муниципального района </w:t>
      </w:r>
    </w:p>
    <w:p w:rsidR="006D51E3" w:rsidRPr="003278C6" w:rsidRDefault="006D51E3" w:rsidP="006D51E3">
      <w:pPr>
        <w:jc w:val="center"/>
      </w:pPr>
      <w:r w:rsidRPr="003278C6">
        <w:t>Нижегородской области</w:t>
      </w:r>
    </w:p>
    <w:p w:rsidR="003278C6" w:rsidRPr="003278C6" w:rsidRDefault="006D51E3" w:rsidP="003278C6">
      <w:pPr>
        <w:pStyle w:val="1"/>
        <w:rPr>
          <w:rFonts w:ascii="Times New Roman" w:hAnsi="Times New Roman"/>
        </w:rPr>
      </w:pPr>
      <w:r w:rsidRPr="003278C6">
        <w:rPr>
          <w:rFonts w:ascii="Times New Roman" w:hAnsi="Times New Roman"/>
        </w:rPr>
        <w:t>ПОСТАНОВЛЕНИЕ</w:t>
      </w:r>
    </w:p>
    <w:p w:rsidR="003278C6" w:rsidRPr="003278C6" w:rsidRDefault="003278C6" w:rsidP="003278C6">
      <w:pPr>
        <w:shd w:val="clear" w:color="auto" w:fill="FFFFFF"/>
        <w:spacing w:before="298"/>
        <w:ind w:left="-567"/>
        <w:jc w:val="both"/>
        <w:rPr>
          <w:color w:val="000000"/>
        </w:rPr>
      </w:pPr>
      <w:r w:rsidRPr="003278C6">
        <w:rPr>
          <w:color w:val="000000"/>
        </w:rPr>
        <w:t xml:space="preserve">           27 сентября 2017 года                                                                                                    №   72</w:t>
      </w:r>
    </w:p>
    <w:p w:rsidR="006D51E3" w:rsidRPr="003278C6" w:rsidRDefault="006D51E3" w:rsidP="006D51E3"/>
    <w:p w:rsidR="006D51E3" w:rsidRPr="003278C6" w:rsidRDefault="006D51E3" w:rsidP="006D51E3"/>
    <w:p w:rsidR="006D51E3" w:rsidRPr="003278C6" w:rsidRDefault="006D51E3" w:rsidP="006D51E3">
      <w:pPr>
        <w:jc w:val="center"/>
        <w:rPr>
          <w:b/>
        </w:rPr>
      </w:pPr>
      <w:r w:rsidRPr="003278C6">
        <w:rPr>
          <w:b/>
        </w:rPr>
        <w:t>О внесении изменений в постановление</w:t>
      </w:r>
    </w:p>
    <w:p w:rsidR="006D51E3" w:rsidRPr="003278C6" w:rsidRDefault="006D51E3" w:rsidP="006D51E3">
      <w:pPr>
        <w:jc w:val="center"/>
        <w:rPr>
          <w:b/>
        </w:rPr>
      </w:pPr>
      <w:r w:rsidRPr="003278C6">
        <w:rPr>
          <w:b/>
        </w:rPr>
        <w:t xml:space="preserve">№ </w:t>
      </w:r>
      <w:r w:rsidR="008C7BCE" w:rsidRPr="003278C6">
        <w:rPr>
          <w:b/>
        </w:rPr>
        <w:t>5</w:t>
      </w:r>
      <w:r w:rsidRPr="003278C6">
        <w:rPr>
          <w:b/>
        </w:rPr>
        <w:t xml:space="preserve"> от </w:t>
      </w:r>
      <w:r w:rsidR="008C7BCE" w:rsidRPr="003278C6">
        <w:rPr>
          <w:b/>
        </w:rPr>
        <w:t>08.04.11</w:t>
      </w:r>
      <w:r w:rsidRPr="003278C6">
        <w:rPr>
          <w:b/>
        </w:rPr>
        <w:t xml:space="preserve"> года «Об утверждении Регламента</w:t>
      </w:r>
    </w:p>
    <w:p w:rsidR="006D51E3" w:rsidRPr="003278C6" w:rsidRDefault="006D51E3" w:rsidP="006D51E3">
      <w:pPr>
        <w:jc w:val="center"/>
        <w:rPr>
          <w:b/>
        </w:rPr>
      </w:pPr>
      <w:r w:rsidRPr="003278C6">
        <w:rPr>
          <w:b/>
        </w:rPr>
        <w:t>«О порядке осуществления муниципального земельного</w:t>
      </w:r>
    </w:p>
    <w:p w:rsidR="006D51E3" w:rsidRPr="003278C6" w:rsidRDefault="006D51E3" w:rsidP="006D51E3">
      <w:pPr>
        <w:jc w:val="center"/>
        <w:rPr>
          <w:b/>
        </w:rPr>
      </w:pPr>
      <w:r w:rsidRPr="003278C6">
        <w:rPr>
          <w:b/>
        </w:rPr>
        <w:t xml:space="preserve">контроля на территории </w:t>
      </w:r>
      <w:proofErr w:type="spellStart"/>
      <w:r w:rsidR="008C7BCE" w:rsidRPr="003278C6">
        <w:rPr>
          <w:b/>
        </w:rPr>
        <w:t>Григоровского</w:t>
      </w:r>
      <w:proofErr w:type="spellEnd"/>
      <w:r w:rsidRPr="003278C6">
        <w:rPr>
          <w:b/>
        </w:rPr>
        <w:t xml:space="preserve"> сельсовета</w:t>
      </w:r>
    </w:p>
    <w:p w:rsidR="006D51E3" w:rsidRPr="003278C6" w:rsidRDefault="006D51E3" w:rsidP="006D51E3">
      <w:pPr>
        <w:jc w:val="center"/>
        <w:rPr>
          <w:b/>
        </w:rPr>
      </w:pPr>
      <w:proofErr w:type="spellStart"/>
      <w:r w:rsidRPr="003278C6">
        <w:rPr>
          <w:b/>
        </w:rPr>
        <w:t>Большемурашкинского</w:t>
      </w:r>
      <w:proofErr w:type="spellEnd"/>
      <w:r w:rsidRPr="003278C6">
        <w:rPr>
          <w:b/>
        </w:rPr>
        <w:t xml:space="preserve"> муниципального района</w:t>
      </w:r>
      <w:proofErr w:type="gramStart"/>
      <w:r w:rsidRPr="003278C6">
        <w:rPr>
          <w:b/>
        </w:rPr>
        <w:t>»</w:t>
      </w:r>
      <w:r w:rsidR="006D6ECA">
        <w:rPr>
          <w:b/>
        </w:rPr>
        <w:t>(</w:t>
      </w:r>
      <w:bookmarkStart w:id="0" w:name="_GoBack"/>
      <w:bookmarkEnd w:id="0"/>
      <w:proofErr w:type="gramEnd"/>
      <w:r w:rsidR="008C7BCE" w:rsidRPr="003278C6">
        <w:rPr>
          <w:b/>
        </w:rPr>
        <w:t>с внесенными в него изменениями №36 от 15.03.2012года»</w:t>
      </w:r>
    </w:p>
    <w:p w:rsidR="006D51E3" w:rsidRPr="003278C6" w:rsidRDefault="006D51E3" w:rsidP="006D51E3">
      <w:pPr>
        <w:jc w:val="center"/>
        <w:rPr>
          <w:b/>
        </w:rPr>
      </w:pPr>
    </w:p>
    <w:p w:rsidR="006D51E3" w:rsidRPr="003278C6" w:rsidRDefault="006D51E3" w:rsidP="006D51E3">
      <w:pPr>
        <w:rPr>
          <w:b/>
        </w:rPr>
      </w:pPr>
      <w:r w:rsidRPr="003278C6">
        <w:t xml:space="preserve">      В соответствии с Федеральным Законом от 18.07.2011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в редакции Федерального закона от 03.07.2016 года № 277-ФЗ),  протестом Нижегородской межрайонной природоохранной прокуратуры от 04.09.2017 г. № 02-08-2017 администрация </w:t>
      </w:r>
      <w:proofErr w:type="spellStart"/>
      <w:r w:rsidR="008C7BCE" w:rsidRPr="003278C6">
        <w:t>Григоровского</w:t>
      </w:r>
      <w:proofErr w:type="spellEnd"/>
      <w:r w:rsidRPr="003278C6">
        <w:t xml:space="preserve"> сельсовета </w:t>
      </w:r>
      <w:proofErr w:type="gramStart"/>
      <w:r w:rsidRPr="003278C6">
        <w:rPr>
          <w:b/>
        </w:rPr>
        <w:t>п</w:t>
      </w:r>
      <w:proofErr w:type="gramEnd"/>
      <w:r w:rsidRPr="003278C6">
        <w:rPr>
          <w:b/>
        </w:rPr>
        <w:t xml:space="preserve"> о с т а н о в л я е т:</w:t>
      </w:r>
    </w:p>
    <w:p w:rsidR="006D51E3" w:rsidRPr="003278C6" w:rsidRDefault="006D51E3" w:rsidP="006D51E3">
      <w:pPr>
        <w:rPr>
          <w:b/>
        </w:rPr>
      </w:pPr>
      <w:r w:rsidRPr="003278C6">
        <w:t xml:space="preserve">1. Внести  изменения в постановление № 63 от 20.12.2010 года «Об утверждении Регламента «О порядке осуществления муниципального земельного контроля на территории </w:t>
      </w:r>
      <w:proofErr w:type="spellStart"/>
      <w:r w:rsidR="008C7BCE" w:rsidRPr="003278C6">
        <w:t>Григоровского</w:t>
      </w:r>
      <w:proofErr w:type="spellEnd"/>
      <w:r w:rsidRPr="003278C6">
        <w:t xml:space="preserve"> сельсовета </w:t>
      </w:r>
      <w:proofErr w:type="spellStart"/>
      <w:r w:rsidRPr="003278C6">
        <w:t>Большемурашкинского</w:t>
      </w:r>
      <w:proofErr w:type="spellEnd"/>
      <w:r w:rsidRPr="003278C6">
        <w:t xml:space="preserve"> муниципального района»:</w:t>
      </w:r>
    </w:p>
    <w:p w:rsidR="006D51E3" w:rsidRPr="003278C6" w:rsidRDefault="006D51E3" w:rsidP="006D51E3">
      <w:r w:rsidRPr="003278C6">
        <w:t>1.1. Пункт 5.3.2 регламента читать в новой редакции:</w:t>
      </w:r>
    </w:p>
    <w:p w:rsidR="006D51E3" w:rsidRPr="003278C6" w:rsidRDefault="006D51E3" w:rsidP="006D51E3">
      <w:r w:rsidRPr="003278C6">
        <w:t xml:space="preserve">         «5.3.2. Основанием для проведения внеплановой проверки является:</w:t>
      </w:r>
    </w:p>
    <w:p w:rsidR="006D51E3" w:rsidRPr="003278C6" w:rsidRDefault="006D51E3" w:rsidP="006D51E3">
      <w:r w:rsidRPr="003278C6">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51E3" w:rsidRPr="003278C6" w:rsidRDefault="006D51E3" w:rsidP="006D51E3">
      <w:r w:rsidRPr="003278C6">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D51E3" w:rsidRPr="003278C6" w:rsidRDefault="006D51E3" w:rsidP="006D51E3">
      <w:proofErr w:type="gramStart"/>
      <w:r w:rsidRPr="003278C6">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278C6">
        <w:t xml:space="preserve"> массовой информации о следующих фактах:</w:t>
      </w:r>
    </w:p>
    <w:p w:rsidR="006D51E3" w:rsidRPr="003278C6" w:rsidRDefault="006D51E3" w:rsidP="006D51E3">
      <w:r w:rsidRPr="003278C6">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3278C6">
        <w:lastRenderedPageBreak/>
        <w:t>культуры) народов Российской Федерации, безопасности государства, а также угрозы чрезвычайных ситуаций природного и техногенного характера;</w:t>
      </w:r>
    </w:p>
    <w:p w:rsidR="006D51E3" w:rsidRPr="003278C6" w:rsidRDefault="006D51E3" w:rsidP="006D51E3">
      <w:r w:rsidRPr="003278C6">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D51E3" w:rsidRPr="003278C6" w:rsidRDefault="006D51E3" w:rsidP="006D51E3">
      <w:r w:rsidRPr="003278C6">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D51E3" w:rsidRPr="003278C6" w:rsidRDefault="006D51E3" w:rsidP="006D51E3">
      <w:r w:rsidRPr="003278C6">
        <w:t xml:space="preserve">2. Настоящее постановление разместить на официальном сайте администрации </w:t>
      </w:r>
      <w:proofErr w:type="spellStart"/>
      <w:r w:rsidR="008C7BCE" w:rsidRPr="003278C6">
        <w:t>Григоровского</w:t>
      </w:r>
      <w:proofErr w:type="spellEnd"/>
      <w:r w:rsidRPr="003278C6">
        <w:t xml:space="preserve"> сельсовета </w:t>
      </w:r>
      <w:proofErr w:type="spellStart"/>
      <w:r w:rsidRPr="003278C6">
        <w:t>Большемурашкинского</w:t>
      </w:r>
      <w:proofErr w:type="spellEnd"/>
      <w:r w:rsidRPr="003278C6">
        <w:t xml:space="preserve"> муниципального района Нижегородской области в информационно-телекоммуникационной сети Интернет.</w:t>
      </w:r>
    </w:p>
    <w:p w:rsidR="003278C6" w:rsidRDefault="006D51E3" w:rsidP="006D51E3">
      <w:r w:rsidRPr="003278C6">
        <w:t xml:space="preserve">3.  </w:t>
      </w:r>
      <w:proofErr w:type="gramStart"/>
      <w:r w:rsidRPr="003278C6">
        <w:t>Контроль за</w:t>
      </w:r>
      <w:proofErr w:type="gramEnd"/>
      <w:r w:rsidRPr="003278C6">
        <w:t xml:space="preserve"> исполнением настоящего постановления оставляю за собой.   </w:t>
      </w:r>
    </w:p>
    <w:p w:rsidR="003278C6" w:rsidRDefault="003278C6" w:rsidP="006D51E3"/>
    <w:p w:rsidR="006D51E3" w:rsidRPr="003278C6" w:rsidRDefault="006D51E3" w:rsidP="006D51E3">
      <w:r w:rsidRPr="003278C6">
        <w:t xml:space="preserve">  </w:t>
      </w:r>
    </w:p>
    <w:p w:rsidR="006D51E3" w:rsidRPr="003278C6" w:rsidRDefault="006D51E3" w:rsidP="006D51E3"/>
    <w:p w:rsidR="006D51E3" w:rsidRPr="003278C6" w:rsidRDefault="006D51E3" w:rsidP="006D51E3">
      <w:r w:rsidRPr="003278C6">
        <w:t xml:space="preserve">Глава администрации сельсовета                                </w:t>
      </w:r>
      <w:r w:rsidR="00882912">
        <w:t>А.Н.Тихонов</w:t>
      </w:r>
    </w:p>
    <w:p w:rsidR="007C4EA9" w:rsidRPr="003278C6" w:rsidRDefault="007C4EA9"/>
    <w:sectPr w:rsidR="007C4EA9" w:rsidRPr="00327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E3"/>
    <w:rsid w:val="003278C6"/>
    <w:rsid w:val="006D51E3"/>
    <w:rsid w:val="006D6ECA"/>
    <w:rsid w:val="00736EFB"/>
    <w:rsid w:val="007C4EA9"/>
    <w:rsid w:val="00882912"/>
    <w:rsid w:val="008C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51E3"/>
    <w:pPr>
      <w:keepNext/>
      <w:jc w:val="center"/>
      <w:outlineLvl w:val="0"/>
    </w:pPr>
    <w:rPr>
      <w:rFonts w:ascii="Bookman Old Style" w:hAnsi="Bookman Old Style"/>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1E3"/>
    <w:rPr>
      <w:rFonts w:ascii="Bookman Old Style" w:eastAsia="Times New Roman" w:hAnsi="Bookman Old Style" w:cs="Times New Roman"/>
      <w:b/>
      <w:bCs/>
      <w:sz w:val="24"/>
      <w:szCs w:val="24"/>
      <w:lang w:eastAsia="ru-RU"/>
    </w:rPr>
  </w:style>
  <w:style w:type="paragraph" w:styleId="a3">
    <w:name w:val="Title"/>
    <w:basedOn w:val="a"/>
    <w:link w:val="a4"/>
    <w:qFormat/>
    <w:rsid w:val="006D51E3"/>
    <w:pPr>
      <w:jc w:val="center"/>
    </w:pPr>
    <w:rPr>
      <w:rFonts w:ascii="Bookman Old Style" w:hAnsi="Bookman Old Style"/>
      <w:sz w:val="28"/>
    </w:rPr>
  </w:style>
  <w:style w:type="character" w:customStyle="1" w:styleId="a4">
    <w:name w:val="Название Знак"/>
    <w:basedOn w:val="a0"/>
    <w:link w:val="a3"/>
    <w:rsid w:val="006D51E3"/>
    <w:rPr>
      <w:rFonts w:ascii="Bookman Old Style" w:eastAsia="Times New Roman" w:hAnsi="Bookman Old Style" w:cs="Times New Roman"/>
      <w:sz w:val="28"/>
      <w:szCs w:val="24"/>
      <w:lang w:eastAsia="ru-RU"/>
    </w:rPr>
  </w:style>
  <w:style w:type="paragraph" w:styleId="a5">
    <w:name w:val="Balloon Text"/>
    <w:basedOn w:val="a"/>
    <w:link w:val="a6"/>
    <w:uiPriority w:val="99"/>
    <w:semiHidden/>
    <w:unhideWhenUsed/>
    <w:rsid w:val="006D51E3"/>
    <w:rPr>
      <w:rFonts w:ascii="Tahoma" w:hAnsi="Tahoma" w:cs="Tahoma"/>
      <w:sz w:val="16"/>
      <w:szCs w:val="16"/>
    </w:rPr>
  </w:style>
  <w:style w:type="character" w:customStyle="1" w:styleId="a6">
    <w:name w:val="Текст выноски Знак"/>
    <w:basedOn w:val="a0"/>
    <w:link w:val="a5"/>
    <w:uiPriority w:val="99"/>
    <w:semiHidden/>
    <w:rsid w:val="006D51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51E3"/>
    <w:pPr>
      <w:keepNext/>
      <w:jc w:val="center"/>
      <w:outlineLvl w:val="0"/>
    </w:pPr>
    <w:rPr>
      <w:rFonts w:ascii="Bookman Old Style" w:hAnsi="Bookman Old Style"/>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1E3"/>
    <w:rPr>
      <w:rFonts w:ascii="Bookman Old Style" w:eastAsia="Times New Roman" w:hAnsi="Bookman Old Style" w:cs="Times New Roman"/>
      <w:b/>
      <w:bCs/>
      <w:sz w:val="24"/>
      <w:szCs w:val="24"/>
      <w:lang w:eastAsia="ru-RU"/>
    </w:rPr>
  </w:style>
  <w:style w:type="paragraph" w:styleId="a3">
    <w:name w:val="Title"/>
    <w:basedOn w:val="a"/>
    <w:link w:val="a4"/>
    <w:qFormat/>
    <w:rsid w:val="006D51E3"/>
    <w:pPr>
      <w:jc w:val="center"/>
    </w:pPr>
    <w:rPr>
      <w:rFonts w:ascii="Bookman Old Style" w:hAnsi="Bookman Old Style"/>
      <w:sz w:val="28"/>
    </w:rPr>
  </w:style>
  <w:style w:type="character" w:customStyle="1" w:styleId="a4">
    <w:name w:val="Название Знак"/>
    <w:basedOn w:val="a0"/>
    <w:link w:val="a3"/>
    <w:rsid w:val="006D51E3"/>
    <w:rPr>
      <w:rFonts w:ascii="Bookman Old Style" w:eastAsia="Times New Roman" w:hAnsi="Bookman Old Style" w:cs="Times New Roman"/>
      <w:sz w:val="28"/>
      <w:szCs w:val="24"/>
      <w:lang w:eastAsia="ru-RU"/>
    </w:rPr>
  </w:style>
  <w:style w:type="paragraph" w:styleId="a5">
    <w:name w:val="Balloon Text"/>
    <w:basedOn w:val="a"/>
    <w:link w:val="a6"/>
    <w:uiPriority w:val="99"/>
    <w:semiHidden/>
    <w:unhideWhenUsed/>
    <w:rsid w:val="006D51E3"/>
    <w:rPr>
      <w:rFonts w:ascii="Tahoma" w:hAnsi="Tahoma" w:cs="Tahoma"/>
      <w:sz w:val="16"/>
      <w:szCs w:val="16"/>
    </w:rPr>
  </w:style>
  <w:style w:type="character" w:customStyle="1" w:styleId="a6">
    <w:name w:val="Текст выноски Знак"/>
    <w:basedOn w:val="a0"/>
    <w:link w:val="a5"/>
    <w:uiPriority w:val="99"/>
    <w:semiHidden/>
    <w:rsid w:val="006D51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70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7</cp:revision>
  <cp:lastPrinted>2017-10-05T13:22:00Z</cp:lastPrinted>
  <dcterms:created xsi:type="dcterms:W3CDTF">2017-09-29T08:24:00Z</dcterms:created>
  <dcterms:modified xsi:type="dcterms:W3CDTF">2017-10-05T13:22:00Z</dcterms:modified>
</cp:coreProperties>
</file>